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08" w:rsidRDefault="00BC4608" w:rsidP="00AD554B">
      <w:pPr>
        <w:rPr>
          <w:rFonts w:eastAsia="Calibri"/>
          <w:b/>
        </w:rPr>
      </w:pPr>
    </w:p>
    <w:p w:rsidR="00412290" w:rsidRDefault="00412290" w:rsidP="00AD554B">
      <w:pPr>
        <w:rPr>
          <w:rFonts w:eastAsia="Calibri"/>
          <w:b/>
        </w:rPr>
      </w:pPr>
    </w:p>
    <w:p w:rsidR="007B1AB3" w:rsidRPr="00AD554B" w:rsidRDefault="007B1AB3" w:rsidP="00AD554B">
      <w:pPr>
        <w:rPr>
          <w:rFonts w:eastAsia="Calibri"/>
          <w:b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B1AB3" w:rsidP="00AD554B">
      <w:pPr>
        <w:spacing w:line="276" w:lineRule="auto"/>
        <w:rPr>
          <w:rFonts w:eastAsia="Calibri"/>
          <w:b/>
          <w:sz w:val="22"/>
          <w:szCs w:val="22"/>
        </w:rPr>
      </w:pPr>
      <w:r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F13468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płk </w:t>
      </w:r>
      <w:r w:rsidR="008106AC">
        <w:rPr>
          <w:rFonts w:eastAsia="Calibri"/>
          <w:b/>
          <w:sz w:val="22"/>
          <w:szCs w:val="22"/>
        </w:rPr>
        <w:t>Janusz Kryszpin</w:t>
      </w:r>
    </w:p>
    <w:p w:rsidR="007B1AB3" w:rsidRPr="007B1AB3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BE246D">
        <w:rPr>
          <w:rFonts w:eastAsia="Calibri"/>
          <w:sz w:val="22"/>
          <w:szCs w:val="22"/>
        </w:rPr>
        <w:t>22</w:t>
      </w:r>
      <w:r w:rsidRPr="007B1AB3">
        <w:rPr>
          <w:rFonts w:eastAsia="Calibri"/>
          <w:sz w:val="22"/>
          <w:szCs w:val="22"/>
        </w:rPr>
        <w:t>.202</w:t>
      </w:r>
      <w:r w:rsidR="00BE246D">
        <w:rPr>
          <w:rFonts w:eastAsia="Calibri"/>
          <w:sz w:val="22"/>
          <w:szCs w:val="22"/>
        </w:rPr>
        <w:t>5</w:t>
      </w: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….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F14D27">
        <w:rPr>
          <w:b/>
          <w:sz w:val="22"/>
          <w:szCs w:val="22"/>
        </w:rPr>
        <w:t>8</w:t>
      </w:r>
      <w:bookmarkStart w:id="0" w:name="_GoBack"/>
      <w:bookmarkEnd w:id="0"/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ED0345" w:rsidRPr="00AE6585" w:rsidRDefault="007B1AB3" w:rsidP="008106AC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4D5607">
        <w:rPr>
          <w:color w:val="000000"/>
          <w:sz w:val="22"/>
          <w:szCs w:val="22"/>
        </w:rPr>
        <w:t xml:space="preserve">sprostowania </w:t>
      </w:r>
      <w:r w:rsidR="00E40A00" w:rsidRPr="00E40A00">
        <w:rPr>
          <w:color w:val="000000"/>
          <w:sz w:val="22"/>
          <w:szCs w:val="22"/>
        </w:rPr>
        <w:t xml:space="preserve">treści zapytań wraz z wyjaśnieniami w postępowaniu o udzielenia zamówienia publicznego prowadzonym w trybie </w:t>
      </w:r>
      <w:r w:rsidR="00BE246D">
        <w:rPr>
          <w:color w:val="000000"/>
          <w:sz w:val="22"/>
          <w:szCs w:val="22"/>
        </w:rPr>
        <w:t xml:space="preserve">podstawowym bez przeprowadzenia negocjacji </w:t>
      </w:r>
      <w:r w:rsidR="00E40A00" w:rsidRPr="00E40A00">
        <w:rPr>
          <w:bCs/>
          <w:sz w:val="22"/>
          <w:szCs w:val="22"/>
        </w:rPr>
        <w:t>na</w:t>
      </w:r>
      <w:r w:rsidR="00E40A00" w:rsidRPr="00E40A00">
        <w:rPr>
          <w:b/>
          <w:bCs/>
          <w:sz w:val="22"/>
          <w:szCs w:val="22"/>
        </w:rPr>
        <w:t xml:space="preserve"> </w:t>
      </w:r>
      <w:r w:rsidR="00E40A00" w:rsidRPr="00E40A00">
        <w:rPr>
          <w:bCs/>
          <w:sz w:val="22"/>
          <w:szCs w:val="22"/>
        </w:rPr>
        <w:t>d</w:t>
      </w:r>
      <w:r w:rsidR="00E40A00" w:rsidRPr="00E40A00">
        <w:rPr>
          <w:color w:val="0D0D0D"/>
          <w:sz w:val="22"/>
          <w:szCs w:val="22"/>
        </w:rPr>
        <w:t xml:space="preserve">ostawę </w:t>
      </w:r>
      <w:r w:rsidR="00BE246D">
        <w:rPr>
          <w:color w:val="0D0D0D"/>
          <w:sz w:val="22"/>
          <w:szCs w:val="22"/>
        </w:rPr>
        <w:t>wraz z montażem zespołu sprężarkowego do zasilania stacji wytwarzania mieszanin oddechowych, nr sprawy 20</w:t>
      </w:r>
      <w:r w:rsidR="00E40A00">
        <w:rPr>
          <w:color w:val="0D0D0D"/>
          <w:sz w:val="22"/>
          <w:szCs w:val="22"/>
        </w:rPr>
        <w:t>/202</w:t>
      </w:r>
      <w:r w:rsidR="00BE246D">
        <w:rPr>
          <w:color w:val="0D0D0D"/>
          <w:sz w:val="22"/>
          <w:szCs w:val="22"/>
        </w:rPr>
        <w:t>5</w:t>
      </w:r>
      <w:r w:rsidR="00E40A00">
        <w:rPr>
          <w:color w:val="0D0D0D"/>
          <w:sz w:val="22"/>
          <w:szCs w:val="22"/>
        </w:rPr>
        <w:t>.</w:t>
      </w:r>
    </w:p>
    <w:p w:rsidR="00A234D9" w:rsidRDefault="00A234D9" w:rsidP="008106AC">
      <w:pPr>
        <w:jc w:val="both"/>
        <w:rPr>
          <w:sz w:val="22"/>
          <w:szCs w:val="22"/>
        </w:rPr>
      </w:pPr>
    </w:p>
    <w:p w:rsidR="00BC4608" w:rsidRDefault="00BC4608" w:rsidP="008106AC">
      <w:pPr>
        <w:jc w:val="both"/>
        <w:rPr>
          <w:sz w:val="22"/>
          <w:szCs w:val="22"/>
        </w:rPr>
      </w:pPr>
    </w:p>
    <w:p w:rsidR="00BC4608" w:rsidRDefault="00BC4608" w:rsidP="008106AC">
      <w:pPr>
        <w:jc w:val="both"/>
        <w:rPr>
          <w:sz w:val="22"/>
          <w:szCs w:val="22"/>
        </w:rPr>
      </w:pPr>
    </w:p>
    <w:p w:rsidR="00F14D27" w:rsidRDefault="004D5607" w:rsidP="004D5607">
      <w:pPr>
        <w:spacing w:before="240"/>
        <w:jc w:val="both"/>
      </w:pPr>
      <w:r>
        <w:t xml:space="preserve">Informuję, że w Komunikatach publicznych nr 1, 3 i 4 (pismo </w:t>
      </w:r>
      <w:r w:rsidRPr="00F1139D">
        <w:t xml:space="preserve">nr </w:t>
      </w:r>
      <w:r>
        <w:t xml:space="preserve">10060/2025, 10348/2025 oraz 10642/2025) </w:t>
      </w:r>
      <w:r w:rsidRPr="00F1139D">
        <w:t>omyłkowo podano</w:t>
      </w:r>
      <w:r w:rsidR="00F14D27">
        <w:t>, że z</w:t>
      </w:r>
      <w:r w:rsidR="00F14D27" w:rsidRPr="00F14D27">
        <w:t xml:space="preserve"> powołaniem się na przepisy art. 135 ust. 6 ustawy z dnia 11 września 2019 r. Prawo zamówień publicznych (t. j. Dz. U. z 2024 r., poz. 1320), Zamawiający udziel</w:t>
      </w:r>
      <w:r w:rsidR="00F14D27">
        <w:t>ił</w:t>
      </w:r>
      <w:r w:rsidR="00F14D27" w:rsidRPr="00F14D27">
        <w:t xml:space="preserve"> wyjaśnień dotyczących treści Specyfikacji Warunków Zamówienia </w:t>
      </w:r>
      <w:r w:rsidR="00F14D27">
        <w:br/>
      </w:r>
      <w:r w:rsidR="00F14D27" w:rsidRPr="00F14D27">
        <w:t xml:space="preserve">w </w:t>
      </w:r>
      <w:r w:rsidR="00F14D27">
        <w:t xml:space="preserve">w/w </w:t>
      </w:r>
      <w:r w:rsidR="00F14D27" w:rsidRPr="00F14D27">
        <w:t>postępowaniu</w:t>
      </w:r>
      <w:r w:rsidR="00F14D27">
        <w:t xml:space="preserve">, podczas gdy </w:t>
      </w:r>
      <w:r w:rsidR="00F14D27" w:rsidRPr="00F14D27">
        <w:t>Zamawiający udziel</w:t>
      </w:r>
      <w:r w:rsidR="00F14D27">
        <w:t>ił</w:t>
      </w:r>
      <w:r w:rsidR="00F14D27" w:rsidRPr="00F14D27">
        <w:t xml:space="preserve"> wyjaśnień dotyczących treści Specyfikacji Warunków Zamówienia</w:t>
      </w:r>
      <w:r w:rsidR="00F14D27">
        <w:t xml:space="preserve"> na podstawie art. 284 ust. 6 ustawy Pzp.</w:t>
      </w:r>
    </w:p>
    <w:p w:rsidR="004D5607" w:rsidRPr="00F1139D" w:rsidRDefault="00F14D27" w:rsidP="004D5607">
      <w:pPr>
        <w:spacing w:before="240"/>
        <w:jc w:val="both"/>
      </w:pPr>
      <w:r w:rsidRPr="00F14D27">
        <w:t xml:space="preserve"> </w:t>
      </w:r>
      <w:r w:rsidR="004D5607" w:rsidRPr="00F1139D">
        <w:t>Pozostała treść pisma pozostaje bez zmian.</w:t>
      </w:r>
    </w:p>
    <w:p w:rsidR="004D5607" w:rsidRDefault="004D5607" w:rsidP="008106AC">
      <w:pPr>
        <w:jc w:val="both"/>
        <w:rPr>
          <w:sz w:val="22"/>
          <w:szCs w:val="22"/>
        </w:rPr>
      </w:pPr>
    </w:p>
    <w:p w:rsidR="004D5607" w:rsidRDefault="004D5607" w:rsidP="008106AC">
      <w:pPr>
        <w:jc w:val="both"/>
        <w:rPr>
          <w:sz w:val="22"/>
          <w:szCs w:val="22"/>
        </w:rPr>
      </w:pPr>
    </w:p>
    <w:p w:rsidR="004D5607" w:rsidRDefault="004D5607" w:rsidP="008106AC">
      <w:pPr>
        <w:jc w:val="both"/>
        <w:rPr>
          <w:sz w:val="22"/>
          <w:szCs w:val="22"/>
        </w:rPr>
      </w:pPr>
    </w:p>
    <w:p w:rsidR="004D5607" w:rsidRDefault="004D5607" w:rsidP="008106AC">
      <w:pPr>
        <w:jc w:val="both"/>
        <w:rPr>
          <w:sz w:val="22"/>
          <w:szCs w:val="22"/>
        </w:rPr>
      </w:pPr>
    </w:p>
    <w:p w:rsidR="004D5607" w:rsidRDefault="004D5607" w:rsidP="008106AC">
      <w:pPr>
        <w:jc w:val="both"/>
        <w:rPr>
          <w:sz w:val="22"/>
          <w:szCs w:val="22"/>
        </w:rPr>
      </w:pPr>
    </w:p>
    <w:p w:rsidR="00F45B74" w:rsidRDefault="00F45B74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F45B74" w:rsidRDefault="00F45B74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F14D27" w:rsidRDefault="00F14D27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F14D27" w:rsidRDefault="00F14D27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F14D27" w:rsidRDefault="00F14D27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661D6E" w:rsidRPr="00AD554B" w:rsidRDefault="00BA1405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 xml:space="preserve">Wyk. </w:t>
      </w:r>
      <w:r w:rsidR="00BC4608">
        <w:rPr>
          <w:sz w:val="18"/>
          <w:szCs w:val="18"/>
        </w:rPr>
        <w:t>Elżbieta Ćwiertka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</w:t>
      </w:r>
      <w:r w:rsidR="00BC4608">
        <w:rPr>
          <w:sz w:val="18"/>
          <w:szCs w:val="18"/>
        </w:rPr>
        <w:t>324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261 472 424</w:t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  <w:t>ul. Ciasna 7</w:t>
      </w:r>
    </w:p>
    <w:p w:rsidR="00AD554B" w:rsidRPr="00F16FDD" w:rsidRDefault="00536BAE" w:rsidP="00AD554B">
      <w:pPr>
        <w:jc w:val="both"/>
        <w:rPr>
          <w:sz w:val="18"/>
          <w:szCs w:val="18"/>
        </w:rPr>
      </w:pPr>
      <w:hyperlink r:id="rId9" w:history="1">
        <w:r w:rsidR="00AD554B" w:rsidRPr="00F16FDD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  <w:t>78 – 600 Wałcz</w:t>
      </w:r>
    </w:p>
    <w:p w:rsidR="00AD554B" w:rsidRDefault="00AD554B" w:rsidP="00AD554B">
      <w:pPr>
        <w:jc w:val="both"/>
      </w:pPr>
      <w:r w:rsidRPr="005D7542">
        <w:rPr>
          <w:sz w:val="18"/>
          <w:szCs w:val="18"/>
        </w:rPr>
        <w:t>https://1rblog.wp.mil.pl</w:t>
      </w:r>
      <w:r>
        <w:rPr>
          <w:rFonts w:ascii="Arial" w:eastAsia="Calibri" w:hAnsi="Arial" w:cs="Arial"/>
          <w:b/>
          <w:caps/>
          <w:lang w:eastAsia="en-GB"/>
        </w:rPr>
        <w:tab/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AE" w:rsidRDefault="00536BAE" w:rsidP="000012A5">
      <w:r>
        <w:separator/>
      </w:r>
    </w:p>
  </w:endnote>
  <w:endnote w:type="continuationSeparator" w:id="0">
    <w:p w:rsidR="00536BAE" w:rsidRDefault="00536BAE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AE" w:rsidRDefault="00536BAE" w:rsidP="000012A5">
      <w:r>
        <w:separator/>
      </w:r>
    </w:p>
  </w:footnote>
  <w:footnote w:type="continuationSeparator" w:id="0">
    <w:p w:rsidR="00536BAE" w:rsidRDefault="00536BAE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A61E0"/>
    <w:multiLevelType w:val="multilevel"/>
    <w:tmpl w:val="126C011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4ED3474"/>
    <w:multiLevelType w:val="hybridMultilevel"/>
    <w:tmpl w:val="B1383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9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6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D63A7"/>
    <w:multiLevelType w:val="hybridMultilevel"/>
    <w:tmpl w:val="E0E8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9"/>
  </w:num>
  <w:num w:numId="4">
    <w:abstractNumId w:val="35"/>
  </w:num>
  <w:num w:numId="5">
    <w:abstractNumId w:val="22"/>
  </w:num>
  <w:num w:numId="6">
    <w:abstractNumId w:val="12"/>
  </w:num>
  <w:num w:numId="7">
    <w:abstractNumId w:val="28"/>
  </w:num>
  <w:num w:numId="8">
    <w:abstractNumId w:val="19"/>
  </w:num>
  <w:num w:numId="9">
    <w:abstractNumId w:val="3"/>
  </w:num>
  <w:num w:numId="10">
    <w:abstractNumId w:val="40"/>
  </w:num>
  <w:num w:numId="11">
    <w:abstractNumId w:val="1"/>
  </w:num>
  <w:num w:numId="12">
    <w:abstractNumId w:val="10"/>
  </w:num>
  <w:num w:numId="13">
    <w:abstractNumId w:val="15"/>
  </w:num>
  <w:num w:numId="14">
    <w:abstractNumId w:val="32"/>
  </w:num>
  <w:num w:numId="15">
    <w:abstractNumId w:val="31"/>
  </w:num>
  <w:num w:numId="16">
    <w:abstractNumId w:val="26"/>
  </w:num>
  <w:num w:numId="17">
    <w:abstractNumId w:val="5"/>
  </w:num>
  <w:num w:numId="18">
    <w:abstractNumId w:val="18"/>
  </w:num>
  <w:num w:numId="19">
    <w:abstractNumId w:val="7"/>
  </w:num>
  <w:num w:numId="20">
    <w:abstractNumId w:val="6"/>
  </w:num>
  <w:num w:numId="21">
    <w:abstractNumId w:val="30"/>
  </w:num>
  <w:num w:numId="22">
    <w:abstractNumId w:val="37"/>
  </w:num>
  <w:num w:numId="23">
    <w:abstractNumId w:val="9"/>
  </w:num>
  <w:num w:numId="24">
    <w:abstractNumId w:val="0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6"/>
  </w:num>
  <w:num w:numId="29">
    <w:abstractNumId w:val="29"/>
  </w:num>
  <w:num w:numId="30">
    <w:abstractNumId w:val="34"/>
  </w:num>
  <w:num w:numId="31">
    <w:abstractNumId w:val="24"/>
  </w:num>
  <w:num w:numId="32">
    <w:abstractNumId w:val="11"/>
  </w:num>
  <w:num w:numId="33">
    <w:abstractNumId w:val="27"/>
  </w:num>
  <w:num w:numId="34">
    <w:abstractNumId w:val="3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20"/>
  </w:num>
  <w:num w:numId="39">
    <w:abstractNumId w:val="33"/>
  </w:num>
  <w:num w:numId="40">
    <w:abstractNumId w:val="23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596D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2E7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93E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A7CE8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455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290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45EA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D5607"/>
    <w:rsid w:val="004E0063"/>
    <w:rsid w:val="004E2654"/>
    <w:rsid w:val="004E3A29"/>
    <w:rsid w:val="004E65F4"/>
    <w:rsid w:val="004F159B"/>
    <w:rsid w:val="004F1A7C"/>
    <w:rsid w:val="004F208B"/>
    <w:rsid w:val="004F4A22"/>
    <w:rsid w:val="004F780A"/>
    <w:rsid w:val="004F7E25"/>
    <w:rsid w:val="00501306"/>
    <w:rsid w:val="00503AE9"/>
    <w:rsid w:val="005066AC"/>
    <w:rsid w:val="00512611"/>
    <w:rsid w:val="00513C86"/>
    <w:rsid w:val="00514311"/>
    <w:rsid w:val="00514BE0"/>
    <w:rsid w:val="00515203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36BAE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5CA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0A35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447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0C37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48F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791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5A3B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877"/>
    <w:rsid w:val="00805A6A"/>
    <w:rsid w:val="0080634D"/>
    <w:rsid w:val="008068E4"/>
    <w:rsid w:val="00807BAC"/>
    <w:rsid w:val="008106AC"/>
    <w:rsid w:val="00812B27"/>
    <w:rsid w:val="00814DA9"/>
    <w:rsid w:val="00817FEA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405B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621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786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6E15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8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371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3CBD"/>
    <w:rsid w:val="00BC4608"/>
    <w:rsid w:val="00BC517D"/>
    <w:rsid w:val="00BC537E"/>
    <w:rsid w:val="00BC5680"/>
    <w:rsid w:val="00BC580F"/>
    <w:rsid w:val="00BC641A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5CC3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0504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0492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648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1657"/>
    <w:rsid w:val="00DB2173"/>
    <w:rsid w:val="00DB3898"/>
    <w:rsid w:val="00DB4D00"/>
    <w:rsid w:val="00DB4D52"/>
    <w:rsid w:val="00DC1C63"/>
    <w:rsid w:val="00DC1DA8"/>
    <w:rsid w:val="00DD1853"/>
    <w:rsid w:val="00DD33B4"/>
    <w:rsid w:val="00DD7006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4D8D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D27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5B74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342A1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8EFE-0EC0-44EE-B86C-9CE5388077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0B6184-C926-499D-B198-A7AC79A9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1204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4</cp:revision>
  <cp:lastPrinted>2025-04-17T09:48:00Z</cp:lastPrinted>
  <dcterms:created xsi:type="dcterms:W3CDTF">2025-04-17T09:35:00Z</dcterms:created>
  <dcterms:modified xsi:type="dcterms:W3CDTF">2025-04-17T09:50:00Z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10.60.65.108</vt:lpwstr>
  </property>
</Properties>
</file>