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53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3 do Zapytania</w:t>
      </w:r>
      <w:r>
        <w:rPr>
          <w:rFonts w:ascii="Roboto" w:hAnsi="Roboto" w:cstheme="minorHAnsi"/>
          <w:sz w:val="22"/>
          <w:szCs w:val="22"/>
        </w:rPr>
        <w:t xml:space="preserve"> ofertowego</w:t>
      </w:r>
      <w:r w:rsidRPr="00704241">
        <w:rPr>
          <w:rFonts w:ascii="Roboto" w:hAnsi="Roboto" w:cstheme="minorHAnsi"/>
          <w:sz w:val="22"/>
          <w:szCs w:val="22"/>
        </w:rPr>
        <w:t xml:space="preserve"> – projektowane postanowienia umowy</w:t>
      </w: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65653" w:rsidRPr="00704241" w:rsidRDefault="00C65653" w:rsidP="00C65653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 xml:space="preserve">Znak postępowania: </w:t>
      </w:r>
      <w:r w:rsidR="00BF7DC4">
        <w:rPr>
          <w:rFonts w:ascii="Roboto" w:eastAsia="Times New Roman" w:hAnsi="Roboto" w:cs="Calibri"/>
          <w:b/>
          <w:bCs/>
          <w:color w:val="000000"/>
          <w:sz w:val="22"/>
          <w:szCs w:val="22"/>
          <w:lang w:bidi="pl-PL"/>
        </w:rPr>
        <w:t>[…]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C65653" w:rsidRPr="00704241" w:rsidRDefault="00C65653" w:rsidP="00C65653">
      <w:pPr>
        <w:spacing w:after="120"/>
        <w:jc w:val="both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1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C65653" w:rsidRPr="00704241" w:rsidRDefault="00C65653" w:rsidP="00C65653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C65653" w:rsidRPr="0036539B" w:rsidRDefault="00C65653" w:rsidP="00C65653">
      <w:pPr>
        <w:spacing w:after="1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Skarbem Państwa – Zespołem Szkół Centrum Kształcenia Rolniczego im. Augustyna Suskiego 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br/>
        <w:t xml:space="preserve">w Nowym Targu,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z siedzibą: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ul. Kokoszków 71, 34-400 Nowy Targ,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NIP: 7350018091, REGON:</w:t>
      </w:r>
      <w:r w:rsidRPr="0036539B">
        <w:rPr>
          <w:rFonts w:ascii="Times New Roman" w:hAnsi="Times New Roman" w:cs="Times New Roman"/>
          <w:sz w:val="22"/>
          <w:szCs w:val="22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000097985,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zwanym dalej w treści umowy „</w:t>
      </w:r>
      <w:r w:rsidRPr="0036539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Zamawiającym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”,  reprezentowanym przez:</w:t>
      </w:r>
    </w:p>
    <w:p w:rsidR="00C65653" w:rsidRPr="0036539B" w:rsidRDefault="00C65653" w:rsidP="00C65653">
      <w:pPr>
        <w:spacing w:after="1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mgr inż. Łukasza Fudalę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Dyrektor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Zespołu Szkół Centrum Kształcenia Rolniczego im. Augustyna Suskiego w Nowym Targu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:rsidR="00C65653" w:rsidRPr="00704241" w:rsidRDefault="00C65653" w:rsidP="00C65653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</w:t>
      </w:r>
      <w:r>
        <w:rPr>
          <w:rFonts w:ascii="Roboto" w:hAnsi="Roboto" w:cs="Calibri"/>
          <w:color w:val="000000"/>
          <w:sz w:val="22"/>
          <w:szCs w:val="22"/>
        </w:rPr>
        <w:br/>
      </w:r>
      <w:r w:rsidRPr="00704241">
        <w:rPr>
          <w:rFonts w:ascii="Roboto" w:hAnsi="Roboto" w:cs="Calibri"/>
          <w:color w:val="000000"/>
          <w:sz w:val="22"/>
          <w:szCs w:val="22"/>
        </w:rPr>
        <w:t>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C65653" w:rsidRPr="00704241" w:rsidRDefault="00C65653" w:rsidP="00C65653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C65653" w:rsidRPr="00704241" w:rsidRDefault="00C65653" w:rsidP="00C65653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C65653" w:rsidRPr="00704241" w:rsidRDefault="00C65653" w:rsidP="00C65653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„</w:t>
      </w:r>
      <w:r w:rsidR="00BF7DC4">
        <w:rPr>
          <w:rFonts w:ascii="Roboto" w:hAnsi="Roboto" w:cstheme="minorHAnsi"/>
          <w:sz w:val="22"/>
          <w:szCs w:val="22"/>
        </w:rPr>
        <w:t>[…]”</w:t>
      </w:r>
      <w:r>
        <w:rPr>
          <w:rFonts w:ascii="Roboto" w:hAnsi="Roboto" w:cstheme="minorHAnsi"/>
          <w:sz w:val="22"/>
          <w:szCs w:val="22"/>
        </w:rPr>
        <w:t>,</w:t>
      </w:r>
      <w:r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znak: </w:t>
      </w:r>
      <w:r w:rsidR="00BF7DC4"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0" w:name="_Hlk175909777"/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0"/>
    <w:p w:rsidR="00C65653" w:rsidRPr="00704241" w:rsidRDefault="00C65653" w:rsidP="00C65653">
      <w:pPr>
        <w:pStyle w:val="Akapitzlist"/>
        <w:widowControl w:val="0"/>
        <w:numPr>
          <w:ilvl w:val="0"/>
          <w:numId w:val="1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="00BF7DC4">
        <w:rPr>
          <w:rFonts w:ascii="Roboto" w:hAnsi="Roboto" w:cs="Calibri"/>
          <w:b/>
          <w:bCs/>
          <w:sz w:val="22"/>
          <w:szCs w:val="22"/>
        </w:rPr>
        <w:t>[…]</w:t>
      </w:r>
    </w:p>
    <w:p w:rsidR="00C65653" w:rsidRPr="00F85E72" w:rsidRDefault="00C65653" w:rsidP="00F85E72">
      <w:pPr>
        <w:pStyle w:val="Akapitzlist"/>
        <w:numPr>
          <w:ilvl w:val="0"/>
          <w:numId w:val="1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1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C65653" w:rsidRDefault="00C65653" w:rsidP="004A61CE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C65653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wynagrodzenia, o którym mowa w ust. 1 zostanie dokonana na podstawie faktur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y za wykonanie przedmiotu umowy.</w:t>
      </w:r>
    </w:p>
    <w:p w:rsidR="00C65653" w:rsidRPr="00C65653" w:rsidRDefault="00C65653" w:rsidP="004A61CE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C65653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płatne będzie na podstawie prawidłowo wystawionej faktury VAT, na rachunek bankowy […], w terminie do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14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dni od dnia otrzymania przez Zamawiającego prawidłowo wystawionej faktury VAT. Zmiana rachunku bankowego nie wymaga aneksu do umowy, lecz powiadomienia Zamawiającego w postaci elektronicznej.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C65653">
        <w:rPr>
          <w:rFonts w:ascii="Roboto" w:hAnsi="Roboto" w:cs="Calibri"/>
          <w:b/>
          <w:bCs/>
          <w:sz w:val="22"/>
          <w:szCs w:val="22"/>
          <w:lang w:bidi="he-IL"/>
        </w:rPr>
        <w:t>zsckr@nowytarg.pl</w:t>
      </w:r>
    </w:p>
    <w:p w:rsidR="00C65653" w:rsidRPr="00F85E72" w:rsidRDefault="00C65653" w:rsidP="00F85E72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2" w:name="page52"/>
      <w:bookmarkEnd w:id="2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BF7DC4" w:rsidRPr="00BF7DC4" w:rsidRDefault="00C65653" w:rsidP="008C32A4">
      <w:pPr>
        <w:numPr>
          <w:ilvl w:val="0"/>
          <w:numId w:val="5"/>
        </w:numPr>
        <w:suppressAutoHyphens w:val="0"/>
        <w:spacing w:after="120"/>
        <w:jc w:val="both"/>
        <w:textAlignment w:val="auto"/>
        <w:rPr>
          <w:rFonts w:ascii="Roboto" w:hAnsi="Roboto"/>
          <w:color w:val="000000" w:themeColor="text1"/>
          <w:sz w:val="22"/>
        </w:rPr>
      </w:pPr>
      <w:r w:rsidRPr="00BF7DC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</w:t>
      </w:r>
      <w:bookmarkStart w:id="3" w:name="_Hlk141438546"/>
      <w:r w:rsidR="00BF7DC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nia przedmiotu umowy w terminie: […]</w:t>
      </w:r>
    </w:p>
    <w:p w:rsidR="00C65653" w:rsidRPr="00BF7DC4" w:rsidRDefault="00C65653" w:rsidP="00BF7DC4">
      <w:pPr>
        <w:suppressAutoHyphens w:val="0"/>
        <w:spacing w:after="120"/>
        <w:ind w:left="39"/>
        <w:jc w:val="center"/>
        <w:textAlignment w:val="auto"/>
        <w:rPr>
          <w:rFonts w:ascii="Roboto" w:hAnsi="Roboto"/>
          <w:b/>
          <w:color w:val="000000" w:themeColor="text1"/>
          <w:sz w:val="22"/>
        </w:rPr>
      </w:pPr>
      <w:r w:rsidRPr="00BF7DC4">
        <w:rPr>
          <w:rFonts w:ascii="Roboto" w:hAnsi="Roboto"/>
          <w:b/>
          <w:color w:val="000000" w:themeColor="text1"/>
          <w:sz w:val="22"/>
        </w:rPr>
        <w:t>§</w:t>
      </w:r>
      <w:bookmarkEnd w:id="3"/>
      <w:r w:rsidRPr="00BF7DC4">
        <w:rPr>
          <w:rFonts w:ascii="Roboto" w:hAnsi="Roboto"/>
          <w:b/>
          <w:color w:val="000000" w:themeColor="text1"/>
          <w:sz w:val="22"/>
        </w:rPr>
        <w:t xml:space="preserve"> 4 Sposób realizacji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D90327" w:rsidRDefault="00BB4501" w:rsidP="00D90327">
      <w:pPr>
        <w:pStyle w:val="Akapitzlist"/>
        <w:numPr>
          <w:ilvl w:val="1"/>
          <w:numId w:val="12"/>
        </w:numPr>
        <w:suppressAutoHyphens w:val="0"/>
        <w:spacing w:after="120"/>
        <w:ind w:left="709" w:hanging="283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realizacji umowy </w:t>
      </w:r>
      <w:r w:rsidR="00D90327"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zgodnie z opisem przedmiotu zamówienia</w:t>
      </w:r>
      <w:r w:rsid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. 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Zamawiający zobowiązuje się do: </w:t>
      </w:r>
    </w:p>
    <w:p w:rsidR="00C65653" w:rsidRPr="00F85E72" w:rsidRDefault="00D90327" w:rsidP="00C65653">
      <w:pPr>
        <w:pStyle w:val="Akapitzlist"/>
        <w:numPr>
          <w:ilvl w:val="0"/>
          <w:numId w:val="1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opłacenia </w:t>
      </w:r>
      <w:r w:rsidR="00BB450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kwoty za wykonaną usługę</w:t>
      </w: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w terminie i zgodnie z warunkami umowy, </w:t>
      </w:r>
      <w:r w:rsidR="00BB450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</w: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 wykorzystaniem środków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przeznaczonych na ten cel. 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>
        <w:rPr>
          <w:rFonts w:ascii="Roboto" w:hAnsi="Roboto"/>
          <w:color w:val="000000" w:themeColor="text1"/>
          <w:sz w:val="22"/>
        </w:rPr>
        <w:t xml:space="preserve"> 5</w:t>
      </w:r>
      <w:r w:rsidRPr="00704241">
        <w:rPr>
          <w:rFonts w:ascii="Roboto" w:hAnsi="Roboto"/>
          <w:color w:val="000000" w:themeColor="text1"/>
          <w:sz w:val="22"/>
        </w:rPr>
        <w:t xml:space="preserve"> Kary umowne</w:t>
      </w:r>
    </w:p>
    <w:p w:rsidR="00C65653" w:rsidRPr="00704241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C65653" w:rsidRPr="00861E21" w:rsidRDefault="00C65653" w:rsidP="00C65653">
      <w:pPr>
        <w:pStyle w:val="Akapitzlist"/>
        <w:numPr>
          <w:ilvl w:val="1"/>
          <w:numId w:val="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</w:t>
      </w: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razie zwłoki w realizacji umowy w stosunku do terminu określonego w § 3 ust 1 umowy </w:t>
      </w: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  <w:t xml:space="preserve">w wysokości </w:t>
      </w:r>
      <w:r w:rsidR="007D380C"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0,5</w:t>
      </w: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wynagrodzenia umownego brutto, o którym mowa w § 2 ust. 1 za każdy dzień zwłoki;</w:t>
      </w:r>
    </w:p>
    <w:p w:rsidR="00C65653" w:rsidRPr="00861E21" w:rsidRDefault="00C65653" w:rsidP="00C65653">
      <w:pPr>
        <w:pStyle w:val="Akapitzlist"/>
        <w:numPr>
          <w:ilvl w:val="1"/>
          <w:numId w:val="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 niezrealizowania przez Wykonawcę umowy lub w przypadku odstąpienia od umowy przez którąkolwiek ze stron umowy </w:t>
      </w:r>
      <w:r w:rsidR="007D380C"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 winy Wykonawcy, w wysokości 10</w:t>
      </w: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maksymalnego wynagrodzenia umownego brutto, o którym mowa w § 2 ust. 1 umowy.</w:t>
      </w:r>
    </w:p>
    <w:p w:rsidR="00C65653" w:rsidRPr="00861E21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C65653" w:rsidRPr="00861E21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C65653" w:rsidRPr="00861E21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</w:t>
      </w:r>
      <w:r w:rsidR="00BB4501"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30</w:t>
      </w: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% wynagrodzenia brutto Wykonawcy. </w:t>
      </w:r>
    </w:p>
    <w:p w:rsidR="00C65653" w:rsidRPr="00F85E72" w:rsidRDefault="00C65653" w:rsidP="00F85E72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61E2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 zastrzega sobie prawo dochodzenia na zasadach ogólnych odszkodowania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uzupełniającego przewyższającego wysokość zastrzeżonych kar umownych. 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 xml:space="preserve">§ 6 </w:t>
      </w:r>
      <w:r w:rsidRPr="00704241">
        <w:rPr>
          <w:rFonts w:ascii="Roboto" w:hAnsi="Roboto"/>
          <w:color w:val="000000" w:themeColor="text1"/>
          <w:sz w:val="22"/>
        </w:rPr>
        <w:t>Odstąpienie od umowy</w:t>
      </w:r>
    </w:p>
    <w:p w:rsidR="00C65653" w:rsidRPr="00704241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w którym wskutek przedłużenia lub konieczności przedłużenia terminu realizacji umowy niezależnie od przyczyny takiego przedłużenia, w szczególności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C65653" w:rsidRPr="008C4B16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rażącego naruszenia postanowień umowy przez Wykonawcę, po uprzednim wezwaniu Zamawiającego do naprawienia skutków naruszenia i </w:t>
      </w:r>
      <w:r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należytego wykonywania umowy;</w:t>
      </w:r>
    </w:p>
    <w:p w:rsidR="00C65653" w:rsidRPr="008C4B16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</w:t>
      </w:r>
      <w:r w:rsidR="00F576E9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cji umowy przez okres minimum 7</w:t>
      </w:r>
      <w:bookmarkStart w:id="4" w:name="_GoBack"/>
      <w:bookmarkEnd w:id="4"/>
      <w:r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dni od dnia zawarcia umowy;</w:t>
      </w:r>
    </w:p>
    <w:p w:rsidR="00C65653" w:rsidRPr="008C4B16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gdy wysokość kar umownych należnych od Wykonawcy przekroczy </w:t>
      </w:r>
      <w:r w:rsidR="00BB4501"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30</w:t>
      </w:r>
      <w:r w:rsidRPr="008C4B16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wartości maksymalnego wynagrodzenia brutto, o którym mowa w § 2 ust. 1;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C65653" w:rsidRPr="00704241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odstąpienia od niniejszej umowy przez Zamawiającego lub rozwiązania jej na innej podstawie:</w:t>
      </w:r>
    </w:p>
    <w:p w:rsidR="00C65653" w:rsidRPr="00704241" w:rsidRDefault="00C65653" w:rsidP="00C65653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Wykonawca i Zamawiający zobowiązują się do sporządzenia i podpisania protokołu, który będzie zawierał opis wykonanych prac do dnia odstąpienia lub rozwiązania niniejszej Umowy;</w:t>
      </w:r>
    </w:p>
    <w:p w:rsidR="00C65653" w:rsidRPr="00704241" w:rsidRDefault="00C65653" w:rsidP="00C65653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C65653" w:rsidRPr="00C65653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>
        <w:rPr>
          <w:rFonts w:ascii="Roboto" w:hAnsi="Roboto"/>
          <w:color w:val="000000" w:themeColor="text1"/>
          <w:sz w:val="22"/>
        </w:rPr>
        <w:t xml:space="preserve"> 7</w:t>
      </w:r>
      <w:r w:rsidRPr="00704241">
        <w:rPr>
          <w:rFonts w:ascii="Roboto" w:hAnsi="Roboto"/>
          <w:color w:val="000000" w:themeColor="text1"/>
          <w:sz w:val="22"/>
        </w:rPr>
        <w:t xml:space="preserve"> Personel Wykonawcy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C65653" w:rsidRPr="00704241" w:rsidRDefault="00C65653" w:rsidP="00C65653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1)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: 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Pan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Łukasz Fudala 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–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 Dyrektor ZSCKR; tel. </w:t>
      </w:r>
      <w:r w:rsidRPr="00892461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18 266-27-71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, email: </w:t>
      </w:r>
      <w:r w:rsidRPr="00892461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zsckr@nowytarg.pl</w:t>
      </w:r>
    </w:p>
    <w:p w:rsidR="00C65653" w:rsidRPr="00704241" w:rsidRDefault="00C65653" w:rsidP="00C65653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2)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 […] tel. […] e-mail: […]</w:t>
      </w:r>
    </w:p>
    <w:p w:rsidR="00C65653" w:rsidRPr="00704241" w:rsidRDefault="00C65653" w:rsidP="00C65653">
      <w:pPr>
        <w:numPr>
          <w:ilvl w:val="0"/>
          <w:numId w:val="4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8</w:t>
      </w:r>
      <w:r w:rsidR="00C65653" w:rsidRPr="00704241">
        <w:rPr>
          <w:rFonts w:ascii="Roboto" w:hAnsi="Roboto"/>
          <w:color w:val="000000" w:themeColor="text1"/>
          <w:sz w:val="22"/>
        </w:rPr>
        <w:t xml:space="preserve"> Podwykonawcy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C65653" w:rsidRPr="00704241" w:rsidRDefault="00C65653" w:rsidP="00C65653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C65653" w:rsidRPr="00704241" w:rsidRDefault="00C65653" w:rsidP="00C65653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</w:t>
      </w:r>
      <w:r w:rsid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że podwykonawcy będą przestrzegać wszelkich postanowień umowy. 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C65653" w:rsidRPr="00D90327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C65653" w:rsidRPr="00D90327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  <w:t xml:space="preserve">W przypadku, o którym mowa w ust. 4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</w:t>
      </w:r>
      <w:r w:rsidRPr="00D90327"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  <w:lastRenderedPageBreak/>
        <w:t xml:space="preserve">udzielenie zamówienia oraz przedstawić dokumenty potwierdzające brak podstaw do wykluczenia tego podwykonawcy w okolicznościach ustalonych w postępowaniu o udzielenie zamówienia. 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 w:rsidR="00D90327">
        <w:rPr>
          <w:rFonts w:ascii="Roboto" w:hAnsi="Roboto"/>
          <w:color w:val="000000" w:themeColor="text1"/>
          <w:sz w:val="22"/>
        </w:rPr>
        <w:t xml:space="preserve"> 9</w:t>
      </w:r>
      <w:r w:rsidRPr="00704241">
        <w:rPr>
          <w:rFonts w:ascii="Roboto" w:hAnsi="Roboto"/>
          <w:color w:val="000000" w:themeColor="text1"/>
          <w:sz w:val="22"/>
        </w:rPr>
        <w:t xml:space="preserve"> Dane osobowe</w:t>
      </w:r>
    </w:p>
    <w:p w:rsidR="00C65653" w:rsidRPr="00704241" w:rsidRDefault="00C65653" w:rsidP="00C65653">
      <w:pPr>
        <w:numPr>
          <w:ilvl w:val="0"/>
          <w:numId w:val="19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C65653" w:rsidRPr="00D90327" w:rsidRDefault="00C65653" w:rsidP="00D90327">
      <w:pPr>
        <w:numPr>
          <w:ilvl w:val="0"/>
          <w:numId w:val="19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</w:t>
      </w:r>
      <w:r w:rsidR="00D90327">
        <w:rPr>
          <w:rFonts w:ascii="Roboto" w:hAnsi="Roboto" w:cs="Calibri"/>
          <w:bCs/>
          <w:color w:val="000000"/>
          <w:sz w:val="22"/>
          <w:szCs w:val="22"/>
        </w:rPr>
        <w:br/>
      </w:r>
      <w:r w:rsidRPr="00704241">
        <w:rPr>
          <w:rFonts w:ascii="Roboto" w:hAnsi="Roboto" w:cs="Calibri"/>
          <w:bCs/>
          <w:color w:val="000000"/>
          <w:sz w:val="22"/>
          <w:szCs w:val="22"/>
        </w:rPr>
        <w:t>z przekazaniem drugiej stronie umowy danych osobowych tych osób. Właściwe klauzule informacyjne stanowią załącznik nr 3 do umowy.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 xml:space="preserve">§ 10 </w:t>
      </w:r>
      <w:r w:rsidR="00C65653" w:rsidRPr="00704241">
        <w:rPr>
          <w:rFonts w:ascii="Roboto" w:hAnsi="Roboto"/>
          <w:color w:val="000000" w:themeColor="text1"/>
          <w:sz w:val="22"/>
        </w:rPr>
        <w:t>Zmiany umowy</w:t>
      </w:r>
    </w:p>
    <w:p w:rsidR="00C65653" w:rsidRPr="00F22B57" w:rsidRDefault="00C65653" w:rsidP="00F22B57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Zmiana lub uzupełnienie umowy wymaga formy pisemnej lub elektronicznej pod rygorem nieważności lub formy elektronicznej pod rygorem nieważności, z zastrzeżeniem przypadków wskazanych </w:t>
      </w:r>
      <w:r w:rsidR="00D90327">
        <w:rPr>
          <w:rFonts w:ascii="Roboto" w:hAnsi="Roboto" w:cs="Calibri"/>
          <w:color w:val="000000" w:themeColor="text1"/>
          <w:sz w:val="22"/>
          <w:szCs w:val="22"/>
        </w:rPr>
        <w:br/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w umowie.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11</w:t>
      </w:r>
      <w:r w:rsidR="00C65653" w:rsidRPr="00704241">
        <w:rPr>
          <w:rFonts w:ascii="Roboto" w:hAnsi="Roboto"/>
          <w:color w:val="000000" w:themeColor="text1"/>
          <w:sz w:val="22"/>
        </w:rPr>
        <w:t xml:space="preserve"> Postanowienia końcowe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3"/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C65653" w:rsidRPr="00704241" w:rsidRDefault="00C65653" w:rsidP="00C65653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:rsidR="00DE3A3C" w:rsidRPr="00D90327" w:rsidRDefault="00966802" w:rsidP="00D90327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D903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02" w:rsidRDefault="00966802" w:rsidP="00C65653">
      <w:r>
        <w:separator/>
      </w:r>
    </w:p>
  </w:endnote>
  <w:endnote w:type="continuationSeparator" w:id="0">
    <w:p w:rsidR="00966802" w:rsidRDefault="00966802" w:rsidP="00C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15770"/>
      <w:docPartObj>
        <w:docPartGallery w:val="Page Numbers (Bottom of Page)"/>
        <w:docPartUnique/>
      </w:docPartObj>
    </w:sdtPr>
    <w:sdtEndPr/>
    <w:sdtContent>
      <w:p w:rsidR="00007068" w:rsidRDefault="00007068" w:rsidP="00007068">
        <w:pPr>
          <w:pStyle w:val="Stopka"/>
          <w:jc w:val="center"/>
        </w:pPr>
      </w:p>
      <w:p w:rsidR="00007068" w:rsidRDefault="00007068" w:rsidP="00007068">
        <w:pPr>
          <w:pStyle w:val="Stopka"/>
          <w:jc w:val="center"/>
          <w:rPr>
            <w:rFonts w:ascii="Times New Roman" w:hAnsi="Times New Roman" w:cs="Times New Roman"/>
            <w:sz w:val="20"/>
            <w:szCs w:val="24"/>
          </w:rPr>
        </w:pPr>
        <w:r>
          <w:rPr>
            <w:rFonts w:ascii="Times New Roman" w:hAnsi="Times New Roman" w:cs="Times New Roman"/>
            <w:sz w:val="20"/>
          </w:rPr>
          <w:t>Projekt nr 2024-1-PL01-KA121-VET000199627 dofinansowany ze środków Unii Europejskiej</w:t>
        </w:r>
      </w:p>
      <w:p w:rsidR="00007068" w:rsidRDefault="00966802">
        <w:pPr>
          <w:pStyle w:val="Stopka"/>
          <w:jc w:val="right"/>
        </w:pPr>
      </w:p>
    </w:sdtContent>
  </w:sdt>
  <w:p w:rsidR="00007068" w:rsidRDefault="0000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02" w:rsidRDefault="00966802" w:rsidP="00C65653">
      <w:r>
        <w:separator/>
      </w:r>
    </w:p>
  </w:footnote>
  <w:footnote w:type="continuationSeparator" w:id="0">
    <w:p w:rsidR="00966802" w:rsidRDefault="00966802" w:rsidP="00C65653">
      <w:r>
        <w:continuationSeparator/>
      </w:r>
    </w:p>
  </w:footnote>
  <w:footnote w:id="1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2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3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  <w:r w:rsidR="00D903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53" w:rsidRDefault="00C65653">
    <w:pPr>
      <w:pStyle w:val="Nagwek"/>
    </w:pPr>
    <w:r>
      <w:rPr>
        <w:noProof/>
        <w:lang w:eastAsia="pl-PL" w:bidi="ar-SA"/>
      </w:rPr>
      <w:drawing>
        <wp:inline distT="0" distB="0" distL="0" distR="0" wp14:anchorId="33175484" wp14:editId="21122306">
          <wp:extent cx="3048000" cy="579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0"/>
    <w:rsid w:val="00007068"/>
    <w:rsid w:val="00044CF4"/>
    <w:rsid w:val="000B7C78"/>
    <w:rsid w:val="00191559"/>
    <w:rsid w:val="00251205"/>
    <w:rsid w:val="002F4989"/>
    <w:rsid w:val="006669C9"/>
    <w:rsid w:val="00701430"/>
    <w:rsid w:val="007246AD"/>
    <w:rsid w:val="007D380C"/>
    <w:rsid w:val="00861E21"/>
    <w:rsid w:val="008C4B16"/>
    <w:rsid w:val="00916F4D"/>
    <w:rsid w:val="00966802"/>
    <w:rsid w:val="00A43A35"/>
    <w:rsid w:val="00BB4501"/>
    <w:rsid w:val="00BB7230"/>
    <w:rsid w:val="00BF7DC4"/>
    <w:rsid w:val="00C5097E"/>
    <w:rsid w:val="00C65653"/>
    <w:rsid w:val="00D90327"/>
    <w:rsid w:val="00F22B57"/>
    <w:rsid w:val="00F576E9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057DC"/>
  <w15:chartTrackingRefBased/>
  <w15:docId w15:val="{0B05ABE4-33CE-4FB7-8816-37CCC2B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5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C65653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65653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C65653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C65653"/>
    <w:pPr>
      <w:ind w:left="720"/>
    </w:pPr>
  </w:style>
  <w:style w:type="paragraph" w:styleId="Tekstpodstawowy">
    <w:name w:val="Body Text"/>
    <w:basedOn w:val="Normalny"/>
    <w:link w:val="TekstpodstawowyZnak"/>
    <w:qFormat/>
    <w:rsid w:val="00C65653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C6565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C6565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C65653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C6565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C656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56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565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656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5653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12</cp:revision>
  <cp:lastPrinted>2025-04-15T10:14:00Z</cp:lastPrinted>
  <dcterms:created xsi:type="dcterms:W3CDTF">2025-04-15T06:55:00Z</dcterms:created>
  <dcterms:modified xsi:type="dcterms:W3CDTF">2025-04-15T10:32:00Z</dcterms:modified>
</cp:coreProperties>
</file>