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2E5C4A" w:rsidRDefault="00EE5B17" w:rsidP="00EE5B17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2E5C4A" w:rsidRPr="002E5C4A">
        <w:rPr>
          <w:rFonts w:asciiTheme="minorHAnsi" w:hAnsiTheme="minorHAnsi" w:cstheme="minorHAnsi"/>
          <w:sz w:val="24"/>
          <w:szCs w:val="24"/>
        </w:rPr>
        <w:t>10</w:t>
      </w:r>
      <w:r w:rsidRPr="002E5C4A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EE5B17" w:rsidRPr="002E5C4A" w:rsidRDefault="00EE5B17" w:rsidP="00EE5B17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 xml:space="preserve">Nr sprawy </w:t>
      </w:r>
      <w:r w:rsidR="0020657C" w:rsidRPr="002E5C4A">
        <w:rPr>
          <w:rFonts w:asciiTheme="minorHAnsi" w:hAnsiTheme="minorHAnsi" w:cstheme="minorHAnsi"/>
          <w:sz w:val="24"/>
          <w:szCs w:val="24"/>
        </w:rPr>
        <w:t>1</w:t>
      </w:r>
      <w:r w:rsidRPr="002E5C4A">
        <w:rPr>
          <w:rFonts w:asciiTheme="minorHAnsi" w:hAnsiTheme="minorHAnsi" w:cstheme="minorHAnsi"/>
          <w:sz w:val="24"/>
          <w:szCs w:val="24"/>
        </w:rPr>
        <w:t>/</w:t>
      </w:r>
      <w:r w:rsidR="002E5C4A" w:rsidRPr="002E5C4A">
        <w:rPr>
          <w:rFonts w:asciiTheme="minorHAnsi" w:hAnsiTheme="minorHAnsi" w:cstheme="minorHAnsi"/>
          <w:sz w:val="24"/>
          <w:szCs w:val="24"/>
        </w:rPr>
        <w:t>ŁĄCZ</w:t>
      </w:r>
      <w:r w:rsidRPr="002E5C4A">
        <w:rPr>
          <w:rFonts w:asciiTheme="minorHAnsi" w:hAnsiTheme="minorHAnsi" w:cstheme="minorHAnsi"/>
          <w:sz w:val="24"/>
          <w:szCs w:val="24"/>
        </w:rPr>
        <w:t>/202</w:t>
      </w:r>
      <w:r w:rsidR="0020657C" w:rsidRPr="002E5C4A">
        <w:rPr>
          <w:rFonts w:asciiTheme="minorHAnsi" w:hAnsiTheme="minorHAnsi" w:cstheme="minorHAnsi"/>
          <w:sz w:val="24"/>
          <w:szCs w:val="24"/>
        </w:rPr>
        <w:t>5</w:t>
      </w:r>
    </w:p>
    <w:p w:rsidR="00F30EA0" w:rsidRPr="002E5C4A" w:rsidRDefault="00F30EA0" w:rsidP="00424A7C">
      <w:pPr>
        <w:spacing w:after="0"/>
        <w:ind w:left="5246" w:hanging="1"/>
        <w:rPr>
          <w:rFonts w:asciiTheme="minorHAnsi" w:hAnsiTheme="minorHAnsi" w:cstheme="minorHAnsi"/>
          <w:b/>
          <w:sz w:val="24"/>
          <w:szCs w:val="24"/>
        </w:rPr>
      </w:pPr>
    </w:p>
    <w:p w:rsidR="00424A7C" w:rsidRPr="002E5C4A" w:rsidRDefault="00424A7C" w:rsidP="00424A7C">
      <w:pPr>
        <w:spacing w:after="0"/>
        <w:ind w:left="5246" w:hanging="1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424A7C" w:rsidRPr="002E5C4A" w:rsidRDefault="00424A7C" w:rsidP="00424A7C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10 BRYGADA LOGISTYCZNA</w:t>
      </w:r>
    </w:p>
    <w:p w:rsidR="00424A7C" w:rsidRPr="002E5C4A" w:rsidRDefault="00424A7C" w:rsidP="00424A7C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 xml:space="preserve">45 – 820 Opole, </w:t>
      </w:r>
    </w:p>
    <w:p w:rsidR="00424A7C" w:rsidRPr="002E5C4A" w:rsidRDefault="00424A7C" w:rsidP="00424A7C">
      <w:pPr>
        <w:spacing w:after="0"/>
        <w:ind w:left="5245"/>
        <w:rPr>
          <w:rFonts w:asciiTheme="minorHAnsi" w:hAnsiTheme="minorHAnsi" w:cstheme="minorHAnsi"/>
          <w:i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ul. Domańskiego 68</w:t>
      </w:r>
      <w:r w:rsidRPr="002E5C4A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:rsidR="00424A7C" w:rsidRPr="002E5C4A" w:rsidRDefault="00424A7C" w:rsidP="00424A7C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424A7C" w:rsidRPr="002E5C4A" w:rsidRDefault="00424A7C" w:rsidP="00424A7C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424A7C" w:rsidRPr="002E5C4A" w:rsidRDefault="00424A7C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2E5C4A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KRS/CEiDG)</w:t>
      </w:r>
    </w:p>
    <w:p w:rsidR="00424A7C" w:rsidRPr="002E5C4A" w:rsidRDefault="00424A7C" w:rsidP="00424A7C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2E5C4A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424A7C" w:rsidRPr="002E5C4A" w:rsidRDefault="00424A7C" w:rsidP="00424A7C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424A7C" w:rsidRPr="002E5C4A" w:rsidRDefault="00424A7C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2E5C4A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:rsidR="00FE1162" w:rsidRPr="002E5C4A" w:rsidRDefault="00FE1162" w:rsidP="00FE116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E5C4A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E36DC7" w:rsidRPr="002E5C4A" w:rsidRDefault="00FE1162" w:rsidP="00E36DC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E36DC7" w:rsidRPr="002E5C4A">
        <w:rPr>
          <w:rFonts w:asciiTheme="minorHAnsi" w:hAnsiTheme="minorHAnsi" w:cstheme="minorHAnsi"/>
          <w:b/>
          <w:sz w:val="24"/>
          <w:szCs w:val="24"/>
        </w:rPr>
        <w:t>108</w:t>
      </w:r>
      <w:r w:rsidRPr="002E5C4A">
        <w:rPr>
          <w:rFonts w:asciiTheme="minorHAnsi" w:hAnsiTheme="minorHAnsi" w:cstheme="minorHAnsi"/>
          <w:b/>
          <w:sz w:val="24"/>
          <w:szCs w:val="24"/>
        </w:rPr>
        <w:t xml:space="preserve"> ust. 1 </w:t>
      </w:r>
      <w:r w:rsidR="00E36DC7" w:rsidRPr="002E5C4A">
        <w:rPr>
          <w:rFonts w:asciiTheme="minorHAnsi" w:hAnsiTheme="minorHAnsi" w:cstheme="minorHAnsi"/>
          <w:b/>
          <w:sz w:val="24"/>
          <w:szCs w:val="24"/>
        </w:rPr>
        <w:t xml:space="preserve">pkt 5 </w:t>
      </w:r>
      <w:r w:rsidRPr="002E5C4A">
        <w:rPr>
          <w:rFonts w:asciiTheme="minorHAnsi" w:hAnsiTheme="minorHAnsi" w:cstheme="minorHAnsi"/>
          <w:b/>
          <w:sz w:val="24"/>
          <w:szCs w:val="24"/>
        </w:rPr>
        <w:t xml:space="preserve">ustawy z dnia </w:t>
      </w:r>
      <w:r w:rsidR="00E36DC7" w:rsidRPr="002E5C4A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FE1162" w:rsidRPr="002E5C4A" w:rsidRDefault="00E36DC7" w:rsidP="00E36DC7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</w:t>
      </w:r>
      <w:r w:rsidR="009D7A1E" w:rsidRPr="002E5C4A">
        <w:rPr>
          <w:rFonts w:asciiTheme="minorHAnsi" w:hAnsiTheme="minorHAnsi" w:cstheme="minorHAnsi"/>
          <w:b/>
          <w:sz w:val="24"/>
          <w:szCs w:val="24"/>
        </w:rPr>
        <w:t>,</w:t>
      </w:r>
    </w:p>
    <w:p w:rsidR="00FE1162" w:rsidRPr="002E5C4A" w:rsidRDefault="00FE1162" w:rsidP="00FE1162">
      <w:pPr>
        <w:spacing w:before="120"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E5C4A">
        <w:rPr>
          <w:rFonts w:asciiTheme="minorHAnsi" w:hAnsiTheme="minorHAnsi" w:cstheme="minorHAnsi"/>
          <w:b/>
          <w:sz w:val="24"/>
          <w:szCs w:val="24"/>
          <w:u w:val="single"/>
        </w:rPr>
        <w:t xml:space="preserve">O PRZYNALEŻNOŚCI LUB BRAKU PRZYNALEŻNOŚCI DO TEJ SAMEJ GRUPY KAPITAŁOWEJ, </w:t>
      </w:r>
      <w:r w:rsidRPr="002E5C4A">
        <w:rPr>
          <w:rFonts w:asciiTheme="minorHAnsi" w:hAnsiTheme="minorHAnsi" w:cstheme="minorHAnsi"/>
          <w:b/>
          <w:sz w:val="24"/>
          <w:szCs w:val="24"/>
          <w:u w:val="single"/>
        </w:rPr>
        <w:br/>
      </w:r>
    </w:p>
    <w:p w:rsidR="00FE1162" w:rsidRPr="002E5C4A" w:rsidRDefault="00FE1162" w:rsidP="002E5C4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997155" w:rsidRPr="002E5C4A">
        <w:rPr>
          <w:rFonts w:asciiTheme="minorHAnsi" w:hAnsiTheme="minorHAnsi" w:cstheme="minorHAnsi"/>
          <w:sz w:val="24"/>
          <w:szCs w:val="24"/>
        </w:rPr>
        <w:t xml:space="preserve">pn. </w:t>
      </w:r>
      <w:r w:rsidR="00E42CEF" w:rsidRPr="002E5C4A">
        <w:rPr>
          <w:rFonts w:asciiTheme="minorHAnsi" w:hAnsiTheme="minorHAnsi" w:cstheme="minorHAnsi"/>
          <w:sz w:val="24"/>
          <w:szCs w:val="24"/>
        </w:rPr>
        <w:t>„</w:t>
      </w:r>
      <w:r w:rsidR="002E5C4A" w:rsidRPr="002E5C4A">
        <w:rPr>
          <w:rFonts w:asciiTheme="minorHAnsi" w:hAnsiTheme="minorHAnsi" w:cstheme="minorHAnsi"/>
          <w:sz w:val="24"/>
          <w:szCs w:val="24"/>
        </w:rPr>
        <w:t>Dostawa materiałów eksploatacyjnych do drukarek, urządzeń wielofunkcyjnych, faksów i ploterów; dostaw papieru do drukarek i ploterów; dostawa środków do konserwacji i czyszczenia sprzętu informatycznego</w:t>
      </w:r>
      <w:r w:rsidR="00E42CEF" w:rsidRPr="002E5C4A">
        <w:rPr>
          <w:rFonts w:asciiTheme="minorHAnsi" w:hAnsiTheme="minorHAnsi" w:cstheme="minorHAnsi"/>
          <w:sz w:val="24"/>
          <w:szCs w:val="24"/>
        </w:rPr>
        <w:t xml:space="preserve">”, nr sprawy </w:t>
      </w:r>
      <w:r w:rsidR="0020657C" w:rsidRPr="002E5C4A">
        <w:rPr>
          <w:rFonts w:asciiTheme="minorHAnsi" w:hAnsiTheme="minorHAnsi" w:cstheme="minorHAnsi"/>
          <w:sz w:val="24"/>
          <w:szCs w:val="24"/>
        </w:rPr>
        <w:t>1</w:t>
      </w:r>
      <w:r w:rsidR="00E42CEF" w:rsidRPr="002E5C4A">
        <w:rPr>
          <w:rFonts w:asciiTheme="minorHAnsi" w:hAnsiTheme="minorHAnsi" w:cstheme="minorHAnsi"/>
          <w:sz w:val="24"/>
          <w:szCs w:val="24"/>
        </w:rPr>
        <w:t>/</w:t>
      </w:r>
      <w:r w:rsidR="002E5C4A" w:rsidRPr="002E5C4A">
        <w:rPr>
          <w:rFonts w:asciiTheme="minorHAnsi" w:hAnsiTheme="minorHAnsi" w:cstheme="minorHAnsi"/>
          <w:sz w:val="24"/>
          <w:szCs w:val="24"/>
        </w:rPr>
        <w:t>ŁĄCZ</w:t>
      </w:r>
      <w:r w:rsidR="00E42CEF" w:rsidRPr="002E5C4A">
        <w:rPr>
          <w:rFonts w:asciiTheme="minorHAnsi" w:hAnsiTheme="minorHAnsi" w:cstheme="minorHAnsi"/>
          <w:sz w:val="24"/>
          <w:szCs w:val="24"/>
        </w:rPr>
        <w:t>/202</w:t>
      </w:r>
      <w:r w:rsidR="0020657C" w:rsidRPr="002E5C4A">
        <w:rPr>
          <w:rFonts w:asciiTheme="minorHAnsi" w:hAnsiTheme="minorHAnsi" w:cstheme="minorHAnsi"/>
          <w:sz w:val="24"/>
          <w:szCs w:val="24"/>
        </w:rPr>
        <w:t>5</w:t>
      </w:r>
      <w:r w:rsidRPr="002E5C4A">
        <w:rPr>
          <w:rFonts w:asciiTheme="minorHAnsi" w:hAnsiTheme="minorHAnsi" w:cstheme="minorHAnsi"/>
          <w:sz w:val="24"/>
          <w:szCs w:val="24"/>
        </w:rPr>
        <w:t>,</w:t>
      </w:r>
      <w:r w:rsidR="005C43A1" w:rsidRPr="002E5C4A">
        <w:rPr>
          <w:rFonts w:asciiTheme="minorHAnsi" w:hAnsiTheme="minorHAnsi" w:cstheme="minorHAnsi"/>
          <w:sz w:val="24"/>
          <w:szCs w:val="24"/>
        </w:rPr>
        <w:t xml:space="preserve"> </w:t>
      </w:r>
      <w:r w:rsidRPr="002E5C4A">
        <w:rPr>
          <w:rFonts w:asciiTheme="minorHAnsi" w:hAnsiTheme="minorHAnsi" w:cstheme="minorHAnsi"/>
          <w:sz w:val="24"/>
          <w:szCs w:val="24"/>
        </w:rPr>
        <w:t>prowadzonego przez 10 Brygadę Logistyczną, oświadczam, co następuje:</w:t>
      </w:r>
    </w:p>
    <w:p w:rsidR="0014379F" w:rsidRPr="002E5C4A" w:rsidRDefault="0014379F" w:rsidP="00FE1162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FE1162" w:rsidRPr="002E5C4A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* nie należymy do tej samej grupy kapitałowej</w:t>
      </w:r>
      <w:r w:rsidRPr="002E5C4A">
        <w:rPr>
          <w:rFonts w:asciiTheme="minorHAnsi" w:hAnsiTheme="minorHAnsi" w:cstheme="minorHAnsi"/>
          <w:sz w:val="24"/>
          <w:szCs w:val="24"/>
        </w:rPr>
        <w:t xml:space="preserve"> w rozumieniu ustawy z dnia 16 lutego 2007 r. o ochronie konkurencji i konsumentów (Dz. U. z 20</w:t>
      </w:r>
      <w:r w:rsidR="00E36DC7" w:rsidRPr="002E5C4A">
        <w:rPr>
          <w:rFonts w:asciiTheme="minorHAnsi" w:hAnsiTheme="minorHAnsi" w:cstheme="minorHAnsi"/>
          <w:sz w:val="24"/>
          <w:szCs w:val="24"/>
        </w:rPr>
        <w:t>2</w:t>
      </w:r>
      <w:r w:rsidR="00F343ED" w:rsidRPr="002E5C4A">
        <w:rPr>
          <w:rFonts w:asciiTheme="minorHAnsi" w:hAnsiTheme="minorHAnsi" w:cstheme="minorHAnsi"/>
          <w:sz w:val="24"/>
          <w:szCs w:val="24"/>
        </w:rPr>
        <w:t>3</w:t>
      </w:r>
      <w:r w:rsidRPr="002E5C4A">
        <w:rPr>
          <w:rFonts w:asciiTheme="minorHAnsi" w:hAnsiTheme="minorHAnsi" w:cstheme="minorHAnsi"/>
          <w:sz w:val="24"/>
          <w:szCs w:val="24"/>
        </w:rPr>
        <w:t xml:space="preserve"> r.</w:t>
      </w:r>
      <w:r w:rsidR="00D95E74" w:rsidRPr="002E5C4A">
        <w:rPr>
          <w:rFonts w:asciiTheme="minorHAnsi" w:hAnsiTheme="minorHAnsi" w:cstheme="minorHAnsi"/>
          <w:sz w:val="24"/>
          <w:szCs w:val="24"/>
        </w:rPr>
        <w:t>,</w:t>
      </w:r>
      <w:r w:rsidRPr="002E5C4A">
        <w:rPr>
          <w:rFonts w:asciiTheme="minorHAnsi" w:hAnsiTheme="minorHAnsi" w:cstheme="minorHAnsi"/>
          <w:sz w:val="24"/>
          <w:szCs w:val="24"/>
        </w:rPr>
        <w:t xml:space="preserve"> poz. </w:t>
      </w:r>
      <w:r w:rsidR="00F343ED" w:rsidRPr="002E5C4A">
        <w:rPr>
          <w:rFonts w:asciiTheme="minorHAnsi" w:hAnsiTheme="minorHAnsi" w:cstheme="minorHAnsi"/>
          <w:sz w:val="24"/>
          <w:szCs w:val="24"/>
        </w:rPr>
        <w:t>852</w:t>
      </w:r>
      <w:r w:rsidR="00487DAB" w:rsidRPr="002E5C4A">
        <w:rPr>
          <w:rFonts w:asciiTheme="minorHAnsi" w:hAnsiTheme="minorHAnsi" w:cstheme="minorHAnsi"/>
          <w:sz w:val="24"/>
          <w:szCs w:val="24"/>
        </w:rPr>
        <w:t>)</w:t>
      </w:r>
      <w:r w:rsidRPr="002E5C4A">
        <w:rPr>
          <w:rFonts w:asciiTheme="minorHAnsi" w:hAnsiTheme="minorHAnsi" w:cstheme="minorHAnsi"/>
          <w:sz w:val="24"/>
          <w:szCs w:val="24"/>
        </w:rPr>
        <w:t>,</w:t>
      </w:r>
      <w:r w:rsidR="00E36DC7" w:rsidRPr="002E5C4A">
        <w:rPr>
          <w:rFonts w:asciiTheme="minorHAnsi" w:hAnsiTheme="minorHAnsi" w:cstheme="minorHAnsi"/>
          <w:sz w:val="24"/>
          <w:szCs w:val="24"/>
        </w:rPr>
        <w:t xml:space="preserve"> </w:t>
      </w:r>
      <w:r w:rsidR="00487DAB" w:rsidRPr="002E5C4A">
        <w:rPr>
          <w:rFonts w:asciiTheme="minorHAnsi" w:hAnsiTheme="minorHAnsi" w:cstheme="minorHAnsi"/>
          <w:sz w:val="24"/>
          <w:szCs w:val="24"/>
        </w:rPr>
        <w:br/>
      </w:r>
      <w:r w:rsidRPr="002E5C4A">
        <w:rPr>
          <w:rFonts w:asciiTheme="minorHAnsi" w:hAnsiTheme="minorHAnsi" w:cstheme="minorHAnsi"/>
          <w:sz w:val="24"/>
          <w:szCs w:val="24"/>
        </w:rPr>
        <w:t xml:space="preserve">o której mowa w art. </w:t>
      </w:r>
      <w:r w:rsidR="009D7A1E" w:rsidRPr="002E5C4A">
        <w:rPr>
          <w:rFonts w:asciiTheme="minorHAnsi" w:hAnsiTheme="minorHAnsi" w:cstheme="minorHAnsi"/>
          <w:sz w:val="24"/>
          <w:szCs w:val="24"/>
        </w:rPr>
        <w:t>108</w:t>
      </w:r>
      <w:r w:rsidRPr="002E5C4A">
        <w:rPr>
          <w:rFonts w:asciiTheme="minorHAnsi" w:hAnsiTheme="minorHAnsi" w:cstheme="minorHAnsi"/>
          <w:sz w:val="24"/>
          <w:szCs w:val="24"/>
        </w:rPr>
        <w:t xml:space="preserve"> ust. 1 pkt </w:t>
      </w:r>
      <w:r w:rsidR="009D7A1E" w:rsidRPr="002E5C4A">
        <w:rPr>
          <w:rFonts w:asciiTheme="minorHAnsi" w:hAnsiTheme="minorHAnsi" w:cstheme="minorHAnsi"/>
          <w:sz w:val="24"/>
          <w:szCs w:val="24"/>
        </w:rPr>
        <w:t>5</w:t>
      </w:r>
      <w:r w:rsidRPr="002E5C4A">
        <w:rPr>
          <w:rFonts w:asciiTheme="minorHAnsi" w:hAnsiTheme="minorHAnsi" w:cstheme="minorHAnsi"/>
          <w:sz w:val="24"/>
          <w:szCs w:val="24"/>
        </w:rPr>
        <w:t xml:space="preserve"> ustawy </w:t>
      </w:r>
      <w:r w:rsidR="00C65C0C" w:rsidRPr="002E5C4A">
        <w:rPr>
          <w:rFonts w:asciiTheme="minorHAnsi" w:hAnsiTheme="minorHAnsi" w:cstheme="minorHAnsi"/>
          <w:sz w:val="24"/>
          <w:szCs w:val="24"/>
        </w:rPr>
        <w:t>PZP</w:t>
      </w:r>
      <w:r w:rsidRPr="002E5C4A">
        <w:rPr>
          <w:rFonts w:asciiTheme="minorHAnsi" w:hAnsiTheme="minorHAnsi" w:cstheme="minorHAnsi"/>
          <w:sz w:val="24"/>
          <w:szCs w:val="24"/>
        </w:rPr>
        <w:t>.</w:t>
      </w:r>
    </w:p>
    <w:p w:rsidR="001872A4" w:rsidRPr="002E5C4A" w:rsidRDefault="001872A4" w:rsidP="002E5C4A">
      <w:pPr>
        <w:spacing w:after="0"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bookmarkStart w:id="0" w:name="_GoBack"/>
      <w:bookmarkEnd w:id="0"/>
    </w:p>
    <w:p w:rsidR="00FE1162" w:rsidRPr="002E5C4A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* należymy do tej samej grupy kapitałowej,</w:t>
      </w:r>
      <w:r w:rsidRPr="002E5C4A">
        <w:rPr>
          <w:rFonts w:asciiTheme="minorHAnsi" w:hAnsiTheme="minorHAnsi" w:cstheme="minorHAnsi"/>
          <w:sz w:val="24"/>
          <w:szCs w:val="24"/>
        </w:rPr>
        <w:t xml:space="preserve"> o której mowa w art. </w:t>
      </w:r>
      <w:r w:rsidR="00E36DC7" w:rsidRPr="002E5C4A">
        <w:rPr>
          <w:rFonts w:asciiTheme="minorHAnsi" w:hAnsiTheme="minorHAnsi" w:cstheme="minorHAnsi"/>
          <w:sz w:val="24"/>
          <w:szCs w:val="24"/>
        </w:rPr>
        <w:t>108</w:t>
      </w:r>
      <w:r w:rsidRPr="002E5C4A">
        <w:rPr>
          <w:rFonts w:asciiTheme="minorHAnsi" w:hAnsiTheme="minorHAnsi" w:cstheme="minorHAnsi"/>
          <w:sz w:val="24"/>
          <w:szCs w:val="24"/>
        </w:rPr>
        <w:t xml:space="preserve"> ust. 1 pkt </w:t>
      </w:r>
      <w:r w:rsidR="00E36DC7" w:rsidRPr="002E5C4A">
        <w:rPr>
          <w:rFonts w:asciiTheme="minorHAnsi" w:hAnsiTheme="minorHAnsi" w:cstheme="minorHAnsi"/>
          <w:sz w:val="24"/>
          <w:szCs w:val="24"/>
        </w:rPr>
        <w:t>5</w:t>
      </w:r>
      <w:r w:rsidRPr="002E5C4A">
        <w:rPr>
          <w:rFonts w:asciiTheme="minorHAnsi" w:hAnsiTheme="minorHAnsi" w:cstheme="minorHAnsi"/>
          <w:sz w:val="24"/>
          <w:szCs w:val="24"/>
        </w:rPr>
        <w:t xml:space="preserve"> ustawy </w:t>
      </w:r>
      <w:r w:rsidR="00C65C0C" w:rsidRPr="002E5C4A">
        <w:rPr>
          <w:rFonts w:asciiTheme="minorHAnsi" w:hAnsiTheme="minorHAnsi" w:cstheme="minorHAnsi"/>
          <w:sz w:val="24"/>
          <w:szCs w:val="24"/>
        </w:rPr>
        <w:t>PZP</w:t>
      </w:r>
      <w:r w:rsidRPr="002E5C4A">
        <w:rPr>
          <w:rFonts w:asciiTheme="minorHAnsi" w:hAnsiTheme="minorHAnsi" w:cstheme="minorHAnsi"/>
          <w:sz w:val="24"/>
          <w:szCs w:val="24"/>
        </w:rPr>
        <w:t xml:space="preserve">, wraz z następującymi wykonawcami, którzy złożyli odrębne oferty </w:t>
      </w:r>
      <w:r w:rsidR="0014379F" w:rsidRPr="002E5C4A">
        <w:rPr>
          <w:rFonts w:asciiTheme="minorHAnsi" w:hAnsiTheme="minorHAnsi" w:cstheme="minorHAnsi"/>
          <w:sz w:val="24"/>
          <w:szCs w:val="24"/>
        </w:rPr>
        <w:br/>
      </w:r>
      <w:r w:rsidRPr="002E5C4A">
        <w:rPr>
          <w:rFonts w:asciiTheme="minorHAnsi" w:hAnsiTheme="minorHAnsi" w:cstheme="minorHAnsi"/>
          <w:sz w:val="24"/>
          <w:szCs w:val="24"/>
        </w:rPr>
        <w:t>w przedmiotowym postępowaniu o udzielenie zamówienia</w:t>
      </w:r>
    </w:p>
    <w:p w:rsidR="00FE1162" w:rsidRPr="002E5C4A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>……………………………..</w:t>
      </w:r>
    </w:p>
    <w:p w:rsidR="00FE1162" w:rsidRPr="002E5C4A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>……………………………..</w:t>
      </w:r>
    </w:p>
    <w:p w:rsidR="00FE1162" w:rsidRPr="002E5C4A" w:rsidRDefault="00FE1162" w:rsidP="00FE1162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>Oraz przedstawiamy wraz z niniejszym oświadczeniem dowody, że istniejące między nami powiązania nie prowadzą do zakłócenia konkurencji w postępowaniu o udzielenie zamówienia</w:t>
      </w:r>
    </w:p>
    <w:p w:rsidR="00075231" w:rsidRPr="002E5C4A" w:rsidRDefault="00075231" w:rsidP="00075231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  <w:r w:rsidRPr="002E5C4A">
        <w:rPr>
          <w:rFonts w:asciiTheme="minorHAnsi" w:hAnsiTheme="minorHAnsi" w:cstheme="minorHAnsi"/>
          <w:color w:val="FF0000"/>
          <w:sz w:val="18"/>
          <w:szCs w:val="18"/>
        </w:rPr>
        <w:lastRenderedPageBreak/>
        <w:t>Uwaga! Ofertę należy podpisać:</w:t>
      </w:r>
    </w:p>
    <w:p w:rsidR="00075231" w:rsidRPr="002E5C4A" w:rsidRDefault="00075231" w:rsidP="00075231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  <w:r w:rsidRPr="002E5C4A">
        <w:rPr>
          <w:rFonts w:asciiTheme="minorHAnsi" w:hAnsiTheme="minorHAnsi" w:cstheme="minorHAnsi"/>
          <w:color w:val="FF0000"/>
          <w:sz w:val="18"/>
          <w:szCs w:val="18"/>
        </w:rPr>
        <w:t xml:space="preserve">kwalifikowanym podpisem elektronicznym </w:t>
      </w:r>
    </w:p>
    <w:p w:rsidR="00075231" w:rsidRPr="002E5C4A" w:rsidRDefault="00075231" w:rsidP="00075231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  <w:r w:rsidRPr="002E5C4A">
        <w:rPr>
          <w:rFonts w:asciiTheme="minorHAnsi" w:hAnsiTheme="minorHAnsi" w:cstheme="minorHAnsi"/>
          <w:color w:val="FF0000"/>
          <w:sz w:val="18"/>
          <w:szCs w:val="18"/>
        </w:rPr>
        <w:t xml:space="preserve"> (osoby lub osób uprawnionych do zaciągania zobowiązań</w:t>
      </w:r>
    </w:p>
    <w:p w:rsidR="00075231" w:rsidRPr="002E5C4A" w:rsidRDefault="00075231" w:rsidP="00075231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  <w:r w:rsidRPr="002E5C4A">
        <w:rPr>
          <w:rFonts w:asciiTheme="minorHAnsi" w:hAnsiTheme="minorHAnsi" w:cstheme="minorHAnsi"/>
          <w:color w:val="FF0000"/>
          <w:sz w:val="18"/>
          <w:szCs w:val="18"/>
        </w:rPr>
        <w:t>cywilno-prawnych w imieniu Podmiotu)</w:t>
      </w:r>
    </w:p>
    <w:p w:rsidR="00075231" w:rsidRPr="002E5C4A" w:rsidRDefault="00075231" w:rsidP="0007523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FE1162" w:rsidRPr="002E5C4A" w:rsidRDefault="00FE1162" w:rsidP="00075231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* - nieodpowiednie skreślić</w:t>
      </w:r>
    </w:p>
    <w:sectPr w:rsidR="00FE1162" w:rsidRPr="002E5C4A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971" w:rsidRDefault="001F5971" w:rsidP="00CA0F5A">
      <w:pPr>
        <w:spacing w:after="0" w:line="240" w:lineRule="auto"/>
      </w:pPr>
      <w:r>
        <w:separator/>
      </w:r>
    </w:p>
  </w:endnote>
  <w:endnote w:type="continuationSeparator" w:id="0">
    <w:p w:rsidR="001F5971" w:rsidRDefault="001F5971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4C56C4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971" w:rsidRDefault="001F5971" w:rsidP="00CA0F5A">
      <w:pPr>
        <w:spacing w:after="0" w:line="240" w:lineRule="auto"/>
      </w:pPr>
      <w:r>
        <w:separator/>
      </w:r>
    </w:p>
  </w:footnote>
  <w:footnote w:type="continuationSeparator" w:id="0">
    <w:p w:rsidR="001F5971" w:rsidRDefault="001F5971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394"/>
    <w:rsid w:val="00067EDE"/>
    <w:rsid w:val="000719D6"/>
    <w:rsid w:val="00072264"/>
    <w:rsid w:val="0007235D"/>
    <w:rsid w:val="00073298"/>
    <w:rsid w:val="00073384"/>
    <w:rsid w:val="00073D6F"/>
    <w:rsid w:val="00074CD2"/>
    <w:rsid w:val="00075231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49BD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1444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971"/>
    <w:rsid w:val="001F5CCE"/>
    <w:rsid w:val="001F6B9A"/>
    <w:rsid w:val="002023BD"/>
    <w:rsid w:val="00205711"/>
    <w:rsid w:val="00205C06"/>
    <w:rsid w:val="0020657C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E5C4A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15F0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57D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6C4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5DE4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3A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962B6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221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251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A0E"/>
    <w:rsid w:val="00973CB0"/>
    <w:rsid w:val="0097535B"/>
    <w:rsid w:val="009808CF"/>
    <w:rsid w:val="00980956"/>
    <w:rsid w:val="00980EF4"/>
    <w:rsid w:val="00984CEB"/>
    <w:rsid w:val="00994FD1"/>
    <w:rsid w:val="00995629"/>
    <w:rsid w:val="00997155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053C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65FBD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40DF"/>
    <w:rsid w:val="00D8633A"/>
    <w:rsid w:val="00D9525F"/>
    <w:rsid w:val="00D95E74"/>
    <w:rsid w:val="00DA44BE"/>
    <w:rsid w:val="00DA489A"/>
    <w:rsid w:val="00DA4E46"/>
    <w:rsid w:val="00DA59C0"/>
    <w:rsid w:val="00DA5DD9"/>
    <w:rsid w:val="00DA6DB3"/>
    <w:rsid w:val="00DA72FE"/>
    <w:rsid w:val="00DB08A2"/>
    <w:rsid w:val="00DB193E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2CEF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EA0"/>
    <w:rsid w:val="00F31F07"/>
    <w:rsid w:val="00F343ED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B3413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8BEF9-55C5-4285-91C3-45E5BD155C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FAA303-5CAB-437D-A4AE-33D2C904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24</cp:revision>
  <cp:lastPrinted>2021-03-09T06:18:00Z</cp:lastPrinted>
  <dcterms:created xsi:type="dcterms:W3CDTF">2021-03-02T10:50:00Z</dcterms:created>
  <dcterms:modified xsi:type="dcterms:W3CDTF">2025-03-06T10:12:00Z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