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9364" w14:textId="79A82D7E" w:rsidR="00513607" w:rsidRDefault="00AB22BD">
      <w:pPr>
        <w:rPr>
          <w:b/>
          <w:bCs/>
          <w:sz w:val="28"/>
          <w:szCs w:val="28"/>
        </w:rPr>
      </w:pPr>
      <w:r w:rsidRPr="00AB22BD">
        <w:rPr>
          <w:b/>
          <w:bCs/>
          <w:sz w:val="28"/>
          <w:szCs w:val="28"/>
        </w:rPr>
        <w:t xml:space="preserve">FOTEL BIUROWY ELZAP SHINE </w:t>
      </w:r>
      <w:r>
        <w:rPr>
          <w:b/>
          <w:bCs/>
          <w:sz w:val="28"/>
          <w:szCs w:val="28"/>
        </w:rPr>
        <w:t>EFG 100B</w:t>
      </w:r>
    </w:p>
    <w:p w14:paraId="73A20CDB" w14:textId="77777777" w:rsidR="00AB22BD" w:rsidRDefault="00AB22BD">
      <w:pPr>
        <w:rPr>
          <w:b/>
          <w:bCs/>
          <w:sz w:val="28"/>
          <w:szCs w:val="28"/>
        </w:rPr>
      </w:pPr>
    </w:p>
    <w:p w14:paraId="27AD51DE" w14:textId="6D3F6880" w:rsidR="00AB22BD" w:rsidRDefault="00AB22BD">
      <w:pPr>
        <w:rPr>
          <w:b/>
          <w:bCs/>
          <w:sz w:val="28"/>
          <w:szCs w:val="28"/>
        </w:rPr>
      </w:pPr>
      <w:r w:rsidRPr="00AB22BD">
        <w:rPr>
          <w:b/>
          <w:bCs/>
          <w:sz w:val="28"/>
          <w:szCs w:val="28"/>
        </w:rPr>
        <w:drawing>
          <wp:inline distT="0" distB="0" distL="0" distR="0" wp14:anchorId="3498FA3A" wp14:editId="6BC44322">
            <wp:extent cx="2972215" cy="4277322"/>
            <wp:effectExtent l="0" t="0" r="0" b="9525"/>
            <wp:docPr id="408671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71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3A94" w14:textId="77777777" w:rsidR="00AB22BD" w:rsidRDefault="00AB22BD">
      <w:pPr>
        <w:rPr>
          <w:b/>
          <w:bCs/>
          <w:sz w:val="28"/>
          <w:szCs w:val="28"/>
        </w:rPr>
      </w:pPr>
    </w:p>
    <w:p w14:paraId="7B1154C4" w14:textId="03B515B4" w:rsidR="00AB22BD" w:rsidRDefault="00AB22BD">
      <w:pPr>
        <w:rPr>
          <w:b/>
          <w:bCs/>
          <w:sz w:val="28"/>
          <w:szCs w:val="28"/>
        </w:rPr>
      </w:pPr>
      <w:r w:rsidRPr="00AB22BD">
        <w:rPr>
          <w:b/>
          <w:bCs/>
          <w:sz w:val="28"/>
          <w:szCs w:val="28"/>
        </w:rPr>
        <w:lastRenderedPageBreak/>
        <w:drawing>
          <wp:inline distT="0" distB="0" distL="0" distR="0" wp14:anchorId="550E58B1" wp14:editId="226D6CA3">
            <wp:extent cx="3924848" cy="7592485"/>
            <wp:effectExtent l="0" t="0" r="0" b="8890"/>
            <wp:docPr id="99104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430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759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8E62B" w14:textId="77777777" w:rsidR="00AB22BD" w:rsidRDefault="00AB22BD">
      <w:pPr>
        <w:rPr>
          <w:b/>
          <w:bCs/>
          <w:sz w:val="28"/>
          <w:szCs w:val="28"/>
        </w:rPr>
      </w:pPr>
    </w:p>
    <w:p w14:paraId="070BFF9D" w14:textId="77777777" w:rsidR="00AB22BD" w:rsidRDefault="00AB22BD">
      <w:pPr>
        <w:rPr>
          <w:b/>
          <w:bCs/>
          <w:sz w:val="28"/>
          <w:szCs w:val="28"/>
        </w:rPr>
      </w:pPr>
    </w:p>
    <w:p w14:paraId="7DB04F74" w14:textId="77777777" w:rsidR="00AB22BD" w:rsidRDefault="00AB22BD">
      <w:pPr>
        <w:rPr>
          <w:b/>
          <w:bCs/>
          <w:sz w:val="28"/>
          <w:szCs w:val="28"/>
        </w:rPr>
      </w:pPr>
    </w:p>
    <w:p w14:paraId="447BCB2E" w14:textId="42BEC942" w:rsidR="00AB22BD" w:rsidRPr="00AB22BD" w:rsidRDefault="00AB22BD">
      <w:pPr>
        <w:rPr>
          <w:b/>
          <w:bCs/>
          <w:sz w:val="28"/>
          <w:szCs w:val="28"/>
        </w:rPr>
      </w:pPr>
      <w:r w:rsidRPr="00AB22BD">
        <w:rPr>
          <w:b/>
          <w:bCs/>
          <w:sz w:val="28"/>
          <w:szCs w:val="28"/>
        </w:rPr>
        <w:lastRenderedPageBreak/>
        <w:drawing>
          <wp:inline distT="0" distB="0" distL="0" distR="0" wp14:anchorId="2C3BD03B" wp14:editId="4E4F94BF">
            <wp:extent cx="5760720" cy="2786380"/>
            <wp:effectExtent l="0" t="0" r="0" b="0"/>
            <wp:docPr id="17306556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556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2BD" w:rsidRPr="00AB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BD"/>
    <w:rsid w:val="004534FA"/>
    <w:rsid w:val="00513607"/>
    <w:rsid w:val="00950AFB"/>
    <w:rsid w:val="00AB22BD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AAAF"/>
  <w15:chartTrackingRefBased/>
  <w15:docId w15:val="{56E085C6-E7A9-4173-82D7-4B458EA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2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2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2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2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2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2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2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2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2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2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2025-05-07T12:05:00Z</dcterms:created>
  <dcterms:modified xsi:type="dcterms:W3CDTF">2025-05-07T12:09:00Z</dcterms:modified>
</cp:coreProperties>
</file>