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55F798A" w14:textId="49FDE19A" w:rsidR="001F4FE4" w:rsidRPr="001228FC" w:rsidRDefault="00F17BCA" w:rsidP="000D5CE8">
      <w:pPr>
        <w:spacing w:after="0" w:line="240" w:lineRule="auto"/>
        <w:rPr>
          <w:rFonts w:ascii="Times New Roman" w:hAnsi="Times New Roman"/>
          <w:b/>
        </w:rPr>
      </w:pPr>
      <w:r w:rsidRPr="001228FC">
        <w:rPr>
          <w:rFonts w:ascii="Times New Roman" w:eastAsia="Times New Roman" w:hAnsi="Times New Roman"/>
          <w:b/>
          <w:lang w:eastAsia="pl-PL"/>
        </w:rPr>
        <w:t xml:space="preserve">Nr sprawy: </w:t>
      </w:r>
      <w:r w:rsidR="00DB17A7" w:rsidRPr="001228FC">
        <w:rPr>
          <w:rFonts w:ascii="Times New Roman" w:hAnsi="Times New Roman"/>
          <w:b/>
        </w:rPr>
        <w:t>202</w:t>
      </w:r>
      <w:r w:rsidR="001228FC" w:rsidRPr="001228FC">
        <w:rPr>
          <w:rFonts w:ascii="Times New Roman" w:hAnsi="Times New Roman"/>
          <w:b/>
        </w:rPr>
        <w:t>5</w:t>
      </w:r>
      <w:r w:rsidR="00E63820" w:rsidRPr="001228FC">
        <w:rPr>
          <w:rFonts w:ascii="Times New Roman" w:hAnsi="Times New Roman"/>
          <w:b/>
        </w:rPr>
        <w:t>.</w:t>
      </w:r>
      <w:r w:rsidR="00DB17A7" w:rsidRPr="001228FC">
        <w:rPr>
          <w:rFonts w:ascii="Times New Roman" w:hAnsi="Times New Roman"/>
          <w:b/>
        </w:rPr>
        <w:t>0</w:t>
      </w:r>
      <w:r w:rsidR="001228FC" w:rsidRPr="001228FC">
        <w:rPr>
          <w:rFonts w:ascii="Times New Roman" w:hAnsi="Times New Roman"/>
          <w:b/>
        </w:rPr>
        <w:t>6</w:t>
      </w:r>
      <w:r w:rsidR="00407F76" w:rsidRPr="001228FC">
        <w:rPr>
          <w:rFonts w:ascii="Times New Roman" w:hAnsi="Times New Roman"/>
          <w:b/>
        </w:rPr>
        <w:t>.</w:t>
      </w:r>
      <w:r w:rsidR="005D6EE1" w:rsidRPr="001228FC">
        <w:rPr>
          <w:rFonts w:ascii="Times New Roman" w:hAnsi="Times New Roman"/>
          <w:b/>
        </w:rPr>
        <w:t>ZP</w:t>
      </w:r>
    </w:p>
    <w:p w14:paraId="1AC6A1B0" w14:textId="377392AD" w:rsidR="00AC2E2C" w:rsidRPr="001228FC" w:rsidRDefault="00761E6D" w:rsidP="00822721">
      <w:pPr>
        <w:spacing w:after="0" w:line="240" w:lineRule="auto"/>
        <w:jc w:val="right"/>
        <w:rPr>
          <w:rFonts w:ascii="Times New Roman" w:eastAsia="Times New Roman" w:hAnsi="Times New Roman"/>
          <w:b/>
          <w:lang w:eastAsia="pl-PL"/>
        </w:rPr>
      </w:pPr>
      <w:r w:rsidRPr="001228FC">
        <w:rPr>
          <w:rFonts w:ascii="Times New Roman" w:eastAsia="Times New Roman" w:hAnsi="Times New Roman"/>
          <w:b/>
          <w:lang w:eastAsia="pl-PL"/>
        </w:rPr>
        <w:t xml:space="preserve">Załącznik nr </w:t>
      </w:r>
      <w:r w:rsidR="001228FC" w:rsidRPr="001228FC">
        <w:rPr>
          <w:rFonts w:ascii="Times New Roman" w:eastAsia="Times New Roman" w:hAnsi="Times New Roman"/>
          <w:b/>
          <w:lang w:eastAsia="pl-PL"/>
        </w:rPr>
        <w:t>3</w:t>
      </w:r>
      <w:r w:rsidR="00822721" w:rsidRPr="001228FC">
        <w:rPr>
          <w:rFonts w:ascii="Times New Roman" w:eastAsia="Times New Roman" w:hAnsi="Times New Roman"/>
          <w:b/>
          <w:lang w:eastAsia="pl-PL"/>
        </w:rPr>
        <w:t xml:space="preserve"> </w:t>
      </w:r>
      <w:r w:rsidR="00711B4C" w:rsidRPr="001228FC">
        <w:rPr>
          <w:rFonts w:ascii="Times New Roman" w:eastAsia="Times New Roman" w:hAnsi="Times New Roman"/>
          <w:lang w:eastAsia="pl-PL"/>
        </w:rPr>
        <w:t>do SWZ</w:t>
      </w:r>
    </w:p>
    <w:p w14:paraId="5135AEC2" w14:textId="77777777" w:rsidR="005D6EE1" w:rsidRPr="00AC2E2C" w:rsidRDefault="005D6EE1" w:rsidP="000D5CE8">
      <w:pPr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eastAsia="pl-PL"/>
        </w:rPr>
      </w:pPr>
    </w:p>
    <w:p w14:paraId="137E2FCE" w14:textId="77777777" w:rsidR="00DF1169" w:rsidRPr="00AE4B8F" w:rsidRDefault="00DF1169" w:rsidP="00DF1169">
      <w:pPr>
        <w:spacing w:after="0"/>
        <w:jc w:val="center"/>
        <w:outlineLvl w:val="0"/>
        <w:rPr>
          <w:rFonts w:ascii="Times New Roman" w:eastAsia="Times New Roman" w:hAnsi="Times New Roman"/>
          <w:b/>
          <w:bCs/>
          <w:color w:val="FF0000"/>
          <w:szCs w:val="20"/>
        </w:rPr>
      </w:pPr>
      <w:r w:rsidRPr="00AE4B8F">
        <w:rPr>
          <w:rFonts w:ascii="Times New Roman" w:eastAsia="Times New Roman" w:hAnsi="Times New Roman"/>
          <w:b/>
          <w:bCs/>
          <w:color w:val="FF0000"/>
          <w:szCs w:val="20"/>
        </w:rPr>
        <w:t xml:space="preserve">(złożyć w przepisanym terminie – </w:t>
      </w:r>
      <w:r w:rsidRPr="00DF1169">
        <w:rPr>
          <w:rFonts w:ascii="Times New Roman" w:eastAsia="Times New Roman" w:hAnsi="Times New Roman"/>
          <w:b/>
          <w:bCs/>
          <w:i/>
          <w:color w:val="FF0000"/>
          <w:szCs w:val="20"/>
        </w:rPr>
        <w:t>vide</w:t>
      </w:r>
      <w:r w:rsidRPr="00AE4B8F">
        <w:rPr>
          <w:rFonts w:ascii="Times New Roman" w:eastAsia="Times New Roman" w:hAnsi="Times New Roman"/>
          <w:b/>
          <w:bCs/>
          <w:color w:val="FF0000"/>
          <w:szCs w:val="20"/>
        </w:rPr>
        <w:t xml:space="preserve"> Dział VIII SWZ)</w:t>
      </w:r>
    </w:p>
    <w:p w14:paraId="6AFCB7D1" w14:textId="77777777" w:rsidR="00426939" w:rsidRDefault="00426939" w:rsidP="000D5CE8">
      <w:pPr>
        <w:spacing w:after="0" w:line="240" w:lineRule="auto"/>
        <w:jc w:val="center"/>
        <w:rPr>
          <w:rFonts w:ascii="Times New Roman" w:eastAsia="Times New Roman" w:hAnsi="Times New Roman"/>
          <w:b/>
          <w:lang w:eastAsia="pl-PL"/>
        </w:rPr>
      </w:pPr>
    </w:p>
    <w:p w14:paraId="7C24BFCA" w14:textId="77777777" w:rsidR="00426939" w:rsidRDefault="00426939" w:rsidP="000D5CE8">
      <w:pPr>
        <w:spacing w:after="0" w:line="240" w:lineRule="auto"/>
        <w:jc w:val="center"/>
        <w:rPr>
          <w:rFonts w:ascii="Times New Roman" w:eastAsia="Times New Roman" w:hAnsi="Times New Roman"/>
          <w:b/>
          <w:lang w:eastAsia="pl-PL"/>
        </w:rPr>
      </w:pPr>
    </w:p>
    <w:p w14:paraId="28DE93C2" w14:textId="77777777" w:rsidR="00711B4C" w:rsidRDefault="000D5CE8" w:rsidP="00DF1169">
      <w:pPr>
        <w:spacing w:after="0"/>
        <w:jc w:val="center"/>
        <w:rPr>
          <w:rFonts w:ascii="Times New Roman" w:eastAsia="Times New Roman" w:hAnsi="Times New Roman"/>
          <w:b/>
          <w:lang w:eastAsia="pl-PL"/>
        </w:rPr>
      </w:pPr>
      <w:r w:rsidRPr="00610955">
        <w:rPr>
          <w:rFonts w:ascii="Times New Roman" w:eastAsia="Times New Roman" w:hAnsi="Times New Roman"/>
          <w:b/>
          <w:lang w:eastAsia="pl-PL"/>
        </w:rPr>
        <w:t xml:space="preserve">OŚWIADCZENIE </w:t>
      </w:r>
      <w:r w:rsidR="00761E6D">
        <w:rPr>
          <w:rFonts w:ascii="Times New Roman" w:eastAsia="Times New Roman" w:hAnsi="Times New Roman"/>
          <w:b/>
          <w:lang w:eastAsia="pl-PL"/>
        </w:rPr>
        <w:t>O AKTUALNOŚCI INFORMACJI ZAWARTYCH W OŚWIADCZENIU WSTĘPNYM</w:t>
      </w:r>
    </w:p>
    <w:p w14:paraId="7DD73830" w14:textId="77777777" w:rsidR="00426939" w:rsidRPr="00610955" w:rsidRDefault="00426939" w:rsidP="00DF1169">
      <w:pPr>
        <w:spacing w:after="0"/>
        <w:jc w:val="center"/>
        <w:rPr>
          <w:rFonts w:ascii="Times New Roman" w:eastAsia="Times New Roman" w:hAnsi="Times New Roman"/>
          <w:b/>
          <w:lang w:eastAsia="pl-PL"/>
        </w:rPr>
      </w:pPr>
    </w:p>
    <w:p w14:paraId="44938AEA" w14:textId="77777777" w:rsidR="00407F76" w:rsidRPr="00DB17A7" w:rsidRDefault="000D5CE8" w:rsidP="00407F76">
      <w:pPr>
        <w:jc w:val="center"/>
        <w:rPr>
          <w:rFonts w:ascii="Times New Roman" w:hAnsi="Times New Roman"/>
          <w:sz w:val="20"/>
          <w:szCs w:val="24"/>
        </w:rPr>
      </w:pPr>
      <w:r w:rsidRPr="00610955">
        <w:rPr>
          <w:rFonts w:ascii="Times New Roman" w:eastAsia="Times New Roman" w:hAnsi="Times New Roman"/>
          <w:lang w:eastAsia="pl-PL"/>
        </w:rPr>
        <w:t xml:space="preserve">Ubiegając się o udzielenie zamówienia publicznego prowadzonego w trybie </w:t>
      </w:r>
      <w:r w:rsidR="00A51EE4" w:rsidRPr="00610955">
        <w:rPr>
          <w:rFonts w:ascii="Times New Roman" w:eastAsia="Times New Roman" w:hAnsi="Times New Roman"/>
          <w:lang w:eastAsia="pl-PL"/>
        </w:rPr>
        <w:t>podstawowym</w:t>
      </w:r>
      <w:r w:rsidR="007716E3" w:rsidRPr="00610955">
        <w:rPr>
          <w:rFonts w:ascii="Times New Roman" w:eastAsia="Times New Roman" w:hAnsi="Times New Roman"/>
          <w:lang w:eastAsia="pl-PL"/>
        </w:rPr>
        <w:t xml:space="preserve"> pn</w:t>
      </w:r>
      <w:r w:rsidR="00814AC3" w:rsidRPr="00610955">
        <w:rPr>
          <w:rFonts w:ascii="Times New Roman" w:eastAsia="Times New Roman" w:hAnsi="Times New Roman"/>
          <w:lang w:eastAsia="pl-PL"/>
        </w:rPr>
        <w:t>.</w:t>
      </w:r>
      <w:r w:rsidR="002E0746" w:rsidRPr="00610955">
        <w:rPr>
          <w:rFonts w:ascii="Times New Roman" w:eastAsia="Times New Roman" w:hAnsi="Times New Roman"/>
          <w:lang w:eastAsia="pl-PL"/>
        </w:rPr>
        <w:t>:</w:t>
      </w:r>
      <w:r w:rsidR="00822721">
        <w:rPr>
          <w:rFonts w:ascii="Times New Roman" w:eastAsia="Times New Roman" w:hAnsi="Times New Roman"/>
          <w:lang w:eastAsia="pl-PL"/>
        </w:rPr>
        <w:t xml:space="preserve"> </w:t>
      </w:r>
      <w:r w:rsidR="00DB17A7" w:rsidRPr="00DB17A7">
        <w:rPr>
          <w:rFonts w:ascii="Times New Roman" w:hAnsi="Times New Roman"/>
          <w:b/>
        </w:rPr>
        <w:t>Kompleksowa usługa stałego wsparcia technicznego dla systemu Symfonia ERP</w:t>
      </w:r>
    </w:p>
    <w:p w14:paraId="6B45080D" w14:textId="77777777" w:rsidR="009F1AD8" w:rsidRDefault="009F1AD8" w:rsidP="005007DC">
      <w:pPr>
        <w:spacing w:after="0"/>
        <w:jc w:val="center"/>
        <w:rPr>
          <w:rFonts w:ascii="Times New Roman" w:eastAsia="Times New Roman" w:hAnsi="Times New Roman"/>
          <w:b/>
          <w:lang w:eastAsia="pl-PL"/>
        </w:rPr>
      </w:pPr>
    </w:p>
    <w:p w14:paraId="5252BAC8" w14:textId="77777777" w:rsidR="00DB17A7" w:rsidRPr="005007DC" w:rsidRDefault="00DB17A7" w:rsidP="005007DC">
      <w:pPr>
        <w:spacing w:after="0"/>
        <w:jc w:val="center"/>
        <w:rPr>
          <w:rFonts w:ascii="Times New Roman" w:eastAsia="Times New Roman" w:hAnsi="Times New Roman"/>
          <w:b/>
          <w:lang w:eastAsia="pl-PL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D9D9D9"/>
        <w:tblLook w:val="04A0" w:firstRow="1" w:lastRow="0" w:firstColumn="1" w:lastColumn="0" w:noHBand="0" w:noVBand="1"/>
      </w:tblPr>
      <w:tblGrid>
        <w:gridCol w:w="9062"/>
      </w:tblGrid>
      <w:tr w:rsidR="00E17A11" w:rsidRPr="008B0996" w14:paraId="505CB69A" w14:textId="77777777" w:rsidTr="008B0996">
        <w:tc>
          <w:tcPr>
            <w:tcW w:w="9212" w:type="dxa"/>
            <w:shd w:val="clear" w:color="auto" w:fill="D9D9D9"/>
          </w:tcPr>
          <w:p w14:paraId="4AD45F66" w14:textId="77777777" w:rsidR="00E17A11" w:rsidRPr="008B0996" w:rsidRDefault="00E17A11" w:rsidP="00DF1169">
            <w:pPr>
              <w:suppressAutoHyphens/>
              <w:spacing w:after="0"/>
              <w:jc w:val="center"/>
              <w:rPr>
                <w:rFonts w:ascii="Times New Roman" w:eastAsia="Times New Roman" w:hAnsi="Times New Roman"/>
                <w:b/>
                <w:highlight w:val="lightGray"/>
                <w:lang w:eastAsia="pl-PL"/>
              </w:rPr>
            </w:pPr>
            <w:r w:rsidRPr="008B0996">
              <w:rPr>
                <w:rFonts w:ascii="Times New Roman" w:eastAsia="Times New Roman" w:hAnsi="Times New Roman"/>
                <w:b/>
                <w:lang w:eastAsia="pl-PL"/>
              </w:rPr>
              <w:t>Oświadczenie dotyczące podstaw wykluczenia</w:t>
            </w:r>
          </w:p>
        </w:tc>
      </w:tr>
    </w:tbl>
    <w:p w14:paraId="0FD61707" w14:textId="77777777" w:rsidR="00610955" w:rsidRDefault="00610955" w:rsidP="00DF1169">
      <w:pPr>
        <w:suppressAutoHyphens/>
        <w:spacing w:after="0"/>
        <w:jc w:val="center"/>
        <w:rPr>
          <w:rFonts w:ascii="Times New Roman" w:eastAsia="Times New Roman" w:hAnsi="Times New Roman"/>
          <w:b/>
          <w:highlight w:val="lightGray"/>
          <w:lang w:eastAsia="pl-PL"/>
        </w:rPr>
      </w:pPr>
    </w:p>
    <w:p w14:paraId="233E1C4B" w14:textId="77777777" w:rsidR="00C86A17" w:rsidRPr="00610955" w:rsidRDefault="00C86A17" w:rsidP="00DF1169">
      <w:pPr>
        <w:suppressAutoHyphens/>
        <w:spacing w:after="0"/>
        <w:rPr>
          <w:rFonts w:ascii="Times New Roman" w:eastAsia="Times New Roman" w:hAnsi="Times New Roman"/>
          <w:lang w:eastAsia="pl-PL"/>
        </w:rPr>
      </w:pPr>
      <w:r w:rsidRPr="00610955">
        <w:rPr>
          <w:rFonts w:ascii="Times New Roman" w:eastAsia="Times New Roman" w:hAnsi="Times New Roman"/>
          <w:lang w:eastAsia="pl-PL"/>
        </w:rPr>
        <w:t>Nazwa wykonawcy ............................................................</w:t>
      </w:r>
      <w:r w:rsidR="00610955">
        <w:rPr>
          <w:rFonts w:ascii="Times New Roman" w:eastAsia="Times New Roman" w:hAnsi="Times New Roman"/>
          <w:lang w:eastAsia="pl-PL"/>
        </w:rPr>
        <w:t>...</w:t>
      </w:r>
    </w:p>
    <w:p w14:paraId="20D03E4B" w14:textId="77777777" w:rsidR="00C86A17" w:rsidRDefault="00C86A17" w:rsidP="00DF1169">
      <w:pPr>
        <w:suppressAutoHyphens/>
        <w:spacing w:after="0"/>
        <w:rPr>
          <w:rFonts w:ascii="Times New Roman" w:eastAsia="Times New Roman" w:hAnsi="Times New Roman"/>
          <w:lang w:eastAsia="pl-PL"/>
        </w:rPr>
      </w:pPr>
      <w:r w:rsidRPr="00610955">
        <w:rPr>
          <w:rFonts w:ascii="Times New Roman" w:eastAsia="Times New Roman" w:hAnsi="Times New Roman"/>
          <w:lang w:eastAsia="pl-PL"/>
        </w:rPr>
        <w:t>Adres siedziby .......................................................................</w:t>
      </w:r>
    </w:p>
    <w:p w14:paraId="6FF27CF0" w14:textId="77777777" w:rsidR="00426939" w:rsidRPr="00C86A17" w:rsidRDefault="00426939" w:rsidP="00DF1169">
      <w:pPr>
        <w:suppressAutoHyphens/>
        <w:spacing w:after="0"/>
        <w:rPr>
          <w:rFonts w:ascii="Times New Roman" w:eastAsia="Times New Roman" w:hAnsi="Times New Roman"/>
          <w:lang w:eastAsia="pl-PL"/>
        </w:rPr>
      </w:pPr>
    </w:p>
    <w:p w14:paraId="44AFFE25" w14:textId="77777777" w:rsidR="00610955" w:rsidRPr="001D418A" w:rsidRDefault="00C86A17" w:rsidP="001D418A">
      <w:pPr>
        <w:numPr>
          <w:ilvl w:val="0"/>
          <w:numId w:val="10"/>
        </w:numPr>
        <w:suppressAutoHyphens/>
        <w:spacing w:after="0"/>
        <w:contextualSpacing/>
        <w:jc w:val="both"/>
        <w:rPr>
          <w:rFonts w:ascii="Times New Roman" w:eastAsia="Arial" w:hAnsi="Times New Roman"/>
          <w:lang w:eastAsia="pl-PL"/>
        </w:rPr>
      </w:pPr>
      <w:r w:rsidRPr="00C86A17">
        <w:rPr>
          <w:rFonts w:ascii="Times New Roman" w:eastAsia="Arial" w:hAnsi="Times New Roman"/>
          <w:lang w:eastAsia="pl-PL"/>
        </w:rPr>
        <w:t>Oświadczam, że</w:t>
      </w:r>
      <w:r w:rsidR="00761E6D">
        <w:rPr>
          <w:rFonts w:ascii="Times New Roman" w:eastAsia="Arial" w:hAnsi="Times New Roman"/>
          <w:lang w:eastAsia="pl-PL"/>
        </w:rPr>
        <w:t xml:space="preserve"> informacje przedstawione we wstępnym oświadczeniu złożonym wraz z ofertą, iż</w:t>
      </w:r>
      <w:r w:rsidRPr="00C86A17">
        <w:rPr>
          <w:rFonts w:ascii="Times New Roman" w:eastAsia="Arial" w:hAnsi="Times New Roman"/>
          <w:lang w:eastAsia="pl-PL"/>
        </w:rPr>
        <w:t xml:space="preserve"> nie podlegam wykluczeniu z postępowania </w:t>
      </w:r>
      <w:r w:rsidR="00B64ADB" w:rsidRPr="00B64ADB">
        <w:rPr>
          <w:rFonts w:ascii="Times New Roman" w:eastAsia="Arial" w:hAnsi="Times New Roman"/>
          <w:lang w:eastAsia="pl-PL"/>
        </w:rPr>
        <w:t>na podstawie</w:t>
      </w:r>
      <w:r w:rsidR="00822721">
        <w:rPr>
          <w:rFonts w:ascii="Times New Roman" w:eastAsia="Arial" w:hAnsi="Times New Roman"/>
          <w:lang w:eastAsia="pl-PL"/>
        </w:rPr>
        <w:t xml:space="preserve"> </w:t>
      </w:r>
      <w:r w:rsidR="001D418A" w:rsidRPr="001D418A">
        <w:rPr>
          <w:rFonts w:ascii="Times New Roman" w:eastAsia="Arial" w:hAnsi="Times New Roman"/>
          <w:lang w:eastAsia="pl-PL"/>
        </w:rPr>
        <w:t>art. 108 ust 1 pkt 1-6 PZP</w:t>
      </w:r>
      <w:r w:rsidR="001D418A">
        <w:rPr>
          <w:rFonts w:ascii="Times New Roman" w:eastAsia="Arial" w:hAnsi="Times New Roman"/>
          <w:lang w:eastAsia="pl-PL"/>
        </w:rPr>
        <w:t xml:space="preserve">, </w:t>
      </w:r>
      <w:r w:rsidR="001D418A" w:rsidRPr="001D418A">
        <w:rPr>
          <w:rFonts w:ascii="Times New Roman" w:eastAsia="Arial" w:hAnsi="Times New Roman"/>
          <w:lang w:eastAsia="pl-PL"/>
        </w:rPr>
        <w:t>art. 109 ust. 1 pkt 4,5,7,8,9 oraz 10 PZP</w:t>
      </w:r>
      <w:r w:rsidR="001D418A">
        <w:rPr>
          <w:rFonts w:ascii="Times New Roman" w:eastAsia="Arial" w:hAnsi="Times New Roman"/>
          <w:lang w:eastAsia="pl-PL"/>
        </w:rPr>
        <w:t xml:space="preserve">, a także </w:t>
      </w:r>
      <w:r w:rsidR="001D418A" w:rsidRPr="001D418A">
        <w:rPr>
          <w:rFonts w:ascii="Times New Roman" w:eastAsia="Arial" w:hAnsi="Times New Roman"/>
          <w:lang w:eastAsia="pl-PL"/>
        </w:rPr>
        <w:t>na podstawie art. 7 ust.1 ustawy z dnia 13 kwietnia 2022 r. o szczególnych rozwiązaniach w zakresie przeciwdziałania wspieraniu agresji na Ukrainę oraz służących ochronie bezpieczeństwa narodowego</w:t>
      </w:r>
      <w:r w:rsidR="00B64ADB" w:rsidRPr="001D418A">
        <w:rPr>
          <w:rFonts w:ascii="Times New Roman" w:eastAsia="Arial" w:hAnsi="Times New Roman"/>
          <w:lang w:eastAsia="pl-PL"/>
        </w:rPr>
        <w:t xml:space="preserve"> art. 7 ust.1 ustawy z dnia 13 kwietnia 2022 r. o szczególnych rozwiązaniach w zakresie przeciwdziałania wspieraniu agresji na Ukrainę oraz służących ochronie bezpieczeństwa narodowego</w:t>
      </w:r>
      <w:r w:rsidR="00761E6D" w:rsidRPr="001D418A">
        <w:rPr>
          <w:rFonts w:ascii="Times New Roman" w:eastAsia="Arial" w:hAnsi="Times New Roman"/>
          <w:lang w:eastAsia="pl-PL"/>
        </w:rPr>
        <w:t xml:space="preserve"> pozostają aktualne na dzień złożenia niniejszego oświadczenia</w:t>
      </w:r>
      <w:r w:rsidRPr="001D418A">
        <w:rPr>
          <w:rFonts w:ascii="Times New Roman" w:eastAsia="Arial" w:hAnsi="Times New Roman"/>
          <w:color w:val="000000"/>
          <w:lang w:eastAsia="pl-PL"/>
        </w:rPr>
        <w:t>.</w:t>
      </w:r>
    </w:p>
    <w:p w14:paraId="2EB5AE21" w14:textId="77777777" w:rsidR="007B2827" w:rsidRDefault="007B2827" w:rsidP="00DF1169">
      <w:pPr>
        <w:suppressAutoHyphens/>
        <w:spacing w:after="0"/>
        <w:contextualSpacing/>
        <w:jc w:val="both"/>
        <w:rPr>
          <w:rFonts w:ascii="Times New Roman" w:eastAsia="Arial" w:hAnsi="Times New Roman"/>
          <w:color w:val="000000"/>
          <w:sz w:val="24"/>
          <w:szCs w:val="24"/>
          <w:lang w:eastAsia="pl-PL"/>
        </w:rPr>
      </w:pPr>
    </w:p>
    <w:p w14:paraId="0AE5F5EB" w14:textId="77777777" w:rsidR="007B2827" w:rsidRDefault="007B2827" w:rsidP="00DF1169">
      <w:pPr>
        <w:suppressAutoHyphens/>
        <w:spacing w:after="0"/>
        <w:contextualSpacing/>
        <w:jc w:val="both"/>
        <w:rPr>
          <w:rFonts w:ascii="Times New Roman" w:eastAsia="Arial" w:hAnsi="Times New Roman"/>
          <w:color w:val="000000"/>
          <w:sz w:val="24"/>
          <w:szCs w:val="24"/>
          <w:lang w:eastAsia="pl-PL"/>
        </w:rPr>
      </w:pPr>
    </w:p>
    <w:p w14:paraId="3317E840" w14:textId="77777777" w:rsidR="007B2827" w:rsidRDefault="007B2827" w:rsidP="00610955">
      <w:pPr>
        <w:suppressAutoHyphens/>
        <w:spacing w:after="0" w:line="240" w:lineRule="auto"/>
        <w:contextualSpacing/>
        <w:jc w:val="both"/>
        <w:rPr>
          <w:rFonts w:ascii="Times New Roman" w:eastAsia="Arial" w:hAnsi="Times New Roman"/>
          <w:color w:val="000000"/>
          <w:sz w:val="24"/>
          <w:szCs w:val="24"/>
          <w:lang w:eastAsia="pl-PL"/>
        </w:rPr>
      </w:pPr>
    </w:p>
    <w:p w14:paraId="3735BBB6" w14:textId="77777777" w:rsidR="007B2827" w:rsidRDefault="007B2827" w:rsidP="00610955">
      <w:pPr>
        <w:suppressAutoHyphens/>
        <w:spacing w:after="0" w:line="240" w:lineRule="auto"/>
        <w:jc w:val="both"/>
        <w:rPr>
          <w:rFonts w:ascii="Times New Roman" w:eastAsia="Times New Roman" w:hAnsi="Times New Roman"/>
          <w:lang w:eastAsia="pl-PL"/>
        </w:rPr>
      </w:pPr>
    </w:p>
    <w:p w14:paraId="236F1481" w14:textId="77777777" w:rsidR="00AD0BE9" w:rsidRDefault="00AD0BE9" w:rsidP="00610955">
      <w:pPr>
        <w:suppressAutoHyphens/>
        <w:spacing w:after="0" w:line="240" w:lineRule="auto"/>
        <w:jc w:val="both"/>
        <w:rPr>
          <w:rFonts w:ascii="Times New Roman" w:eastAsia="Times New Roman" w:hAnsi="Times New Roman"/>
          <w:lang w:eastAsia="pl-PL"/>
        </w:rPr>
      </w:pPr>
    </w:p>
    <w:p w14:paraId="7772551A" w14:textId="77777777" w:rsidR="00AD0BE9" w:rsidRDefault="00AD0BE9" w:rsidP="00610955">
      <w:pPr>
        <w:suppressAutoHyphens/>
        <w:spacing w:after="0" w:line="240" w:lineRule="auto"/>
        <w:jc w:val="both"/>
        <w:rPr>
          <w:rFonts w:ascii="Times New Roman" w:eastAsia="Times New Roman" w:hAnsi="Times New Roman"/>
          <w:lang w:eastAsia="pl-PL"/>
        </w:rPr>
      </w:pPr>
    </w:p>
    <w:p w14:paraId="7837C825" w14:textId="77777777" w:rsidR="00AD0BE9" w:rsidRDefault="00AD0BE9" w:rsidP="00610955">
      <w:pPr>
        <w:suppressAutoHyphens/>
        <w:spacing w:after="0" w:line="240" w:lineRule="auto"/>
        <w:jc w:val="both"/>
        <w:rPr>
          <w:rFonts w:ascii="Times New Roman" w:eastAsia="Times New Roman" w:hAnsi="Times New Roman"/>
          <w:lang w:eastAsia="pl-PL"/>
        </w:rPr>
      </w:pPr>
    </w:p>
    <w:p w14:paraId="0F061D78" w14:textId="77777777" w:rsidR="00AD0BE9" w:rsidRDefault="00AD0BE9" w:rsidP="00610955">
      <w:pPr>
        <w:suppressAutoHyphens/>
        <w:spacing w:after="0" w:line="240" w:lineRule="auto"/>
        <w:jc w:val="both"/>
        <w:rPr>
          <w:rFonts w:ascii="Times New Roman" w:eastAsia="Times New Roman" w:hAnsi="Times New Roman"/>
          <w:lang w:eastAsia="pl-PL"/>
        </w:rPr>
      </w:pPr>
    </w:p>
    <w:p w14:paraId="78A538F7" w14:textId="77777777" w:rsidR="00AD0BE9" w:rsidRDefault="00AD0BE9" w:rsidP="00610955">
      <w:pPr>
        <w:suppressAutoHyphens/>
        <w:spacing w:after="0" w:line="240" w:lineRule="auto"/>
        <w:jc w:val="both"/>
        <w:rPr>
          <w:rFonts w:ascii="Times New Roman" w:eastAsia="Times New Roman" w:hAnsi="Times New Roman"/>
          <w:lang w:eastAsia="pl-PL"/>
        </w:rPr>
      </w:pPr>
    </w:p>
    <w:p w14:paraId="75875AA8" w14:textId="77777777" w:rsidR="00AD0BE9" w:rsidRDefault="00AD0BE9" w:rsidP="00610955">
      <w:pPr>
        <w:suppressAutoHyphens/>
        <w:spacing w:after="0" w:line="240" w:lineRule="auto"/>
        <w:jc w:val="both"/>
        <w:rPr>
          <w:rFonts w:ascii="Times New Roman" w:eastAsia="Times New Roman" w:hAnsi="Times New Roman"/>
          <w:lang w:eastAsia="pl-PL"/>
        </w:rPr>
      </w:pPr>
    </w:p>
    <w:sectPr w:rsidR="00AD0BE9" w:rsidSect="00A51EE4">
      <w:headerReference w:type="default" r:id="rId8"/>
      <w:footerReference w:type="default" r:id="rId9"/>
      <w:headerReference w:type="first" r:id="rId10"/>
      <w:footerReference w:type="first" r:id="rId11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06AE28B" w14:textId="77777777" w:rsidR="0099119C" w:rsidRDefault="0099119C" w:rsidP="00CC2D93">
      <w:pPr>
        <w:spacing w:after="0" w:line="240" w:lineRule="auto"/>
      </w:pPr>
      <w:r>
        <w:separator/>
      </w:r>
    </w:p>
  </w:endnote>
  <w:endnote w:type="continuationSeparator" w:id="0">
    <w:p w14:paraId="4D2F481C" w14:textId="77777777" w:rsidR="0099119C" w:rsidRDefault="0099119C" w:rsidP="00CC2D9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0F95F1" w14:textId="057004CB" w:rsidR="00CC2D93" w:rsidRDefault="00F12D3A">
    <w:pPr>
      <w:pStyle w:val="Stopka"/>
    </w:pP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27EDC34D" wp14:editId="48447602">
              <wp:simplePos x="0" y="0"/>
              <wp:positionH relativeFrom="column">
                <wp:posOffset>1371600</wp:posOffset>
              </wp:positionH>
              <wp:positionV relativeFrom="paragraph">
                <wp:posOffset>-220345</wp:posOffset>
              </wp:positionV>
              <wp:extent cx="4923155" cy="988695"/>
              <wp:effectExtent l="0" t="0" r="1270" b="3175"/>
              <wp:wrapNone/>
              <wp:docPr id="2" name="Text 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923155" cy="98869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A20E3DD" w14:textId="77777777" w:rsidR="00CC2D93" w:rsidRPr="00743F9B" w:rsidRDefault="00CC2D93" w:rsidP="00CC2D93">
                          <w:pPr>
                            <w:rPr>
                              <w:rFonts w:ascii="Tahoma" w:hAnsi="Tahoma" w:cs="Tahoma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7EDC34D" id="_x0000_t202" coordsize="21600,21600" o:spt="202" path="m,l,21600r21600,l21600,xe">
              <v:stroke joinstyle="miter"/>
              <v:path gradientshapeok="t" o:connecttype="rect"/>
            </v:shapetype>
            <v:shape id="Text Box 5" o:spid="_x0000_s1026" type="#_x0000_t202" style="position:absolute;margin-left:108pt;margin-top:-17.35pt;width:387.65pt;height:77.8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" stroked="f">
              <v:textbox>
                <w:txbxContent>
                  <w:p w14:paraId="3A20E3DD" w14:textId="77777777" w:rsidR="00CC2D93" w:rsidRPr="00743F9B" w:rsidRDefault="00CC2D93" w:rsidP="00CC2D93">
                    <w:pPr>
                      <w:rPr>
                        <w:rFonts w:ascii="Tahoma" w:hAnsi="Tahoma" w:cs="Tahoma"/>
                      </w:rPr>
                    </w:pPr>
                  </w:p>
                </w:txbxContent>
              </v:textbox>
            </v:shape>
          </w:pict>
        </mc:Fallback>
      </mc:AlternateContent>
    </w:r>
  </w:p>
  <w:p w14:paraId="74F8104B" w14:textId="77777777" w:rsidR="00CC2D93" w:rsidRDefault="00CC2D93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E54C37" w14:textId="77777777" w:rsidR="00426939" w:rsidRPr="00426939" w:rsidRDefault="00426939" w:rsidP="00426939">
    <w:pPr>
      <w:pStyle w:val="Stopka"/>
      <w:jc w:val="center"/>
      <w:rPr>
        <w:rFonts w:ascii="Times New Roman" w:hAnsi="Times New Roman"/>
      </w:rPr>
    </w:pPr>
    <w:r w:rsidRPr="00426939">
      <w:rPr>
        <w:rFonts w:ascii="Times New Roman" w:hAnsi="Times New Roman"/>
      </w:rPr>
      <w:t>WYMAGANE PODPISANIE KWALIFIKOWANYM PODPISEM ELEKTRONICZNYM LUB PODPISEM ZAUFANYM LUB PODPISEM OSOBISTYM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ADD3D8" w14:textId="77777777" w:rsidR="0099119C" w:rsidRDefault="0099119C" w:rsidP="00CC2D93">
      <w:pPr>
        <w:spacing w:after="0" w:line="240" w:lineRule="auto"/>
      </w:pPr>
      <w:r>
        <w:separator/>
      </w:r>
    </w:p>
  </w:footnote>
  <w:footnote w:type="continuationSeparator" w:id="0">
    <w:p w14:paraId="00201F7A" w14:textId="77777777" w:rsidR="0099119C" w:rsidRDefault="0099119C" w:rsidP="00CC2D9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43EDBE" w14:textId="77777777" w:rsidR="00C512F5" w:rsidRPr="00C512F5" w:rsidRDefault="00C512F5" w:rsidP="00C512F5">
    <w:pPr>
      <w:tabs>
        <w:tab w:val="center" w:pos="4536"/>
        <w:tab w:val="right" w:pos="9000"/>
      </w:tabs>
      <w:spacing w:after="0" w:line="240" w:lineRule="auto"/>
      <w:ind w:left="-540" w:right="-468"/>
      <w:rPr>
        <w:sz w:val="18"/>
        <w:szCs w:val="18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88DB58" w14:textId="77777777" w:rsidR="00A51EE4" w:rsidRDefault="005007DC">
    <w:pPr>
      <w:pStyle w:val="Nagwek"/>
    </w:pPr>
    <w:r>
      <w:rPr>
        <w:noProof/>
        <w:lang w:eastAsia="pl-PL"/>
      </w:rPr>
      <w:drawing>
        <wp:inline distT="0" distB="0" distL="0" distR="0" wp14:anchorId="676A23BB" wp14:editId="6DE9B710">
          <wp:extent cx="6115050" cy="1057275"/>
          <wp:effectExtent l="19050" t="0" r="0" b="0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115050" cy="10572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A449BA"/>
    <w:multiLevelType w:val="hybridMultilevel"/>
    <w:tmpl w:val="5E6E0A1E"/>
    <w:lvl w:ilvl="0" w:tplc="0415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8842BA"/>
    <w:multiLevelType w:val="hybridMultilevel"/>
    <w:tmpl w:val="4874F952"/>
    <w:lvl w:ilvl="0" w:tplc="1CC4ED10">
      <w:start w:val="3"/>
      <w:numFmt w:val="decimal"/>
      <w:lvlText w:val="%1."/>
      <w:lvlJc w:val="left"/>
      <w:pPr>
        <w:tabs>
          <w:tab w:val="num" w:pos="600"/>
        </w:tabs>
        <w:ind w:left="6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320"/>
        </w:tabs>
        <w:ind w:left="132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040"/>
        </w:tabs>
        <w:ind w:left="204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760"/>
        </w:tabs>
        <w:ind w:left="276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480"/>
        </w:tabs>
        <w:ind w:left="348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200"/>
        </w:tabs>
        <w:ind w:left="420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920"/>
        </w:tabs>
        <w:ind w:left="492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640"/>
        </w:tabs>
        <w:ind w:left="564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360"/>
        </w:tabs>
        <w:ind w:left="6360" w:hanging="180"/>
      </w:pPr>
    </w:lvl>
  </w:abstractNum>
  <w:abstractNum w:abstractNumId="2" w15:restartNumberingAfterBreak="0">
    <w:nsid w:val="24DD71C8"/>
    <w:multiLevelType w:val="hybridMultilevel"/>
    <w:tmpl w:val="803A8E6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A776EDE0">
      <w:start w:val="1"/>
      <w:numFmt w:val="decimal"/>
      <w:lvlText w:val="%2)"/>
      <w:lvlJc w:val="left"/>
      <w:pPr>
        <w:ind w:left="1725" w:hanging="645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B4075C1"/>
    <w:multiLevelType w:val="hybridMultilevel"/>
    <w:tmpl w:val="78668280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4867DCC"/>
    <w:multiLevelType w:val="hybridMultilevel"/>
    <w:tmpl w:val="81287FA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ADE6E57"/>
    <w:multiLevelType w:val="hybridMultilevel"/>
    <w:tmpl w:val="38CEA3A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BA52AD4"/>
    <w:multiLevelType w:val="hybridMultilevel"/>
    <w:tmpl w:val="7D803948"/>
    <w:lvl w:ilvl="0" w:tplc="B45E0C2E">
      <w:start w:val="6"/>
      <w:numFmt w:val="decimal"/>
      <w:lvlText w:val="%1."/>
      <w:lvlJc w:val="left"/>
      <w:pPr>
        <w:tabs>
          <w:tab w:val="num" w:pos="1005"/>
        </w:tabs>
        <w:ind w:left="10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4EF25BEA"/>
    <w:multiLevelType w:val="hybridMultilevel"/>
    <w:tmpl w:val="CA666300"/>
    <w:lvl w:ilvl="0" w:tplc="04150017">
      <w:start w:val="1"/>
      <w:numFmt w:val="lowerLetter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 w15:restartNumberingAfterBreak="0">
    <w:nsid w:val="53825C88"/>
    <w:multiLevelType w:val="hybridMultilevel"/>
    <w:tmpl w:val="9A60FCF0"/>
    <w:lvl w:ilvl="0" w:tplc="DD4AF07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B8009A9"/>
    <w:multiLevelType w:val="hybridMultilevel"/>
    <w:tmpl w:val="81287FA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C8E7036"/>
    <w:multiLevelType w:val="hybridMultilevel"/>
    <w:tmpl w:val="2496F7A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19273D3"/>
    <w:multiLevelType w:val="hybridMultilevel"/>
    <w:tmpl w:val="91120DBC"/>
    <w:lvl w:ilvl="0" w:tplc="0415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67BD06D9"/>
    <w:multiLevelType w:val="hybridMultilevel"/>
    <w:tmpl w:val="D214E1F8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27E2A09"/>
    <w:multiLevelType w:val="hybridMultilevel"/>
    <w:tmpl w:val="752440A2"/>
    <w:lvl w:ilvl="0" w:tplc="DFDA4104">
      <w:start w:val="1"/>
      <w:numFmt w:val="lowerLetter"/>
      <w:lvlText w:val="%1)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4400D6C"/>
    <w:multiLevelType w:val="hybridMultilevel"/>
    <w:tmpl w:val="38CEA3A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C410DCC"/>
    <w:multiLevelType w:val="hybridMultilevel"/>
    <w:tmpl w:val="D8641C6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1"/>
  </w:num>
  <w:num w:numId="3">
    <w:abstractNumId w:val="13"/>
  </w:num>
  <w:num w:numId="4">
    <w:abstractNumId w:val="0"/>
  </w:num>
  <w:num w:numId="5">
    <w:abstractNumId w:val="3"/>
  </w:num>
  <w:num w:numId="6">
    <w:abstractNumId w:val="2"/>
  </w:num>
  <w:num w:numId="7">
    <w:abstractNumId w:val="7"/>
  </w:num>
  <w:num w:numId="8">
    <w:abstractNumId w:val="10"/>
  </w:num>
  <w:num w:numId="9">
    <w:abstractNumId w:val="15"/>
  </w:num>
  <w:num w:numId="10">
    <w:abstractNumId w:val="11"/>
  </w:num>
  <w:num w:numId="11">
    <w:abstractNumId w:val="14"/>
  </w:num>
  <w:num w:numId="12">
    <w:abstractNumId w:val="9"/>
  </w:num>
  <w:num w:numId="13">
    <w:abstractNumId w:val="8"/>
  </w:num>
  <w:num w:numId="14">
    <w:abstractNumId w:val="12"/>
  </w:num>
  <w:num w:numId="15">
    <w:abstractNumId w:val="5"/>
  </w:num>
  <w:num w:numId="1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C2D93"/>
    <w:rsid w:val="000044B6"/>
    <w:rsid w:val="0000630B"/>
    <w:rsid w:val="00013852"/>
    <w:rsid w:val="00017292"/>
    <w:rsid w:val="00022BD0"/>
    <w:rsid w:val="0003609C"/>
    <w:rsid w:val="00037CEF"/>
    <w:rsid w:val="000514CA"/>
    <w:rsid w:val="00053B4A"/>
    <w:rsid w:val="000565BD"/>
    <w:rsid w:val="00057333"/>
    <w:rsid w:val="00060360"/>
    <w:rsid w:val="000664E8"/>
    <w:rsid w:val="000750E8"/>
    <w:rsid w:val="00076C98"/>
    <w:rsid w:val="000A1DE0"/>
    <w:rsid w:val="000A4CC9"/>
    <w:rsid w:val="000D3B80"/>
    <w:rsid w:val="000D5CE8"/>
    <w:rsid w:val="00106C1D"/>
    <w:rsid w:val="001228FC"/>
    <w:rsid w:val="001511A6"/>
    <w:rsid w:val="00153A7F"/>
    <w:rsid w:val="00153C6C"/>
    <w:rsid w:val="001635D1"/>
    <w:rsid w:val="001659AD"/>
    <w:rsid w:val="00165C2A"/>
    <w:rsid w:val="00166602"/>
    <w:rsid w:val="001737A1"/>
    <w:rsid w:val="0018326B"/>
    <w:rsid w:val="00187FFB"/>
    <w:rsid w:val="00193D65"/>
    <w:rsid w:val="0019467B"/>
    <w:rsid w:val="00194EA4"/>
    <w:rsid w:val="001A7A37"/>
    <w:rsid w:val="001A7C81"/>
    <w:rsid w:val="001B4DF1"/>
    <w:rsid w:val="001C63F8"/>
    <w:rsid w:val="001D418A"/>
    <w:rsid w:val="001F4FE4"/>
    <w:rsid w:val="00206AFA"/>
    <w:rsid w:val="00210BCF"/>
    <w:rsid w:val="002132EE"/>
    <w:rsid w:val="002215C6"/>
    <w:rsid w:val="0022601F"/>
    <w:rsid w:val="002362A2"/>
    <w:rsid w:val="002569B6"/>
    <w:rsid w:val="00267C4C"/>
    <w:rsid w:val="00273112"/>
    <w:rsid w:val="0027371C"/>
    <w:rsid w:val="002743E3"/>
    <w:rsid w:val="002858F7"/>
    <w:rsid w:val="00287667"/>
    <w:rsid w:val="00297017"/>
    <w:rsid w:val="002A2D85"/>
    <w:rsid w:val="002A48F5"/>
    <w:rsid w:val="002B5582"/>
    <w:rsid w:val="002D240B"/>
    <w:rsid w:val="002E0746"/>
    <w:rsid w:val="002E56C7"/>
    <w:rsid w:val="002F0405"/>
    <w:rsid w:val="003049D1"/>
    <w:rsid w:val="003133B6"/>
    <w:rsid w:val="00316A2A"/>
    <w:rsid w:val="003225DD"/>
    <w:rsid w:val="003403E3"/>
    <w:rsid w:val="003456D2"/>
    <w:rsid w:val="0034784F"/>
    <w:rsid w:val="00347C84"/>
    <w:rsid w:val="00350332"/>
    <w:rsid w:val="00361E98"/>
    <w:rsid w:val="00366B90"/>
    <w:rsid w:val="00374FA9"/>
    <w:rsid w:val="003A396B"/>
    <w:rsid w:val="003A7051"/>
    <w:rsid w:val="003B3DEF"/>
    <w:rsid w:val="003C4433"/>
    <w:rsid w:val="003C6ABE"/>
    <w:rsid w:val="003D3304"/>
    <w:rsid w:val="003E10D8"/>
    <w:rsid w:val="003E42E2"/>
    <w:rsid w:val="003E7D2B"/>
    <w:rsid w:val="003F6451"/>
    <w:rsid w:val="00407F76"/>
    <w:rsid w:val="00417191"/>
    <w:rsid w:val="00426461"/>
    <w:rsid w:val="00426939"/>
    <w:rsid w:val="00426AEB"/>
    <w:rsid w:val="00451128"/>
    <w:rsid w:val="004549B5"/>
    <w:rsid w:val="00462E13"/>
    <w:rsid w:val="00476688"/>
    <w:rsid w:val="004A3BF2"/>
    <w:rsid w:val="004A50BA"/>
    <w:rsid w:val="004B67CF"/>
    <w:rsid w:val="004C47F4"/>
    <w:rsid w:val="004D0122"/>
    <w:rsid w:val="004E4D8F"/>
    <w:rsid w:val="004E7896"/>
    <w:rsid w:val="004F0929"/>
    <w:rsid w:val="005007DC"/>
    <w:rsid w:val="005227E8"/>
    <w:rsid w:val="00541FBD"/>
    <w:rsid w:val="005502EB"/>
    <w:rsid w:val="00554121"/>
    <w:rsid w:val="0055616C"/>
    <w:rsid w:val="00557BA0"/>
    <w:rsid w:val="00561B7E"/>
    <w:rsid w:val="00562B09"/>
    <w:rsid w:val="00564C57"/>
    <w:rsid w:val="00571AAF"/>
    <w:rsid w:val="00583155"/>
    <w:rsid w:val="0059397F"/>
    <w:rsid w:val="005A7D39"/>
    <w:rsid w:val="005B02D7"/>
    <w:rsid w:val="005C3C59"/>
    <w:rsid w:val="005D6EE1"/>
    <w:rsid w:val="005E2D95"/>
    <w:rsid w:val="005F1ACD"/>
    <w:rsid w:val="005F2483"/>
    <w:rsid w:val="0060044F"/>
    <w:rsid w:val="00606E88"/>
    <w:rsid w:val="00610955"/>
    <w:rsid w:val="006216F9"/>
    <w:rsid w:val="00621EB8"/>
    <w:rsid w:val="0062427C"/>
    <w:rsid w:val="006249BB"/>
    <w:rsid w:val="006314F3"/>
    <w:rsid w:val="00644676"/>
    <w:rsid w:val="006456C6"/>
    <w:rsid w:val="0065099A"/>
    <w:rsid w:val="00651D57"/>
    <w:rsid w:val="00654604"/>
    <w:rsid w:val="00660DF8"/>
    <w:rsid w:val="00661FB9"/>
    <w:rsid w:val="00664F32"/>
    <w:rsid w:val="006650B4"/>
    <w:rsid w:val="006753CD"/>
    <w:rsid w:val="0068329B"/>
    <w:rsid w:val="00684B85"/>
    <w:rsid w:val="006875C6"/>
    <w:rsid w:val="006B1950"/>
    <w:rsid w:val="006B210F"/>
    <w:rsid w:val="006B21D6"/>
    <w:rsid w:val="006B381C"/>
    <w:rsid w:val="006D31C3"/>
    <w:rsid w:val="006E384B"/>
    <w:rsid w:val="006E51A3"/>
    <w:rsid w:val="006E65D0"/>
    <w:rsid w:val="006F26E2"/>
    <w:rsid w:val="006F6C92"/>
    <w:rsid w:val="006F705B"/>
    <w:rsid w:val="007003FB"/>
    <w:rsid w:val="00700C18"/>
    <w:rsid w:val="007105F0"/>
    <w:rsid w:val="00711B4C"/>
    <w:rsid w:val="007154AD"/>
    <w:rsid w:val="00740BC3"/>
    <w:rsid w:val="00745DF5"/>
    <w:rsid w:val="00753E40"/>
    <w:rsid w:val="00760B2F"/>
    <w:rsid w:val="00761E6D"/>
    <w:rsid w:val="0076583F"/>
    <w:rsid w:val="007658C3"/>
    <w:rsid w:val="007716E3"/>
    <w:rsid w:val="00774D59"/>
    <w:rsid w:val="007766A5"/>
    <w:rsid w:val="00782B13"/>
    <w:rsid w:val="00784BB9"/>
    <w:rsid w:val="0079136E"/>
    <w:rsid w:val="00793F13"/>
    <w:rsid w:val="007A7204"/>
    <w:rsid w:val="007B2827"/>
    <w:rsid w:val="007B7E6F"/>
    <w:rsid w:val="007C20F8"/>
    <w:rsid w:val="007C22E7"/>
    <w:rsid w:val="007C2365"/>
    <w:rsid w:val="007C5EC3"/>
    <w:rsid w:val="007D255D"/>
    <w:rsid w:val="007D2DC0"/>
    <w:rsid w:val="00814AC3"/>
    <w:rsid w:val="008217B7"/>
    <w:rsid w:val="00822721"/>
    <w:rsid w:val="00834F2F"/>
    <w:rsid w:val="00844588"/>
    <w:rsid w:val="008667B6"/>
    <w:rsid w:val="00877E5E"/>
    <w:rsid w:val="00883059"/>
    <w:rsid w:val="008A6EF6"/>
    <w:rsid w:val="008B0996"/>
    <w:rsid w:val="008B0A70"/>
    <w:rsid w:val="008B3ECB"/>
    <w:rsid w:val="008B3FDD"/>
    <w:rsid w:val="008B76A9"/>
    <w:rsid w:val="008D77E6"/>
    <w:rsid w:val="008F56B1"/>
    <w:rsid w:val="008F600C"/>
    <w:rsid w:val="008F68B6"/>
    <w:rsid w:val="00902937"/>
    <w:rsid w:val="00905920"/>
    <w:rsid w:val="00906444"/>
    <w:rsid w:val="0091328A"/>
    <w:rsid w:val="00922F50"/>
    <w:rsid w:val="00925DE4"/>
    <w:rsid w:val="009418C7"/>
    <w:rsid w:val="00956943"/>
    <w:rsid w:val="00964714"/>
    <w:rsid w:val="00974E06"/>
    <w:rsid w:val="00987580"/>
    <w:rsid w:val="009905A9"/>
    <w:rsid w:val="0099119C"/>
    <w:rsid w:val="00996AFA"/>
    <w:rsid w:val="009A6A9F"/>
    <w:rsid w:val="009B5428"/>
    <w:rsid w:val="009B7497"/>
    <w:rsid w:val="009C0770"/>
    <w:rsid w:val="009D5675"/>
    <w:rsid w:val="009F1AD8"/>
    <w:rsid w:val="00A016AA"/>
    <w:rsid w:val="00A01C3E"/>
    <w:rsid w:val="00A02236"/>
    <w:rsid w:val="00A06F2E"/>
    <w:rsid w:val="00A2057F"/>
    <w:rsid w:val="00A20767"/>
    <w:rsid w:val="00A36E95"/>
    <w:rsid w:val="00A47B6E"/>
    <w:rsid w:val="00A51EE4"/>
    <w:rsid w:val="00A67E30"/>
    <w:rsid w:val="00A70F7C"/>
    <w:rsid w:val="00A724D0"/>
    <w:rsid w:val="00A75332"/>
    <w:rsid w:val="00A8663D"/>
    <w:rsid w:val="00A9307E"/>
    <w:rsid w:val="00AA3B9A"/>
    <w:rsid w:val="00AA5677"/>
    <w:rsid w:val="00AA7D8E"/>
    <w:rsid w:val="00AB0AAA"/>
    <w:rsid w:val="00AB6DAB"/>
    <w:rsid w:val="00AC2E2C"/>
    <w:rsid w:val="00AD0BE9"/>
    <w:rsid w:val="00AE4067"/>
    <w:rsid w:val="00B06F2D"/>
    <w:rsid w:val="00B13167"/>
    <w:rsid w:val="00B15A0B"/>
    <w:rsid w:val="00B20C58"/>
    <w:rsid w:val="00B319EA"/>
    <w:rsid w:val="00B35F01"/>
    <w:rsid w:val="00B41C1D"/>
    <w:rsid w:val="00B57F3D"/>
    <w:rsid w:val="00B61100"/>
    <w:rsid w:val="00B64ADB"/>
    <w:rsid w:val="00B71E9D"/>
    <w:rsid w:val="00B750F8"/>
    <w:rsid w:val="00B92197"/>
    <w:rsid w:val="00BA31B5"/>
    <w:rsid w:val="00BB1E30"/>
    <w:rsid w:val="00BB31A8"/>
    <w:rsid w:val="00BC1001"/>
    <w:rsid w:val="00BC5CE2"/>
    <w:rsid w:val="00BD4B42"/>
    <w:rsid w:val="00BE3B0A"/>
    <w:rsid w:val="00BF0228"/>
    <w:rsid w:val="00BF0D93"/>
    <w:rsid w:val="00BF0E27"/>
    <w:rsid w:val="00C43776"/>
    <w:rsid w:val="00C4380C"/>
    <w:rsid w:val="00C512F5"/>
    <w:rsid w:val="00C70430"/>
    <w:rsid w:val="00C86A17"/>
    <w:rsid w:val="00CB6A0A"/>
    <w:rsid w:val="00CC018A"/>
    <w:rsid w:val="00CC2D93"/>
    <w:rsid w:val="00CC3138"/>
    <w:rsid w:val="00CC4993"/>
    <w:rsid w:val="00CC7150"/>
    <w:rsid w:val="00CD07AF"/>
    <w:rsid w:val="00CE516F"/>
    <w:rsid w:val="00CE665C"/>
    <w:rsid w:val="00CE6803"/>
    <w:rsid w:val="00CF3A89"/>
    <w:rsid w:val="00CF6D75"/>
    <w:rsid w:val="00D061FD"/>
    <w:rsid w:val="00D114C7"/>
    <w:rsid w:val="00D212F6"/>
    <w:rsid w:val="00D2130B"/>
    <w:rsid w:val="00D44A62"/>
    <w:rsid w:val="00D73F80"/>
    <w:rsid w:val="00D90B47"/>
    <w:rsid w:val="00DA6C6E"/>
    <w:rsid w:val="00DB17A7"/>
    <w:rsid w:val="00DB3ADF"/>
    <w:rsid w:val="00DC085E"/>
    <w:rsid w:val="00DC4239"/>
    <w:rsid w:val="00DC4E21"/>
    <w:rsid w:val="00DD2384"/>
    <w:rsid w:val="00DD303F"/>
    <w:rsid w:val="00DD6DF2"/>
    <w:rsid w:val="00DE1A22"/>
    <w:rsid w:val="00DF0F2F"/>
    <w:rsid w:val="00DF1169"/>
    <w:rsid w:val="00DF2346"/>
    <w:rsid w:val="00DF6088"/>
    <w:rsid w:val="00E100C1"/>
    <w:rsid w:val="00E11550"/>
    <w:rsid w:val="00E17A11"/>
    <w:rsid w:val="00E207D2"/>
    <w:rsid w:val="00E2164B"/>
    <w:rsid w:val="00E27C5C"/>
    <w:rsid w:val="00E60195"/>
    <w:rsid w:val="00E63820"/>
    <w:rsid w:val="00E65D06"/>
    <w:rsid w:val="00E73A5A"/>
    <w:rsid w:val="00E74B8C"/>
    <w:rsid w:val="00E76EB1"/>
    <w:rsid w:val="00E77A2B"/>
    <w:rsid w:val="00E8015A"/>
    <w:rsid w:val="00E86D4F"/>
    <w:rsid w:val="00E913DA"/>
    <w:rsid w:val="00EA563C"/>
    <w:rsid w:val="00EB4453"/>
    <w:rsid w:val="00ED0387"/>
    <w:rsid w:val="00ED5A51"/>
    <w:rsid w:val="00EE369B"/>
    <w:rsid w:val="00EE6812"/>
    <w:rsid w:val="00EF4642"/>
    <w:rsid w:val="00F076BB"/>
    <w:rsid w:val="00F12D3A"/>
    <w:rsid w:val="00F17BCA"/>
    <w:rsid w:val="00F221C1"/>
    <w:rsid w:val="00F24FA4"/>
    <w:rsid w:val="00F3009C"/>
    <w:rsid w:val="00F30B71"/>
    <w:rsid w:val="00F34EB6"/>
    <w:rsid w:val="00F41E9B"/>
    <w:rsid w:val="00F6548B"/>
    <w:rsid w:val="00F725C9"/>
    <w:rsid w:val="00F7414E"/>
    <w:rsid w:val="00F75C8D"/>
    <w:rsid w:val="00F80669"/>
    <w:rsid w:val="00F865FC"/>
    <w:rsid w:val="00F9108A"/>
    <w:rsid w:val="00F94E74"/>
    <w:rsid w:val="00FA053B"/>
    <w:rsid w:val="00FB2B4B"/>
    <w:rsid w:val="00FB75C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160E730"/>
  <w15:docId w15:val="{C56CBB71-F77A-4548-9B9E-90C6B14F2E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F6451"/>
    <w:pPr>
      <w:spacing w:after="200" w:line="276" w:lineRule="auto"/>
    </w:pPr>
    <w:rPr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CC2D9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C2D93"/>
  </w:style>
  <w:style w:type="paragraph" w:styleId="Stopka">
    <w:name w:val="footer"/>
    <w:basedOn w:val="Normalny"/>
    <w:link w:val="StopkaZnak"/>
    <w:uiPriority w:val="99"/>
    <w:unhideWhenUsed/>
    <w:rsid w:val="00CC2D9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C2D93"/>
  </w:style>
  <w:style w:type="paragraph" w:styleId="Tekstdymka">
    <w:name w:val="Balloon Text"/>
    <w:basedOn w:val="Normalny"/>
    <w:link w:val="TekstdymkaZnak"/>
    <w:uiPriority w:val="99"/>
    <w:semiHidden/>
    <w:unhideWhenUsed/>
    <w:rsid w:val="00CC2D93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CC2D93"/>
    <w:rPr>
      <w:rFonts w:ascii="Tahoma" w:hAnsi="Tahoma" w:cs="Tahoma"/>
      <w:sz w:val="16"/>
      <w:szCs w:val="16"/>
    </w:rPr>
  </w:style>
  <w:style w:type="paragraph" w:customStyle="1" w:styleId="Paragraf">
    <w:name w:val="Paragraf"/>
    <w:basedOn w:val="Normalny"/>
    <w:rsid w:val="002743E3"/>
    <w:pPr>
      <w:snapToGrid w:val="0"/>
      <w:spacing w:before="120" w:after="120" w:line="240" w:lineRule="auto"/>
      <w:jc w:val="center"/>
    </w:pPr>
    <w:rPr>
      <w:rFonts w:ascii="Times New Roman" w:eastAsia="Times New Roman" w:hAnsi="Times New Roman"/>
      <w:szCs w:val="20"/>
      <w:lang w:eastAsia="pl-PL"/>
    </w:rPr>
  </w:style>
  <w:style w:type="paragraph" w:customStyle="1" w:styleId="Akapitzlist1">
    <w:name w:val="Akapit z listą1"/>
    <w:basedOn w:val="Normalny"/>
    <w:qFormat/>
    <w:rsid w:val="002743E3"/>
    <w:pPr>
      <w:ind w:left="720"/>
      <w:contextualSpacing/>
    </w:pPr>
    <w:rPr>
      <w:rFonts w:eastAsia="Times New Roman"/>
    </w:rPr>
  </w:style>
  <w:style w:type="character" w:styleId="Pogrubienie">
    <w:name w:val="Strong"/>
    <w:qFormat/>
    <w:rsid w:val="00DF2346"/>
    <w:rPr>
      <w:b/>
      <w:bCs/>
    </w:rPr>
  </w:style>
  <w:style w:type="table" w:styleId="Tabela-Siatka">
    <w:name w:val="Table Grid"/>
    <w:basedOn w:val="Standardowy"/>
    <w:rsid w:val="00C512F5"/>
    <w:rPr>
      <w:rFonts w:ascii="Times New Roman" w:eastAsia="SimSu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odstawowy3">
    <w:name w:val="Body Text 3"/>
    <w:basedOn w:val="Normalny"/>
    <w:rsid w:val="005E2D95"/>
    <w:pPr>
      <w:spacing w:after="0" w:line="240" w:lineRule="auto"/>
      <w:jc w:val="both"/>
    </w:pPr>
    <w:rPr>
      <w:rFonts w:ascii="Times New Roman" w:eastAsia="Times New Roman" w:hAnsi="Times New Roman"/>
      <w:sz w:val="24"/>
      <w:szCs w:val="20"/>
      <w:lang w:eastAsia="pl-PL"/>
    </w:rPr>
  </w:style>
  <w:style w:type="paragraph" w:customStyle="1" w:styleId="ZnakZnakZnakZnak">
    <w:name w:val="Znak Znak Znak Znak"/>
    <w:basedOn w:val="Normalny"/>
    <w:rsid w:val="005E2D95"/>
    <w:pPr>
      <w:tabs>
        <w:tab w:val="left" w:pos="709"/>
      </w:tabs>
      <w:spacing w:after="0" w:line="240" w:lineRule="auto"/>
    </w:pPr>
    <w:rPr>
      <w:rFonts w:ascii="Tahoma" w:eastAsia="Times New Roman" w:hAnsi="Tahoma"/>
      <w:sz w:val="24"/>
      <w:szCs w:val="24"/>
      <w:lang w:eastAsia="pl-PL"/>
    </w:rPr>
  </w:style>
  <w:style w:type="paragraph" w:styleId="Tekstpodstawowy">
    <w:name w:val="Body Text"/>
    <w:basedOn w:val="Normalny"/>
    <w:rsid w:val="00CE665C"/>
    <w:pPr>
      <w:spacing w:after="120" w:line="240" w:lineRule="auto"/>
    </w:pPr>
    <w:rPr>
      <w:rFonts w:ascii="Times New Roman" w:eastAsia="Times New Roman" w:hAnsi="Times New Roman"/>
      <w:sz w:val="28"/>
      <w:szCs w:val="20"/>
      <w:lang w:eastAsia="pl-PL"/>
    </w:rPr>
  </w:style>
  <w:style w:type="character" w:styleId="Odwoanieprzypisudolnego">
    <w:name w:val="footnote reference"/>
    <w:uiPriority w:val="99"/>
    <w:semiHidden/>
    <w:unhideWhenUsed/>
    <w:rsid w:val="000D5CE8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0D5CE8"/>
    <w:pPr>
      <w:spacing w:after="0" w:line="240" w:lineRule="auto"/>
    </w:pPr>
    <w:rPr>
      <w:rFonts w:ascii="Times New Roman" w:eastAsia="Times New Roman" w:hAnsi="Times New Roman"/>
      <w:sz w:val="20"/>
      <w:szCs w:val="20"/>
    </w:rPr>
  </w:style>
  <w:style w:type="character" w:customStyle="1" w:styleId="TekstprzypisudolnegoZnak">
    <w:name w:val="Tekst przypisu dolnego Znak"/>
    <w:link w:val="Tekstprzypisudolnego"/>
    <w:uiPriority w:val="99"/>
    <w:semiHidden/>
    <w:rsid w:val="000D5CE8"/>
    <w:rPr>
      <w:rFonts w:ascii="Times New Roman" w:eastAsia="Times New Roman" w:hAnsi="Times New Roman"/>
    </w:rPr>
  </w:style>
  <w:style w:type="paragraph" w:customStyle="1" w:styleId="Default">
    <w:name w:val="Default"/>
    <w:rsid w:val="007B2827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81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9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20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39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653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200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267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191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7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046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959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5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783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157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488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68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115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196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408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774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488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458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909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137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744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067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889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187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556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8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550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225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362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278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696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41C1D25-AE6E-4DB7-BFCC-B4FEE56C17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175</Words>
  <Characters>1055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 </vt:lpstr>
    </vt:vector>
  </TitlesOfParts>
  <Company>JZ Consulting Joanna Zdanowska</Company>
  <LinksUpToDate>false</LinksUpToDate>
  <CharactersWithSpaces>1228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Michał Zdanowski</dc:creator>
  <cp:lastModifiedBy>Magdalena Optacy</cp:lastModifiedBy>
  <cp:revision>2</cp:revision>
  <cp:lastPrinted>2021-02-01T11:14:00Z</cp:lastPrinted>
  <dcterms:created xsi:type="dcterms:W3CDTF">2025-03-24T10:57:00Z</dcterms:created>
  <dcterms:modified xsi:type="dcterms:W3CDTF">2025-03-24T10:57:00Z</dcterms:modified>
</cp:coreProperties>
</file>