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9A1B" w14:textId="77777777" w:rsidR="00493007" w:rsidRDefault="00493007" w:rsidP="004930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</w:t>
      </w:r>
    </w:p>
    <w:p w14:paraId="241EEAFB" w14:textId="69D3B5D0" w:rsidR="00493007" w:rsidRDefault="00493007" w:rsidP="00493007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</w:t>
      </w:r>
      <w:r w:rsidR="00A77A06">
        <w:rPr>
          <w:rFonts w:cstheme="minorHAnsi"/>
          <w:sz w:val="24"/>
          <w:szCs w:val="24"/>
        </w:rPr>
        <w:t xml:space="preserve"> w Augustowie</w:t>
      </w:r>
    </w:p>
    <w:p w14:paraId="3B353F90" w14:textId="04D44205" w:rsidR="00A77A06" w:rsidRDefault="00A77A06" w:rsidP="00A77A06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3 Maja 29,</w:t>
      </w:r>
    </w:p>
    <w:p w14:paraId="51296B9C" w14:textId="77777777" w:rsidR="00493007" w:rsidRDefault="00493007" w:rsidP="00493007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16-300  Augustów</w:t>
      </w:r>
    </w:p>
    <w:p w14:paraId="7BFBF627" w14:textId="5FBEA349" w:rsidR="00493007" w:rsidRPr="00AE5FA6" w:rsidRDefault="00FA7318" w:rsidP="00B956F1">
      <w:pPr>
        <w:spacing w:after="240"/>
        <w:rPr>
          <w:rFonts w:asciiTheme="minorHAnsi" w:hAnsiTheme="minorHAnsi" w:cstheme="minorHAnsi"/>
        </w:rPr>
      </w:pPr>
      <w:r w:rsidRPr="00AE5FA6">
        <w:rPr>
          <w:rFonts w:asciiTheme="minorHAnsi" w:hAnsiTheme="minorHAnsi" w:cstheme="minorHAnsi"/>
        </w:rPr>
        <w:t>IZ</w:t>
      </w:r>
      <w:r w:rsidR="005B0FCE" w:rsidRPr="00AE5FA6">
        <w:rPr>
          <w:rFonts w:asciiTheme="minorHAnsi" w:hAnsiTheme="minorHAnsi" w:cstheme="minorHAnsi"/>
        </w:rPr>
        <w:t>P.272</w:t>
      </w:r>
      <w:r w:rsidR="006B0785" w:rsidRPr="00AE5FA6">
        <w:rPr>
          <w:rFonts w:asciiTheme="minorHAnsi" w:hAnsiTheme="minorHAnsi" w:cstheme="minorHAnsi"/>
        </w:rPr>
        <w:t>.</w:t>
      </w:r>
      <w:r w:rsidRPr="00AE5FA6">
        <w:rPr>
          <w:rFonts w:asciiTheme="minorHAnsi" w:hAnsiTheme="minorHAnsi" w:cstheme="minorHAnsi"/>
        </w:rPr>
        <w:t>15</w:t>
      </w:r>
      <w:r w:rsidR="006E5848" w:rsidRPr="00AE5FA6">
        <w:rPr>
          <w:rFonts w:asciiTheme="minorHAnsi" w:hAnsiTheme="minorHAnsi" w:cstheme="minorHAnsi"/>
        </w:rPr>
        <w:t>.</w:t>
      </w:r>
      <w:r w:rsidR="00EE3B8D" w:rsidRPr="00AE5FA6">
        <w:rPr>
          <w:rFonts w:asciiTheme="minorHAnsi" w:hAnsiTheme="minorHAnsi" w:cstheme="minorHAnsi"/>
        </w:rPr>
        <w:t>202</w:t>
      </w:r>
      <w:r w:rsidRPr="00AE5FA6">
        <w:rPr>
          <w:rFonts w:asciiTheme="minorHAnsi" w:hAnsiTheme="minorHAnsi" w:cstheme="minorHAnsi"/>
        </w:rPr>
        <w:t>5</w:t>
      </w:r>
    </w:p>
    <w:p w14:paraId="0C1F346D" w14:textId="77777777" w:rsidR="00493007" w:rsidRPr="00B956F1" w:rsidRDefault="00493007" w:rsidP="00B956F1">
      <w:pPr>
        <w:pStyle w:val="Bezodstpw"/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Wykonawca:</w:t>
      </w:r>
    </w:p>
    <w:p w14:paraId="242AEF9F" w14:textId="77777777" w:rsidR="00493007" w:rsidRDefault="00493007" w:rsidP="00B956F1">
      <w:pPr>
        <w:pStyle w:val="Bezodstpw"/>
        <w:spacing w:after="240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</w:p>
    <w:p w14:paraId="1E377F2E" w14:textId="77777777" w:rsidR="00493007" w:rsidRDefault="00493007" w:rsidP="00493007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</w:p>
    <w:p w14:paraId="5216C813" w14:textId="77777777" w:rsidR="00493007" w:rsidRPr="00B956F1" w:rsidRDefault="00493007" w:rsidP="00B956F1">
      <w:pPr>
        <w:spacing w:after="240"/>
        <w:ind w:right="595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KRS/CEDG)</w:t>
      </w:r>
    </w:p>
    <w:p w14:paraId="4F065BDD" w14:textId="77777777" w:rsidR="00493007" w:rsidRDefault="00493007" w:rsidP="00B956F1">
      <w:pPr>
        <w:pStyle w:val="Bezodstpw"/>
        <w:spacing w:after="240"/>
        <w:rPr>
          <w:rFonts w:cstheme="minorHAnsi"/>
        </w:rPr>
      </w:pPr>
      <w:r>
        <w:rPr>
          <w:rFonts w:cstheme="minorHAnsi"/>
        </w:rPr>
        <w:t>reprezentowany przez:</w:t>
      </w:r>
    </w:p>
    <w:p w14:paraId="41FF1AC1" w14:textId="77777777" w:rsidR="00493007" w:rsidRDefault="00493007" w:rsidP="00493007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72B24669" w14:textId="77777777" w:rsidR="00493007" w:rsidRDefault="00493007" w:rsidP="00B956F1">
      <w:pPr>
        <w:spacing w:after="240"/>
        <w:ind w:right="411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(imię, nazwisko, stanowisko/podstawa do reprezentacji)</w:t>
      </w:r>
    </w:p>
    <w:p w14:paraId="3C44245A" w14:textId="77777777" w:rsidR="00493007" w:rsidRDefault="00493007" w:rsidP="00FD7B7D">
      <w:pPr>
        <w:spacing w:after="120"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OŚWIADCZENIE WYKONAWCY </w:t>
      </w:r>
      <w:r>
        <w:rPr>
          <w:rFonts w:asciiTheme="minorHAnsi" w:hAnsiTheme="minorHAnsi" w:cstheme="minorHAnsi"/>
          <w:b/>
          <w:szCs w:val="28"/>
        </w:rPr>
        <w:br/>
      </w:r>
      <w:r>
        <w:rPr>
          <w:rFonts w:asciiTheme="minorHAnsi" w:hAnsiTheme="minorHAnsi" w:cstheme="minorHAnsi"/>
          <w:b/>
        </w:rPr>
        <w:t>DOTYCZĄCE PRZESŁANEK WYKLUCZENIA Z POSTĘPOWANIA ORAZ SPEŁNIENIA WARUNKÓW UDZIAŁU</w:t>
      </w:r>
    </w:p>
    <w:p w14:paraId="1D33746D" w14:textId="026437E3" w:rsidR="00493007" w:rsidRPr="00B956F1" w:rsidRDefault="00493007" w:rsidP="00B956F1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potrzeby postępowania o udzielenie zamówienia publicznego – Zapytania ofertowego na  </w:t>
      </w:r>
      <w:r w:rsidRPr="00957AB6">
        <w:rPr>
          <w:rFonts w:asciiTheme="minorHAnsi" w:hAnsiTheme="minorHAnsi" w:cstheme="minorHAnsi"/>
          <w:b/>
          <w:bCs/>
        </w:rPr>
        <w:t xml:space="preserve">„Zakup i dostawę materiałów biurowych na potrzeby Starostwa Powiatowego w Augustowie w </w:t>
      </w:r>
      <w:r w:rsidR="006B0785" w:rsidRPr="00957AB6">
        <w:rPr>
          <w:rFonts w:asciiTheme="minorHAnsi" w:hAnsiTheme="minorHAnsi" w:cstheme="minorHAnsi"/>
          <w:b/>
          <w:bCs/>
        </w:rPr>
        <w:t>I</w:t>
      </w:r>
      <w:r w:rsidRPr="00957AB6">
        <w:rPr>
          <w:rFonts w:asciiTheme="minorHAnsi" w:hAnsiTheme="minorHAnsi" w:cstheme="minorHAnsi"/>
          <w:b/>
          <w:bCs/>
        </w:rPr>
        <w:t xml:space="preserve"> półroczu 202</w:t>
      </w:r>
      <w:r w:rsidR="00970EEA" w:rsidRPr="00957AB6">
        <w:rPr>
          <w:rFonts w:asciiTheme="minorHAnsi" w:hAnsiTheme="minorHAnsi" w:cstheme="minorHAnsi"/>
          <w:b/>
          <w:bCs/>
        </w:rPr>
        <w:t>5</w:t>
      </w:r>
      <w:r w:rsidRPr="00957AB6">
        <w:rPr>
          <w:rFonts w:asciiTheme="minorHAnsi" w:hAnsiTheme="minorHAnsi" w:cstheme="minorHAnsi"/>
          <w:b/>
          <w:bCs/>
        </w:rPr>
        <w:t xml:space="preserve"> r.”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>oświadczam, co następuje:</w:t>
      </w:r>
    </w:p>
    <w:p w14:paraId="5A064A5E" w14:textId="77777777" w:rsidR="00493007" w:rsidRDefault="00493007" w:rsidP="00493007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OŚWIADCZENIA DOTYCZĄCE WYKONAWCY:</w:t>
      </w:r>
    </w:p>
    <w:p w14:paraId="3E5FF102" w14:textId="77777777" w:rsidR="00493007" w:rsidRPr="00B956F1" w:rsidRDefault="00493007" w:rsidP="00B956F1">
      <w:pPr>
        <w:pStyle w:val="Akapitzlist"/>
        <w:numPr>
          <w:ilvl w:val="0"/>
          <w:numId w:val="2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spełniam warunki udziału w postępowaniu określone przez Zamawiającego, </w:t>
      </w:r>
      <w:r>
        <w:rPr>
          <w:rFonts w:asciiTheme="minorHAnsi" w:hAnsiTheme="minorHAnsi" w:cstheme="minorHAnsi"/>
          <w:color w:val="000000"/>
        </w:rPr>
        <w:t>dotyczące:</w:t>
      </w:r>
    </w:p>
    <w:p w14:paraId="01ADB30C" w14:textId="77777777" w:rsidR="00493007" w:rsidRDefault="00493007" w:rsidP="00A77A06">
      <w:pPr>
        <w:pStyle w:val="Standard"/>
        <w:numPr>
          <w:ilvl w:val="1"/>
          <w:numId w:val="2"/>
        </w:numPr>
        <w:tabs>
          <w:tab w:val="left" w:pos="284"/>
          <w:tab w:val="left" w:pos="1470"/>
        </w:tabs>
        <w:ind w:left="0" w:firstLine="0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Posiadania uprawnień do wykonywania określonej działalności lub czynności, jeżeli przepisy prawa nakładają obowiązek ich posiadania.</w:t>
      </w:r>
    </w:p>
    <w:p w14:paraId="7FBA7440" w14:textId="77777777" w:rsidR="00493007" w:rsidRDefault="00493007" w:rsidP="00493007">
      <w:pPr>
        <w:pStyle w:val="Standard"/>
        <w:numPr>
          <w:ilvl w:val="1"/>
          <w:numId w:val="2"/>
        </w:numPr>
        <w:tabs>
          <w:tab w:val="left" w:pos="284"/>
          <w:tab w:val="left" w:pos="1470"/>
        </w:tabs>
        <w:ind w:left="0" w:firstLine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Posiadania wiedzy i doświadczenia.</w:t>
      </w:r>
    </w:p>
    <w:p w14:paraId="2F0AB17E" w14:textId="77777777" w:rsidR="00493007" w:rsidRDefault="00493007" w:rsidP="00A77A06">
      <w:pPr>
        <w:pStyle w:val="Standard"/>
        <w:numPr>
          <w:ilvl w:val="1"/>
          <w:numId w:val="2"/>
        </w:numPr>
        <w:tabs>
          <w:tab w:val="left" w:pos="284"/>
          <w:tab w:val="left" w:pos="1470"/>
        </w:tabs>
        <w:ind w:left="0" w:firstLine="0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Dysponowania odpowiednim potencjałem technicznym oraz osobami zdolnymi do wykonania zamówienia.</w:t>
      </w:r>
    </w:p>
    <w:p w14:paraId="4847EB17" w14:textId="77777777" w:rsidR="00493007" w:rsidRDefault="00493007" w:rsidP="00493007">
      <w:pPr>
        <w:pStyle w:val="Standard"/>
        <w:numPr>
          <w:ilvl w:val="1"/>
          <w:numId w:val="2"/>
        </w:numPr>
        <w:tabs>
          <w:tab w:val="left" w:pos="284"/>
          <w:tab w:val="left" w:pos="1470"/>
        </w:tabs>
        <w:ind w:left="0" w:firstLine="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Sytuacji ekonomicznej i finansowej.</w:t>
      </w:r>
    </w:p>
    <w:p w14:paraId="0A12B3AA" w14:textId="77777777" w:rsidR="00493007" w:rsidRDefault="00493007" w:rsidP="00493007">
      <w:pPr>
        <w:pStyle w:val="Standard"/>
        <w:tabs>
          <w:tab w:val="left" w:pos="750"/>
          <w:tab w:val="left" w:pos="1470"/>
        </w:tabs>
        <w:ind w:left="1080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0A83403A" w14:textId="77777777" w:rsidR="00493007" w:rsidRDefault="00493007" w:rsidP="00493007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OŚWIADCZENIE DOTYCZĄCE PODANYCH INFORMACJI</w:t>
      </w:r>
    </w:p>
    <w:p w14:paraId="68439EC6" w14:textId="77777777" w:rsidR="00493007" w:rsidRDefault="00493007" w:rsidP="00A77A06">
      <w:pPr>
        <w:spacing w:after="48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2F0A7E" w14:textId="77777777" w:rsidR="00493007" w:rsidRDefault="00493007" w:rsidP="004930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</w:rPr>
        <w:t xml:space="preserve">…………….……. </w:t>
      </w:r>
      <w:r>
        <w:rPr>
          <w:rFonts w:asciiTheme="minorHAnsi" w:hAnsiTheme="minorHAnsi" w:cstheme="minorHAnsi"/>
          <w:i/>
          <w:sz w:val="16"/>
          <w:szCs w:val="16"/>
        </w:rPr>
        <w:t>(miejscowość),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dnia </w:t>
      </w:r>
      <w:r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  <w:sz w:val="21"/>
          <w:szCs w:val="21"/>
        </w:rPr>
        <w:t xml:space="preserve"> r. </w:t>
      </w:r>
    </w:p>
    <w:p w14:paraId="78B24136" w14:textId="77777777" w:rsidR="00493007" w:rsidRDefault="00493007" w:rsidP="0049300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697CB2B8" w14:textId="77777777" w:rsidR="005F15BF" w:rsidRPr="00B956F1" w:rsidRDefault="00493007" w:rsidP="00B956F1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(podpis i pieczęć osoby uprawnionej do występowania w imieniu Wykonawcy)</w:t>
      </w:r>
    </w:p>
    <w:sectPr w:rsidR="005F15BF" w:rsidRPr="00B95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063A1"/>
    <w:multiLevelType w:val="multilevel"/>
    <w:tmpl w:val="C9A083E2"/>
    <w:styleLink w:val="WW8Num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9227782">
    <w:abstractNumId w:val="0"/>
  </w:num>
  <w:num w:numId="2" w16cid:durableId="326174520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07"/>
    <w:rsid w:val="002D4934"/>
    <w:rsid w:val="002F1316"/>
    <w:rsid w:val="00493007"/>
    <w:rsid w:val="004E7277"/>
    <w:rsid w:val="005B0FCE"/>
    <w:rsid w:val="005F15BF"/>
    <w:rsid w:val="006B0785"/>
    <w:rsid w:val="006E5848"/>
    <w:rsid w:val="007A0BBD"/>
    <w:rsid w:val="008709D0"/>
    <w:rsid w:val="00957AB6"/>
    <w:rsid w:val="00970EEA"/>
    <w:rsid w:val="00A77A06"/>
    <w:rsid w:val="00AE5FA6"/>
    <w:rsid w:val="00B956F1"/>
    <w:rsid w:val="00C93622"/>
    <w:rsid w:val="00E00ACE"/>
    <w:rsid w:val="00EA0FB0"/>
    <w:rsid w:val="00EE3B8D"/>
    <w:rsid w:val="00FA7318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7811"/>
  <w15:chartTrackingRefBased/>
  <w15:docId w15:val="{A86E70AE-211C-4E45-A89D-5059C66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30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3007"/>
    <w:pPr>
      <w:ind w:left="720"/>
      <w:contextualSpacing/>
    </w:pPr>
  </w:style>
  <w:style w:type="paragraph" w:customStyle="1" w:styleId="Standard">
    <w:name w:val="Standard"/>
    <w:uiPriority w:val="99"/>
    <w:rsid w:val="0049300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rsid w:val="0049300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EmiliaG</dc:creator>
  <cp:keywords/>
  <dc:description/>
  <cp:lastModifiedBy>Bartosz</cp:lastModifiedBy>
  <cp:revision>15</cp:revision>
  <dcterms:created xsi:type="dcterms:W3CDTF">2021-03-02T11:39:00Z</dcterms:created>
  <dcterms:modified xsi:type="dcterms:W3CDTF">2025-03-06T12:50:00Z</dcterms:modified>
</cp:coreProperties>
</file>