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7D417994" w14:textId="4E805BCE" w:rsidR="00FD03F4" w:rsidRPr="00FD03F4" w:rsidRDefault="00606D2C" w:rsidP="00FD03F4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F33003">
        <w:rPr>
          <w:rFonts w:eastAsia="Calibri" w:cstheme="minorHAnsi"/>
        </w:rPr>
        <w:t xml:space="preserve">Na potrzeby postępowania o udzielenie zamówienia publicznego pn. </w:t>
      </w:r>
      <w:r w:rsidR="00F33003">
        <w:rPr>
          <w:rFonts w:eastAsia="Calibri" w:cstheme="minorHAnsi"/>
        </w:rPr>
        <w:t>u</w:t>
      </w:r>
      <w:r w:rsidRPr="00F33003">
        <w:rPr>
          <w:rFonts w:eastAsia="Calibri" w:cstheme="minorHAnsi"/>
        </w:rPr>
        <w:t xml:space="preserve">sługa odbioru, </w:t>
      </w:r>
      <w:r w:rsidR="00586A06">
        <w:rPr>
          <w:rFonts w:eastAsia="Calibri" w:cstheme="minorHAnsi"/>
        </w:rPr>
        <w:t>transportu</w:t>
      </w:r>
      <w:r w:rsidR="00586A06">
        <w:rPr>
          <w:rFonts w:eastAsia="Calibri" w:cstheme="minorHAnsi"/>
        </w:rPr>
        <w:br/>
      </w:r>
      <w:r w:rsidRPr="00F33003">
        <w:rPr>
          <w:rFonts w:eastAsia="Calibri" w:cstheme="minorHAnsi"/>
        </w:rPr>
        <w:t xml:space="preserve">i zagospodarowania odpadów komunalnych </w:t>
      </w:r>
      <w:r w:rsidR="00586A06">
        <w:rPr>
          <w:rFonts w:eastAsia="Calibri" w:cstheme="minorHAnsi"/>
        </w:rPr>
        <w:t xml:space="preserve">z </w:t>
      </w:r>
      <w:r w:rsidR="00083795">
        <w:rPr>
          <w:rFonts w:ascii="Arial" w:eastAsia="Calibri" w:hAnsi="Arial" w:cs="Arial"/>
          <w:b/>
          <w:sz w:val="18"/>
          <w:szCs w:val="18"/>
        </w:rPr>
        <w:t>Komendy powiatowej Policji w Bolesławcu zlokalizowanej przy ul. Modłowej 3, 59-700 Bolesławiec.</w:t>
      </w:r>
    </w:p>
    <w:p w14:paraId="7D4FC65E" w14:textId="53E21867" w:rsidR="004A3F8A" w:rsidRPr="001624DF" w:rsidRDefault="004A3F8A" w:rsidP="00FD03F4">
      <w:pPr>
        <w:suppressAutoHyphens/>
        <w:spacing w:after="0" w:line="360" w:lineRule="auto"/>
        <w:ind w:firstLine="567"/>
        <w:jc w:val="both"/>
        <w:rPr>
          <w:rStyle w:val="Pogrubienie"/>
          <w:rFonts w:ascii="Calibri" w:eastAsia="Times New Roman" w:hAnsi="Calibri" w:cs="Calibri"/>
          <w:b w:val="0"/>
          <w:bCs w:val="0"/>
          <w:kern w:val="1"/>
          <w:lang w:eastAsia="ar-SA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poprzez</w:t>
      </w:r>
      <w:r w:rsidR="000E7A2A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przekazywanie selektywnie zebranych odpadów komunalnych, bezpośrednio</w:t>
      </w:r>
      <w:r w:rsidR="00D02404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lub za pośrednictwem innego zbierającego odpady,</w:t>
      </w:r>
      <w:r w:rsidR="001624DF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odzysku</w:t>
      </w:r>
      <w:r w:rsidR="00EB3BFB">
        <w:rPr>
          <w:rFonts w:ascii="Calibri" w:eastAsia="Times New Roman" w:hAnsi="Calibri" w:cs="Calibri"/>
          <w:kern w:val="1"/>
          <w:lang w:eastAsia="ar-SA"/>
        </w:rPr>
        <w:t>,</w:t>
      </w:r>
      <w:r w:rsidR="00D02404">
        <w:rPr>
          <w:rFonts w:ascii="Calibri" w:eastAsia="Times New Roman" w:hAnsi="Calibri" w:cs="Calibri"/>
          <w:kern w:val="1"/>
          <w:lang w:eastAsia="ar-SA"/>
        </w:rPr>
        <w:br/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unieszkodliwiania</w:t>
      </w:r>
      <w:r w:rsidR="00EB3BFB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58047D">
        <w:rPr>
          <w:rFonts w:ascii="Calibri" w:eastAsia="Times New Roman" w:hAnsi="Calibri" w:cs="Calibri"/>
          <w:kern w:val="1"/>
          <w:lang w:eastAsia="ar-SA"/>
        </w:rPr>
        <w:t>i zagospodarowania odpadów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,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a niesegregowanych (zmieszanych) odpadów komunalnych </w:t>
      </w:r>
      <w:r w:rsidR="001624DF">
        <w:rPr>
          <w:rFonts w:ascii="Calibri" w:eastAsia="Times New Roman" w:hAnsi="Calibri" w:cs="Calibri"/>
          <w:kern w:val="1"/>
          <w:lang w:eastAsia="ar-SA"/>
        </w:rPr>
        <w:t>–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673557">
        <w:rPr>
          <w:rFonts w:ascii="Calibri" w:eastAsia="Times New Roman" w:hAnsi="Calibri" w:cs="Calibri"/>
          <w:kern w:val="1"/>
          <w:lang w:eastAsia="ar-SA"/>
        </w:rPr>
        <w:t>zapewniającej ich przetwarzanie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i/lub stacji przeładunkowej, 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które stamtąd </w:t>
      </w:r>
      <w:r w:rsidR="00BE0B72">
        <w:rPr>
          <w:rFonts w:ascii="Calibri" w:eastAsia="Times New Roman" w:hAnsi="Calibri" w:cs="Calibri"/>
          <w:kern w:val="1"/>
          <w:lang w:eastAsia="ar-SA"/>
        </w:rPr>
        <w:t>będą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dostarczane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zgodnie</w:t>
      </w:r>
      <w:r w:rsidR="00BE0B72">
        <w:rPr>
          <w:rStyle w:val="Pogrubienie"/>
          <w:rFonts w:cstheme="minorHAnsi"/>
          <w:b w:val="0"/>
          <w:iCs/>
          <w:color w:val="000000"/>
        </w:rPr>
        <w:br/>
      </w:r>
      <w:r w:rsidRPr="004A3F8A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Default="00AF6E50" w:rsidP="00FE7104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83795"/>
    <w:rsid w:val="000D67A1"/>
    <w:rsid w:val="000E7A2A"/>
    <w:rsid w:val="001624DF"/>
    <w:rsid w:val="001858BC"/>
    <w:rsid w:val="001B18A0"/>
    <w:rsid w:val="001E7045"/>
    <w:rsid w:val="00234930"/>
    <w:rsid w:val="002E7896"/>
    <w:rsid w:val="003054D6"/>
    <w:rsid w:val="003118FF"/>
    <w:rsid w:val="003376F5"/>
    <w:rsid w:val="003A1079"/>
    <w:rsid w:val="003F429D"/>
    <w:rsid w:val="00452E8D"/>
    <w:rsid w:val="00457133"/>
    <w:rsid w:val="004A3F8A"/>
    <w:rsid w:val="00533964"/>
    <w:rsid w:val="005451F5"/>
    <w:rsid w:val="0058047D"/>
    <w:rsid w:val="00586A06"/>
    <w:rsid w:val="00606D2C"/>
    <w:rsid w:val="0062001D"/>
    <w:rsid w:val="00656D8B"/>
    <w:rsid w:val="00673557"/>
    <w:rsid w:val="00676045"/>
    <w:rsid w:val="0068349B"/>
    <w:rsid w:val="0069761E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E1D"/>
    <w:rsid w:val="00A64A80"/>
    <w:rsid w:val="00AA7807"/>
    <w:rsid w:val="00AB07B3"/>
    <w:rsid w:val="00AE6EB4"/>
    <w:rsid w:val="00AF6E50"/>
    <w:rsid w:val="00B95F6B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4ECE"/>
    <w:rsid w:val="00E104A2"/>
    <w:rsid w:val="00E20236"/>
    <w:rsid w:val="00E34CC8"/>
    <w:rsid w:val="00EB3BFB"/>
    <w:rsid w:val="00EE5B05"/>
    <w:rsid w:val="00EF1DA5"/>
    <w:rsid w:val="00F33003"/>
    <w:rsid w:val="00F46C63"/>
    <w:rsid w:val="00F63A6D"/>
    <w:rsid w:val="00FD03F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178</cp:revision>
  <dcterms:created xsi:type="dcterms:W3CDTF">2023-08-01T08:14:00Z</dcterms:created>
  <dcterms:modified xsi:type="dcterms:W3CDTF">2025-03-04T09:43:00Z</dcterms:modified>
</cp:coreProperties>
</file>