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356EA" w14:textId="2E2A22C0" w:rsidR="00CC79ED" w:rsidRPr="00DD5FC6" w:rsidRDefault="00C523C0" w:rsidP="00411A14">
      <w:pPr>
        <w:rPr>
          <w:rFonts w:asciiTheme="minorHAnsi" w:hAnsiTheme="minorHAnsi" w:cstheme="minorHAnsi"/>
          <w:sz w:val="21"/>
          <w:szCs w:val="21"/>
          <w:lang w:eastAsia="x-none"/>
        </w:rPr>
      </w:pPr>
      <w:r>
        <w:rPr>
          <w:rFonts w:asciiTheme="minorHAnsi" w:hAnsiTheme="minorHAnsi" w:cstheme="minorHAnsi"/>
          <w:sz w:val="21"/>
          <w:szCs w:val="21"/>
          <w:lang w:eastAsia="x-none"/>
        </w:rPr>
        <w:t xml:space="preserve"> </w:t>
      </w:r>
      <w:r w:rsidR="00CC79ED" w:rsidRPr="00DD5FC6">
        <w:rPr>
          <w:rFonts w:asciiTheme="minorHAnsi" w:hAnsiTheme="minorHAnsi" w:cstheme="minorHAnsi"/>
          <w:noProof/>
          <w:sz w:val="21"/>
          <w:szCs w:val="21"/>
        </w:rPr>
        <w:drawing>
          <wp:inline distT="0" distB="0" distL="0" distR="0" wp14:anchorId="378B6A8B" wp14:editId="7A8333B4">
            <wp:extent cx="1737360" cy="9144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7360" cy="914400"/>
                    </a:xfrm>
                    <a:prstGeom prst="rect">
                      <a:avLst/>
                    </a:prstGeom>
                    <a:noFill/>
                    <a:ln>
                      <a:noFill/>
                    </a:ln>
                  </pic:spPr>
                </pic:pic>
              </a:graphicData>
            </a:graphic>
          </wp:inline>
        </w:drawing>
      </w:r>
    </w:p>
    <w:p w14:paraId="22CA4C24" w14:textId="77777777" w:rsidR="00CC79ED" w:rsidRPr="00EE643F" w:rsidRDefault="00CC79ED" w:rsidP="000A6C5C">
      <w:pPr>
        <w:spacing w:line="276" w:lineRule="auto"/>
        <w:rPr>
          <w:rFonts w:asciiTheme="minorHAnsi" w:hAnsiTheme="minorHAnsi" w:cstheme="minorHAnsi"/>
          <w:sz w:val="8"/>
          <w:szCs w:val="8"/>
          <w:lang w:val="x-none" w:eastAsia="x-none"/>
        </w:rPr>
      </w:pPr>
    </w:p>
    <w:p w14:paraId="5DBE69B5" w14:textId="77777777" w:rsidR="00ED57B9" w:rsidRPr="00C028E2" w:rsidRDefault="00ED57B9" w:rsidP="00B1429D">
      <w:pPr>
        <w:pStyle w:val="Legenda"/>
        <w:shd w:val="clear" w:color="auto" w:fill="D9D9D9"/>
        <w:rPr>
          <w:rFonts w:asciiTheme="minorHAnsi" w:hAnsiTheme="minorHAnsi" w:cstheme="minorHAnsi"/>
          <w:b w:val="0"/>
          <w:iCs/>
          <w:sz w:val="21"/>
          <w:szCs w:val="21"/>
        </w:rPr>
      </w:pPr>
    </w:p>
    <w:p w14:paraId="6CEA25C9" w14:textId="36B40C2E" w:rsidR="00ED57B9" w:rsidRPr="00C028E2" w:rsidRDefault="00ED57B9" w:rsidP="00B1429D">
      <w:pPr>
        <w:pStyle w:val="Legenda"/>
        <w:shd w:val="clear" w:color="auto" w:fill="D9D9D9"/>
        <w:jc w:val="center"/>
        <w:rPr>
          <w:rFonts w:asciiTheme="minorHAnsi" w:hAnsiTheme="minorHAnsi" w:cstheme="minorHAnsi"/>
          <w:iCs/>
          <w:szCs w:val="24"/>
        </w:rPr>
      </w:pPr>
      <w:r w:rsidRPr="00C028E2">
        <w:rPr>
          <w:rFonts w:asciiTheme="minorHAnsi" w:hAnsiTheme="minorHAnsi" w:cstheme="minorHAnsi"/>
          <w:iCs/>
          <w:szCs w:val="24"/>
        </w:rPr>
        <w:t>U M O W A Nr - ___/</w:t>
      </w:r>
      <w:r w:rsidR="00B978AD">
        <w:rPr>
          <w:rFonts w:asciiTheme="minorHAnsi" w:hAnsiTheme="minorHAnsi" w:cstheme="minorHAnsi"/>
          <w:iCs/>
          <w:szCs w:val="24"/>
        </w:rPr>
        <w:t>TW</w:t>
      </w:r>
      <w:r w:rsidRPr="00C028E2">
        <w:rPr>
          <w:rFonts w:asciiTheme="minorHAnsi" w:hAnsiTheme="minorHAnsi" w:cstheme="minorHAnsi"/>
          <w:iCs/>
          <w:szCs w:val="24"/>
        </w:rPr>
        <w:t>/20</w:t>
      </w:r>
      <w:r>
        <w:rPr>
          <w:rFonts w:asciiTheme="minorHAnsi" w:hAnsiTheme="minorHAnsi" w:cstheme="minorHAnsi"/>
          <w:iCs/>
          <w:szCs w:val="24"/>
        </w:rPr>
        <w:t>2</w:t>
      </w:r>
      <w:r w:rsidR="00B978AD">
        <w:rPr>
          <w:rFonts w:asciiTheme="minorHAnsi" w:hAnsiTheme="minorHAnsi" w:cstheme="minorHAnsi"/>
          <w:iCs/>
          <w:szCs w:val="24"/>
        </w:rPr>
        <w:t>5</w:t>
      </w:r>
    </w:p>
    <w:p w14:paraId="6DB87279" w14:textId="77777777" w:rsidR="00ED57B9" w:rsidRPr="00C028E2" w:rsidRDefault="00ED57B9" w:rsidP="00B1429D">
      <w:pPr>
        <w:pStyle w:val="Legenda"/>
        <w:shd w:val="clear" w:color="auto" w:fill="D9D9D9"/>
        <w:rPr>
          <w:rFonts w:asciiTheme="minorHAnsi" w:hAnsiTheme="minorHAnsi" w:cstheme="minorHAnsi"/>
          <w:iCs/>
          <w:sz w:val="21"/>
          <w:szCs w:val="21"/>
        </w:rPr>
      </w:pPr>
    </w:p>
    <w:p w14:paraId="580C7FDF" w14:textId="77777777" w:rsidR="00ED57B9" w:rsidRPr="00EE643F" w:rsidRDefault="00ED57B9" w:rsidP="00B1429D">
      <w:pPr>
        <w:jc w:val="both"/>
        <w:rPr>
          <w:rFonts w:asciiTheme="minorHAnsi" w:hAnsiTheme="minorHAnsi" w:cstheme="minorHAnsi"/>
          <w:sz w:val="16"/>
          <w:szCs w:val="16"/>
        </w:rPr>
      </w:pPr>
    </w:p>
    <w:p w14:paraId="729267D9" w14:textId="336528C6" w:rsidR="00ED57B9" w:rsidRPr="009E105B" w:rsidRDefault="00ED57B9" w:rsidP="00B100E0">
      <w:pPr>
        <w:jc w:val="both"/>
        <w:rPr>
          <w:rFonts w:asciiTheme="minorHAnsi" w:hAnsiTheme="minorHAnsi" w:cstheme="minorHAnsi"/>
          <w:sz w:val="21"/>
          <w:szCs w:val="21"/>
        </w:rPr>
      </w:pPr>
      <w:r w:rsidRPr="009E105B">
        <w:rPr>
          <w:rFonts w:asciiTheme="minorHAnsi" w:hAnsiTheme="minorHAnsi" w:cstheme="minorHAnsi"/>
          <w:sz w:val="21"/>
          <w:szCs w:val="21"/>
        </w:rPr>
        <w:t>zawarta w Sosnowcu, dn. ___ 202</w:t>
      </w:r>
      <w:r w:rsidR="00B978AD" w:rsidRPr="009E105B">
        <w:rPr>
          <w:rFonts w:asciiTheme="minorHAnsi" w:hAnsiTheme="minorHAnsi" w:cstheme="minorHAnsi"/>
          <w:sz w:val="21"/>
          <w:szCs w:val="21"/>
        </w:rPr>
        <w:t>5</w:t>
      </w:r>
      <w:r w:rsidRPr="009E105B">
        <w:rPr>
          <w:rFonts w:asciiTheme="minorHAnsi" w:hAnsiTheme="minorHAnsi" w:cstheme="minorHAnsi"/>
          <w:sz w:val="21"/>
          <w:szCs w:val="21"/>
        </w:rPr>
        <w:t xml:space="preserve"> roku,</w:t>
      </w:r>
    </w:p>
    <w:p w14:paraId="75A6E7DD" w14:textId="77777777" w:rsidR="00ED57B9" w:rsidRPr="009E105B" w:rsidRDefault="00ED57B9" w:rsidP="00B100E0">
      <w:pPr>
        <w:jc w:val="both"/>
        <w:rPr>
          <w:rFonts w:asciiTheme="minorHAnsi" w:hAnsiTheme="minorHAnsi" w:cstheme="minorHAnsi"/>
          <w:sz w:val="21"/>
          <w:szCs w:val="21"/>
        </w:rPr>
      </w:pPr>
    </w:p>
    <w:p w14:paraId="1F1A0931" w14:textId="77777777" w:rsidR="00ED57B9" w:rsidRPr="009E105B" w:rsidRDefault="00ED57B9" w:rsidP="00B100E0">
      <w:pPr>
        <w:jc w:val="both"/>
        <w:rPr>
          <w:rFonts w:asciiTheme="minorHAnsi" w:hAnsiTheme="minorHAnsi" w:cstheme="minorHAnsi"/>
          <w:sz w:val="21"/>
          <w:szCs w:val="21"/>
        </w:rPr>
      </w:pPr>
      <w:r w:rsidRPr="009E105B">
        <w:rPr>
          <w:rFonts w:asciiTheme="minorHAnsi" w:hAnsiTheme="minorHAnsi" w:cstheme="minorHAnsi"/>
          <w:sz w:val="21"/>
          <w:szCs w:val="21"/>
        </w:rPr>
        <w:t xml:space="preserve">pomiędzy: </w:t>
      </w:r>
      <w:r w:rsidRPr="009E105B">
        <w:rPr>
          <w:rFonts w:asciiTheme="minorHAnsi" w:hAnsiTheme="minorHAnsi" w:cstheme="minorHAnsi"/>
          <w:b/>
          <w:sz w:val="21"/>
          <w:szCs w:val="21"/>
        </w:rPr>
        <w:t>Sosnowieckimi Wodociągami</w:t>
      </w:r>
      <w:r w:rsidRPr="009E105B">
        <w:rPr>
          <w:rFonts w:asciiTheme="minorHAnsi" w:hAnsiTheme="minorHAnsi" w:cstheme="minorHAnsi"/>
          <w:sz w:val="21"/>
          <w:szCs w:val="21"/>
        </w:rPr>
        <w:t xml:space="preserve"> </w:t>
      </w:r>
      <w:r w:rsidRPr="009E105B">
        <w:rPr>
          <w:rFonts w:asciiTheme="minorHAnsi" w:hAnsiTheme="minorHAnsi" w:cstheme="minorHAnsi"/>
          <w:b/>
          <w:bCs/>
          <w:sz w:val="21"/>
          <w:szCs w:val="21"/>
        </w:rPr>
        <w:t xml:space="preserve">Spółką Akcyjną, </w:t>
      </w:r>
      <w:r w:rsidRPr="009E105B">
        <w:rPr>
          <w:rFonts w:asciiTheme="minorHAnsi" w:hAnsiTheme="minorHAnsi" w:cstheme="minorHAnsi"/>
          <w:b/>
          <w:sz w:val="21"/>
          <w:szCs w:val="21"/>
        </w:rPr>
        <w:t>41-200 Sosnowiec, ul. Ostrogórska 43</w:t>
      </w:r>
      <w:r w:rsidRPr="009E105B">
        <w:rPr>
          <w:rFonts w:asciiTheme="minorHAnsi" w:hAnsiTheme="minorHAnsi" w:cstheme="minorHAnsi"/>
          <w:sz w:val="21"/>
          <w:szCs w:val="21"/>
        </w:rPr>
        <w:t xml:space="preserve">, zarejestrowaną </w:t>
      </w:r>
      <w:r w:rsidRPr="009E105B">
        <w:rPr>
          <w:rFonts w:asciiTheme="minorHAnsi" w:hAnsiTheme="minorHAnsi" w:cstheme="minorHAnsi"/>
          <w:sz w:val="21"/>
          <w:szCs w:val="21"/>
        </w:rPr>
        <w:br/>
        <w:t xml:space="preserve">w Rejestrze Przedsiębiorców w Sądzie Rejonowym Katowice-Wschód w Katowicach Wydział VIII Gospodarczy Krajowego Rejestru Sądowego pod numerem: KRS 0000216608, czynnym podatnikiem podatku od towarów i usług </w:t>
      </w:r>
      <w:r w:rsidRPr="009E105B">
        <w:rPr>
          <w:rFonts w:asciiTheme="minorHAnsi" w:hAnsiTheme="minorHAnsi" w:cstheme="minorHAnsi"/>
          <w:bCs/>
          <w:sz w:val="21"/>
          <w:szCs w:val="21"/>
        </w:rPr>
        <w:t xml:space="preserve">NIP: 6440011382; REGON: 270544618; kapitał zakładowy: 230 522 130,00 zł; kapitał wpłacony: 230 522 130,00 zł, </w:t>
      </w:r>
      <w:r w:rsidRPr="009E105B">
        <w:rPr>
          <w:rFonts w:asciiTheme="minorHAnsi" w:hAnsiTheme="minorHAnsi" w:cstheme="minorHAnsi"/>
          <w:sz w:val="21"/>
          <w:szCs w:val="21"/>
        </w:rPr>
        <w:t>reprezentowaną przez:</w:t>
      </w:r>
    </w:p>
    <w:p w14:paraId="44DF52AD" w14:textId="77777777" w:rsidR="00ED57B9" w:rsidRPr="009E105B" w:rsidRDefault="00ED57B9" w:rsidP="00B100E0">
      <w:pPr>
        <w:pStyle w:val="Akapitzlist"/>
        <w:numPr>
          <w:ilvl w:val="0"/>
          <w:numId w:val="4"/>
        </w:numPr>
        <w:tabs>
          <w:tab w:val="left" w:pos="426"/>
        </w:tabs>
        <w:ind w:left="426" w:hanging="426"/>
        <w:jc w:val="both"/>
        <w:rPr>
          <w:rFonts w:asciiTheme="minorHAnsi" w:hAnsiTheme="minorHAnsi" w:cstheme="minorHAnsi"/>
          <w:sz w:val="21"/>
          <w:szCs w:val="21"/>
        </w:rPr>
      </w:pPr>
      <w:r w:rsidRPr="009E105B">
        <w:rPr>
          <w:rFonts w:asciiTheme="minorHAnsi" w:hAnsiTheme="minorHAnsi" w:cstheme="minorHAnsi"/>
          <w:sz w:val="21"/>
          <w:szCs w:val="21"/>
          <w:lang w:val="pl-PL"/>
        </w:rPr>
        <w:t>___</w:t>
      </w:r>
      <w:r w:rsidRPr="009E105B">
        <w:rPr>
          <w:rFonts w:asciiTheme="minorHAnsi" w:hAnsiTheme="minorHAnsi" w:cstheme="minorHAnsi"/>
          <w:sz w:val="21"/>
          <w:szCs w:val="21"/>
        </w:rPr>
        <w:t xml:space="preserve"> - </w:t>
      </w:r>
      <w:r w:rsidRPr="009E105B">
        <w:rPr>
          <w:rFonts w:asciiTheme="minorHAnsi" w:hAnsiTheme="minorHAnsi" w:cstheme="minorHAnsi"/>
          <w:sz w:val="21"/>
          <w:szCs w:val="21"/>
          <w:lang w:val="pl-PL"/>
        </w:rPr>
        <w:t>___</w:t>
      </w:r>
    </w:p>
    <w:p w14:paraId="46738154" w14:textId="77777777" w:rsidR="00ED57B9" w:rsidRPr="009E105B" w:rsidRDefault="00ED57B9" w:rsidP="00B100E0">
      <w:pPr>
        <w:pStyle w:val="Akapitzlist"/>
        <w:numPr>
          <w:ilvl w:val="0"/>
          <w:numId w:val="4"/>
        </w:numPr>
        <w:tabs>
          <w:tab w:val="left" w:pos="426"/>
        </w:tabs>
        <w:ind w:left="426" w:hanging="426"/>
        <w:jc w:val="both"/>
        <w:rPr>
          <w:rFonts w:asciiTheme="minorHAnsi" w:hAnsiTheme="minorHAnsi" w:cstheme="minorHAnsi"/>
          <w:sz w:val="21"/>
          <w:szCs w:val="21"/>
        </w:rPr>
      </w:pPr>
      <w:r w:rsidRPr="009E105B">
        <w:rPr>
          <w:rFonts w:asciiTheme="minorHAnsi" w:hAnsiTheme="minorHAnsi" w:cstheme="minorHAnsi"/>
          <w:sz w:val="21"/>
          <w:szCs w:val="21"/>
          <w:lang w:val="pl-PL"/>
        </w:rPr>
        <w:t>___ - ___</w:t>
      </w:r>
    </w:p>
    <w:p w14:paraId="2B858246" w14:textId="77777777" w:rsidR="00B978AD" w:rsidRPr="009E105B" w:rsidRDefault="00B978AD" w:rsidP="00B100E0">
      <w:pPr>
        <w:jc w:val="both"/>
        <w:rPr>
          <w:rFonts w:asciiTheme="minorHAnsi" w:hAnsiTheme="minorHAnsi" w:cstheme="minorHAnsi"/>
          <w:sz w:val="21"/>
          <w:szCs w:val="21"/>
        </w:rPr>
      </w:pPr>
    </w:p>
    <w:p w14:paraId="58353C1F" w14:textId="4ADA15DC" w:rsidR="00ED57B9" w:rsidRPr="009E105B" w:rsidRDefault="00ED57B9" w:rsidP="00B100E0">
      <w:pPr>
        <w:jc w:val="both"/>
        <w:rPr>
          <w:rFonts w:asciiTheme="minorHAnsi" w:hAnsiTheme="minorHAnsi" w:cstheme="minorHAnsi"/>
          <w:sz w:val="21"/>
          <w:szCs w:val="21"/>
        </w:rPr>
      </w:pPr>
      <w:r w:rsidRPr="009E105B">
        <w:rPr>
          <w:rFonts w:asciiTheme="minorHAnsi" w:hAnsiTheme="minorHAnsi" w:cstheme="minorHAnsi"/>
          <w:sz w:val="21"/>
          <w:szCs w:val="21"/>
        </w:rPr>
        <w:t>dalej „ZAMAWIAJĄCYM”,  lub „STRONĄ”,</w:t>
      </w:r>
    </w:p>
    <w:p w14:paraId="0D504B7B" w14:textId="77777777" w:rsidR="00ED57B9" w:rsidRPr="009E105B" w:rsidRDefault="00ED57B9" w:rsidP="00B100E0">
      <w:pPr>
        <w:jc w:val="both"/>
        <w:rPr>
          <w:rFonts w:asciiTheme="minorHAnsi" w:hAnsiTheme="minorHAnsi" w:cstheme="minorHAnsi"/>
          <w:sz w:val="21"/>
          <w:szCs w:val="21"/>
        </w:rPr>
      </w:pPr>
    </w:p>
    <w:p w14:paraId="5C6C5578" w14:textId="77777777" w:rsidR="00ED57B9" w:rsidRPr="009E105B" w:rsidRDefault="00ED57B9" w:rsidP="00B100E0">
      <w:pPr>
        <w:jc w:val="both"/>
        <w:rPr>
          <w:rFonts w:asciiTheme="minorHAnsi" w:hAnsiTheme="minorHAnsi" w:cstheme="minorHAnsi"/>
          <w:sz w:val="21"/>
          <w:szCs w:val="21"/>
        </w:rPr>
      </w:pPr>
      <w:r w:rsidRPr="009E105B">
        <w:rPr>
          <w:rFonts w:asciiTheme="minorHAnsi" w:hAnsiTheme="minorHAnsi" w:cstheme="minorHAnsi"/>
          <w:sz w:val="21"/>
          <w:szCs w:val="21"/>
        </w:rPr>
        <w:t>a: (…)</w:t>
      </w:r>
      <w:r w:rsidRPr="009E105B">
        <w:rPr>
          <w:rFonts w:asciiTheme="minorHAnsi" w:hAnsiTheme="minorHAnsi" w:cstheme="minorHAnsi"/>
          <w:b/>
          <w:bCs/>
          <w:sz w:val="21"/>
          <w:szCs w:val="21"/>
          <w:vertAlign w:val="superscript"/>
        </w:rPr>
        <w:t>1)</w:t>
      </w:r>
    </w:p>
    <w:p w14:paraId="20C23E59" w14:textId="77777777" w:rsidR="00B978AD" w:rsidRPr="009E105B" w:rsidRDefault="00B978AD" w:rsidP="00B100E0">
      <w:pPr>
        <w:jc w:val="both"/>
        <w:rPr>
          <w:rFonts w:asciiTheme="minorHAnsi" w:hAnsiTheme="minorHAnsi" w:cstheme="minorHAnsi"/>
          <w:sz w:val="21"/>
          <w:szCs w:val="21"/>
        </w:rPr>
      </w:pPr>
    </w:p>
    <w:p w14:paraId="4317C7BE" w14:textId="3BE379BE" w:rsidR="00ED57B9" w:rsidRPr="009E105B" w:rsidRDefault="00ED57B9" w:rsidP="00B100E0">
      <w:pPr>
        <w:jc w:val="both"/>
        <w:rPr>
          <w:rFonts w:asciiTheme="minorHAnsi" w:hAnsiTheme="minorHAnsi" w:cstheme="minorHAnsi"/>
          <w:sz w:val="21"/>
          <w:szCs w:val="21"/>
        </w:rPr>
      </w:pPr>
      <w:r w:rsidRPr="009E105B">
        <w:rPr>
          <w:rFonts w:asciiTheme="minorHAnsi" w:hAnsiTheme="minorHAnsi" w:cstheme="minorHAnsi"/>
          <w:sz w:val="21"/>
          <w:szCs w:val="21"/>
        </w:rPr>
        <w:t>dalej „WYKONAWCĄ” lub „STRONĄ”,</w:t>
      </w:r>
    </w:p>
    <w:p w14:paraId="02569420" w14:textId="77777777" w:rsidR="00ED57B9" w:rsidRPr="009E105B" w:rsidRDefault="00ED57B9" w:rsidP="00B100E0">
      <w:pPr>
        <w:jc w:val="both"/>
        <w:rPr>
          <w:rFonts w:asciiTheme="minorHAnsi" w:hAnsiTheme="minorHAnsi" w:cstheme="minorHAnsi"/>
          <w:sz w:val="21"/>
          <w:szCs w:val="21"/>
        </w:rPr>
      </w:pPr>
    </w:p>
    <w:p w14:paraId="4E7D49C5" w14:textId="37619A48" w:rsidR="00ED57B9" w:rsidRPr="009E105B" w:rsidRDefault="00ED57B9" w:rsidP="00B100E0">
      <w:pPr>
        <w:pStyle w:val="Bezodstpw"/>
        <w:jc w:val="both"/>
        <w:rPr>
          <w:rFonts w:asciiTheme="minorHAnsi" w:hAnsiTheme="minorHAnsi" w:cstheme="minorHAnsi"/>
          <w:sz w:val="21"/>
          <w:szCs w:val="21"/>
        </w:rPr>
      </w:pPr>
      <w:r w:rsidRPr="009E105B">
        <w:rPr>
          <w:rFonts w:asciiTheme="minorHAnsi" w:hAnsiTheme="minorHAnsi" w:cstheme="minorHAnsi"/>
          <w:sz w:val="21"/>
          <w:szCs w:val="21"/>
        </w:rPr>
        <w:t xml:space="preserve">w rezultacie dokonania przez ZAMAWIAJĄCEGO wyboru oferty WYKONAWCY, w postępowaniu o udzielenie zamówienia prowadzonym w trybie sektorowego przetargu nieograniczonego, na podstawie </w:t>
      </w:r>
      <w:r w:rsidRPr="009E105B">
        <w:rPr>
          <w:rFonts w:asciiTheme="minorHAnsi" w:hAnsiTheme="minorHAnsi" w:cstheme="minorHAnsi"/>
          <w:caps/>
          <w:sz w:val="21"/>
          <w:szCs w:val="21"/>
        </w:rPr>
        <w:t>Regulaminu udzielania zamówień sektorowych</w:t>
      </w:r>
      <w:r w:rsidRPr="009E105B">
        <w:rPr>
          <w:rFonts w:asciiTheme="minorHAnsi" w:hAnsiTheme="minorHAnsi" w:cstheme="minorHAnsi"/>
          <w:sz w:val="21"/>
          <w:szCs w:val="21"/>
        </w:rPr>
        <w:t>, dalej „regulaminu”, zgodnie z protokołem Zarządu z dnia ___ 202</w:t>
      </w:r>
      <w:r w:rsidR="00B978AD" w:rsidRPr="009E105B">
        <w:rPr>
          <w:rFonts w:asciiTheme="minorHAnsi" w:hAnsiTheme="minorHAnsi" w:cstheme="minorHAnsi"/>
          <w:sz w:val="21"/>
          <w:szCs w:val="21"/>
        </w:rPr>
        <w:t>5</w:t>
      </w:r>
      <w:r w:rsidRPr="009E105B">
        <w:rPr>
          <w:rFonts w:asciiTheme="minorHAnsi" w:hAnsiTheme="minorHAnsi" w:cstheme="minorHAnsi"/>
          <w:sz w:val="21"/>
          <w:szCs w:val="21"/>
        </w:rPr>
        <w:t xml:space="preserve"> roku, zawarta została umowa o treści: </w:t>
      </w:r>
    </w:p>
    <w:p w14:paraId="3783E29C" w14:textId="77777777" w:rsidR="00ED57B9" w:rsidRPr="009E105B" w:rsidRDefault="00ED57B9" w:rsidP="00B100E0">
      <w:pPr>
        <w:pStyle w:val="Bezodstpw"/>
        <w:jc w:val="both"/>
        <w:rPr>
          <w:rFonts w:asciiTheme="minorHAnsi" w:hAnsiTheme="minorHAnsi" w:cstheme="minorHAnsi"/>
          <w:b/>
          <w:spacing w:val="42"/>
          <w:sz w:val="21"/>
          <w:szCs w:val="21"/>
        </w:rPr>
      </w:pPr>
    </w:p>
    <w:p w14:paraId="56EC9CC6" w14:textId="77777777" w:rsidR="00B978AD" w:rsidRPr="009E105B" w:rsidRDefault="00B978AD" w:rsidP="00B978AD">
      <w:pPr>
        <w:jc w:val="center"/>
        <w:rPr>
          <w:rFonts w:asciiTheme="minorHAnsi" w:hAnsiTheme="minorHAnsi" w:cstheme="minorHAnsi"/>
          <w:b/>
          <w:sz w:val="21"/>
          <w:szCs w:val="21"/>
        </w:rPr>
      </w:pPr>
      <w:r w:rsidRPr="009E105B">
        <w:rPr>
          <w:rFonts w:asciiTheme="minorHAnsi" w:hAnsiTheme="minorHAnsi" w:cstheme="minorHAnsi"/>
          <w:b/>
          <w:sz w:val="21"/>
          <w:szCs w:val="21"/>
        </w:rPr>
        <w:t>§ 1</w:t>
      </w:r>
    </w:p>
    <w:p w14:paraId="4E474C25" w14:textId="5B854360" w:rsidR="00B978AD" w:rsidRPr="009E105B" w:rsidRDefault="00B978AD" w:rsidP="00B978AD">
      <w:pPr>
        <w:numPr>
          <w:ilvl w:val="0"/>
          <w:numId w:val="15"/>
        </w:numPr>
        <w:tabs>
          <w:tab w:val="clear" w:pos="1156"/>
          <w:tab w:val="left" w:pos="426"/>
        </w:tabs>
        <w:ind w:left="426" w:hanging="426"/>
        <w:jc w:val="both"/>
        <w:rPr>
          <w:rFonts w:asciiTheme="minorHAnsi" w:hAnsiTheme="minorHAnsi" w:cstheme="minorHAnsi"/>
          <w:sz w:val="21"/>
          <w:szCs w:val="21"/>
        </w:rPr>
      </w:pPr>
      <w:r w:rsidRPr="009E105B">
        <w:rPr>
          <w:rFonts w:asciiTheme="minorHAnsi" w:hAnsiTheme="minorHAnsi" w:cstheme="minorHAnsi"/>
          <w:sz w:val="21"/>
          <w:szCs w:val="21"/>
        </w:rPr>
        <w:t xml:space="preserve">Przedmiotem umowy jest: </w:t>
      </w:r>
      <w:r w:rsidRPr="009E105B">
        <w:rPr>
          <w:rFonts w:asciiTheme="minorHAnsi" w:hAnsiTheme="minorHAnsi" w:cstheme="minorHAnsi"/>
          <w:b/>
          <w:sz w:val="21"/>
          <w:szCs w:val="21"/>
        </w:rPr>
        <w:t xml:space="preserve">„SUKCESYWNE CZYSZCZENIE SIECI WODOCIĄGOWEJ W ZAKRESIE Ø 90 ÷ 315 MM </w:t>
      </w:r>
      <w:r w:rsidRPr="009E105B">
        <w:rPr>
          <w:rFonts w:asciiTheme="minorHAnsi" w:hAnsiTheme="minorHAnsi" w:cstheme="minorHAnsi"/>
          <w:b/>
          <w:sz w:val="21"/>
          <w:szCs w:val="21"/>
        </w:rPr>
        <w:br/>
        <w:t>Z OSADÓW MIĘKKICH I PÓŁTWARDYCH METODĄ HYDROPNEUMATYCZNĄ, NA TERENIE MIASTA SOSNOWIEC”</w:t>
      </w:r>
      <w:r w:rsidRPr="009E105B">
        <w:rPr>
          <w:rFonts w:asciiTheme="minorHAnsi" w:hAnsiTheme="minorHAnsi" w:cstheme="minorHAnsi"/>
          <w:sz w:val="21"/>
          <w:szCs w:val="21"/>
        </w:rPr>
        <w:t>.</w:t>
      </w:r>
    </w:p>
    <w:p w14:paraId="2040F6B8" w14:textId="77777777" w:rsidR="00B978AD" w:rsidRPr="009E105B" w:rsidRDefault="00B978AD" w:rsidP="00B978AD">
      <w:pPr>
        <w:numPr>
          <w:ilvl w:val="0"/>
          <w:numId w:val="15"/>
        </w:numPr>
        <w:tabs>
          <w:tab w:val="clear" w:pos="1156"/>
        </w:tabs>
        <w:ind w:left="426" w:hanging="426"/>
        <w:jc w:val="both"/>
        <w:rPr>
          <w:rFonts w:asciiTheme="minorHAnsi" w:hAnsiTheme="minorHAnsi" w:cstheme="minorHAnsi"/>
          <w:b/>
          <w:i/>
          <w:sz w:val="21"/>
          <w:szCs w:val="21"/>
        </w:rPr>
      </w:pPr>
      <w:r w:rsidRPr="009E105B">
        <w:rPr>
          <w:rFonts w:asciiTheme="minorHAnsi" w:hAnsiTheme="minorHAnsi" w:cstheme="minorHAnsi"/>
          <w:sz w:val="21"/>
          <w:szCs w:val="21"/>
        </w:rPr>
        <w:t>Wykonawca zobowiązany jest zrealizować przedmiot niniejszej umowy, na podstawie każdorazowego pisemnego zlecenia otrzymanego od zamawiającego określającego zakres sieci wodociągowej do wyczyszczenia.</w:t>
      </w:r>
    </w:p>
    <w:p w14:paraId="7745AB0F" w14:textId="77777777" w:rsidR="00B978AD" w:rsidRPr="009E105B" w:rsidRDefault="00B978AD" w:rsidP="00B978AD">
      <w:pPr>
        <w:numPr>
          <w:ilvl w:val="0"/>
          <w:numId w:val="15"/>
        </w:numPr>
        <w:tabs>
          <w:tab w:val="clear" w:pos="1156"/>
          <w:tab w:val="left" w:pos="426"/>
        </w:tabs>
        <w:ind w:left="426" w:hanging="426"/>
        <w:jc w:val="both"/>
        <w:rPr>
          <w:rFonts w:asciiTheme="minorHAnsi" w:hAnsiTheme="minorHAnsi" w:cstheme="minorHAnsi"/>
          <w:sz w:val="21"/>
          <w:szCs w:val="21"/>
        </w:rPr>
      </w:pPr>
      <w:r w:rsidRPr="009E105B">
        <w:rPr>
          <w:rFonts w:asciiTheme="minorHAnsi" w:hAnsiTheme="minorHAnsi" w:cstheme="minorHAnsi"/>
          <w:bCs/>
          <w:sz w:val="21"/>
          <w:szCs w:val="21"/>
        </w:rPr>
        <w:t>Wykonawca</w:t>
      </w:r>
      <w:r w:rsidRPr="009E105B">
        <w:rPr>
          <w:rFonts w:asciiTheme="minorHAnsi" w:hAnsiTheme="minorHAnsi" w:cstheme="minorHAnsi"/>
          <w:sz w:val="21"/>
          <w:szCs w:val="21"/>
        </w:rPr>
        <w:t xml:space="preserve"> zobowiązuje się wyczyścić rury wodociągowe ze szlamów, piasków, osadów miękkich i półtwardych nagromadzonych w rurach w czasie wieloletniej eksploatacji, w sposób eliminujący zjawisko wtórnego zanieczyszczenia osadem wody w sieci wodociągowej, w trakcie maksymalnych jej przepływów zgodnie z ofertą i wymaganiami z</w:t>
      </w:r>
      <w:r w:rsidRPr="009E105B">
        <w:rPr>
          <w:rFonts w:asciiTheme="minorHAnsi" w:hAnsiTheme="minorHAnsi" w:cstheme="minorHAnsi"/>
          <w:bCs/>
          <w:sz w:val="21"/>
          <w:szCs w:val="21"/>
        </w:rPr>
        <w:t>amawiającego</w:t>
      </w:r>
      <w:r w:rsidRPr="009E105B">
        <w:rPr>
          <w:rFonts w:asciiTheme="minorHAnsi" w:hAnsiTheme="minorHAnsi" w:cstheme="minorHAnsi"/>
          <w:sz w:val="21"/>
          <w:szCs w:val="21"/>
        </w:rPr>
        <w:t xml:space="preserve"> określonymi w Specyfikacji Warunków Zamówienia (SWZ).</w:t>
      </w:r>
    </w:p>
    <w:p w14:paraId="46C063D2" w14:textId="22769A03" w:rsidR="00B978AD" w:rsidRPr="009E105B" w:rsidRDefault="00B978AD" w:rsidP="00B978AD">
      <w:pPr>
        <w:numPr>
          <w:ilvl w:val="0"/>
          <w:numId w:val="15"/>
        </w:numPr>
        <w:tabs>
          <w:tab w:val="clear" w:pos="1156"/>
          <w:tab w:val="left" w:pos="426"/>
        </w:tabs>
        <w:ind w:left="426" w:hanging="426"/>
        <w:jc w:val="both"/>
        <w:rPr>
          <w:rFonts w:asciiTheme="minorHAnsi" w:hAnsiTheme="minorHAnsi" w:cstheme="minorHAnsi"/>
          <w:sz w:val="21"/>
          <w:szCs w:val="21"/>
        </w:rPr>
      </w:pPr>
      <w:r w:rsidRPr="009E105B">
        <w:rPr>
          <w:rFonts w:asciiTheme="minorHAnsi" w:hAnsiTheme="minorHAnsi" w:cstheme="minorHAnsi"/>
          <w:bCs/>
          <w:sz w:val="21"/>
          <w:szCs w:val="21"/>
        </w:rPr>
        <w:t>Wykonawca</w:t>
      </w:r>
      <w:r w:rsidRPr="009E105B">
        <w:rPr>
          <w:rFonts w:asciiTheme="minorHAnsi" w:hAnsiTheme="minorHAnsi" w:cstheme="minorHAnsi"/>
          <w:b/>
          <w:bCs/>
          <w:sz w:val="21"/>
          <w:szCs w:val="21"/>
        </w:rPr>
        <w:t xml:space="preserve"> </w:t>
      </w:r>
      <w:r w:rsidRPr="009E105B">
        <w:rPr>
          <w:rFonts w:asciiTheme="minorHAnsi" w:hAnsiTheme="minorHAnsi" w:cstheme="minorHAnsi"/>
          <w:sz w:val="21"/>
          <w:szCs w:val="21"/>
        </w:rPr>
        <w:t xml:space="preserve">zobowiązuje się wykonać dezynfekcję czyszczonego odcinka podchlorynem sodu o stężeniu 70 % ÷ </w:t>
      </w:r>
      <w:r w:rsidRPr="009E105B">
        <w:rPr>
          <w:rFonts w:asciiTheme="minorHAnsi" w:hAnsiTheme="minorHAnsi" w:cstheme="minorHAnsi"/>
          <w:sz w:val="21"/>
          <w:szCs w:val="21"/>
        </w:rPr>
        <w:br/>
        <w:t xml:space="preserve">80 % dawką minimalną </w:t>
      </w:r>
      <w:smartTag w:uri="urn:schemas-microsoft-com:office:smarttags" w:element="metricconverter">
        <w:smartTagPr>
          <w:attr w:name="ProductID" w:val="1 litr"/>
        </w:smartTagPr>
        <w:r w:rsidRPr="009E105B">
          <w:rPr>
            <w:rFonts w:asciiTheme="minorHAnsi" w:hAnsiTheme="minorHAnsi" w:cstheme="minorHAnsi"/>
            <w:sz w:val="21"/>
            <w:szCs w:val="21"/>
          </w:rPr>
          <w:t>1 litr</w:t>
        </w:r>
      </w:smartTag>
      <w:r w:rsidRPr="009E105B">
        <w:rPr>
          <w:rFonts w:asciiTheme="minorHAnsi" w:hAnsiTheme="minorHAnsi" w:cstheme="minorHAnsi"/>
          <w:sz w:val="21"/>
          <w:szCs w:val="21"/>
        </w:rPr>
        <w:t xml:space="preserve"> podchlorynu na 130 m</w:t>
      </w:r>
      <w:r w:rsidRPr="009E105B">
        <w:rPr>
          <w:rFonts w:asciiTheme="minorHAnsi" w:hAnsiTheme="minorHAnsi" w:cstheme="minorHAnsi"/>
          <w:sz w:val="21"/>
          <w:szCs w:val="21"/>
          <w:vertAlign w:val="superscript"/>
        </w:rPr>
        <w:t>3</w:t>
      </w:r>
      <w:r w:rsidRPr="009E105B">
        <w:rPr>
          <w:rFonts w:asciiTheme="minorHAnsi" w:hAnsiTheme="minorHAnsi" w:cstheme="minorHAnsi"/>
          <w:sz w:val="21"/>
          <w:szCs w:val="21"/>
        </w:rPr>
        <w:t xml:space="preserve"> wody.</w:t>
      </w:r>
    </w:p>
    <w:p w14:paraId="5DC2556A" w14:textId="77777777" w:rsidR="00B978AD" w:rsidRPr="009E105B" w:rsidRDefault="00B978AD" w:rsidP="00B978AD">
      <w:pPr>
        <w:numPr>
          <w:ilvl w:val="0"/>
          <w:numId w:val="15"/>
        </w:numPr>
        <w:tabs>
          <w:tab w:val="clear" w:pos="1156"/>
          <w:tab w:val="left" w:pos="426"/>
        </w:tabs>
        <w:ind w:left="426" w:hanging="426"/>
        <w:jc w:val="both"/>
        <w:rPr>
          <w:rFonts w:asciiTheme="minorHAnsi" w:hAnsiTheme="minorHAnsi" w:cstheme="minorHAnsi"/>
          <w:sz w:val="21"/>
          <w:szCs w:val="21"/>
        </w:rPr>
      </w:pPr>
      <w:r w:rsidRPr="009E105B">
        <w:rPr>
          <w:rFonts w:asciiTheme="minorHAnsi" w:hAnsiTheme="minorHAnsi" w:cstheme="minorHAnsi"/>
          <w:bCs/>
          <w:sz w:val="21"/>
          <w:szCs w:val="21"/>
        </w:rPr>
        <w:t>Wykonawca</w:t>
      </w:r>
      <w:r w:rsidRPr="009E105B">
        <w:rPr>
          <w:rFonts w:asciiTheme="minorHAnsi" w:hAnsiTheme="minorHAnsi" w:cstheme="minorHAnsi"/>
          <w:sz w:val="21"/>
          <w:szCs w:val="21"/>
        </w:rPr>
        <w:t xml:space="preserve"> zobowiązuje się wykonać usługę zgodnie z całą wiedzą techniczną, zachowując wymogi higieniczno-sanitarne obowiązujące dla wodociągów oraz zachowując wymogi BHP i p.poż.</w:t>
      </w:r>
    </w:p>
    <w:p w14:paraId="0353B374" w14:textId="77777777" w:rsidR="00B978AD" w:rsidRPr="009E105B" w:rsidRDefault="00B978AD" w:rsidP="00B978AD">
      <w:pPr>
        <w:numPr>
          <w:ilvl w:val="0"/>
          <w:numId w:val="15"/>
        </w:numPr>
        <w:tabs>
          <w:tab w:val="clear" w:pos="1156"/>
          <w:tab w:val="left" w:pos="426"/>
        </w:tabs>
        <w:ind w:left="426" w:hanging="426"/>
        <w:jc w:val="both"/>
        <w:rPr>
          <w:rFonts w:asciiTheme="minorHAnsi" w:hAnsiTheme="minorHAnsi" w:cstheme="minorHAnsi"/>
          <w:sz w:val="21"/>
          <w:szCs w:val="21"/>
        </w:rPr>
      </w:pPr>
      <w:r w:rsidRPr="009E105B">
        <w:rPr>
          <w:rFonts w:asciiTheme="minorHAnsi" w:hAnsiTheme="minorHAnsi" w:cstheme="minorHAnsi"/>
          <w:sz w:val="21"/>
          <w:szCs w:val="21"/>
        </w:rPr>
        <w:t>Za wykonanie przedmiotu umowy zamawiający zobowiązuje się zapłacić w</w:t>
      </w:r>
      <w:r w:rsidRPr="009E105B">
        <w:rPr>
          <w:rFonts w:asciiTheme="minorHAnsi" w:hAnsiTheme="minorHAnsi" w:cstheme="minorHAnsi"/>
          <w:bCs/>
          <w:sz w:val="21"/>
          <w:szCs w:val="21"/>
        </w:rPr>
        <w:t xml:space="preserve">ykonawcy </w:t>
      </w:r>
      <w:r w:rsidRPr="009E105B">
        <w:rPr>
          <w:rFonts w:asciiTheme="minorHAnsi" w:hAnsiTheme="minorHAnsi" w:cstheme="minorHAnsi"/>
          <w:sz w:val="21"/>
          <w:szCs w:val="21"/>
        </w:rPr>
        <w:t xml:space="preserve">kwotę nieprzekraczającą łącznej wartości </w:t>
      </w:r>
      <w:r w:rsidRPr="009E105B">
        <w:rPr>
          <w:rFonts w:asciiTheme="minorHAnsi" w:hAnsiTheme="minorHAnsi" w:cstheme="minorHAnsi"/>
          <w:b/>
          <w:sz w:val="21"/>
          <w:szCs w:val="21"/>
        </w:rPr>
        <w:t>brutto: ___ zł</w:t>
      </w:r>
      <w:r w:rsidRPr="009E105B">
        <w:rPr>
          <w:rFonts w:asciiTheme="minorHAnsi" w:hAnsiTheme="minorHAnsi" w:cstheme="minorHAnsi"/>
          <w:sz w:val="21"/>
          <w:szCs w:val="21"/>
        </w:rPr>
        <w:t xml:space="preserve"> </w:t>
      </w:r>
      <w:r w:rsidRPr="009E105B">
        <w:rPr>
          <w:rFonts w:asciiTheme="minorHAnsi" w:hAnsiTheme="minorHAnsi" w:cstheme="minorHAnsi"/>
          <w:i/>
          <w:sz w:val="21"/>
          <w:szCs w:val="21"/>
        </w:rPr>
        <w:t>(słownie złotych: ___ ___/100)</w:t>
      </w:r>
      <w:r w:rsidRPr="009E105B">
        <w:rPr>
          <w:rFonts w:asciiTheme="minorHAnsi" w:hAnsiTheme="minorHAnsi" w:cstheme="minorHAnsi"/>
          <w:sz w:val="21"/>
          <w:szCs w:val="21"/>
        </w:rPr>
        <w:t xml:space="preserve">, w tym należny podatek VAT w wysokości ___ %, tj. w kwocie: ___ zł </w:t>
      </w:r>
      <w:r w:rsidRPr="009E105B">
        <w:rPr>
          <w:rFonts w:asciiTheme="minorHAnsi" w:hAnsiTheme="minorHAnsi" w:cstheme="minorHAnsi"/>
          <w:i/>
          <w:sz w:val="21"/>
          <w:szCs w:val="21"/>
        </w:rPr>
        <w:t>(słownie złotych: ___ ___/100);</w:t>
      </w:r>
      <w:r w:rsidRPr="009E105B">
        <w:rPr>
          <w:rFonts w:asciiTheme="minorHAnsi" w:hAnsiTheme="minorHAnsi" w:cstheme="minorHAnsi"/>
          <w:sz w:val="21"/>
          <w:szCs w:val="21"/>
        </w:rPr>
        <w:t xml:space="preserve"> netto: ___ zł </w:t>
      </w:r>
      <w:r w:rsidRPr="009E105B">
        <w:rPr>
          <w:rFonts w:asciiTheme="minorHAnsi" w:hAnsiTheme="minorHAnsi" w:cstheme="minorHAnsi"/>
          <w:i/>
          <w:sz w:val="21"/>
          <w:szCs w:val="21"/>
        </w:rPr>
        <w:t>(słownie złotych: ___ ___/100)</w:t>
      </w:r>
      <w:r w:rsidRPr="009E105B">
        <w:rPr>
          <w:rFonts w:asciiTheme="minorHAnsi" w:hAnsiTheme="minorHAnsi" w:cstheme="minorHAnsi"/>
          <w:sz w:val="21"/>
          <w:szCs w:val="21"/>
        </w:rPr>
        <w:t xml:space="preserve">, </w:t>
      </w:r>
      <w:r w:rsidRPr="009E105B">
        <w:rPr>
          <w:rFonts w:asciiTheme="minorHAnsi" w:hAnsiTheme="minorHAnsi" w:cstheme="minorHAnsi"/>
          <w:sz w:val="21"/>
          <w:szCs w:val="21"/>
          <w:u w:val="single"/>
        </w:rPr>
        <w:t>przy czym</w:t>
      </w:r>
      <w:r w:rsidRPr="009E105B">
        <w:rPr>
          <w:rFonts w:asciiTheme="minorHAnsi" w:hAnsiTheme="minorHAnsi" w:cstheme="minorHAnsi"/>
          <w:sz w:val="21"/>
          <w:szCs w:val="21"/>
        </w:rPr>
        <w:t xml:space="preserve"> wartość jednostkowa netto za czyszczenie 1 mb sieci wynosi: </w:t>
      </w:r>
      <w:r w:rsidRPr="009E105B">
        <w:rPr>
          <w:rFonts w:asciiTheme="minorHAnsi" w:hAnsiTheme="minorHAnsi" w:cstheme="minorHAnsi"/>
          <w:b/>
          <w:sz w:val="21"/>
          <w:szCs w:val="21"/>
        </w:rPr>
        <w:t xml:space="preserve"> ___ zł</w:t>
      </w:r>
      <w:r w:rsidRPr="009E105B">
        <w:rPr>
          <w:rFonts w:asciiTheme="minorHAnsi" w:hAnsiTheme="minorHAnsi" w:cstheme="minorHAnsi"/>
          <w:bCs/>
          <w:sz w:val="21"/>
          <w:szCs w:val="21"/>
        </w:rPr>
        <w:t>.</w:t>
      </w:r>
    </w:p>
    <w:p w14:paraId="3D182ADA" w14:textId="755DAFA6" w:rsidR="00B978AD" w:rsidRPr="009E105B" w:rsidRDefault="00B978AD" w:rsidP="00B978AD">
      <w:pPr>
        <w:numPr>
          <w:ilvl w:val="0"/>
          <w:numId w:val="16"/>
        </w:numPr>
        <w:tabs>
          <w:tab w:val="clear" w:pos="720"/>
          <w:tab w:val="num" w:pos="426"/>
        </w:tabs>
        <w:ind w:left="426" w:hanging="426"/>
        <w:jc w:val="both"/>
        <w:rPr>
          <w:rFonts w:asciiTheme="minorHAnsi" w:hAnsiTheme="minorHAnsi" w:cstheme="minorHAnsi"/>
          <w:sz w:val="21"/>
          <w:szCs w:val="21"/>
        </w:rPr>
      </w:pPr>
      <w:r w:rsidRPr="009E105B">
        <w:rPr>
          <w:rFonts w:asciiTheme="minorHAnsi" w:hAnsiTheme="minorHAnsi" w:cstheme="minorHAnsi"/>
          <w:sz w:val="21"/>
          <w:szCs w:val="21"/>
        </w:rPr>
        <w:t xml:space="preserve">Termin obowiązywania umowy do dnia: </w:t>
      </w:r>
      <w:r w:rsidRPr="009E105B">
        <w:rPr>
          <w:rFonts w:asciiTheme="minorHAnsi" w:hAnsiTheme="minorHAnsi" w:cstheme="minorHAnsi"/>
          <w:b/>
          <w:bCs/>
          <w:sz w:val="21"/>
          <w:szCs w:val="21"/>
        </w:rPr>
        <w:t>28 listopada 2025 roku</w:t>
      </w:r>
      <w:r w:rsidRPr="009E105B">
        <w:rPr>
          <w:rFonts w:asciiTheme="minorHAnsi" w:hAnsiTheme="minorHAnsi" w:cstheme="minorHAnsi"/>
          <w:sz w:val="21"/>
          <w:szCs w:val="21"/>
        </w:rPr>
        <w:t>, z zastrzeżeniem § 2 pkt 4 umowy.</w:t>
      </w:r>
    </w:p>
    <w:p w14:paraId="6330D280" w14:textId="77777777" w:rsidR="00B978AD" w:rsidRPr="009E105B" w:rsidRDefault="00B978AD" w:rsidP="00B978AD">
      <w:pPr>
        <w:numPr>
          <w:ilvl w:val="0"/>
          <w:numId w:val="16"/>
        </w:numPr>
        <w:tabs>
          <w:tab w:val="clear" w:pos="720"/>
          <w:tab w:val="num" w:pos="426"/>
        </w:tabs>
        <w:ind w:left="426" w:hanging="426"/>
        <w:jc w:val="both"/>
        <w:rPr>
          <w:rFonts w:asciiTheme="minorHAnsi" w:hAnsiTheme="minorHAnsi" w:cstheme="minorHAnsi"/>
          <w:sz w:val="21"/>
          <w:szCs w:val="21"/>
        </w:rPr>
      </w:pPr>
      <w:r w:rsidRPr="009E105B">
        <w:rPr>
          <w:rFonts w:asciiTheme="minorHAnsi" w:hAnsiTheme="minorHAnsi" w:cstheme="minorHAnsi"/>
          <w:sz w:val="21"/>
          <w:szCs w:val="21"/>
        </w:rPr>
        <w:t xml:space="preserve">Wykonanie przedmiotu umowy następować będzie sukcesywnie z terminem realizacji zlecenia </w:t>
      </w:r>
      <w:r w:rsidRPr="009E105B">
        <w:rPr>
          <w:rFonts w:asciiTheme="minorHAnsi" w:hAnsiTheme="minorHAnsi" w:cstheme="minorHAnsi"/>
          <w:bCs/>
          <w:sz w:val="21"/>
          <w:szCs w:val="21"/>
        </w:rPr>
        <w:t>do 20 dni</w:t>
      </w:r>
      <w:r w:rsidRPr="009E105B">
        <w:rPr>
          <w:rFonts w:asciiTheme="minorHAnsi" w:hAnsiTheme="minorHAnsi" w:cstheme="minorHAnsi"/>
          <w:sz w:val="21"/>
          <w:szCs w:val="21"/>
        </w:rPr>
        <w:t xml:space="preserve"> roboczych, licząc od każdorazowego otrzymania pisemnego zlecenia od zamawiającego określającego zakres częściowy; maksymalna ilość zleceń w trakcie obowiązywania umowy nie przekroczy 5 zleceń.</w:t>
      </w:r>
    </w:p>
    <w:p w14:paraId="63085928" w14:textId="77777777" w:rsidR="00B978AD" w:rsidRPr="009E105B" w:rsidRDefault="00B978AD" w:rsidP="00B978AD">
      <w:pPr>
        <w:pStyle w:val="Tekstpodstawowy"/>
        <w:spacing w:line="240" w:lineRule="auto"/>
        <w:jc w:val="center"/>
        <w:rPr>
          <w:rFonts w:asciiTheme="minorHAnsi" w:hAnsiTheme="minorHAnsi" w:cstheme="minorHAnsi"/>
          <w:b/>
          <w:sz w:val="21"/>
          <w:szCs w:val="21"/>
        </w:rPr>
      </w:pPr>
    </w:p>
    <w:p w14:paraId="52513982" w14:textId="77777777" w:rsidR="00B978AD" w:rsidRPr="009E105B" w:rsidRDefault="00B978AD" w:rsidP="00B978AD">
      <w:pPr>
        <w:pStyle w:val="Tekstpodstawowy"/>
        <w:spacing w:line="240" w:lineRule="auto"/>
        <w:jc w:val="center"/>
        <w:rPr>
          <w:rFonts w:asciiTheme="minorHAnsi" w:hAnsiTheme="minorHAnsi" w:cstheme="minorHAnsi"/>
          <w:b/>
          <w:sz w:val="21"/>
          <w:szCs w:val="21"/>
        </w:rPr>
      </w:pPr>
      <w:r w:rsidRPr="009E105B">
        <w:rPr>
          <w:rFonts w:asciiTheme="minorHAnsi" w:hAnsiTheme="minorHAnsi" w:cstheme="minorHAnsi"/>
          <w:b/>
          <w:sz w:val="21"/>
          <w:szCs w:val="21"/>
        </w:rPr>
        <w:t>§ 2</w:t>
      </w:r>
    </w:p>
    <w:p w14:paraId="1118123C" w14:textId="77777777" w:rsidR="00B978AD" w:rsidRPr="009E105B" w:rsidRDefault="00B978AD" w:rsidP="00B978AD">
      <w:pPr>
        <w:pStyle w:val="Tekstpodstawowy"/>
        <w:numPr>
          <w:ilvl w:val="2"/>
          <w:numId w:val="14"/>
        </w:numPr>
        <w:tabs>
          <w:tab w:val="clear" w:pos="2160"/>
          <w:tab w:val="num" w:pos="426"/>
        </w:tabs>
        <w:spacing w:line="240" w:lineRule="auto"/>
        <w:ind w:left="426" w:hanging="426"/>
        <w:jc w:val="both"/>
        <w:rPr>
          <w:rFonts w:asciiTheme="minorHAnsi" w:hAnsiTheme="minorHAnsi" w:cstheme="minorHAnsi"/>
          <w:color w:val="000000" w:themeColor="text1"/>
          <w:sz w:val="21"/>
          <w:szCs w:val="21"/>
        </w:rPr>
      </w:pPr>
      <w:r w:rsidRPr="009E105B">
        <w:rPr>
          <w:rFonts w:asciiTheme="minorHAnsi" w:hAnsiTheme="minorHAnsi" w:cstheme="minorHAnsi"/>
          <w:sz w:val="21"/>
          <w:szCs w:val="21"/>
        </w:rPr>
        <w:t xml:space="preserve">Należność płatna będzie przelewem bankowym w terminie 30 dni od daty otrzymania przez </w:t>
      </w:r>
      <w:r w:rsidRPr="009E105B">
        <w:rPr>
          <w:rFonts w:asciiTheme="minorHAnsi" w:hAnsiTheme="minorHAnsi" w:cstheme="minorHAnsi"/>
          <w:sz w:val="21"/>
          <w:szCs w:val="21"/>
          <w:lang w:val="pl-PL"/>
        </w:rPr>
        <w:t>zamawiającego</w:t>
      </w:r>
      <w:r w:rsidRPr="009E105B">
        <w:rPr>
          <w:rFonts w:asciiTheme="minorHAnsi" w:hAnsiTheme="minorHAnsi" w:cstheme="minorHAnsi"/>
          <w:sz w:val="21"/>
          <w:szCs w:val="21"/>
        </w:rPr>
        <w:t xml:space="preserve"> faktury prawidłowo wystawionej przez </w:t>
      </w:r>
      <w:r w:rsidRPr="009E105B">
        <w:rPr>
          <w:rFonts w:asciiTheme="minorHAnsi" w:hAnsiTheme="minorHAnsi" w:cstheme="minorHAnsi"/>
          <w:sz w:val="21"/>
          <w:szCs w:val="21"/>
          <w:lang w:val="pl-PL"/>
        </w:rPr>
        <w:t>wykonawcę</w:t>
      </w:r>
      <w:r w:rsidRPr="009E105B">
        <w:rPr>
          <w:rFonts w:asciiTheme="minorHAnsi" w:hAnsiTheme="minorHAnsi" w:cstheme="minorHAnsi"/>
          <w:sz w:val="21"/>
          <w:szCs w:val="21"/>
        </w:rPr>
        <w:t xml:space="preserve">, na rachunek bankowy wskazany na fakturze, przy czym </w:t>
      </w:r>
      <w:r w:rsidRPr="009E105B">
        <w:rPr>
          <w:rFonts w:asciiTheme="minorHAnsi" w:hAnsiTheme="minorHAnsi" w:cstheme="minorHAnsi"/>
          <w:sz w:val="21"/>
          <w:szCs w:val="21"/>
          <w:lang w:val="pl-PL"/>
        </w:rPr>
        <w:t>wykonawca</w:t>
      </w:r>
      <w:r w:rsidRPr="009E105B">
        <w:rPr>
          <w:rFonts w:asciiTheme="minorHAnsi" w:hAnsiTheme="minorHAnsi" w:cstheme="minorHAnsi"/>
          <w:sz w:val="21"/>
          <w:szCs w:val="21"/>
        </w:rPr>
        <w:t xml:space="preserve"> będący czynnym podatnikiem podatku VAT obowiązany jest podać rachunek bankowy, który określony został w wykazie podmiotów, o którym mowa w art. 96b ustawy z dnia 11 marca 2004 roku o</w:t>
      </w:r>
      <w:r w:rsidRPr="009E105B">
        <w:rPr>
          <w:rFonts w:asciiTheme="minorHAnsi" w:hAnsiTheme="minorHAnsi" w:cstheme="minorHAnsi"/>
          <w:sz w:val="21"/>
          <w:szCs w:val="21"/>
          <w:lang w:val="pl-PL"/>
        </w:rPr>
        <w:t> </w:t>
      </w:r>
      <w:r w:rsidRPr="009E105B">
        <w:rPr>
          <w:rFonts w:asciiTheme="minorHAnsi" w:hAnsiTheme="minorHAnsi" w:cstheme="minorHAnsi"/>
          <w:sz w:val="21"/>
          <w:szCs w:val="21"/>
        </w:rPr>
        <w:t>podatku od towarów i usług</w:t>
      </w:r>
      <w:r w:rsidRPr="009E105B">
        <w:rPr>
          <w:rFonts w:asciiTheme="minorHAnsi" w:hAnsiTheme="minorHAnsi" w:cstheme="minorHAnsi"/>
          <w:sz w:val="21"/>
          <w:szCs w:val="21"/>
          <w:lang w:val="pl-PL"/>
        </w:rPr>
        <w:t xml:space="preserve">; za datę dokonania płatności uznaje się datę obciążenia rachunku bankowego </w:t>
      </w:r>
      <w:r w:rsidRPr="009E105B">
        <w:rPr>
          <w:rFonts w:asciiTheme="minorHAnsi" w:hAnsiTheme="minorHAnsi" w:cstheme="minorHAnsi"/>
          <w:color w:val="000000" w:themeColor="text1"/>
          <w:sz w:val="21"/>
          <w:szCs w:val="21"/>
          <w:lang w:val="pl-PL"/>
        </w:rPr>
        <w:t>zamawiającego</w:t>
      </w:r>
      <w:r w:rsidRPr="009E105B">
        <w:rPr>
          <w:rFonts w:asciiTheme="minorHAnsi" w:hAnsiTheme="minorHAnsi" w:cstheme="minorHAnsi"/>
          <w:color w:val="000000" w:themeColor="text1"/>
          <w:sz w:val="21"/>
          <w:szCs w:val="21"/>
        </w:rPr>
        <w:t>.</w:t>
      </w:r>
    </w:p>
    <w:p w14:paraId="638051C0" w14:textId="30D690F0" w:rsidR="00B978AD" w:rsidRPr="009E105B" w:rsidRDefault="00B978AD" w:rsidP="00B978AD">
      <w:pPr>
        <w:pStyle w:val="Tekstpodstawowy"/>
        <w:numPr>
          <w:ilvl w:val="2"/>
          <w:numId w:val="14"/>
        </w:numPr>
        <w:tabs>
          <w:tab w:val="clear" w:pos="2160"/>
          <w:tab w:val="num" w:pos="426"/>
        </w:tabs>
        <w:spacing w:line="240" w:lineRule="auto"/>
        <w:ind w:left="426" w:hanging="426"/>
        <w:jc w:val="both"/>
        <w:rPr>
          <w:rFonts w:asciiTheme="minorHAnsi" w:hAnsiTheme="minorHAnsi" w:cstheme="minorHAnsi"/>
          <w:color w:val="000000" w:themeColor="text1"/>
          <w:sz w:val="21"/>
          <w:szCs w:val="21"/>
        </w:rPr>
      </w:pPr>
      <w:r w:rsidRPr="009E105B">
        <w:rPr>
          <w:rFonts w:asciiTheme="minorHAnsi" w:hAnsiTheme="minorHAnsi" w:cstheme="minorHAnsi"/>
          <w:color w:val="000000" w:themeColor="text1"/>
          <w:sz w:val="21"/>
          <w:szCs w:val="21"/>
        </w:rPr>
        <w:lastRenderedPageBreak/>
        <w:t>Podstawą wystawienia faktury będzie protokół odbioru wykonanej usługi zgodnie ze zleceniem,</w:t>
      </w:r>
      <w:r w:rsidRPr="009E105B">
        <w:rPr>
          <w:rFonts w:asciiTheme="minorHAnsi" w:hAnsiTheme="minorHAnsi" w:cstheme="minorHAnsi"/>
          <w:color w:val="000000" w:themeColor="text1"/>
          <w:sz w:val="21"/>
          <w:szCs w:val="21"/>
          <w:lang w:val="pl-PL"/>
        </w:rPr>
        <w:t xml:space="preserve"> </w:t>
      </w:r>
      <w:r w:rsidRPr="009E105B">
        <w:rPr>
          <w:rFonts w:asciiTheme="minorHAnsi" w:hAnsiTheme="minorHAnsi" w:cstheme="minorHAnsi"/>
          <w:color w:val="000000" w:themeColor="text1"/>
          <w:sz w:val="21"/>
          <w:szCs w:val="21"/>
        </w:rPr>
        <w:t>zatwierdzony przez zamawiającego</w:t>
      </w:r>
      <w:r w:rsidRPr="009E105B">
        <w:rPr>
          <w:rFonts w:asciiTheme="minorHAnsi" w:hAnsiTheme="minorHAnsi" w:cstheme="minorHAnsi"/>
          <w:color w:val="000000" w:themeColor="text1"/>
          <w:sz w:val="21"/>
          <w:szCs w:val="21"/>
          <w:lang w:val="pl-PL"/>
        </w:rPr>
        <w:t>;</w:t>
      </w:r>
      <w:r w:rsidRPr="009E105B">
        <w:rPr>
          <w:rFonts w:asciiTheme="minorHAnsi" w:hAnsiTheme="minorHAnsi" w:cstheme="minorHAnsi"/>
          <w:color w:val="000000" w:themeColor="text1"/>
          <w:sz w:val="21"/>
          <w:szCs w:val="21"/>
        </w:rPr>
        <w:t xml:space="preserve"> faktura wystawiona przez wykonawcę może obejmować jedynie </w:t>
      </w:r>
      <w:r w:rsidR="003D2CFF" w:rsidRPr="009E105B">
        <w:rPr>
          <w:rFonts w:asciiTheme="minorHAnsi" w:hAnsiTheme="minorHAnsi" w:cstheme="minorHAnsi"/>
          <w:color w:val="000000" w:themeColor="text1"/>
          <w:sz w:val="21"/>
          <w:szCs w:val="21"/>
        </w:rPr>
        <w:t xml:space="preserve">towar </w:t>
      </w:r>
      <w:r w:rsidRPr="009E105B">
        <w:rPr>
          <w:rFonts w:asciiTheme="minorHAnsi" w:hAnsiTheme="minorHAnsi" w:cstheme="minorHAnsi"/>
          <w:color w:val="000000" w:themeColor="text1"/>
          <w:sz w:val="21"/>
          <w:szCs w:val="21"/>
        </w:rPr>
        <w:t>/</w:t>
      </w:r>
      <w:r w:rsidR="003D2CFF" w:rsidRPr="009E105B">
        <w:rPr>
          <w:rFonts w:asciiTheme="minorHAnsi" w:hAnsiTheme="minorHAnsi" w:cstheme="minorHAnsi"/>
          <w:color w:val="000000" w:themeColor="text1"/>
          <w:sz w:val="21"/>
          <w:szCs w:val="21"/>
        </w:rPr>
        <w:t xml:space="preserve"> </w:t>
      </w:r>
      <w:r w:rsidRPr="009E105B">
        <w:rPr>
          <w:rFonts w:asciiTheme="minorHAnsi" w:hAnsiTheme="minorHAnsi" w:cstheme="minorHAnsi"/>
          <w:color w:val="000000" w:themeColor="text1"/>
          <w:sz w:val="21"/>
          <w:szCs w:val="21"/>
        </w:rPr>
        <w:t xml:space="preserve">usługę wynikającą </w:t>
      </w:r>
      <w:r w:rsidR="003D2CFF" w:rsidRPr="009E105B">
        <w:rPr>
          <w:rFonts w:asciiTheme="minorHAnsi" w:hAnsiTheme="minorHAnsi" w:cstheme="minorHAnsi"/>
          <w:color w:val="000000" w:themeColor="text1"/>
          <w:sz w:val="21"/>
          <w:szCs w:val="21"/>
        </w:rPr>
        <w:br/>
      </w:r>
      <w:r w:rsidRPr="009E105B">
        <w:rPr>
          <w:rFonts w:asciiTheme="minorHAnsi" w:hAnsiTheme="minorHAnsi" w:cstheme="minorHAnsi"/>
          <w:color w:val="000000" w:themeColor="text1"/>
          <w:sz w:val="21"/>
          <w:szCs w:val="21"/>
        </w:rPr>
        <w:t>z realizacji niniejszej umowy.</w:t>
      </w:r>
    </w:p>
    <w:p w14:paraId="616A9021" w14:textId="5028280A" w:rsidR="00C04CA8" w:rsidRPr="009E105B" w:rsidRDefault="00C04CA8" w:rsidP="00B978AD">
      <w:pPr>
        <w:pStyle w:val="Tekstpodstawowy"/>
        <w:numPr>
          <w:ilvl w:val="2"/>
          <w:numId w:val="14"/>
        </w:numPr>
        <w:tabs>
          <w:tab w:val="clear" w:pos="2160"/>
          <w:tab w:val="num" w:pos="426"/>
        </w:tabs>
        <w:spacing w:line="240" w:lineRule="auto"/>
        <w:ind w:left="426" w:hanging="426"/>
        <w:jc w:val="both"/>
        <w:rPr>
          <w:rFonts w:asciiTheme="minorHAnsi" w:hAnsiTheme="minorHAnsi" w:cstheme="minorHAnsi"/>
          <w:color w:val="000000" w:themeColor="text1"/>
          <w:sz w:val="21"/>
          <w:szCs w:val="21"/>
        </w:rPr>
      </w:pPr>
      <w:r w:rsidRPr="009E105B">
        <w:rPr>
          <w:rFonts w:asciiTheme="minorHAnsi" w:hAnsiTheme="minorHAnsi" w:cstheme="minorHAnsi"/>
          <w:color w:val="000000" w:themeColor="text1"/>
          <w:sz w:val="21"/>
          <w:szCs w:val="21"/>
        </w:rPr>
        <w:t xml:space="preserve">Wykonawca </w:t>
      </w:r>
      <w:r w:rsidRPr="009E105B">
        <w:rPr>
          <w:rFonts w:asciiTheme="minorHAnsi" w:hAnsiTheme="minorHAnsi" w:cstheme="minorHAnsi"/>
          <w:sz w:val="21"/>
          <w:szCs w:val="21"/>
          <w:lang w:eastAsia="pl-PL"/>
        </w:rPr>
        <w:t>wyraża zgodę na potrącenie ewentualnych kar umownych z faktury obejmującej wynagrodzenie wykonawcy</w:t>
      </w:r>
      <w:r w:rsidRPr="009E105B">
        <w:rPr>
          <w:rFonts w:asciiTheme="minorHAnsi" w:hAnsiTheme="minorHAnsi" w:cstheme="minorHAnsi"/>
          <w:color w:val="000000" w:themeColor="text1"/>
          <w:sz w:val="21"/>
          <w:szCs w:val="21"/>
        </w:rPr>
        <w:t>.</w:t>
      </w:r>
    </w:p>
    <w:p w14:paraId="4CCD174E" w14:textId="4FA754BC" w:rsidR="00B978AD" w:rsidRPr="009E105B" w:rsidRDefault="00B978AD" w:rsidP="00B978AD">
      <w:pPr>
        <w:pStyle w:val="Tekstpodstawowy"/>
        <w:numPr>
          <w:ilvl w:val="2"/>
          <w:numId w:val="14"/>
        </w:numPr>
        <w:tabs>
          <w:tab w:val="clear" w:pos="2160"/>
          <w:tab w:val="num" w:pos="426"/>
        </w:tabs>
        <w:spacing w:line="240" w:lineRule="auto"/>
        <w:ind w:left="426" w:hanging="426"/>
        <w:jc w:val="both"/>
        <w:rPr>
          <w:rFonts w:asciiTheme="minorHAnsi" w:hAnsiTheme="minorHAnsi" w:cstheme="minorHAnsi"/>
          <w:color w:val="000000" w:themeColor="text1"/>
          <w:sz w:val="21"/>
          <w:szCs w:val="21"/>
        </w:rPr>
      </w:pPr>
      <w:r w:rsidRPr="009E105B">
        <w:rPr>
          <w:rFonts w:asciiTheme="minorHAnsi" w:hAnsiTheme="minorHAnsi" w:cstheme="minorHAnsi"/>
          <w:color w:val="000000" w:themeColor="text1"/>
          <w:sz w:val="21"/>
          <w:szCs w:val="21"/>
        </w:rPr>
        <w:t>Umowa zostanie rozliczona według faktycznie dokonanych usług, jednak do wartości nieprzekraczającej kwoty określonej w § 1 pkt 6 umowy.</w:t>
      </w:r>
    </w:p>
    <w:p w14:paraId="7303DC08" w14:textId="77777777" w:rsidR="00B978AD" w:rsidRPr="009E105B" w:rsidRDefault="00B978AD" w:rsidP="00B978AD">
      <w:pPr>
        <w:pStyle w:val="Tekstpodstawowy"/>
        <w:numPr>
          <w:ilvl w:val="2"/>
          <w:numId w:val="14"/>
        </w:numPr>
        <w:tabs>
          <w:tab w:val="clear" w:pos="2160"/>
          <w:tab w:val="num" w:pos="426"/>
        </w:tabs>
        <w:spacing w:line="240" w:lineRule="auto"/>
        <w:ind w:left="425" w:hanging="425"/>
        <w:jc w:val="both"/>
        <w:rPr>
          <w:rFonts w:asciiTheme="minorHAnsi" w:hAnsiTheme="minorHAnsi" w:cstheme="minorHAnsi"/>
          <w:color w:val="000000" w:themeColor="text1"/>
          <w:sz w:val="21"/>
          <w:szCs w:val="21"/>
        </w:rPr>
      </w:pPr>
      <w:r w:rsidRPr="009E105B">
        <w:rPr>
          <w:rFonts w:asciiTheme="minorHAnsi" w:hAnsiTheme="minorHAnsi" w:cstheme="minorHAnsi"/>
          <w:color w:val="000000" w:themeColor="text1"/>
          <w:sz w:val="21"/>
          <w:szCs w:val="21"/>
        </w:rPr>
        <w:t xml:space="preserve">W przypadku wyczerpania przed terminem określonym w § 1 pkt 7 kwoty umowy określonej w § 1 pkt 6 umowa niniejsza wygasa. </w:t>
      </w:r>
    </w:p>
    <w:p w14:paraId="761D10CB" w14:textId="32831377" w:rsidR="00B978AD" w:rsidRPr="009E105B" w:rsidRDefault="00B978AD" w:rsidP="00B978AD">
      <w:pPr>
        <w:pStyle w:val="Tekstpodstawowy"/>
        <w:numPr>
          <w:ilvl w:val="2"/>
          <w:numId w:val="14"/>
        </w:numPr>
        <w:tabs>
          <w:tab w:val="clear" w:pos="2160"/>
          <w:tab w:val="num" w:pos="426"/>
        </w:tabs>
        <w:spacing w:line="240" w:lineRule="auto"/>
        <w:ind w:left="426" w:hanging="426"/>
        <w:jc w:val="both"/>
        <w:rPr>
          <w:rFonts w:asciiTheme="minorHAnsi" w:hAnsiTheme="minorHAnsi" w:cstheme="minorHAnsi"/>
          <w:color w:val="000000" w:themeColor="text1"/>
          <w:sz w:val="21"/>
          <w:szCs w:val="21"/>
        </w:rPr>
      </w:pPr>
      <w:r w:rsidRPr="009E105B">
        <w:rPr>
          <w:rFonts w:asciiTheme="minorHAnsi" w:hAnsiTheme="minorHAnsi" w:cstheme="minorHAnsi"/>
          <w:color w:val="000000" w:themeColor="text1"/>
          <w:sz w:val="21"/>
          <w:szCs w:val="21"/>
        </w:rPr>
        <w:t>Wykonawca nie wniesie żadnych roszczeń w przypadku niewyczerpania przez zamawiającego w okresie obowiązywania umowy wartości zamówienia netto, określonego w § 1 pkt 6 umowy.</w:t>
      </w:r>
    </w:p>
    <w:p w14:paraId="541A3F8B" w14:textId="698E929F" w:rsidR="00B978AD" w:rsidRPr="009E105B" w:rsidRDefault="00B978AD" w:rsidP="00B978AD">
      <w:pPr>
        <w:pStyle w:val="Tekstpodstawowy"/>
        <w:numPr>
          <w:ilvl w:val="2"/>
          <w:numId w:val="14"/>
        </w:numPr>
        <w:tabs>
          <w:tab w:val="clear" w:pos="2160"/>
          <w:tab w:val="num" w:pos="426"/>
        </w:tabs>
        <w:spacing w:line="240" w:lineRule="auto"/>
        <w:ind w:left="425" w:right="-79" w:hanging="425"/>
        <w:jc w:val="both"/>
        <w:rPr>
          <w:rFonts w:asciiTheme="minorHAnsi" w:hAnsiTheme="minorHAnsi" w:cstheme="minorHAnsi"/>
          <w:color w:val="000000" w:themeColor="text1"/>
          <w:sz w:val="21"/>
          <w:szCs w:val="21"/>
        </w:rPr>
      </w:pPr>
      <w:r w:rsidRPr="009E105B">
        <w:rPr>
          <w:rFonts w:asciiTheme="minorHAnsi" w:hAnsiTheme="minorHAnsi" w:cstheme="minorHAnsi"/>
          <w:color w:val="000000" w:themeColor="text1"/>
          <w:sz w:val="21"/>
          <w:szCs w:val="21"/>
          <w:lang w:val="pl-PL"/>
        </w:rPr>
        <w:t xml:space="preserve">Zamawiający wyłącza stosowanie przez wykonawcę ustrukturyzowanych faktur elektronicznych zgodnie z art. 4 ust. 3 ustawy z dnia 9 listopada 2018 roku o elektronicznym fakturowaniu w zamówieniach publicznych, koncesjach </w:t>
      </w:r>
      <w:r w:rsidR="003D2CFF" w:rsidRPr="009E105B">
        <w:rPr>
          <w:rFonts w:asciiTheme="minorHAnsi" w:hAnsiTheme="minorHAnsi" w:cstheme="minorHAnsi"/>
          <w:color w:val="000000" w:themeColor="text1"/>
          <w:sz w:val="21"/>
          <w:szCs w:val="21"/>
          <w:lang w:val="pl-PL"/>
        </w:rPr>
        <w:br/>
      </w:r>
      <w:r w:rsidRPr="009E105B">
        <w:rPr>
          <w:rFonts w:asciiTheme="minorHAnsi" w:hAnsiTheme="minorHAnsi" w:cstheme="minorHAnsi"/>
          <w:color w:val="000000" w:themeColor="text1"/>
          <w:sz w:val="21"/>
          <w:szCs w:val="21"/>
          <w:lang w:val="pl-PL"/>
        </w:rPr>
        <w:t>na roboty budowlane lub usługi oraz partnerstwie publiczno-prywatnym.</w:t>
      </w:r>
    </w:p>
    <w:p w14:paraId="3174A58D" w14:textId="30F0953D" w:rsidR="00C04CA8" w:rsidRPr="009E105B" w:rsidRDefault="00C04CA8" w:rsidP="00B978AD">
      <w:pPr>
        <w:pStyle w:val="Tekstpodstawowy"/>
        <w:numPr>
          <w:ilvl w:val="2"/>
          <w:numId w:val="14"/>
        </w:numPr>
        <w:tabs>
          <w:tab w:val="clear" w:pos="2160"/>
          <w:tab w:val="num" w:pos="426"/>
        </w:tabs>
        <w:spacing w:line="240" w:lineRule="auto"/>
        <w:ind w:left="425" w:right="-79" w:hanging="425"/>
        <w:jc w:val="both"/>
        <w:rPr>
          <w:rFonts w:asciiTheme="minorHAnsi" w:hAnsiTheme="minorHAnsi" w:cstheme="minorHAnsi"/>
          <w:color w:val="000000" w:themeColor="text1"/>
          <w:sz w:val="21"/>
          <w:szCs w:val="21"/>
        </w:rPr>
      </w:pPr>
      <w:r w:rsidRPr="009E105B">
        <w:rPr>
          <w:rFonts w:asciiTheme="minorHAnsi" w:hAnsiTheme="minorHAnsi" w:cstheme="minorHAnsi"/>
          <w:color w:val="000000" w:themeColor="text1"/>
          <w:sz w:val="21"/>
          <w:szCs w:val="21"/>
        </w:rPr>
        <w:t xml:space="preserve">Zamawiający </w:t>
      </w:r>
      <w:r w:rsidRPr="009E105B">
        <w:rPr>
          <w:rFonts w:asciiTheme="minorHAnsi" w:hAnsiTheme="minorHAnsi" w:cstheme="minorHAnsi"/>
          <w:iCs/>
          <w:sz w:val="21"/>
          <w:szCs w:val="21"/>
        </w:rPr>
        <w:t>niniejszym składa oświadczenie, o którym mowa w art. 4c ustawy z dnia 8 marca 2013 roku o</w:t>
      </w:r>
      <w:r w:rsidRPr="009E105B">
        <w:rPr>
          <w:rFonts w:asciiTheme="minorHAnsi" w:hAnsiTheme="minorHAnsi" w:cstheme="minorHAnsi"/>
          <w:iCs/>
          <w:sz w:val="21"/>
          <w:szCs w:val="21"/>
          <w:lang w:val="pl-PL"/>
        </w:rPr>
        <w:t> </w:t>
      </w:r>
      <w:r w:rsidRPr="009E105B">
        <w:rPr>
          <w:rFonts w:asciiTheme="minorHAnsi" w:hAnsiTheme="minorHAnsi" w:cstheme="minorHAnsi"/>
          <w:iCs/>
          <w:sz w:val="21"/>
          <w:szCs w:val="21"/>
        </w:rPr>
        <w:t>przeciwdziałaniu nadmiernym opóźnieniom w transakcjach handlowych, o posiadaniu statusu dużego</w:t>
      </w:r>
      <w:r w:rsidRPr="009E105B">
        <w:rPr>
          <w:rFonts w:asciiTheme="minorHAnsi" w:hAnsiTheme="minorHAnsi" w:cstheme="minorHAnsi"/>
          <w:iCs/>
          <w:sz w:val="21"/>
          <w:szCs w:val="21"/>
          <w:lang w:val="pl-PL"/>
        </w:rPr>
        <w:t xml:space="preserve"> </w:t>
      </w:r>
      <w:r w:rsidRPr="009E105B">
        <w:rPr>
          <w:rFonts w:asciiTheme="minorHAnsi" w:hAnsiTheme="minorHAnsi" w:cstheme="minorHAnsi"/>
          <w:iCs/>
          <w:sz w:val="21"/>
          <w:szCs w:val="21"/>
        </w:rPr>
        <w:t>przedsiębiorcy.</w:t>
      </w:r>
      <w:r w:rsidRPr="009E105B">
        <w:rPr>
          <w:rFonts w:asciiTheme="minorHAnsi" w:hAnsiTheme="minorHAnsi" w:cstheme="minorHAnsi"/>
          <w:color w:val="000000" w:themeColor="text1"/>
          <w:sz w:val="21"/>
          <w:szCs w:val="21"/>
        </w:rPr>
        <w:t xml:space="preserve"> </w:t>
      </w:r>
    </w:p>
    <w:p w14:paraId="4FDEA272" w14:textId="3ADFA974" w:rsidR="00382FB3" w:rsidRPr="009E105B" w:rsidRDefault="00382FB3" w:rsidP="00B978AD">
      <w:pPr>
        <w:pStyle w:val="Tekstpodstawowy"/>
        <w:numPr>
          <w:ilvl w:val="2"/>
          <w:numId w:val="14"/>
        </w:numPr>
        <w:tabs>
          <w:tab w:val="clear" w:pos="2160"/>
          <w:tab w:val="num" w:pos="426"/>
        </w:tabs>
        <w:spacing w:line="240" w:lineRule="auto"/>
        <w:ind w:left="425" w:right="-79" w:hanging="425"/>
        <w:jc w:val="both"/>
        <w:rPr>
          <w:rFonts w:asciiTheme="minorHAnsi" w:hAnsiTheme="minorHAnsi" w:cstheme="minorHAnsi"/>
          <w:color w:val="000000" w:themeColor="text1"/>
          <w:sz w:val="21"/>
          <w:szCs w:val="21"/>
        </w:rPr>
      </w:pPr>
      <w:r w:rsidRPr="009E105B">
        <w:rPr>
          <w:rFonts w:asciiTheme="minorHAnsi" w:hAnsiTheme="minorHAnsi" w:cstheme="minorHAnsi"/>
          <w:color w:val="000000" w:themeColor="text1"/>
          <w:sz w:val="21"/>
          <w:szCs w:val="21"/>
        </w:rPr>
        <w:t xml:space="preserve">Zamawiający </w:t>
      </w:r>
      <w:r w:rsidRPr="009E105B">
        <w:rPr>
          <w:rFonts w:asciiTheme="minorHAnsi" w:hAnsiTheme="minorHAnsi" w:cstheme="minorHAnsi"/>
          <w:sz w:val="21"/>
          <w:szCs w:val="21"/>
        </w:rPr>
        <w:t>nie dopuszcza rozliczeń w walucie obcej.</w:t>
      </w:r>
    </w:p>
    <w:p w14:paraId="6333C04A" w14:textId="77777777" w:rsidR="00B978AD" w:rsidRPr="009E105B" w:rsidRDefault="00B978AD" w:rsidP="00B978AD">
      <w:pPr>
        <w:pStyle w:val="Tekstpodstawowy"/>
        <w:spacing w:line="240" w:lineRule="auto"/>
        <w:jc w:val="center"/>
        <w:rPr>
          <w:rFonts w:asciiTheme="minorHAnsi" w:hAnsiTheme="minorHAnsi" w:cstheme="minorHAnsi"/>
          <w:b/>
          <w:sz w:val="21"/>
          <w:szCs w:val="21"/>
        </w:rPr>
      </w:pPr>
    </w:p>
    <w:p w14:paraId="5364B2F8" w14:textId="77777777" w:rsidR="00B978AD" w:rsidRPr="009E105B" w:rsidRDefault="00B978AD" w:rsidP="00B978AD">
      <w:pPr>
        <w:pStyle w:val="Tekstpodstawowy"/>
        <w:spacing w:line="240" w:lineRule="auto"/>
        <w:jc w:val="center"/>
        <w:rPr>
          <w:rFonts w:asciiTheme="minorHAnsi" w:hAnsiTheme="minorHAnsi" w:cstheme="minorHAnsi"/>
          <w:b/>
          <w:bCs/>
          <w:sz w:val="21"/>
          <w:szCs w:val="21"/>
        </w:rPr>
      </w:pPr>
      <w:r w:rsidRPr="009E105B">
        <w:rPr>
          <w:rFonts w:asciiTheme="minorHAnsi" w:hAnsiTheme="minorHAnsi" w:cstheme="minorHAnsi"/>
          <w:b/>
          <w:bCs/>
          <w:sz w:val="21"/>
          <w:szCs w:val="21"/>
        </w:rPr>
        <w:t>§ 3</w:t>
      </w:r>
    </w:p>
    <w:p w14:paraId="5932B6FF" w14:textId="77777777" w:rsidR="00B978AD" w:rsidRPr="009E105B" w:rsidRDefault="00B978AD" w:rsidP="00B978AD">
      <w:pPr>
        <w:pStyle w:val="Akapitzlist"/>
        <w:numPr>
          <w:ilvl w:val="0"/>
          <w:numId w:val="24"/>
        </w:numPr>
        <w:ind w:left="426" w:hanging="426"/>
        <w:contextualSpacing/>
        <w:jc w:val="both"/>
        <w:rPr>
          <w:rFonts w:asciiTheme="minorHAnsi" w:hAnsiTheme="minorHAnsi" w:cstheme="minorHAnsi"/>
          <w:sz w:val="21"/>
          <w:szCs w:val="21"/>
        </w:rPr>
      </w:pPr>
      <w:r w:rsidRPr="009E105B">
        <w:rPr>
          <w:rFonts w:asciiTheme="minorHAnsi" w:hAnsiTheme="minorHAnsi" w:cstheme="minorHAnsi"/>
          <w:sz w:val="21"/>
          <w:szCs w:val="21"/>
        </w:rPr>
        <w:t>W terminie 14 dni roboczych od daty zawarcia umowy wykonawca dostarczy zamawiającemu, (w formie oryginału lub kopii potwierdzonej przez wykonawcę „za zgodność z oryginałem</w:t>
      </w:r>
      <w:r w:rsidRPr="009E105B">
        <w:rPr>
          <w:rFonts w:asciiTheme="minorHAnsi" w:hAnsiTheme="minorHAnsi" w:cstheme="minorHAnsi"/>
          <w:sz w:val="21"/>
          <w:szCs w:val="21"/>
          <w:lang w:val="pl-PL"/>
        </w:rPr>
        <w:t>):</w:t>
      </w:r>
      <w:r w:rsidRPr="009E105B">
        <w:rPr>
          <w:rFonts w:asciiTheme="minorHAnsi" w:hAnsiTheme="minorHAnsi" w:cstheme="minorHAnsi"/>
          <w:sz w:val="21"/>
          <w:szCs w:val="21"/>
        </w:rPr>
        <w:t xml:space="preserve"> </w:t>
      </w:r>
    </w:p>
    <w:p w14:paraId="09A34BDA" w14:textId="77777777" w:rsidR="00B978AD" w:rsidRPr="009E105B" w:rsidRDefault="00B978AD" w:rsidP="00B978AD">
      <w:pPr>
        <w:pStyle w:val="Akapitzlist"/>
        <w:numPr>
          <w:ilvl w:val="0"/>
          <w:numId w:val="25"/>
        </w:numPr>
        <w:tabs>
          <w:tab w:val="left" w:pos="851"/>
        </w:tabs>
        <w:ind w:left="851" w:hanging="425"/>
        <w:contextualSpacing/>
        <w:jc w:val="both"/>
        <w:rPr>
          <w:rFonts w:asciiTheme="minorHAnsi" w:hAnsiTheme="minorHAnsi" w:cstheme="minorHAnsi"/>
          <w:sz w:val="21"/>
          <w:szCs w:val="21"/>
        </w:rPr>
      </w:pPr>
      <w:r w:rsidRPr="009E105B">
        <w:rPr>
          <w:rFonts w:asciiTheme="minorHAnsi" w:hAnsiTheme="minorHAnsi" w:cstheme="minorHAnsi"/>
          <w:sz w:val="21"/>
          <w:szCs w:val="21"/>
        </w:rPr>
        <w:t>Ocenę higieniczną właściwego Państwowego Powiatowego Inspektora Sanitarnego (wydaną</w:t>
      </w:r>
      <w:r w:rsidRPr="009E105B">
        <w:rPr>
          <w:rFonts w:asciiTheme="minorHAnsi" w:hAnsiTheme="minorHAnsi" w:cstheme="minorHAnsi"/>
          <w:sz w:val="21"/>
          <w:szCs w:val="21"/>
          <w:lang w:val="pl-PL"/>
        </w:rPr>
        <w:t xml:space="preserve"> </w:t>
      </w:r>
      <w:r w:rsidRPr="009E105B">
        <w:rPr>
          <w:rFonts w:asciiTheme="minorHAnsi" w:hAnsiTheme="minorHAnsi" w:cstheme="minorHAnsi"/>
          <w:sz w:val="21"/>
          <w:szCs w:val="21"/>
        </w:rPr>
        <w:t xml:space="preserve">na podstawie </w:t>
      </w:r>
      <w:r w:rsidRPr="009E105B">
        <w:rPr>
          <w:rFonts w:asciiTheme="minorHAnsi" w:hAnsiTheme="minorHAnsi" w:cstheme="minorHAnsi"/>
          <w:sz w:val="21"/>
          <w:szCs w:val="21"/>
          <w:lang w:val="pl-PL"/>
        </w:rPr>
        <w:t>a</w:t>
      </w:r>
      <w:r w:rsidRPr="009E105B">
        <w:rPr>
          <w:rFonts w:asciiTheme="minorHAnsi" w:hAnsiTheme="minorHAnsi" w:cstheme="minorHAnsi"/>
          <w:sz w:val="21"/>
          <w:szCs w:val="21"/>
        </w:rPr>
        <w:t xml:space="preserve">testu </w:t>
      </w:r>
      <w:r w:rsidRPr="009E105B">
        <w:rPr>
          <w:rFonts w:asciiTheme="minorHAnsi" w:hAnsiTheme="minorHAnsi" w:cstheme="minorHAnsi"/>
          <w:sz w:val="21"/>
          <w:szCs w:val="21"/>
          <w:lang w:val="pl-PL"/>
        </w:rPr>
        <w:t>h</w:t>
      </w:r>
      <w:r w:rsidRPr="009E105B">
        <w:rPr>
          <w:rFonts w:asciiTheme="minorHAnsi" w:hAnsiTheme="minorHAnsi" w:cstheme="minorHAnsi"/>
          <w:sz w:val="21"/>
          <w:szCs w:val="21"/>
        </w:rPr>
        <w:t>igienicznego NIZP-PZH), zezwalającą na stosowanie przez wykonawcę technologii czyszczenia systemów dystrybucji wody pitnej, zgodnie z § 24 Rozporządzenia Ministra Zdrowia z dnia</w:t>
      </w:r>
      <w:r w:rsidRPr="009E105B">
        <w:rPr>
          <w:rFonts w:asciiTheme="minorHAnsi" w:hAnsiTheme="minorHAnsi" w:cstheme="minorHAnsi"/>
          <w:sz w:val="21"/>
          <w:szCs w:val="21"/>
          <w:lang w:val="pl-PL"/>
        </w:rPr>
        <w:t xml:space="preserve"> 7 grudnia 2017 roku</w:t>
      </w:r>
      <w:r w:rsidRPr="009E105B">
        <w:rPr>
          <w:rFonts w:asciiTheme="minorHAnsi" w:hAnsiTheme="minorHAnsi" w:cstheme="minorHAnsi"/>
          <w:sz w:val="21"/>
          <w:szCs w:val="21"/>
        </w:rPr>
        <w:t xml:space="preserve"> w sprawie jakości wody przeznaczonej do spożycia przez ludzi</w:t>
      </w:r>
      <w:r w:rsidRPr="009E105B">
        <w:rPr>
          <w:rFonts w:asciiTheme="minorHAnsi" w:hAnsiTheme="minorHAnsi" w:cstheme="minorHAnsi"/>
          <w:sz w:val="21"/>
          <w:szCs w:val="21"/>
          <w:lang w:val="pl-PL"/>
        </w:rPr>
        <w:t>;</w:t>
      </w:r>
      <w:r w:rsidRPr="009E105B">
        <w:rPr>
          <w:rFonts w:asciiTheme="minorHAnsi" w:hAnsiTheme="minorHAnsi" w:cstheme="minorHAnsi"/>
          <w:sz w:val="21"/>
          <w:szCs w:val="21"/>
        </w:rPr>
        <w:t xml:space="preserve"> </w:t>
      </w:r>
    </w:p>
    <w:p w14:paraId="58A19D4C" w14:textId="77777777" w:rsidR="00B978AD" w:rsidRPr="009E105B" w:rsidRDefault="00B978AD" w:rsidP="00B978AD">
      <w:pPr>
        <w:pStyle w:val="Akapitzlist"/>
        <w:numPr>
          <w:ilvl w:val="0"/>
          <w:numId w:val="25"/>
        </w:numPr>
        <w:tabs>
          <w:tab w:val="left" w:pos="851"/>
        </w:tabs>
        <w:ind w:left="851" w:hanging="425"/>
        <w:contextualSpacing/>
        <w:jc w:val="both"/>
        <w:rPr>
          <w:rFonts w:asciiTheme="minorHAnsi" w:hAnsiTheme="minorHAnsi" w:cstheme="minorHAnsi"/>
          <w:sz w:val="21"/>
          <w:szCs w:val="21"/>
        </w:rPr>
      </w:pPr>
      <w:r w:rsidRPr="009E105B">
        <w:rPr>
          <w:rFonts w:asciiTheme="minorHAnsi" w:hAnsiTheme="minorHAnsi" w:cstheme="minorHAnsi"/>
          <w:sz w:val="21"/>
          <w:szCs w:val="21"/>
          <w:lang w:val="pl-PL"/>
        </w:rPr>
        <w:t xml:space="preserve">Pozwolenie na wprowadzenie stosowanego materiału dezynfekującego (podchlorynu sodu) do obrotu jako produktu biobójczego, wydane na podstawie przepisów ustawy z dnia 9 października 2015 roku o produktach biobójczych.    </w:t>
      </w:r>
    </w:p>
    <w:p w14:paraId="4B1C41CD" w14:textId="66AD265F" w:rsidR="00B978AD" w:rsidRPr="009E105B" w:rsidRDefault="00B978AD" w:rsidP="00B978AD">
      <w:pPr>
        <w:pStyle w:val="Akapitzlist"/>
        <w:numPr>
          <w:ilvl w:val="0"/>
          <w:numId w:val="24"/>
        </w:numPr>
        <w:ind w:left="426" w:hanging="426"/>
        <w:contextualSpacing/>
        <w:jc w:val="both"/>
        <w:rPr>
          <w:rFonts w:asciiTheme="minorHAnsi" w:hAnsiTheme="minorHAnsi" w:cstheme="minorHAnsi"/>
          <w:sz w:val="21"/>
          <w:szCs w:val="21"/>
        </w:rPr>
      </w:pPr>
      <w:r w:rsidRPr="009E105B">
        <w:rPr>
          <w:rFonts w:asciiTheme="minorHAnsi" w:hAnsiTheme="minorHAnsi" w:cstheme="minorHAnsi"/>
          <w:sz w:val="21"/>
          <w:szCs w:val="21"/>
        </w:rPr>
        <w:t>W przypadku, w którym wykonawca uchybi obowiązkowi, o którym mowa w pkt 1,</w:t>
      </w:r>
      <w:r w:rsidRPr="009E105B">
        <w:rPr>
          <w:rFonts w:asciiTheme="minorHAnsi" w:hAnsiTheme="minorHAnsi" w:cstheme="minorHAnsi"/>
          <w:sz w:val="21"/>
          <w:szCs w:val="21"/>
          <w:lang w:val="pl-PL"/>
        </w:rPr>
        <w:t xml:space="preserve"> </w:t>
      </w:r>
      <w:r w:rsidRPr="009E105B">
        <w:rPr>
          <w:rFonts w:asciiTheme="minorHAnsi" w:hAnsiTheme="minorHAnsi" w:cstheme="minorHAnsi"/>
          <w:sz w:val="21"/>
          <w:szCs w:val="21"/>
        </w:rPr>
        <w:t>zamawiającemu przysługuje prawo odstąpienia od umowy z przyczyn zależnych od wykonawcy, ze skutkami określonymi w</w:t>
      </w:r>
      <w:r w:rsidRPr="009E105B">
        <w:rPr>
          <w:rFonts w:asciiTheme="minorHAnsi" w:hAnsiTheme="minorHAnsi" w:cstheme="minorHAnsi"/>
          <w:sz w:val="21"/>
          <w:szCs w:val="21"/>
          <w:lang w:val="pl-PL"/>
        </w:rPr>
        <w:t> </w:t>
      </w:r>
      <w:r w:rsidRPr="009E105B">
        <w:rPr>
          <w:rFonts w:asciiTheme="minorHAnsi" w:hAnsiTheme="minorHAnsi" w:cstheme="minorHAnsi"/>
          <w:sz w:val="21"/>
          <w:szCs w:val="21"/>
        </w:rPr>
        <w:t>§</w:t>
      </w:r>
      <w:r w:rsidRPr="009E105B">
        <w:rPr>
          <w:rFonts w:asciiTheme="minorHAnsi" w:hAnsiTheme="minorHAnsi" w:cstheme="minorHAnsi"/>
          <w:sz w:val="21"/>
          <w:szCs w:val="21"/>
          <w:lang w:val="pl-PL"/>
        </w:rPr>
        <w:t> </w:t>
      </w:r>
      <w:r w:rsidRPr="009E105B">
        <w:rPr>
          <w:rFonts w:asciiTheme="minorHAnsi" w:hAnsiTheme="minorHAnsi" w:cstheme="minorHAnsi"/>
          <w:sz w:val="21"/>
          <w:szCs w:val="21"/>
        </w:rPr>
        <w:t>1</w:t>
      </w:r>
      <w:r w:rsidR="000D642E">
        <w:rPr>
          <w:rFonts w:asciiTheme="minorHAnsi" w:hAnsiTheme="minorHAnsi" w:cstheme="minorHAnsi"/>
          <w:sz w:val="21"/>
          <w:szCs w:val="21"/>
        </w:rPr>
        <w:t>0</w:t>
      </w:r>
      <w:r w:rsidRPr="009E105B">
        <w:rPr>
          <w:rFonts w:asciiTheme="minorHAnsi" w:hAnsiTheme="minorHAnsi" w:cstheme="minorHAnsi"/>
          <w:sz w:val="21"/>
          <w:szCs w:val="21"/>
        </w:rPr>
        <w:t xml:space="preserve"> pkt 1</w:t>
      </w:r>
      <w:r w:rsidRPr="009E105B">
        <w:rPr>
          <w:rFonts w:asciiTheme="minorHAnsi" w:hAnsiTheme="minorHAnsi" w:cstheme="minorHAnsi"/>
          <w:sz w:val="21"/>
          <w:szCs w:val="21"/>
          <w:lang w:val="pl-PL"/>
        </w:rPr>
        <w:t xml:space="preserve">.1., ppkt </w:t>
      </w:r>
      <w:r w:rsidRPr="009E105B">
        <w:rPr>
          <w:rFonts w:asciiTheme="minorHAnsi" w:hAnsiTheme="minorHAnsi" w:cstheme="minorHAnsi"/>
          <w:sz w:val="21"/>
          <w:szCs w:val="21"/>
        </w:rPr>
        <w:t>a</w:t>
      </w:r>
      <w:r w:rsidRPr="009E105B">
        <w:rPr>
          <w:rFonts w:asciiTheme="minorHAnsi" w:hAnsiTheme="minorHAnsi" w:cstheme="minorHAnsi"/>
          <w:sz w:val="21"/>
          <w:szCs w:val="21"/>
          <w:lang w:val="pl-PL"/>
        </w:rPr>
        <w:t>)</w:t>
      </w:r>
      <w:r w:rsidRPr="009E105B">
        <w:rPr>
          <w:rFonts w:asciiTheme="minorHAnsi" w:hAnsiTheme="minorHAnsi" w:cstheme="minorHAnsi"/>
          <w:sz w:val="21"/>
          <w:szCs w:val="21"/>
        </w:rPr>
        <w:t xml:space="preserve"> umowy. </w:t>
      </w:r>
    </w:p>
    <w:p w14:paraId="16154378" w14:textId="77777777" w:rsidR="00B978AD" w:rsidRPr="009E105B" w:rsidRDefault="00B978AD" w:rsidP="00B978AD">
      <w:pPr>
        <w:pStyle w:val="Tekstpodstawowy"/>
        <w:spacing w:line="240" w:lineRule="auto"/>
        <w:jc w:val="center"/>
        <w:rPr>
          <w:rFonts w:asciiTheme="minorHAnsi" w:hAnsiTheme="minorHAnsi" w:cstheme="minorHAnsi"/>
          <w:b/>
          <w:bCs/>
          <w:sz w:val="21"/>
          <w:szCs w:val="21"/>
        </w:rPr>
      </w:pPr>
    </w:p>
    <w:p w14:paraId="48CA1EF2" w14:textId="77777777" w:rsidR="00B978AD" w:rsidRPr="009E105B" w:rsidRDefault="00B978AD" w:rsidP="00B978AD">
      <w:pPr>
        <w:pStyle w:val="Tekstpodstawowy"/>
        <w:spacing w:line="240" w:lineRule="auto"/>
        <w:jc w:val="center"/>
        <w:rPr>
          <w:rFonts w:asciiTheme="minorHAnsi" w:hAnsiTheme="minorHAnsi" w:cstheme="minorHAnsi"/>
          <w:b/>
          <w:bCs/>
          <w:sz w:val="21"/>
          <w:szCs w:val="21"/>
        </w:rPr>
      </w:pPr>
      <w:r w:rsidRPr="009E105B">
        <w:rPr>
          <w:rFonts w:asciiTheme="minorHAnsi" w:hAnsiTheme="minorHAnsi" w:cstheme="minorHAnsi"/>
          <w:b/>
          <w:bCs/>
          <w:sz w:val="21"/>
          <w:szCs w:val="21"/>
        </w:rPr>
        <w:t>§ 4</w:t>
      </w:r>
    </w:p>
    <w:p w14:paraId="0D120747" w14:textId="77777777" w:rsidR="00B978AD" w:rsidRPr="009E105B" w:rsidRDefault="00B978AD" w:rsidP="00B978AD">
      <w:pPr>
        <w:pStyle w:val="Tekstpodstawowy"/>
        <w:numPr>
          <w:ilvl w:val="0"/>
          <w:numId w:val="17"/>
        </w:numPr>
        <w:tabs>
          <w:tab w:val="clear" w:pos="720"/>
          <w:tab w:val="num" w:pos="426"/>
        </w:tabs>
        <w:spacing w:line="240" w:lineRule="auto"/>
        <w:ind w:left="426" w:hanging="426"/>
        <w:jc w:val="both"/>
        <w:rPr>
          <w:rFonts w:asciiTheme="minorHAnsi" w:hAnsiTheme="minorHAnsi" w:cstheme="minorHAnsi"/>
          <w:sz w:val="21"/>
          <w:szCs w:val="21"/>
        </w:rPr>
      </w:pPr>
      <w:r w:rsidRPr="009E105B">
        <w:rPr>
          <w:rFonts w:asciiTheme="minorHAnsi" w:hAnsiTheme="minorHAnsi" w:cstheme="minorHAnsi"/>
          <w:bCs/>
          <w:sz w:val="21"/>
          <w:szCs w:val="21"/>
        </w:rPr>
        <w:t>Zamawiający</w:t>
      </w:r>
      <w:r w:rsidRPr="009E105B">
        <w:rPr>
          <w:rFonts w:asciiTheme="minorHAnsi" w:hAnsiTheme="minorHAnsi" w:cstheme="minorHAnsi"/>
          <w:b/>
          <w:bCs/>
          <w:sz w:val="21"/>
          <w:szCs w:val="21"/>
        </w:rPr>
        <w:t xml:space="preserve"> </w:t>
      </w:r>
      <w:r w:rsidRPr="009E105B">
        <w:rPr>
          <w:rFonts w:asciiTheme="minorHAnsi" w:hAnsiTheme="minorHAnsi" w:cstheme="minorHAnsi"/>
          <w:sz w:val="21"/>
          <w:szCs w:val="21"/>
        </w:rPr>
        <w:t>zobowiązuje się do:</w:t>
      </w:r>
    </w:p>
    <w:p w14:paraId="07ADEEB6" w14:textId="77777777" w:rsidR="00B978AD" w:rsidRPr="009E105B" w:rsidRDefault="00B978AD" w:rsidP="00B978AD">
      <w:pPr>
        <w:numPr>
          <w:ilvl w:val="0"/>
          <w:numId w:val="18"/>
        </w:numPr>
        <w:tabs>
          <w:tab w:val="clear" w:pos="720"/>
          <w:tab w:val="num" w:pos="851"/>
        </w:tabs>
        <w:ind w:left="851" w:hanging="425"/>
        <w:jc w:val="both"/>
        <w:rPr>
          <w:rFonts w:asciiTheme="minorHAnsi" w:hAnsiTheme="minorHAnsi" w:cstheme="minorHAnsi"/>
          <w:sz w:val="21"/>
          <w:szCs w:val="21"/>
        </w:rPr>
      </w:pPr>
      <w:r w:rsidRPr="009E105B">
        <w:rPr>
          <w:rFonts w:asciiTheme="minorHAnsi" w:hAnsiTheme="minorHAnsi" w:cstheme="minorHAnsi"/>
          <w:sz w:val="21"/>
          <w:szCs w:val="21"/>
        </w:rPr>
        <w:t>Przekazania wykonawcy planów sieci wodociągowej z naniesioną armaturą;</w:t>
      </w:r>
    </w:p>
    <w:p w14:paraId="36AB6D45" w14:textId="77777777" w:rsidR="00B978AD" w:rsidRPr="009E105B" w:rsidRDefault="00B978AD" w:rsidP="00B978AD">
      <w:pPr>
        <w:numPr>
          <w:ilvl w:val="0"/>
          <w:numId w:val="18"/>
        </w:numPr>
        <w:tabs>
          <w:tab w:val="clear" w:pos="720"/>
          <w:tab w:val="num" w:pos="851"/>
        </w:tabs>
        <w:ind w:left="851" w:hanging="425"/>
        <w:jc w:val="both"/>
        <w:rPr>
          <w:rFonts w:asciiTheme="minorHAnsi" w:hAnsiTheme="minorHAnsi" w:cstheme="minorHAnsi"/>
          <w:sz w:val="21"/>
          <w:szCs w:val="21"/>
        </w:rPr>
      </w:pPr>
      <w:r w:rsidRPr="009E105B">
        <w:rPr>
          <w:rFonts w:asciiTheme="minorHAnsi" w:hAnsiTheme="minorHAnsi" w:cstheme="minorHAnsi"/>
          <w:sz w:val="21"/>
          <w:szCs w:val="21"/>
        </w:rPr>
        <w:t>Usprawnienia hydrantów p. poż. i zasuw liniowych na czyszczonych odcinkach;</w:t>
      </w:r>
    </w:p>
    <w:p w14:paraId="698BCFE6" w14:textId="77777777" w:rsidR="00B978AD" w:rsidRPr="009E105B" w:rsidRDefault="00B978AD" w:rsidP="00B978AD">
      <w:pPr>
        <w:numPr>
          <w:ilvl w:val="0"/>
          <w:numId w:val="18"/>
        </w:numPr>
        <w:tabs>
          <w:tab w:val="clear" w:pos="720"/>
          <w:tab w:val="num" w:pos="851"/>
        </w:tabs>
        <w:ind w:left="851" w:hanging="425"/>
        <w:jc w:val="both"/>
        <w:rPr>
          <w:rFonts w:asciiTheme="minorHAnsi" w:hAnsiTheme="minorHAnsi" w:cstheme="minorHAnsi"/>
          <w:sz w:val="21"/>
          <w:szCs w:val="21"/>
        </w:rPr>
      </w:pPr>
      <w:r w:rsidRPr="009E105B">
        <w:rPr>
          <w:rFonts w:asciiTheme="minorHAnsi" w:hAnsiTheme="minorHAnsi" w:cstheme="minorHAnsi"/>
          <w:sz w:val="21"/>
          <w:szCs w:val="21"/>
        </w:rPr>
        <w:t>Wyłączenia z eksploatacji czyszczonego odcinka na czas prowadzenia prac;</w:t>
      </w:r>
    </w:p>
    <w:p w14:paraId="33B3909C" w14:textId="77777777" w:rsidR="00B978AD" w:rsidRPr="009E105B" w:rsidRDefault="00B978AD" w:rsidP="00B978AD">
      <w:pPr>
        <w:numPr>
          <w:ilvl w:val="0"/>
          <w:numId w:val="18"/>
        </w:numPr>
        <w:tabs>
          <w:tab w:val="clear" w:pos="720"/>
          <w:tab w:val="num" w:pos="851"/>
        </w:tabs>
        <w:ind w:left="851" w:hanging="425"/>
        <w:jc w:val="both"/>
        <w:rPr>
          <w:rFonts w:asciiTheme="minorHAnsi" w:hAnsiTheme="minorHAnsi" w:cstheme="minorHAnsi"/>
          <w:sz w:val="21"/>
          <w:szCs w:val="21"/>
        </w:rPr>
      </w:pPr>
      <w:r w:rsidRPr="009E105B">
        <w:rPr>
          <w:rFonts w:asciiTheme="minorHAnsi" w:hAnsiTheme="minorHAnsi" w:cstheme="minorHAnsi"/>
          <w:sz w:val="21"/>
          <w:szCs w:val="21"/>
        </w:rPr>
        <w:t>Powiadomienia odbiorców o przerwie w dostawie wody na czas prowadzenia prac;</w:t>
      </w:r>
    </w:p>
    <w:p w14:paraId="0ABF7349" w14:textId="77777777" w:rsidR="00B978AD" w:rsidRPr="009E105B" w:rsidRDefault="00B978AD" w:rsidP="00B978AD">
      <w:pPr>
        <w:numPr>
          <w:ilvl w:val="0"/>
          <w:numId w:val="18"/>
        </w:numPr>
        <w:tabs>
          <w:tab w:val="clear" w:pos="720"/>
          <w:tab w:val="num" w:pos="851"/>
        </w:tabs>
        <w:ind w:left="851" w:hanging="425"/>
        <w:jc w:val="both"/>
        <w:rPr>
          <w:rFonts w:asciiTheme="minorHAnsi" w:hAnsiTheme="minorHAnsi" w:cstheme="minorHAnsi"/>
          <w:sz w:val="21"/>
          <w:szCs w:val="21"/>
        </w:rPr>
      </w:pPr>
      <w:r w:rsidRPr="009E105B">
        <w:rPr>
          <w:rFonts w:asciiTheme="minorHAnsi" w:hAnsiTheme="minorHAnsi" w:cstheme="minorHAnsi"/>
          <w:sz w:val="21"/>
          <w:szCs w:val="21"/>
        </w:rPr>
        <w:t>Wskazania miejsca zrzutu wody z czyszczonego odcinka rurociągu;</w:t>
      </w:r>
    </w:p>
    <w:p w14:paraId="6DB67D5A" w14:textId="77777777" w:rsidR="00B978AD" w:rsidRPr="009E105B" w:rsidRDefault="00B978AD" w:rsidP="00B978AD">
      <w:pPr>
        <w:numPr>
          <w:ilvl w:val="0"/>
          <w:numId w:val="18"/>
        </w:numPr>
        <w:tabs>
          <w:tab w:val="clear" w:pos="720"/>
          <w:tab w:val="num" w:pos="851"/>
        </w:tabs>
        <w:ind w:left="851" w:hanging="425"/>
        <w:jc w:val="both"/>
        <w:rPr>
          <w:rFonts w:asciiTheme="minorHAnsi" w:hAnsiTheme="minorHAnsi" w:cstheme="minorHAnsi"/>
          <w:sz w:val="21"/>
          <w:szCs w:val="21"/>
        </w:rPr>
      </w:pPr>
      <w:r w:rsidRPr="009E105B">
        <w:rPr>
          <w:rFonts w:asciiTheme="minorHAnsi" w:hAnsiTheme="minorHAnsi" w:cstheme="minorHAnsi"/>
          <w:sz w:val="21"/>
          <w:szCs w:val="21"/>
        </w:rPr>
        <w:t>Bezpośredniego nadzoru nad wykonywanymi pracami;</w:t>
      </w:r>
    </w:p>
    <w:p w14:paraId="0CF3CAA1" w14:textId="77777777" w:rsidR="00B978AD" w:rsidRPr="009E105B" w:rsidRDefault="00B978AD" w:rsidP="00B978AD">
      <w:pPr>
        <w:numPr>
          <w:ilvl w:val="0"/>
          <w:numId w:val="18"/>
        </w:numPr>
        <w:tabs>
          <w:tab w:val="clear" w:pos="720"/>
          <w:tab w:val="num" w:pos="851"/>
        </w:tabs>
        <w:ind w:left="851" w:hanging="425"/>
        <w:jc w:val="both"/>
        <w:rPr>
          <w:rFonts w:asciiTheme="minorHAnsi" w:hAnsiTheme="minorHAnsi" w:cstheme="minorHAnsi"/>
          <w:sz w:val="21"/>
          <w:szCs w:val="21"/>
        </w:rPr>
      </w:pPr>
      <w:r w:rsidRPr="009E105B">
        <w:rPr>
          <w:rFonts w:asciiTheme="minorHAnsi" w:hAnsiTheme="minorHAnsi" w:cstheme="minorHAnsi"/>
          <w:sz w:val="21"/>
          <w:szCs w:val="21"/>
        </w:rPr>
        <w:t>Pobierania próbek wody do badań laboratoryjnych;</w:t>
      </w:r>
    </w:p>
    <w:p w14:paraId="7FB1295F" w14:textId="77777777" w:rsidR="00B978AD" w:rsidRPr="009E105B" w:rsidRDefault="00B978AD" w:rsidP="00B978AD">
      <w:pPr>
        <w:numPr>
          <w:ilvl w:val="0"/>
          <w:numId w:val="18"/>
        </w:numPr>
        <w:tabs>
          <w:tab w:val="clear" w:pos="720"/>
          <w:tab w:val="num" w:pos="851"/>
        </w:tabs>
        <w:ind w:left="851" w:hanging="425"/>
        <w:jc w:val="both"/>
        <w:rPr>
          <w:rFonts w:asciiTheme="minorHAnsi" w:hAnsiTheme="minorHAnsi" w:cstheme="minorHAnsi"/>
          <w:sz w:val="21"/>
          <w:szCs w:val="21"/>
        </w:rPr>
      </w:pPr>
      <w:r w:rsidRPr="009E105B">
        <w:rPr>
          <w:rFonts w:asciiTheme="minorHAnsi" w:hAnsiTheme="minorHAnsi" w:cstheme="minorHAnsi"/>
          <w:sz w:val="21"/>
          <w:szCs w:val="21"/>
        </w:rPr>
        <w:t>Wykonania analiz laboratoryjnych pobranych próbek wody z czyszczonej sieci wodociągowej: „przed”, „w trakcie” i „po” czyszczeniu oraz ze studni zakupowej;</w:t>
      </w:r>
    </w:p>
    <w:p w14:paraId="4A8D2C21" w14:textId="77777777" w:rsidR="00B978AD" w:rsidRPr="009E105B" w:rsidRDefault="00B978AD" w:rsidP="00B978AD">
      <w:pPr>
        <w:numPr>
          <w:ilvl w:val="0"/>
          <w:numId w:val="18"/>
        </w:numPr>
        <w:tabs>
          <w:tab w:val="clear" w:pos="720"/>
          <w:tab w:val="num" w:pos="851"/>
        </w:tabs>
        <w:ind w:left="851" w:hanging="425"/>
        <w:jc w:val="both"/>
        <w:rPr>
          <w:rFonts w:asciiTheme="minorHAnsi" w:hAnsiTheme="minorHAnsi" w:cstheme="minorHAnsi"/>
          <w:sz w:val="21"/>
          <w:szCs w:val="21"/>
        </w:rPr>
      </w:pPr>
      <w:r w:rsidRPr="009E105B">
        <w:rPr>
          <w:rFonts w:asciiTheme="minorHAnsi" w:hAnsiTheme="minorHAnsi" w:cstheme="minorHAnsi"/>
          <w:sz w:val="21"/>
          <w:szCs w:val="21"/>
        </w:rPr>
        <w:t>Udostępnienia wykonawcy wyników badań, o których mowa w pkt 1.8.;</w:t>
      </w:r>
    </w:p>
    <w:p w14:paraId="24E2C954" w14:textId="77777777" w:rsidR="00B978AD" w:rsidRPr="009E105B" w:rsidRDefault="00B978AD" w:rsidP="00B978AD">
      <w:pPr>
        <w:numPr>
          <w:ilvl w:val="0"/>
          <w:numId w:val="18"/>
        </w:numPr>
        <w:tabs>
          <w:tab w:val="clear" w:pos="720"/>
          <w:tab w:val="num" w:pos="851"/>
        </w:tabs>
        <w:ind w:left="851" w:hanging="425"/>
        <w:jc w:val="both"/>
        <w:rPr>
          <w:rFonts w:asciiTheme="minorHAnsi" w:hAnsiTheme="minorHAnsi" w:cstheme="minorHAnsi"/>
          <w:sz w:val="21"/>
          <w:szCs w:val="21"/>
        </w:rPr>
      </w:pPr>
      <w:r w:rsidRPr="009E105B">
        <w:rPr>
          <w:rFonts w:asciiTheme="minorHAnsi" w:hAnsiTheme="minorHAnsi" w:cstheme="minorHAnsi"/>
          <w:sz w:val="21"/>
          <w:szCs w:val="21"/>
        </w:rPr>
        <w:t>Uruchomienia wodociągu po zakończeniu prac;</w:t>
      </w:r>
    </w:p>
    <w:p w14:paraId="2B525F1A" w14:textId="77777777" w:rsidR="00B978AD" w:rsidRPr="009E105B" w:rsidRDefault="00B978AD" w:rsidP="00B978AD">
      <w:pPr>
        <w:numPr>
          <w:ilvl w:val="0"/>
          <w:numId w:val="18"/>
        </w:numPr>
        <w:tabs>
          <w:tab w:val="clear" w:pos="720"/>
          <w:tab w:val="num" w:pos="851"/>
        </w:tabs>
        <w:ind w:left="851" w:hanging="425"/>
        <w:jc w:val="both"/>
        <w:rPr>
          <w:rFonts w:asciiTheme="minorHAnsi" w:hAnsiTheme="minorHAnsi" w:cstheme="minorHAnsi"/>
          <w:sz w:val="21"/>
          <w:szCs w:val="21"/>
        </w:rPr>
      </w:pPr>
      <w:r w:rsidRPr="009E105B">
        <w:rPr>
          <w:rFonts w:asciiTheme="minorHAnsi" w:hAnsiTheme="minorHAnsi" w:cstheme="minorHAnsi"/>
          <w:sz w:val="21"/>
          <w:szCs w:val="21"/>
        </w:rPr>
        <w:t>Zapewnienia dostawy wody do czyszczenia sieci wodociągowej.</w:t>
      </w:r>
    </w:p>
    <w:p w14:paraId="12173C25" w14:textId="77777777" w:rsidR="00B978AD" w:rsidRPr="009E105B" w:rsidRDefault="00B978AD" w:rsidP="00B978AD">
      <w:pPr>
        <w:pStyle w:val="Tekstpodstawowy"/>
        <w:numPr>
          <w:ilvl w:val="0"/>
          <w:numId w:val="17"/>
        </w:numPr>
        <w:tabs>
          <w:tab w:val="clear" w:pos="720"/>
          <w:tab w:val="num" w:pos="426"/>
        </w:tabs>
        <w:spacing w:line="240" w:lineRule="auto"/>
        <w:ind w:left="426" w:hanging="426"/>
        <w:jc w:val="both"/>
        <w:rPr>
          <w:rFonts w:asciiTheme="minorHAnsi" w:hAnsiTheme="minorHAnsi" w:cstheme="minorHAnsi"/>
          <w:sz w:val="21"/>
          <w:szCs w:val="21"/>
        </w:rPr>
      </w:pPr>
      <w:r w:rsidRPr="009E105B">
        <w:rPr>
          <w:rFonts w:asciiTheme="minorHAnsi" w:hAnsiTheme="minorHAnsi" w:cstheme="minorHAnsi"/>
          <w:bCs/>
          <w:sz w:val="21"/>
          <w:szCs w:val="21"/>
        </w:rPr>
        <w:t xml:space="preserve">Wykonawca </w:t>
      </w:r>
      <w:r w:rsidRPr="009E105B">
        <w:rPr>
          <w:rFonts w:asciiTheme="minorHAnsi" w:hAnsiTheme="minorHAnsi" w:cstheme="minorHAnsi"/>
          <w:sz w:val="21"/>
          <w:szCs w:val="21"/>
        </w:rPr>
        <w:t>zobowiązuje się do:</w:t>
      </w:r>
    </w:p>
    <w:p w14:paraId="206B06CC" w14:textId="77777777" w:rsidR="00B978AD" w:rsidRPr="009E105B" w:rsidRDefault="00B978AD" w:rsidP="00B978AD">
      <w:pPr>
        <w:numPr>
          <w:ilvl w:val="1"/>
          <w:numId w:val="17"/>
        </w:numPr>
        <w:tabs>
          <w:tab w:val="clear" w:pos="1440"/>
          <w:tab w:val="num" w:pos="851"/>
        </w:tabs>
        <w:ind w:left="851" w:hanging="425"/>
        <w:jc w:val="both"/>
        <w:rPr>
          <w:rFonts w:asciiTheme="minorHAnsi" w:hAnsiTheme="minorHAnsi" w:cstheme="minorHAnsi"/>
          <w:sz w:val="21"/>
          <w:szCs w:val="21"/>
        </w:rPr>
      </w:pPr>
      <w:r w:rsidRPr="009E105B">
        <w:rPr>
          <w:rFonts w:asciiTheme="minorHAnsi" w:hAnsiTheme="minorHAnsi" w:cstheme="minorHAnsi"/>
          <w:sz w:val="21"/>
          <w:szCs w:val="21"/>
        </w:rPr>
        <w:t>Oznakowania miejsca wykonywanych prac zgodnie z obowiązującymi przepisami;</w:t>
      </w:r>
    </w:p>
    <w:p w14:paraId="44F09228" w14:textId="77777777" w:rsidR="00B978AD" w:rsidRPr="009E105B" w:rsidRDefault="00B978AD" w:rsidP="00B978AD">
      <w:pPr>
        <w:numPr>
          <w:ilvl w:val="1"/>
          <w:numId w:val="17"/>
        </w:numPr>
        <w:tabs>
          <w:tab w:val="clear" w:pos="1440"/>
          <w:tab w:val="num" w:pos="851"/>
        </w:tabs>
        <w:ind w:left="851" w:hanging="425"/>
        <w:jc w:val="both"/>
        <w:rPr>
          <w:rFonts w:asciiTheme="minorHAnsi" w:hAnsiTheme="minorHAnsi" w:cstheme="minorHAnsi"/>
          <w:sz w:val="21"/>
          <w:szCs w:val="21"/>
        </w:rPr>
      </w:pPr>
      <w:r w:rsidRPr="009E105B">
        <w:rPr>
          <w:rFonts w:asciiTheme="minorHAnsi" w:hAnsiTheme="minorHAnsi" w:cstheme="minorHAnsi"/>
          <w:sz w:val="21"/>
          <w:szCs w:val="21"/>
        </w:rPr>
        <w:t>Wykonania odprowadzeń wody w trakcie czyszczenia do miejsc wskazanych przez zamawiającego z zachowaniem warunków bezpieczeństwa i higieny;</w:t>
      </w:r>
    </w:p>
    <w:p w14:paraId="5C23DE66" w14:textId="77777777" w:rsidR="00B978AD" w:rsidRPr="009E105B" w:rsidRDefault="00B978AD" w:rsidP="00B978AD">
      <w:pPr>
        <w:numPr>
          <w:ilvl w:val="1"/>
          <w:numId w:val="17"/>
        </w:numPr>
        <w:tabs>
          <w:tab w:val="clear" w:pos="1440"/>
          <w:tab w:val="num" w:pos="851"/>
        </w:tabs>
        <w:ind w:left="851" w:hanging="425"/>
        <w:jc w:val="both"/>
        <w:rPr>
          <w:rFonts w:asciiTheme="minorHAnsi" w:hAnsiTheme="minorHAnsi" w:cstheme="minorHAnsi"/>
          <w:sz w:val="21"/>
          <w:szCs w:val="21"/>
        </w:rPr>
      </w:pPr>
      <w:r w:rsidRPr="009E105B">
        <w:rPr>
          <w:rFonts w:asciiTheme="minorHAnsi" w:hAnsiTheme="minorHAnsi" w:cstheme="minorHAnsi"/>
          <w:sz w:val="21"/>
          <w:szCs w:val="21"/>
        </w:rPr>
        <w:t>Wykonania czyszczenia wodociągu z wodą pitną metodą hydropneumatyczną przy użyciu ścierniwa do zrywania osadów półtwardych;</w:t>
      </w:r>
    </w:p>
    <w:p w14:paraId="6717CF09" w14:textId="77777777" w:rsidR="00B978AD" w:rsidRPr="009E105B" w:rsidRDefault="00B978AD" w:rsidP="00B978AD">
      <w:pPr>
        <w:numPr>
          <w:ilvl w:val="1"/>
          <w:numId w:val="17"/>
        </w:numPr>
        <w:tabs>
          <w:tab w:val="clear" w:pos="1440"/>
          <w:tab w:val="num" w:pos="851"/>
        </w:tabs>
        <w:ind w:left="851" w:hanging="425"/>
        <w:jc w:val="both"/>
        <w:rPr>
          <w:rFonts w:asciiTheme="minorHAnsi" w:hAnsiTheme="minorHAnsi" w:cstheme="minorHAnsi"/>
          <w:sz w:val="21"/>
          <w:szCs w:val="21"/>
        </w:rPr>
      </w:pPr>
      <w:r w:rsidRPr="009E105B">
        <w:rPr>
          <w:rFonts w:asciiTheme="minorHAnsi" w:hAnsiTheme="minorHAnsi" w:cstheme="minorHAnsi"/>
          <w:sz w:val="21"/>
          <w:szCs w:val="21"/>
        </w:rPr>
        <w:t>Wykonania dezynfekcji czyszczonego odcinka podchlorynem sodu;</w:t>
      </w:r>
    </w:p>
    <w:p w14:paraId="176E8043" w14:textId="77777777" w:rsidR="00B978AD" w:rsidRPr="009E105B" w:rsidRDefault="00B978AD" w:rsidP="00B978AD">
      <w:pPr>
        <w:numPr>
          <w:ilvl w:val="1"/>
          <w:numId w:val="17"/>
        </w:numPr>
        <w:tabs>
          <w:tab w:val="clear" w:pos="1440"/>
          <w:tab w:val="num" w:pos="851"/>
        </w:tabs>
        <w:ind w:left="851" w:hanging="425"/>
        <w:jc w:val="both"/>
        <w:rPr>
          <w:rFonts w:asciiTheme="minorHAnsi" w:hAnsiTheme="minorHAnsi" w:cstheme="minorHAnsi"/>
          <w:sz w:val="21"/>
          <w:szCs w:val="21"/>
        </w:rPr>
      </w:pPr>
      <w:r w:rsidRPr="009E105B">
        <w:rPr>
          <w:rFonts w:asciiTheme="minorHAnsi" w:hAnsiTheme="minorHAnsi" w:cstheme="minorHAnsi"/>
          <w:sz w:val="21"/>
          <w:szCs w:val="21"/>
        </w:rPr>
        <w:t>Podziału zadania na kilka uzgodnionych etapów i terminów ich wykonania;</w:t>
      </w:r>
    </w:p>
    <w:p w14:paraId="053B44B7" w14:textId="77777777" w:rsidR="00B978AD" w:rsidRPr="009E105B" w:rsidRDefault="00B978AD" w:rsidP="00B978AD">
      <w:pPr>
        <w:numPr>
          <w:ilvl w:val="1"/>
          <w:numId w:val="17"/>
        </w:numPr>
        <w:tabs>
          <w:tab w:val="clear" w:pos="1440"/>
          <w:tab w:val="num" w:pos="851"/>
        </w:tabs>
        <w:ind w:left="851" w:hanging="425"/>
        <w:jc w:val="both"/>
        <w:rPr>
          <w:rFonts w:asciiTheme="minorHAnsi" w:hAnsiTheme="minorHAnsi" w:cstheme="minorHAnsi"/>
          <w:sz w:val="21"/>
          <w:szCs w:val="21"/>
        </w:rPr>
      </w:pPr>
      <w:r w:rsidRPr="009E105B">
        <w:rPr>
          <w:rFonts w:asciiTheme="minorHAnsi" w:hAnsiTheme="minorHAnsi" w:cstheme="minorHAnsi"/>
          <w:sz w:val="21"/>
          <w:szCs w:val="21"/>
        </w:rPr>
        <w:t>Uzgodnienia harmonogramu prac z zamawiającym dla każdego etapu;</w:t>
      </w:r>
    </w:p>
    <w:p w14:paraId="4DC7C0B3" w14:textId="3CBFBFDF" w:rsidR="00B978AD" w:rsidRPr="009E105B" w:rsidRDefault="00B978AD" w:rsidP="00B978AD">
      <w:pPr>
        <w:numPr>
          <w:ilvl w:val="1"/>
          <w:numId w:val="17"/>
        </w:numPr>
        <w:tabs>
          <w:tab w:val="clear" w:pos="1440"/>
          <w:tab w:val="num" w:pos="851"/>
        </w:tabs>
        <w:ind w:left="850" w:hanging="425"/>
        <w:jc w:val="both"/>
        <w:rPr>
          <w:rFonts w:asciiTheme="minorHAnsi" w:hAnsiTheme="minorHAnsi" w:cstheme="minorHAnsi"/>
          <w:sz w:val="21"/>
          <w:szCs w:val="21"/>
        </w:rPr>
      </w:pPr>
      <w:r w:rsidRPr="009E105B">
        <w:rPr>
          <w:rFonts w:asciiTheme="minorHAnsi" w:hAnsiTheme="minorHAnsi" w:cstheme="minorHAnsi"/>
          <w:sz w:val="21"/>
          <w:szCs w:val="21"/>
        </w:rPr>
        <w:t>Wykonania usługi określonej w umowie, w godzinach wskazanych przez z</w:t>
      </w:r>
      <w:r w:rsidRPr="009E105B">
        <w:rPr>
          <w:rFonts w:asciiTheme="minorHAnsi" w:hAnsiTheme="minorHAnsi" w:cstheme="minorHAnsi"/>
          <w:bCs/>
          <w:sz w:val="21"/>
          <w:szCs w:val="21"/>
        </w:rPr>
        <w:t>amawiającego</w:t>
      </w:r>
      <w:r w:rsidRPr="009E105B">
        <w:rPr>
          <w:rFonts w:asciiTheme="minorHAnsi" w:hAnsiTheme="minorHAnsi" w:cstheme="minorHAnsi"/>
          <w:sz w:val="21"/>
          <w:szCs w:val="21"/>
        </w:rPr>
        <w:t>, z uwzględnieniem ich wykonania w czasie minimalnych rozbiorów wody w ciągu doby, w godzinach 23</w:t>
      </w:r>
      <w:r w:rsidRPr="009E105B">
        <w:rPr>
          <w:rFonts w:asciiTheme="minorHAnsi" w:hAnsiTheme="minorHAnsi" w:cstheme="minorHAnsi"/>
          <w:sz w:val="21"/>
          <w:szCs w:val="21"/>
          <w:vertAlign w:val="superscript"/>
        </w:rPr>
        <w:t>00</w:t>
      </w:r>
      <w:r w:rsidRPr="009E105B">
        <w:rPr>
          <w:rFonts w:asciiTheme="minorHAnsi" w:hAnsiTheme="minorHAnsi" w:cstheme="minorHAnsi"/>
          <w:sz w:val="21"/>
          <w:szCs w:val="21"/>
        </w:rPr>
        <w:t xml:space="preserve"> do 5</w:t>
      </w:r>
      <w:r w:rsidRPr="009E105B">
        <w:rPr>
          <w:rFonts w:asciiTheme="minorHAnsi" w:hAnsiTheme="minorHAnsi" w:cstheme="minorHAnsi"/>
          <w:sz w:val="21"/>
          <w:szCs w:val="21"/>
          <w:vertAlign w:val="superscript"/>
        </w:rPr>
        <w:t>00</w:t>
      </w:r>
      <w:r w:rsidRPr="009E105B">
        <w:rPr>
          <w:rFonts w:asciiTheme="minorHAnsi" w:hAnsiTheme="minorHAnsi" w:cstheme="minorHAnsi"/>
          <w:sz w:val="21"/>
          <w:szCs w:val="21"/>
        </w:rPr>
        <w:t xml:space="preserve">, </w:t>
      </w:r>
      <w:r w:rsidRPr="009E105B">
        <w:rPr>
          <w:rFonts w:asciiTheme="minorHAnsi" w:hAnsiTheme="minorHAnsi" w:cstheme="minorHAnsi"/>
          <w:bCs/>
          <w:sz w:val="21"/>
          <w:szCs w:val="21"/>
          <w:lang w:val="x-none"/>
        </w:rPr>
        <w:t xml:space="preserve">przy otwartych </w:t>
      </w:r>
      <w:r w:rsidRPr="009E105B">
        <w:rPr>
          <w:rFonts w:asciiTheme="minorHAnsi" w:hAnsiTheme="minorHAnsi" w:cstheme="minorHAnsi"/>
          <w:bCs/>
          <w:sz w:val="21"/>
          <w:szCs w:val="21"/>
          <w:lang w:val="x-none"/>
        </w:rPr>
        <w:lastRenderedPageBreak/>
        <w:t>przyłączach domowych bez ich uszkodzenia i</w:t>
      </w:r>
      <w:r w:rsidRPr="009E105B">
        <w:rPr>
          <w:rFonts w:asciiTheme="minorHAnsi" w:hAnsiTheme="minorHAnsi" w:cstheme="minorHAnsi"/>
          <w:bCs/>
          <w:sz w:val="21"/>
          <w:szCs w:val="21"/>
        </w:rPr>
        <w:t> </w:t>
      </w:r>
      <w:r w:rsidRPr="009E105B">
        <w:rPr>
          <w:rFonts w:asciiTheme="minorHAnsi" w:hAnsiTheme="minorHAnsi" w:cstheme="minorHAnsi"/>
          <w:bCs/>
          <w:sz w:val="21"/>
          <w:szCs w:val="21"/>
          <w:lang w:val="x-none"/>
        </w:rPr>
        <w:t>zanieczyszczenia</w:t>
      </w:r>
      <w:r w:rsidRPr="009E105B">
        <w:rPr>
          <w:rFonts w:asciiTheme="minorHAnsi" w:hAnsiTheme="minorHAnsi" w:cstheme="minorHAnsi"/>
          <w:bCs/>
          <w:sz w:val="21"/>
          <w:szCs w:val="21"/>
        </w:rPr>
        <w:t>,</w:t>
      </w:r>
      <w:r w:rsidRPr="009E105B">
        <w:rPr>
          <w:rFonts w:asciiTheme="minorHAnsi" w:hAnsiTheme="minorHAnsi" w:cstheme="minorHAnsi"/>
          <w:sz w:val="21"/>
          <w:szCs w:val="21"/>
        </w:rPr>
        <w:t xml:space="preserve"> w sposób minimalizujący zakłócenia w dostawach wody odbiorcom, z dopuszczalną przerwą w dostawie wody na czyszczonym odcinku 1 000 mb </w:t>
      </w:r>
      <w:r w:rsidR="00382FB3" w:rsidRPr="009E105B">
        <w:rPr>
          <w:rFonts w:asciiTheme="minorHAnsi" w:hAnsiTheme="minorHAnsi" w:cstheme="minorHAnsi"/>
          <w:sz w:val="21"/>
          <w:szCs w:val="21"/>
        </w:rPr>
        <w:br/>
      </w:r>
      <w:r w:rsidRPr="009E105B">
        <w:rPr>
          <w:rFonts w:asciiTheme="minorHAnsi" w:hAnsiTheme="minorHAnsi" w:cstheme="minorHAnsi"/>
          <w:sz w:val="21"/>
          <w:szCs w:val="21"/>
        </w:rPr>
        <w:t xml:space="preserve">nie przekraczającą </w:t>
      </w:r>
      <w:r w:rsidRPr="009E105B">
        <w:rPr>
          <w:rFonts w:asciiTheme="minorHAnsi" w:hAnsiTheme="minorHAnsi" w:cstheme="minorHAnsi"/>
          <w:bCs/>
          <w:sz w:val="21"/>
          <w:szCs w:val="21"/>
        </w:rPr>
        <w:t>6 godz.;</w:t>
      </w:r>
    </w:p>
    <w:p w14:paraId="033870EB" w14:textId="77777777" w:rsidR="00B978AD" w:rsidRPr="009E105B" w:rsidRDefault="00B978AD" w:rsidP="00B978AD">
      <w:pPr>
        <w:numPr>
          <w:ilvl w:val="1"/>
          <w:numId w:val="17"/>
        </w:numPr>
        <w:tabs>
          <w:tab w:val="clear" w:pos="1440"/>
          <w:tab w:val="num" w:pos="851"/>
        </w:tabs>
        <w:ind w:left="851" w:hanging="425"/>
        <w:jc w:val="both"/>
        <w:rPr>
          <w:rFonts w:asciiTheme="minorHAnsi" w:hAnsiTheme="minorHAnsi" w:cstheme="minorHAnsi"/>
          <w:sz w:val="21"/>
          <w:szCs w:val="21"/>
        </w:rPr>
      </w:pPr>
      <w:r w:rsidRPr="009E105B">
        <w:rPr>
          <w:rFonts w:asciiTheme="minorHAnsi" w:hAnsiTheme="minorHAnsi" w:cstheme="minorHAnsi"/>
          <w:bCs/>
          <w:sz w:val="21"/>
          <w:szCs w:val="21"/>
        </w:rPr>
        <w:t>Sporządzenia dokumentacji przebiegu czyszczenia;</w:t>
      </w:r>
    </w:p>
    <w:p w14:paraId="27508B57" w14:textId="77777777" w:rsidR="00B978AD" w:rsidRPr="009E105B" w:rsidRDefault="00B978AD" w:rsidP="00B978AD">
      <w:pPr>
        <w:numPr>
          <w:ilvl w:val="1"/>
          <w:numId w:val="17"/>
        </w:numPr>
        <w:tabs>
          <w:tab w:val="clear" w:pos="1440"/>
          <w:tab w:val="num" w:pos="851"/>
        </w:tabs>
        <w:ind w:left="851" w:hanging="425"/>
        <w:jc w:val="both"/>
        <w:rPr>
          <w:rFonts w:asciiTheme="minorHAnsi" w:hAnsiTheme="minorHAnsi" w:cstheme="minorHAnsi"/>
          <w:sz w:val="21"/>
          <w:szCs w:val="21"/>
        </w:rPr>
      </w:pPr>
      <w:r w:rsidRPr="009E105B">
        <w:rPr>
          <w:rFonts w:asciiTheme="minorHAnsi" w:hAnsiTheme="minorHAnsi" w:cstheme="minorHAnsi"/>
          <w:sz w:val="21"/>
          <w:szCs w:val="21"/>
        </w:rPr>
        <w:t xml:space="preserve">Wykonywania usługi w taki sposób, aby ciśnienie podczas czyszczenia odcinka nie przekroczyło 80 % </w:t>
      </w:r>
      <w:r w:rsidRPr="009E105B">
        <w:rPr>
          <w:rFonts w:asciiTheme="minorHAnsi" w:hAnsiTheme="minorHAnsi" w:cstheme="minorHAnsi"/>
          <w:bCs/>
          <w:sz w:val="21"/>
          <w:szCs w:val="21"/>
          <w:lang w:val="x-none"/>
        </w:rPr>
        <w:t>wartości ciśnienia roboczego wynoszącego 0,6 MPa dla tego odcinka wodociągu</w:t>
      </w:r>
      <w:r w:rsidRPr="009E105B">
        <w:rPr>
          <w:rFonts w:asciiTheme="minorHAnsi" w:hAnsiTheme="minorHAnsi" w:cstheme="minorHAnsi"/>
          <w:sz w:val="21"/>
          <w:szCs w:val="21"/>
        </w:rPr>
        <w:t>.</w:t>
      </w:r>
    </w:p>
    <w:p w14:paraId="57FE4347" w14:textId="77777777" w:rsidR="00B978AD" w:rsidRPr="009E105B" w:rsidRDefault="00B978AD" w:rsidP="00B978AD">
      <w:pPr>
        <w:pStyle w:val="Tekstpodstawowy"/>
        <w:numPr>
          <w:ilvl w:val="0"/>
          <w:numId w:val="17"/>
        </w:numPr>
        <w:tabs>
          <w:tab w:val="clear" w:pos="720"/>
          <w:tab w:val="num" w:pos="426"/>
        </w:tabs>
        <w:spacing w:line="240" w:lineRule="auto"/>
        <w:ind w:left="426" w:hanging="426"/>
        <w:jc w:val="both"/>
        <w:rPr>
          <w:rFonts w:asciiTheme="minorHAnsi" w:hAnsiTheme="minorHAnsi" w:cstheme="minorHAnsi"/>
          <w:sz w:val="21"/>
          <w:szCs w:val="21"/>
        </w:rPr>
      </w:pPr>
      <w:r w:rsidRPr="009E105B">
        <w:rPr>
          <w:rFonts w:asciiTheme="minorHAnsi" w:hAnsiTheme="minorHAnsi" w:cstheme="minorHAnsi"/>
          <w:sz w:val="21"/>
          <w:szCs w:val="21"/>
        </w:rPr>
        <w:t>Zamawiający zastrzega sobie prawo do zmiany planowanych do czyszczenia rurociągów na inne</w:t>
      </w:r>
      <w:r w:rsidRPr="009E105B">
        <w:rPr>
          <w:rFonts w:asciiTheme="minorHAnsi" w:hAnsiTheme="minorHAnsi" w:cstheme="minorHAnsi"/>
          <w:sz w:val="21"/>
          <w:szCs w:val="21"/>
          <w:lang w:val="pl-PL"/>
        </w:rPr>
        <w:t xml:space="preserve"> </w:t>
      </w:r>
      <w:r w:rsidRPr="009E105B">
        <w:rPr>
          <w:rFonts w:asciiTheme="minorHAnsi" w:hAnsiTheme="minorHAnsi" w:cstheme="minorHAnsi"/>
          <w:sz w:val="21"/>
          <w:szCs w:val="21"/>
        </w:rPr>
        <w:t>równoważne.</w:t>
      </w:r>
    </w:p>
    <w:p w14:paraId="5067CDE3" w14:textId="77777777" w:rsidR="00B978AD" w:rsidRPr="009E105B" w:rsidRDefault="00B978AD" w:rsidP="00B978AD">
      <w:pPr>
        <w:pStyle w:val="Tekstpodstawowy"/>
        <w:numPr>
          <w:ilvl w:val="0"/>
          <w:numId w:val="17"/>
        </w:numPr>
        <w:tabs>
          <w:tab w:val="clear" w:pos="720"/>
          <w:tab w:val="num" w:pos="426"/>
        </w:tabs>
        <w:spacing w:line="240" w:lineRule="auto"/>
        <w:ind w:left="426" w:hanging="426"/>
        <w:jc w:val="both"/>
        <w:rPr>
          <w:rFonts w:asciiTheme="minorHAnsi" w:hAnsiTheme="minorHAnsi" w:cstheme="minorHAnsi"/>
          <w:sz w:val="21"/>
          <w:szCs w:val="21"/>
        </w:rPr>
      </w:pPr>
      <w:r w:rsidRPr="009E105B">
        <w:rPr>
          <w:rFonts w:asciiTheme="minorHAnsi" w:hAnsiTheme="minorHAnsi" w:cstheme="minorHAnsi"/>
          <w:sz w:val="21"/>
          <w:szCs w:val="21"/>
        </w:rPr>
        <w:t>Wykonawca usługi nie ponosi odpowiedzialności za wady techniczne sieci spowodowane jej eksploatacją.</w:t>
      </w:r>
    </w:p>
    <w:p w14:paraId="3952682A" w14:textId="77777777" w:rsidR="00B978AD" w:rsidRPr="009E105B" w:rsidRDefault="00B978AD" w:rsidP="00B978AD">
      <w:pPr>
        <w:pStyle w:val="Tekstpodstawowy"/>
        <w:numPr>
          <w:ilvl w:val="0"/>
          <w:numId w:val="17"/>
        </w:numPr>
        <w:tabs>
          <w:tab w:val="clear" w:pos="720"/>
          <w:tab w:val="num" w:pos="426"/>
        </w:tabs>
        <w:spacing w:line="240" w:lineRule="auto"/>
        <w:ind w:left="426" w:hanging="426"/>
        <w:jc w:val="both"/>
        <w:rPr>
          <w:rFonts w:asciiTheme="minorHAnsi" w:hAnsiTheme="minorHAnsi" w:cstheme="minorHAnsi"/>
          <w:sz w:val="21"/>
          <w:szCs w:val="21"/>
        </w:rPr>
      </w:pPr>
      <w:r w:rsidRPr="009E105B">
        <w:rPr>
          <w:rFonts w:asciiTheme="minorHAnsi" w:hAnsiTheme="minorHAnsi" w:cstheme="minorHAnsi"/>
          <w:sz w:val="21"/>
          <w:szCs w:val="21"/>
        </w:rPr>
        <w:t xml:space="preserve">Czyszczenie każdego odcinka wodociągu </w:t>
      </w:r>
      <w:r w:rsidRPr="009E105B">
        <w:rPr>
          <w:rFonts w:asciiTheme="minorHAnsi" w:hAnsiTheme="minorHAnsi" w:cstheme="minorHAnsi"/>
          <w:sz w:val="21"/>
          <w:szCs w:val="21"/>
          <w:lang w:val="pl-PL"/>
        </w:rPr>
        <w:t>zostanie uznane</w:t>
      </w:r>
      <w:r w:rsidRPr="009E105B">
        <w:rPr>
          <w:rFonts w:asciiTheme="minorHAnsi" w:hAnsiTheme="minorHAnsi" w:cstheme="minorHAnsi"/>
          <w:sz w:val="21"/>
          <w:szCs w:val="21"/>
        </w:rPr>
        <w:t xml:space="preserve"> za zakończone, gdy podstawowe parametry fizykochemiczne wody pobranej do badania </w:t>
      </w:r>
      <w:r w:rsidRPr="009E105B">
        <w:rPr>
          <w:rFonts w:asciiTheme="minorHAnsi" w:hAnsiTheme="minorHAnsi" w:cstheme="minorHAnsi"/>
          <w:sz w:val="21"/>
          <w:szCs w:val="21"/>
          <w:lang w:val="pl-PL"/>
        </w:rPr>
        <w:t>będą</w:t>
      </w:r>
      <w:r w:rsidRPr="009E105B">
        <w:rPr>
          <w:rFonts w:asciiTheme="minorHAnsi" w:hAnsiTheme="minorHAnsi" w:cstheme="minorHAnsi"/>
          <w:sz w:val="21"/>
          <w:szCs w:val="21"/>
        </w:rPr>
        <w:t xml:space="preserve"> poniżej</w:t>
      </w:r>
      <w:r w:rsidRPr="009E105B">
        <w:rPr>
          <w:rFonts w:asciiTheme="minorHAnsi" w:hAnsiTheme="minorHAnsi" w:cstheme="minorHAnsi"/>
          <w:sz w:val="21"/>
          <w:szCs w:val="21"/>
          <w:lang w:val="pl-PL"/>
        </w:rPr>
        <w:t xml:space="preserve"> następujących </w:t>
      </w:r>
      <w:r w:rsidRPr="009E105B">
        <w:rPr>
          <w:rFonts w:asciiTheme="minorHAnsi" w:hAnsiTheme="minorHAnsi" w:cstheme="minorHAnsi"/>
          <w:sz w:val="21"/>
          <w:szCs w:val="21"/>
        </w:rPr>
        <w:t>wartości:</w:t>
      </w:r>
    </w:p>
    <w:p w14:paraId="2972DFE9" w14:textId="77777777" w:rsidR="00B978AD" w:rsidRPr="009E105B" w:rsidRDefault="00B978AD" w:rsidP="00B978AD">
      <w:pPr>
        <w:numPr>
          <w:ilvl w:val="1"/>
          <w:numId w:val="17"/>
        </w:numPr>
        <w:tabs>
          <w:tab w:val="clear" w:pos="1440"/>
          <w:tab w:val="num" w:pos="851"/>
        </w:tabs>
        <w:ind w:left="851" w:hanging="425"/>
        <w:jc w:val="both"/>
        <w:rPr>
          <w:rFonts w:asciiTheme="minorHAnsi" w:hAnsiTheme="minorHAnsi" w:cstheme="minorHAnsi"/>
          <w:sz w:val="21"/>
          <w:szCs w:val="21"/>
        </w:rPr>
      </w:pPr>
      <w:r w:rsidRPr="009E105B">
        <w:rPr>
          <w:rFonts w:asciiTheme="minorHAnsi" w:hAnsiTheme="minorHAnsi" w:cstheme="minorHAnsi"/>
          <w:sz w:val="21"/>
          <w:szCs w:val="21"/>
        </w:rPr>
        <w:t>Stężenie żelaza</w:t>
      </w:r>
      <w:r w:rsidRPr="009E105B">
        <w:rPr>
          <w:rFonts w:asciiTheme="minorHAnsi" w:hAnsiTheme="minorHAnsi" w:cstheme="minorHAnsi"/>
          <w:sz w:val="21"/>
          <w:szCs w:val="21"/>
        </w:rPr>
        <w:tab/>
      </w:r>
      <w:r w:rsidRPr="009E105B">
        <w:rPr>
          <w:rFonts w:asciiTheme="minorHAnsi" w:hAnsiTheme="minorHAnsi" w:cstheme="minorHAnsi"/>
          <w:sz w:val="21"/>
          <w:szCs w:val="21"/>
        </w:rPr>
        <w:tab/>
        <w:t>- 0,2 mg Fe/dm</w:t>
      </w:r>
      <w:r w:rsidRPr="009E105B">
        <w:rPr>
          <w:rFonts w:asciiTheme="minorHAnsi" w:hAnsiTheme="minorHAnsi" w:cstheme="minorHAnsi"/>
          <w:sz w:val="21"/>
          <w:szCs w:val="21"/>
          <w:vertAlign w:val="superscript"/>
        </w:rPr>
        <w:t>3</w:t>
      </w:r>
    </w:p>
    <w:p w14:paraId="3704C084" w14:textId="77777777" w:rsidR="00B978AD" w:rsidRPr="009E105B" w:rsidRDefault="00B978AD" w:rsidP="00B978AD">
      <w:pPr>
        <w:numPr>
          <w:ilvl w:val="1"/>
          <w:numId w:val="17"/>
        </w:numPr>
        <w:tabs>
          <w:tab w:val="clear" w:pos="1440"/>
          <w:tab w:val="num" w:pos="851"/>
        </w:tabs>
        <w:ind w:left="851" w:hanging="425"/>
        <w:jc w:val="both"/>
        <w:rPr>
          <w:rFonts w:asciiTheme="minorHAnsi" w:hAnsiTheme="minorHAnsi" w:cstheme="minorHAnsi"/>
          <w:sz w:val="21"/>
          <w:szCs w:val="21"/>
        </w:rPr>
      </w:pPr>
      <w:r w:rsidRPr="009E105B">
        <w:rPr>
          <w:rFonts w:asciiTheme="minorHAnsi" w:hAnsiTheme="minorHAnsi" w:cstheme="minorHAnsi"/>
          <w:sz w:val="21"/>
          <w:szCs w:val="21"/>
          <w:lang w:val="de-DE"/>
        </w:rPr>
        <w:t>Stężenie manganu</w:t>
      </w:r>
      <w:r w:rsidRPr="009E105B">
        <w:rPr>
          <w:rFonts w:asciiTheme="minorHAnsi" w:hAnsiTheme="minorHAnsi" w:cstheme="minorHAnsi"/>
          <w:sz w:val="21"/>
          <w:szCs w:val="21"/>
          <w:lang w:val="de-DE"/>
        </w:rPr>
        <w:tab/>
      </w:r>
      <w:r w:rsidRPr="009E105B">
        <w:rPr>
          <w:rFonts w:asciiTheme="minorHAnsi" w:hAnsiTheme="minorHAnsi" w:cstheme="minorHAnsi"/>
          <w:sz w:val="21"/>
          <w:szCs w:val="21"/>
          <w:lang w:val="de-DE"/>
        </w:rPr>
        <w:tab/>
        <w:t>- 0,05 mg Mn/dm</w:t>
      </w:r>
      <w:r w:rsidRPr="009E105B">
        <w:rPr>
          <w:rFonts w:asciiTheme="minorHAnsi" w:hAnsiTheme="minorHAnsi" w:cstheme="minorHAnsi"/>
          <w:sz w:val="21"/>
          <w:szCs w:val="21"/>
          <w:vertAlign w:val="superscript"/>
          <w:lang w:val="de-DE"/>
        </w:rPr>
        <w:t>3</w:t>
      </w:r>
    </w:p>
    <w:p w14:paraId="4C5A5DBF" w14:textId="77777777" w:rsidR="00B978AD" w:rsidRPr="009E105B" w:rsidRDefault="00B978AD" w:rsidP="00B978AD">
      <w:pPr>
        <w:numPr>
          <w:ilvl w:val="1"/>
          <w:numId w:val="17"/>
        </w:numPr>
        <w:tabs>
          <w:tab w:val="clear" w:pos="1440"/>
          <w:tab w:val="num" w:pos="851"/>
        </w:tabs>
        <w:ind w:left="851" w:hanging="425"/>
        <w:jc w:val="both"/>
        <w:rPr>
          <w:rFonts w:asciiTheme="minorHAnsi" w:hAnsiTheme="minorHAnsi" w:cstheme="minorHAnsi"/>
          <w:sz w:val="21"/>
          <w:szCs w:val="21"/>
        </w:rPr>
      </w:pPr>
      <w:r w:rsidRPr="009E105B">
        <w:rPr>
          <w:rFonts w:asciiTheme="minorHAnsi" w:hAnsiTheme="minorHAnsi" w:cstheme="minorHAnsi"/>
          <w:sz w:val="21"/>
          <w:szCs w:val="21"/>
        </w:rPr>
        <w:t>Mętność</w:t>
      </w:r>
      <w:r w:rsidRPr="009E105B">
        <w:rPr>
          <w:rFonts w:asciiTheme="minorHAnsi" w:hAnsiTheme="minorHAnsi" w:cstheme="minorHAnsi"/>
          <w:sz w:val="21"/>
          <w:szCs w:val="21"/>
        </w:rPr>
        <w:tab/>
      </w:r>
      <w:r w:rsidRPr="009E105B">
        <w:rPr>
          <w:rFonts w:asciiTheme="minorHAnsi" w:hAnsiTheme="minorHAnsi" w:cstheme="minorHAnsi"/>
          <w:sz w:val="21"/>
          <w:szCs w:val="21"/>
        </w:rPr>
        <w:tab/>
      </w:r>
      <w:r w:rsidRPr="009E105B">
        <w:rPr>
          <w:rFonts w:asciiTheme="minorHAnsi" w:hAnsiTheme="minorHAnsi" w:cstheme="minorHAnsi"/>
          <w:sz w:val="21"/>
          <w:szCs w:val="21"/>
        </w:rPr>
        <w:tab/>
        <w:t>- 1,0 NTU</w:t>
      </w:r>
    </w:p>
    <w:p w14:paraId="41CB4167" w14:textId="77777777" w:rsidR="00B978AD" w:rsidRPr="009E105B" w:rsidRDefault="00B978AD" w:rsidP="00B978AD">
      <w:pPr>
        <w:ind w:left="426"/>
        <w:jc w:val="both"/>
        <w:rPr>
          <w:rFonts w:asciiTheme="minorHAnsi" w:hAnsiTheme="minorHAnsi" w:cstheme="minorHAnsi"/>
          <w:bCs/>
          <w:sz w:val="21"/>
          <w:szCs w:val="21"/>
        </w:rPr>
      </w:pPr>
      <w:r w:rsidRPr="009E105B">
        <w:rPr>
          <w:rFonts w:asciiTheme="minorHAnsi" w:hAnsiTheme="minorHAnsi" w:cstheme="minorHAnsi"/>
          <w:bCs/>
          <w:sz w:val="21"/>
          <w:szCs w:val="21"/>
        </w:rPr>
        <w:t xml:space="preserve">lub w przypadku osiągnięcia po zakończeniu czyszczenia, na końcu czyszczonego odcinka parametrów jakości wody takich, jak parametry wody dopływającej do czyszczonego przewodu wodociągowego ze studni zakupowej. </w:t>
      </w:r>
    </w:p>
    <w:p w14:paraId="2D98DE2B" w14:textId="77777777" w:rsidR="00B978AD" w:rsidRPr="009E105B" w:rsidRDefault="00B978AD" w:rsidP="00B978AD">
      <w:pPr>
        <w:pStyle w:val="Tekstpodstawowy"/>
        <w:spacing w:line="240" w:lineRule="auto"/>
        <w:jc w:val="center"/>
        <w:rPr>
          <w:rFonts w:asciiTheme="minorHAnsi" w:hAnsiTheme="minorHAnsi" w:cstheme="minorHAnsi"/>
          <w:b/>
          <w:bCs/>
          <w:sz w:val="21"/>
          <w:szCs w:val="21"/>
        </w:rPr>
      </w:pPr>
    </w:p>
    <w:p w14:paraId="2C31FCBB" w14:textId="3E183182" w:rsidR="00B978AD" w:rsidRPr="009E105B" w:rsidRDefault="00B978AD" w:rsidP="00B978AD">
      <w:pPr>
        <w:pStyle w:val="Tekstpodstawowy"/>
        <w:spacing w:line="240" w:lineRule="auto"/>
        <w:jc w:val="center"/>
        <w:rPr>
          <w:rFonts w:asciiTheme="minorHAnsi" w:hAnsiTheme="minorHAnsi" w:cstheme="minorHAnsi"/>
          <w:b/>
          <w:sz w:val="21"/>
          <w:szCs w:val="21"/>
        </w:rPr>
      </w:pPr>
      <w:r w:rsidRPr="009E105B">
        <w:rPr>
          <w:rFonts w:asciiTheme="minorHAnsi" w:hAnsiTheme="minorHAnsi" w:cstheme="minorHAnsi"/>
          <w:b/>
          <w:sz w:val="21"/>
          <w:szCs w:val="21"/>
        </w:rPr>
        <w:t xml:space="preserve">§ </w:t>
      </w:r>
      <w:r w:rsidR="009E105B">
        <w:rPr>
          <w:rFonts w:asciiTheme="minorHAnsi" w:hAnsiTheme="minorHAnsi" w:cstheme="minorHAnsi"/>
          <w:b/>
          <w:sz w:val="21"/>
          <w:szCs w:val="21"/>
        </w:rPr>
        <w:t>5</w:t>
      </w:r>
    </w:p>
    <w:p w14:paraId="14B95E37" w14:textId="3A5C7CEA" w:rsidR="00B978AD" w:rsidRPr="009E105B" w:rsidRDefault="00B978AD" w:rsidP="00B978AD">
      <w:pPr>
        <w:pStyle w:val="Tekstpodstawowy"/>
        <w:spacing w:line="240" w:lineRule="auto"/>
        <w:jc w:val="both"/>
        <w:rPr>
          <w:rFonts w:asciiTheme="minorHAnsi" w:hAnsiTheme="minorHAnsi" w:cstheme="minorHAnsi"/>
          <w:sz w:val="21"/>
          <w:szCs w:val="21"/>
        </w:rPr>
      </w:pPr>
      <w:r w:rsidRPr="009E105B">
        <w:rPr>
          <w:rFonts w:asciiTheme="minorHAnsi" w:hAnsiTheme="minorHAnsi" w:cstheme="minorHAnsi"/>
          <w:sz w:val="21"/>
          <w:szCs w:val="21"/>
        </w:rPr>
        <w:t xml:space="preserve">Bezpośredni nadzór nad przebiegiem i jakością wykonanej usługi z potwierdzeniem jej wykonania, pełnić będzie </w:t>
      </w:r>
      <w:r w:rsidR="00382FB3" w:rsidRPr="009E105B">
        <w:rPr>
          <w:rFonts w:asciiTheme="minorHAnsi" w:hAnsiTheme="minorHAnsi" w:cstheme="minorHAnsi"/>
          <w:sz w:val="21"/>
          <w:szCs w:val="21"/>
        </w:rPr>
        <w:br/>
      </w:r>
      <w:r w:rsidRPr="009E105B">
        <w:rPr>
          <w:rFonts w:asciiTheme="minorHAnsi" w:hAnsiTheme="minorHAnsi" w:cstheme="minorHAnsi"/>
          <w:sz w:val="21"/>
          <w:szCs w:val="21"/>
        </w:rPr>
        <w:t>ze strony zamawiającego</w:t>
      </w:r>
      <w:r w:rsidRPr="009E105B">
        <w:rPr>
          <w:rFonts w:asciiTheme="minorHAnsi" w:hAnsiTheme="minorHAnsi" w:cstheme="minorHAnsi"/>
          <w:sz w:val="21"/>
          <w:szCs w:val="21"/>
          <w:lang w:val="pl-PL"/>
        </w:rPr>
        <w:t>: ___</w:t>
      </w:r>
      <w:r w:rsidRPr="009E105B">
        <w:rPr>
          <w:rFonts w:asciiTheme="minorHAnsi" w:hAnsiTheme="minorHAnsi" w:cstheme="minorHAnsi"/>
          <w:sz w:val="21"/>
          <w:szCs w:val="21"/>
        </w:rPr>
        <w:t>.</w:t>
      </w:r>
    </w:p>
    <w:p w14:paraId="26601403" w14:textId="77777777" w:rsidR="00B978AD" w:rsidRPr="009E105B" w:rsidRDefault="00B978AD" w:rsidP="00B978AD">
      <w:pPr>
        <w:pStyle w:val="Tekstpodstawowy"/>
        <w:spacing w:line="240" w:lineRule="auto"/>
        <w:jc w:val="center"/>
        <w:rPr>
          <w:rFonts w:asciiTheme="minorHAnsi" w:hAnsiTheme="minorHAnsi" w:cstheme="minorHAnsi"/>
          <w:b/>
          <w:bCs/>
          <w:sz w:val="21"/>
          <w:szCs w:val="21"/>
        </w:rPr>
      </w:pPr>
    </w:p>
    <w:p w14:paraId="4EEC7B20" w14:textId="6CE5AB60" w:rsidR="00B978AD" w:rsidRPr="009E105B" w:rsidRDefault="00B978AD" w:rsidP="00B978AD">
      <w:pPr>
        <w:pStyle w:val="Tekstpodstawowy"/>
        <w:spacing w:line="240" w:lineRule="auto"/>
        <w:jc w:val="center"/>
        <w:rPr>
          <w:rFonts w:asciiTheme="minorHAnsi" w:hAnsiTheme="minorHAnsi" w:cstheme="minorHAnsi"/>
          <w:b/>
          <w:bCs/>
          <w:sz w:val="21"/>
          <w:szCs w:val="21"/>
        </w:rPr>
      </w:pPr>
      <w:r w:rsidRPr="009E105B">
        <w:rPr>
          <w:rFonts w:asciiTheme="minorHAnsi" w:hAnsiTheme="minorHAnsi" w:cstheme="minorHAnsi"/>
          <w:b/>
          <w:bCs/>
          <w:sz w:val="21"/>
          <w:szCs w:val="21"/>
        </w:rPr>
        <w:t xml:space="preserve">§ </w:t>
      </w:r>
      <w:r w:rsidR="009E105B">
        <w:rPr>
          <w:rFonts w:asciiTheme="minorHAnsi" w:hAnsiTheme="minorHAnsi" w:cstheme="minorHAnsi"/>
          <w:b/>
          <w:bCs/>
          <w:sz w:val="21"/>
          <w:szCs w:val="21"/>
        </w:rPr>
        <w:t>6</w:t>
      </w:r>
    </w:p>
    <w:p w14:paraId="613C51C4" w14:textId="479D7234" w:rsidR="00B978AD" w:rsidRPr="009E105B" w:rsidRDefault="00B978AD" w:rsidP="00B978AD">
      <w:pPr>
        <w:pStyle w:val="Tekstpodstawowy"/>
        <w:spacing w:line="240" w:lineRule="auto"/>
        <w:jc w:val="both"/>
        <w:rPr>
          <w:rFonts w:asciiTheme="minorHAnsi" w:hAnsiTheme="minorHAnsi" w:cstheme="minorHAnsi"/>
          <w:sz w:val="21"/>
          <w:szCs w:val="21"/>
        </w:rPr>
      </w:pPr>
      <w:r w:rsidRPr="009E105B">
        <w:rPr>
          <w:rFonts w:asciiTheme="minorHAnsi" w:hAnsiTheme="minorHAnsi" w:cstheme="minorHAnsi"/>
          <w:sz w:val="21"/>
          <w:szCs w:val="21"/>
        </w:rPr>
        <w:t xml:space="preserve">Każdorazowo po wykonaniu usługi </w:t>
      </w:r>
      <w:r w:rsidRPr="009E105B">
        <w:rPr>
          <w:rFonts w:asciiTheme="minorHAnsi" w:hAnsiTheme="minorHAnsi" w:cstheme="minorHAnsi"/>
          <w:sz w:val="21"/>
          <w:szCs w:val="21"/>
          <w:lang w:val="pl-PL"/>
        </w:rPr>
        <w:t>S</w:t>
      </w:r>
      <w:r w:rsidRPr="009E105B">
        <w:rPr>
          <w:rFonts w:asciiTheme="minorHAnsi" w:hAnsiTheme="minorHAnsi" w:cstheme="minorHAnsi"/>
          <w:sz w:val="21"/>
          <w:szCs w:val="21"/>
        </w:rPr>
        <w:t>trony potwierdzają protokolarnie odbiór przedmiotu umowy polegający na potwierdzeniu wykonania prac przez osobę sprawującą nadzór</w:t>
      </w:r>
      <w:r w:rsidRPr="009E105B">
        <w:rPr>
          <w:rFonts w:asciiTheme="minorHAnsi" w:hAnsiTheme="minorHAnsi" w:cstheme="minorHAnsi"/>
          <w:sz w:val="21"/>
          <w:szCs w:val="21"/>
          <w:lang w:val="pl-PL"/>
        </w:rPr>
        <w:t xml:space="preserve">, </w:t>
      </w:r>
      <w:r w:rsidRPr="009E105B">
        <w:rPr>
          <w:rFonts w:asciiTheme="minorHAnsi" w:hAnsiTheme="minorHAnsi" w:cstheme="minorHAnsi"/>
          <w:sz w:val="21"/>
          <w:szCs w:val="21"/>
        </w:rPr>
        <w:t xml:space="preserve">wskazaną w § </w:t>
      </w:r>
      <w:r w:rsidR="000D642E">
        <w:rPr>
          <w:rFonts w:asciiTheme="minorHAnsi" w:hAnsiTheme="minorHAnsi" w:cstheme="minorHAnsi"/>
          <w:sz w:val="21"/>
          <w:szCs w:val="21"/>
        </w:rPr>
        <w:t>5</w:t>
      </w:r>
      <w:r w:rsidRPr="009E105B">
        <w:rPr>
          <w:rFonts w:asciiTheme="minorHAnsi" w:hAnsiTheme="minorHAnsi" w:cstheme="minorHAnsi"/>
          <w:sz w:val="21"/>
          <w:szCs w:val="21"/>
        </w:rPr>
        <w:t xml:space="preserve"> niniejszej umowy.</w:t>
      </w:r>
    </w:p>
    <w:p w14:paraId="6219AF8E" w14:textId="77777777" w:rsidR="00B978AD" w:rsidRPr="009E105B" w:rsidRDefault="00B978AD" w:rsidP="00B978AD">
      <w:pPr>
        <w:pStyle w:val="Tekstpodstawowy"/>
        <w:spacing w:line="240" w:lineRule="auto"/>
        <w:jc w:val="center"/>
        <w:rPr>
          <w:rFonts w:asciiTheme="minorHAnsi" w:hAnsiTheme="minorHAnsi" w:cstheme="minorHAnsi"/>
          <w:b/>
          <w:bCs/>
          <w:sz w:val="21"/>
          <w:szCs w:val="21"/>
        </w:rPr>
      </w:pPr>
    </w:p>
    <w:p w14:paraId="0E70D53F" w14:textId="24BADF77" w:rsidR="00B978AD" w:rsidRPr="009E105B" w:rsidRDefault="00B978AD" w:rsidP="00B978AD">
      <w:pPr>
        <w:pStyle w:val="Tekstpodstawowy"/>
        <w:spacing w:line="240" w:lineRule="auto"/>
        <w:jc w:val="center"/>
        <w:rPr>
          <w:rFonts w:asciiTheme="minorHAnsi" w:hAnsiTheme="minorHAnsi" w:cstheme="minorHAnsi"/>
          <w:b/>
          <w:bCs/>
          <w:sz w:val="21"/>
          <w:szCs w:val="21"/>
        </w:rPr>
      </w:pPr>
      <w:r w:rsidRPr="009E105B">
        <w:rPr>
          <w:rFonts w:asciiTheme="minorHAnsi" w:hAnsiTheme="minorHAnsi" w:cstheme="minorHAnsi"/>
          <w:b/>
          <w:bCs/>
          <w:sz w:val="21"/>
          <w:szCs w:val="21"/>
        </w:rPr>
        <w:t xml:space="preserve">§ </w:t>
      </w:r>
      <w:r w:rsidR="009E105B">
        <w:rPr>
          <w:rFonts w:asciiTheme="minorHAnsi" w:hAnsiTheme="minorHAnsi" w:cstheme="minorHAnsi"/>
          <w:b/>
          <w:bCs/>
          <w:sz w:val="21"/>
          <w:szCs w:val="21"/>
        </w:rPr>
        <w:t>7</w:t>
      </w:r>
    </w:p>
    <w:p w14:paraId="19B192A1" w14:textId="3164D1D9" w:rsidR="00B978AD" w:rsidRPr="009E105B" w:rsidRDefault="00B978AD" w:rsidP="00382FB3">
      <w:pPr>
        <w:numPr>
          <w:ilvl w:val="3"/>
          <w:numId w:val="19"/>
        </w:numPr>
        <w:tabs>
          <w:tab w:val="clear" w:pos="2508"/>
          <w:tab w:val="left" w:pos="426"/>
        </w:tabs>
        <w:ind w:left="426" w:right="-1" w:hanging="426"/>
        <w:jc w:val="both"/>
        <w:rPr>
          <w:rFonts w:asciiTheme="minorHAnsi" w:hAnsiTheme="minorHAnsi" w:cstheme="minorHAnsi"/>
          <w:sz w:val="21"/>
          <w:szCs w:val="21"/>
        </w:rPr>
      </w:pPr>
      <w:r w:rsidRPr="009E105B">
        <w:rPr>
          <w:rFonts w:asciiTheme="minorHAnsi" w:hAnsiTheme="minorHAnsi" w:cstheme="minorHAnsi"/>
          <w:sz w:val="21"/>
          <w:szCs w:val="21"/>
        </w:rPr>
        <w:t>Wykonawca udziela zamawiającemu 12</w:t>
      </w:r>
      <w:r w:rsidR="00382FB3" w:rsidRPr="009E105B">
        <w:rPr>
          <w:rFonts w:asciiTheme="minorHAnsi" w:hAnsiTheme="minorHAnsi" w:cstheme="minorHAnsi"/>
          <w:sz w:val="21"/>
          <w:szCs w:val="21"/>
        </w:rPr>
        <w:t>-</w:t>
      </w:r>
      <w:r w:rsidRPr="009E105B">
        <w:rPr>
          <w:rFonts w:asciiTheme="minorHAnsi" w:hAnsiTheme="minorHAnsi" w:cstheme="minorHAnsi"/>
          <w:sz w:val="21"/>
          <w:szCs w:val="21"/>
        </w:rPr>
        <w:t>miesięcznej gwarancji jakości (bez jakichkolwiek wyłączeń) w zakresie utrzymania parametrów jakości wody w wyczyszczonym rurociągu nie gorszych niż parametry wody dostarczonej do wyczyszczonego odcinka, każdorazowo</w:t>
      </w:r>
      <w:r w:rsidR="00382FB3" w:rsidRPr="009E105B">
        <w:rPr>
          <w:rFonts w:asciiTheme="minorHAnsi" w:hAnsiTheme="minorHAnsi" w:cstheme="minorHAnsi"/>
          <w:sz w:val="21"/>
          <w:szCs w:val="21"/>
        </w:rPr>
        <w:t>,</w:t>
      </w:r>
      <w:r w:rsidRPr="009E105B">
        <w:rPr>
          <w:rFonts w:asciiTheme="minorHAnsi" w:hAnsiTheme="minorHAnsi" w:cstheme="minorHAnsi"/>
          <w:sz w:val="21"/>
          <w:szCs w:val="21"/>
        </w:rPr>
        <w:t xml:space="preserve"> licząc od daty podpisania protokołu odbioru przedmiotu umowy.</w:t>
      </w:r>
    </w:p>
    <w:p w14:paraId="4C52DB91" w14:textId="0DE55119" w:rsidR="00B978AD" w:rsidRPr="009E105B" w:rsidRDefault="00B978AD" w:rsidP="00B978AD">
      <w:pPr>
        <w:numPr>
          <w:ilvl w:val="3"/>
          <w:numId w:val="19"/>
        </w:numPr>
        <w:tabs>
          <w:tab w:val="clear" w:pos="2508"/>
          <w:tab w:val="left" w:pos="426"/>
        </w:tabs>
        <w:ind w:left="426" w:right="-1" w:hanging="426"/>
        <w:jc w:val="both"/>
        <w:rPr>
          <w:rFonts w:asciiTheme="minorHAnsi" w:hAnsiTheme="minorHAnsi" w:cstheme="minorHAnsi"/>
          <w:sz w:val="21"/>
          <w:szCs w:val="21"/>
        </w:rPr>
      </w:pPr>
      <w:r w:rsidRPr="009E105B">
        <w:rPr>
          <w:rFonts w:asciiTheme="minorHAnsi" w:hAnsiTheme="minorHAnsi" w:cstheme="minorHAnsi"/>
          <w:sz w:val="21"/>
          <w:szCs w:val="21"/>
        </w:rPr>
        <w:t>Wykonawca gwarantuje, iż w razie stwierdzenia pogorszenia się parametrów jakości dostarczanej wody</w:t>
      </w:r>
      <w:r w:rsidR="00382FB3" w:rsidRPr="009E105B">
        <w:rPr>
          <w:rFonts w:asciiTheme="minorHAnsi" w:hAnsiTheme="minorHAnsi" w:cstheme="minorHAnsi"/>
          <w:sz w:val="21"/>
          <w:szCs w:val="21"/>
        </w:rPr>
        <w:t xml:space="preserve"> </w:t>
      </w:r>
      <w:r w:rsidRPr="009E105B">
        <w:rPr>
          <w:rFonts w:asciiTheme="minorHAnsi" w:hAnsiTheme="minorHAnsi" w:cstheme="minorHAnsi"/>
          <w:sz w:val="21"/>
          <w:szCs w:val="21"/>
        </w:rPr>
        <w:t xml:space="preserve">w wyczyszczonym rurociągu z winy wykonawcy, dokona on ponownego czyszczenia przedmiotowego odcinka, </w:t>
      </w:r>
      <w:r w:rsidR="00382FB3" w:rsidRPr="009E105B">
        <w:rPr>
          <w:rFonts w:asciiTheme="minorHAnsi" w:hAnsiTheme="minorHAnsi" w:cstheme="minorHAnsi"/>
          <w:sz w:val="21"/>
          <w:szCs w:val="21"/>
        </w:rPr>
        <w:br/>
      </w:r>
      <w:r w:rsidRPr="009E105B">
        <w:rPr>
          <w:rFonts w:asciiTheme="minorHAnsi" w:hAnsiTheme="minorHAnsi" w:cstheme="minorHAnsi"/>
          <w:sz w:val="21"/>
          <w:szCs w:val="21"/>
        </w:rPr>
        <w:t>w terminie nie dłuższym niż 5 dni roboczych, licząc od momentu otrzymania pisemnego zgłoszenia od zamawiającego.</w:t>
      </w:r>
    </w:p>
    <w:p w14:paraId="21BE228B" w14:textId="77777777" w:rsidR="00B978AD" w:rsidRPr="009E105B" w:rsidRDefault="00B978AD" w:rsidP="00B978AD">
      <w:pPr>
        <w:numPr>
          <w:ilvl w:val="3"/>
          <w:numId w:val="19"/>
        </w:numPr>
        <w:tabs>
          <w:tab w:val="clear" w:pos="2508"/>
          <w:tab w:val="left" w:pos="426"/>
        </w:tabs>
        <w:ind w:left="426" w:right="-1" w:hanging="426"/>
        <w:jc w:val="both"/>
        <w:rPr>
          <w:rFonts w:asciiTheme="minorHAnsi" w:hAnsiTheme="minorHAnsi" w:cstheme="minorHAnsi"/>
          <w:sz w:val="21"/>
          <w:szCs w:val="21"/>
        </w:rPr>
      </w:pPr>
      <w:r w:rsidRPr="009E105B">
        <w:rPr>
          <w:rFonts w:asciiTheme="minorHAnsi" w:hAnsiTheme="minorHAnsi" w:cstheme="minorHAnsi"/>
          <w:sz w:val="21"/>
          <w:szCs w:val="21"/>
        </w:rPr>
        <w:t>W przypadku gdy podczas realizacji przedmiotu umowy przez wykonawcę dojdzie do wady fizycznej sieci wodociągowej, zamawiający usunie wadę na własny koszt, a wykonawca zobowiązany będzie zapłacić zamawiającemu kwotę stanowiącą równowartość rzeczywistych i udokumentowanych kosztów poniesionych przez zamawiającego w związku z usunięciem wady w terminie 14 dni, licząc od daty wystawienia dowodu przez zamawiającego.</w:t>
      </w:r>
    </w:p>
    <w:p w14:paraId="163FF24F" w14:textId="77777777" w:rsidR="00B978AD" w:rsidRPr="009E105B" w:rsidRDefault="00B978AD" w:rsidP="00B978AD">
      <w:pPr>
        <w:tabs>
          <w:tab w:val="left" w:pos="426"/>
        </w:tabs>
        <w:ind w:left="426" w:right="-1"/>
        <w:jc w:val="both"/>
        <w:rPr>
          <w:rFonts w:asciiTheme="minorHAnsi" w:hAnsiTheme="minorHAnsi" w:cstheme="minorHAnsi"/>
          <w:sz w:val="21"/>
          <w:szCs w:val="21"/>
        </w:rPr>
      </w:pPr>
    </w:p>
    <w:p w14:paraId="2E3F82F0" w14:textId="00AB20DB" w:rsidR="00B978AD" w:rsidRPr="009E105B" w:rsidRDefault="00B978AD" w:rsidP="00B978AD">
      <w:pPr>
        <w:pStyle w:val="Tekstpodstawowy"/>
        <w:spacing w:line="240" w:lineRule="auto"/>
        <w:jc w:val="center"/>
        <w:rPr>
          <w:rFonts w:asciiTheme="minorHAnsi" w:hAnsiTheme="minorHAnsi" w:cstheme="minorHAnsi"/>
          <w:b/>
          <w:sz w:val="21"/>
          <w:szCs w:val="21"/>
        </w:rPr>
      </w:pPr>
      <w:r w:rsidRPr="009E105B">
        <w:rPr>
          <w:rFonts w:asciiTheme="minorHAnsi" w:hAnsiTheme="minorHAnsi" w:cstheme="minorHAnsi"/>
          <w:b/>
          <w:sz w:val="21"/>
          <w:szCs w:val="21"/>
        </w:rPr>
        <w:t xml:space="preserve">§ </w:t>
      </w:r>
      <w:r w:rsidR="009E105B">
        <w:rPr>
          <w:rFonts w:asciiTheme="minorHAnsi" w:hAnsiTheme="minorHAnsi" w:cstheme="minorHAnsi"/>
          <w:b/>
          <w:sz w:val="21"/>
          <w:szCs w:val="21"/>
        </w:rPr>
        <w:t>8</w:t>
      </w:r>
    </w:p>
    <w:p w14:paraId="558EFA8B" w14:textId="77777777" w:rsidR="00B978AD" w:rsidRPr="009E105B" w:rsidRDefault="00B978AD" w:rsidP="00B978AD">
      <w:pPr>
        <w:pStyle w:val="Tekstpodstawowy2"/>
        <w:spacing w:line="240" w:lineRule="auto"/>
        <w:rPr>
          <w:rFonts w:asciiTheme="minorHAnsi" w:hAnsiTheme="minorHAnsi" w:cstheme="minorHAnsi"/>
          <w:sz w:val="21"/>
          <w:szCs w:val="21"/>
        </w:rPr>
      </w:pPr>
      <w:r w:rsidRPr="009E105B">
        <w:rPr>
          <w:rFonts w:asciiTheme="minorHAnsi" w:hAnsiTheme="minorHAnsi" w:cstheme="minorHAnsi"/>
          <w:sz w:val="21"/>
          <w:szCs w:val="21"/>
        </w:rPr>
        <w:t xml:space="preserve">W razie zmian w przepisach dotyczących stawki podatku VAT, </w:t>
      </w:r>
      <w:r w:rsidRPr="009E105B">
        <w:rPr>
          <w:rFonts w:asciiTheme="minorHAnsi" w:hAnsiTheme="minorHAnsi" w:cstheme="minorHAnsi"/>
          <w:sz w:val="21"/>
          <w:szCs w:val="21"/>
          <w:lang w:val="pl-PL"/>
        </w:rPr>
        <w:t>S</w:t>
      </w:r>
      <w:r w:rsidRPr="009E105B">
        <w:rPr>
          <w:rFonts w:asciiTheme="minorHAnsi" w:hAnsiTheme="minorHAnsi" w:cstheme="minorHAnsi"/>
          <w:sz w:val="21"/>
          <w:szCs w:val="21"/>
        </w:rPr>
        <w:t>trony dopuszczają możliwość zmiany ceny brutto usługi stanowiącej przedmiot niniejszej umowy, której powyższe zmiany będą dotyczyć.</w:t>
      </w:r>
    </w:p>
    <w:p w14:paraId="692E79AA" w14:textId="77777777" w:rsidR="00B978AD" w:rsidRPr="009E105B" w:rsidRDefault="00B978AD" w:rsidP="00B978AD">
      <w:pPr>
        <w:pStyle w:val="Tekstpodstawowy"/>
        <w:spacing w:line="240" w:lineRule="auto"/>
        <w:jc w:val="center"/>
        <w:rPr>
          <w:rFonts w:asciiTheme="minorHAnsi" w:hAnsiTheme="minorHAnsi" w:cstheme="minorHAnsi"/>
          <w:b/>
          <w:sz w:val="21"/>
          <w:szCs w:val="21"/>
        </w:rPr>
      </w:pPr>
    </w:p>
    <w:p w14:paraId="36FE606D" w14:textId="78DEA11D" w:rsidR="00B978AD" w:rsidRPr="009E105B" w:rsidRDefault="00B978AD" w:rsidP="00B978AD">
      <w:pPr>
        <w:pStyle w:val="Tekstpodstawowy"/>
        <w:spacing w:line="240" w:lineRule="auto"/>
        <w:jc w:val="center"/>
        <w:rPr>
          <w:rFonts w:asciiTheme="minorHAnsi" w:hAnsiTheme="minorHAnsi" w:cstheme="minorHAnsi"/>
          <w:b/>
          <w:sz w:val="21"/>
          <w:szCs w:val="21"/>
        </w:rPr>
      </w:pPr>
      <w:r w:rsidRPr="009E105B">
        <w:rPr>
          <w:rFonts w:asciiTheme="minorHAnsi" w:hAnsiTheme="minorHAnsi" w:cstheme="minorHAnsi"/>
          <w:b/>
          <w:sz w:val="21"/>
          <w:szCs w:val="21"/>
        </w:rPr>
        <w:t xml:space="preserve">§ </w:t>
      </w:r>
      <w:r w:rsidR="009E105B">
        <w:rPr>
          <w:rFonts w:asciiTheme="minorHAnsi" w:hAnsiTheme="minorHAnsi" w:cstheme="minorHAnsi"/>
          <w:b/>
          <w:sz w:val="21"/>
          <w:szCs w:val="21"/>
        </w:rPr>
        <w:t>9</w:t>
      </w:r>
    </w:p>
    <w:p w14:paraId="57C5FE21" w14:textId="77777777" w:rsidR="00B978AD" w:rsidRPr="009E105B" w:rsidRDefault="00B978AD" w:rsidP="00B978AD">
      <w:pPr>
        <w:pStyle w:val="Tekstpodstawowy"/>
        <w:spacing w:line="240" w:lineRule="auto"/>
        <w:jc w:val="both"/>
        <w:rPr>
          <w:rFonts w:asciiTheme="minorHAnsi" w:hAnsiTheme="minorHAnsi" w:cstheme="minorHAnsi"/>
          <w:sz w:val="21"/>
          <w:szCs w:val="21"/>
        </w:rPr>
      </w:pPr>
      <w:r w:rsidRPr="009E105B">
        <w:rPr>
          <w:rFonts w:asciiTheme="minorHAnsi" w:hAnsiTheme="minorHAnsi" w:cstheme="minorHAnsi"/>
          <w:sz w:val="21"/>
          <w:szCs w:val="21"/>
        </w:rPr>
        <w:t>Wykonawca nie może dokonać przelewu wierzytelności przysługujących z tytułu niniejszej umowy na rzecz osoby trzeciej bez uzyskania uprzedniej, pisemnej zgody zamawiającego.</w:t>
      </w:r>
    </w:p>
    <w:p w14:paraId="61B30B3B" w14:textId="77777777" w:rsidR="00B978AD" w:rsidRPr="009E105B" w:rsidRDefault="00B978AD" w:rsidP="00B978AD">
      <w:pPr>
        <w:pStyle w:val="Tekstpodstawowy"/>
        <w:spacing w:line="240" w:lineRule="auto"/>
        <w:jc w:val="center"/>
        <w:rPr>
          <w:rFonts w:asciiTheme="minorHAnsi" w:hAnsiTheme="minorHAnsi" w:cstheme="minorHAnsi"/>
          <w:b/>
          <w:sz w:val="21"/>
          <w:szCs w:val="21"/>
        </w:rPr>
      </w:pPr>
    </w:p>
    <w:p w14:paraId="2CC2CF12" w14:textId="63CB4107" w:rsidR="00B978AD" w:rsidRPr="009E105B" w:rsidRDefault="00B978AD" w:rsidP="00B978AD">
      <w:pPr>
        <w:pStyle w:val="Tekstpodstawowy"/>
        <w:spacing w:line="240" w:lineRule="auto"/>
        <w:jc w:val="center"/>
        <w:rPr>
          <w:rFonts w:asciiTheme="minorHAnsi" w:hAnsiTheme="minorHAnsi" w:cstheme="minorHAnsi"/>
          <w:b/>
          <w:sz w:val="21"/>
          <w:szCs w:val="21"/>
        </w:rPr>
      </w:pPr>
      <w:r w:rsidRPr="009E105B">
        <w:rPr>
          <w:rFonts w:asciiTheme="minorHAnsi" w:hAnsiTheme="minorHAnsi" w:cstheme="minorHAnsi"/>
          <w:b/>
          <w:sz w:val="21"/>
          <w:szCs w:val="21"/>
        </w:rPr>
        <w:t>§ 1</w:t>
      </w:r>
      <w:r w:rsidR="009E105B">
        <w:rPr>
          <w:rFonts w:asciiTheme="minorHAnsi" w:hAnsiTheme="minorHAnsi" w:cstheme="minorHAnsi"/>
          <w:b/>
          <w:sz w:val="21"/>
          <w:szCs w:val="21"/>
        </w:rPr>
        <w:t>0</w:t>
      </w:r>
    </w:p>
    <w:p w14:paraId="488EA9F3" w14:textId="77777777" w:rsidR="00B978AD" w:rsidRPr="009E105B" w:rsidRDefault="00B978AD" w:rsidP="00B978AD">
      <w:pPr>
        <w:pStyle w:val="Tekstpodstawowy"/>
        <w:numPr>
          <w:ilvl w:val="0"/>
          <w:numId w:val="9"/>
        </w:numPr>
        <w:tabs>
          <w:tab w:val="clear" w:pos="720"/>
          <w:tab w:val="left" w:pos="426"/>
        </w:tabs>
        <w:spacing w:line="240" w:lineRule="auto"/>
        <w:ind w:left="426" w:hanging="426"/>
        <w:jc w:val="both"/>
        <w:rPr>
          <w:rFonts w:asciiTheme="minorHAnsi" w:hAnsiTheme="minorHAnsi" w:cstheme="minorHAnsi"/>
          <w:sz w:val="21"/>
          <w:szCs w:val="21"/>
        </w:rPr>
      </w:pPr>
      <w:r w:rsidRPr="009E105B">
        <w:rPr>
          <w:rFonts w:asciiTheme="minorHAnsi" w:hAnsiTheme="minorHAnsi" w:cstheme="minorHAnsi"/>
          <w:sz w:val="21"/>
          <w:szCs w:val="21"/>
        </w:rPr>
        <w:t>Strony ustalają, że obowiązującą formą odszkodowania będą kary umowne z następujących tytułów</w:t>
      </w:r>
      <w:r w:rsidRPr="009E105B">
        <w:rPr>
          <w:rFonts w:asciiTheme="minorHAnsi" w:hAnsiTheme="minorHAnsi" w:cstheme="minorHAnsi"/>
          <w:sz w:val="21"/>
          <w:szCs w:val="21"/>
          <w:lang w:val="pl-PL"/>
        </w:rPr>
        <w:t xml:space="preserve"> </w:t>
      </w:r>
      <w:r w:rsidRPr="009E105B">
        <w:rPr>
          <w:rFonts w:asciiTheme="minorHAnsi" w:hAnsiTheme="minorHAnsi" w:cstheme="minorHAnsi"/>
          <w:sz w:val="21"/>
          <w:szCs w:val="21"/>
        </w:rPr>
        <w:t>i</w:t>
      </w:r>
      <w:r w:rsidRPr="009E105B">
        <w:rPr>
          <w:rFonts w:asciiTheme="minorHAnsi" w:hAnsiTheme="minorHAnsi" w:cstheme="minorHAnsi"/>
          <w:sz w:val="21"/>
          <w:szCs w:val="21"/>
          <w:lang w:val="pl-PL"/>
        </w:rPr>
        <w:t> </w:t>
      </w:r>
      <w:r w:rsidRPr="009E105B">
        <w:rPr>
          <w:rFonts w:asciiTheme="minorHAnsi" w:hAnsiTheme="minorHAnsi" w:cstheme="minorHAnsi"/>
          <w:sz w:val="21"/>
          <w:szCs w:val="21"/>
        </w:rPr>
        <w:t>w</w:t>
      </w:r>
      <w:r w:rsidRPr="009E105B">
        <w:rPr>
          <w:rFonts w:asciiTheme="minorHAnsi" w:hAnsiTheme="minorHAnsi" w:cstheme="minorHAnsi"/>
          <w:sz w:val="21"/>
          <w:szCs w:val="21"/>
          <w:lang w:val="pl-PL"/>
        </w:rPr>
        <w:t> </w:t>
      </w:r>
      <w:r w:rsidRPr="009E105B">
        <w:rPr>
          <w:rFonts w:asciiTheme="minorHAnsi" w:hAnsiTheme="minorHAnsi" w:cstheme="minorHAnsi"/>
          <w:sz w:val="21"/>
          <w:szCs w:val="21"/>
        </w:rPr>
        <w:t>podanych wysokościach:</w:t>
      </w:r>
    </w:p>
    <w:p w14:paraId="241AA2E6" w14:textId="77777777" w:rsidR="00B978AD" w:rsidRPr="009E105B" w:rsidRDefault="00B978AD" w:rsidP="00B978AD">
      <w:pPr>
        <w:pStyle w:val="Tekstpodstawowy"/>
        <w:numPr>
          <w:ilvl w:val="0"/>
          <w:numId w:val="20"/>
        </w:numPr>
        <w:tabs>
          <w:tab w:val="clear" w:pos="720"/>
          <w:tab w:val="num" w:pos="851"/>
        </w:tabs>
        <w:spacing w:line="240" w:lineRule="auto"/>
        <w:ind w:left="851" w:hanging="425"/>
        <w:jc w:val="both"/>
        <w:rPr>
          <w:rFonts w:asciiTheme="minorHAnsi" w:hAnsiTheme="minorHAnsi" w:cstheme="minorHAnsi"/>
          <w:sz w:val="21"/>
          <w:szCs w:val="21"/>
        </w:rPr>
      </w:pPr>
      <w:r w:rsidRPr="009E105B">
        <w:rPr>
          <w:rFonts w:asciiTheme="minorHAnsi" w:hAnsiTheme="minorHAnsi" w:cstheme="minorHAnsi"/>
          <w:sz w:val="21"/>
          <w:szCs w:val="21"/>
        </w:rPr>
        <w:t>Wykonawca zapłaci zamawiającemu:</w:t>
      </w:r>
    </w:p>
    <w:p w14:paraId="2CE8204E" w14:textId="31DB46D2" w:rsidR="00B978AD" w:rsidRPr="009E105B" w:rsidRDefault="00B978AD" w:rsidP="00B978AD">
      <w:pPr>
        <w:pStyle w:val="Tekstpodstawowy"/>
        <w:numPr>
          <w:ilvl w:val="1"/>
          <w:numId w:val="9"/>
        </w:numPr>
        <w:tabs>
          <w:tab w:val="clear" w:pos="1440"/>
          <w:tab w:val="num" w:pos="1276"/>
        </w:tabs>
        <w:spacing w:line="240" w:lineRule="auto"/>
        <w:ind w:left="1276" w:hanging="425"/>
        <w:jc w:val="both"/>
        <w:rPr>
          <w:rFonts w:asciiTheme="minorHAnsi" w:hAnsiTheme="minorHAnsi" w:cstheme="minorHAnsi"/>
          <w:sz w:val="21"/>
          <w:szCs w:val="21"/>
        </w:rPr>
      </w:pPr>
      <w:r w:rsidRPr="009E105B">
        <w:rPr>
          <w:rFonts w:asciiTheme="minorHAnsi" w:hAnsiTheme="minorHAnsi" w:cstheme="minorHAnsi"/>
          <w:sz w:val="21"/>
          <w:szCs w:val="21"/>
        </w:rPr>
        <w:t xml:space="preserve">10 % wartości </w:t>
      </w:r>
      <w:r w:rsidRPr="009E105B">
        <w:rPr>
          <w:rFonts w:asciiTheme="minorHAnsi" w:hAnsiTheme="minorHAnsi" w:cstheme="minorHAnsi"/>
          <w:sz w:val="21"/>
          <w:szCs w:val="21"/>
          <w:lang w:val="pl-PL"/>
        </w:rPr>
        <w:t xml:space="preserve">netto </w:t>
      </w:r>
      <w:r w:rsidRPr="009E105B">
        <w:rPr>
          <w:rFonts w:asciiTheme="minorHAnsi" w:hAnsiTheme="minorHAnsi" w:cstheme="minorHAnsi"/>
          <w:sz w:val="21"/>
          <w:szCs w:val="21"/>
        </w:rPr>
        <w:t>zamówienia, określonej w § 1 pkt 6 niniejszej umowy</w:t>
      </w:r>
      <w:r w:rsidRPr="009E105B">
        <w:rPr>
          <w:rFonts w:asciiTheme="minorHAnsi" w:hAnsiTheme="minorHAnsi" w:cstheme="minorHAnsi"/>
          <w:sz w:val="21"/>
          <w:szCs w:val="21"/>
          <w:lang w:val="pl-PL"/>
        </w:rPr>
        <w:t xml:space="preserve">, </w:t>
      </w:r>
      <w:r w:rsidRPr="009E105B">
        <w:rPr>
          <w:rFonts w:asciiTheme="minorHAnsi" w:hAnsiTheme="minorHAnsi" w:cstheme="minorHAnsi"/>
          <w:sz w:val="21"/>
          <w:szCs w:val="21"/>
        </w:rPr>
        <w:t xml:space="preserve">z powodu odstąpienia </w:t>
      </w:r>
      <w:r w:rsidR="00382FB3" w:rsidRPr="009E105B">
        <w:rPr>
          <w:rFonts w:asciiTheme="minorHAnsi" w:hAnsiTheme="minorHAnsi" w:cstheme="minorHAnsi"/>
          <w:sz w:val="21"/>
          <w:szCs w:val="21"/>
        </w:rPr>
        <w:br/>
      </w:r>
      <w:r w:rsidRPr="009E105B">
        <w:rPr>
          <w:rFonts w:asciiTheme="minorHAnsi" w:hAnsiTheme="minorHAnsi" w:cstheme="minorHAnsi"/>
          <w:sz w:val="21"/>
          <w:szCs w:val="21"/>
        </w:rPr>
        <w:t>od</w:t>
      </w:r>
      <w:r w:rsidRPr="009E105B">
        <w:rPr>
          <w:rFonts w:asciiTheme="minorHAnsi" w:hAnsiTheme="minorHAnsi" w:cstheme="minorHAnsi"/>
          <w:sz w:val="21"/>
          <w:szCs w:val="21"/>
          <w:lang w:val="pl-PL"/>
        </w:rPr>
        <w:t xml:space="preserve"> </w:t>
      </w:r>
      <w:r w:rsidRPr="009E105B">
        <w:rPr>
          <w:rFonts w:asciiTheme="minorHAnsi" w:hAnsiTheme="minorHAnsi" w:cstheme="minorHAnsi"/>
          <w:sz w:val="21"/>
          <w:szCs w:val="21"/>
        </w:rPr>
        <w:t>umowy z przyczyn</w:t>
      </w:r>
      <w:r w:rsidRPr="009E105B">
        <w:rPr>
          <w:rFonts w:asciiTheme="minorHAnsi" w:hAnsiTheme="minorHAnsi" w:cstheme="minorHAnsi"/>
          <w:sz w:val="21"/>
          <w:szCs w:val="21"/>
          <w:lang w:val="pl-PL"/>
        </w:rPr>
        <w:t xml:space="preserve"> </w:t>
      </w:r>
      <w:r w:rsidRPr="009E105B">
        <w:rPr>
          <w:rFonts w:asciiTheme="minorHAnsi" w:hAnsiTheme="minorHAnsi" w:cstheme="minorHAnsi"/>
          <w:sz w:val="21"/>
          <w:szCs w:val="21"/>
        </w:rPr>
        <w:t>zależnych od wykonawcy</w:t>
      </w:r>
      <w:r w:rsidRPr="009E105B">
        <w:rPr>
          <w:rFonts w:asciiTheme="minorHAnsi" w:hAnsiTheme="minorHAnsi" w:cstheme="minorHAnsi"/>
          <w:sz w:val="21"/>
          <w:szCs w:val="21"/>
          <w:lang w:val="pl-PL"/>
        </w:rPr>
        <w:t>;</w:t>
      </w:r>
    </w:p>
    <w:p w14:paraId="602C2680" w14:textId="77777777" w:rsidR="00B978AD" w:rsidRPr="009E105B" w:rsidRDefault="00B978AD" w:rsidP="00B978AD">
      <w:pPr>
        <w:pStyle w:val="Tekstpodstawowy"/>
        <w:numPr>
          <w:ilvl w:val="1"/>
          <w:numId w:val="9"/>
        </w:numPr>
        <w:tabs>
          <w:tab w:val="clear" w:pos="1440"/>
          <w:tab w:val="num" w:pos="1276"/>
        </w:tabs>
        <w:spacing w:line="240" w:lineRule="auto"/>
        <w:ind w:left="1276" w:hanging="425"/>
        <w:jc w:val="both"/>
        <w:rPr>
          <w:rFonts w:asciiTheme="minorHAnsi" w:hAnsiTheme="minorHAnsi" w:cstheme="minorHAnsi"/>
          <w:sz w:val="21"/>
          <w:szCs w:val="21"/>
        </w:rPr>
      </w:pPr>
      <w:r w:rsidRPr="009E105B">
        <w:rPr>
          <w:rFonts w:asciiTheme="minorHAnsi" w:hAnsiTheme="minorHAnsi" w:cstheme="minorHAnsi"/>
          <w:sz w:val="21"/>
          <w:szCs w:val="21"/>
        </w:rPr>
        <w:t>0,2</w:t>
      </w:r>
      <w:r w:rsidRPr="009E105B">
        <w:rPr>
          <w:rFonts w:asciiTheme="minorHAnsi" w:hAnsiTheme="minorHAnsi" w:cstheme="minorHAnsi"/>
          <w:sz w:val="21"/>
          <w:szCs w:val="21"/>
          <w:lang w:val="pl-PL"/>
        </w:rPr>
        <w:t xml:space="preserve"> </w:t>
      </w:r>
      <w:r w:rsidRPr="009E105B">
        <w:rPr>
          <w:rFonts w:asciiTheme="minorHAnsi" w:hAnsiTheme="minorHAnsi" w:cstheme="minorHAnsi"/>
          <w:sz w:val="21"/>
          <w:szCs w:val="21"/>
        </w:rPr>
        <w:t>% wartości netto danego zlecenia, za nieterminowe wykonanie zlecenia, za każdy rozpoczęty dzień zwłoki</w:t>
      </w:r>
      <w:r w:rsidRPr="009E105B">
        <w:rPr>
          <w:rFonts w:asciiTheme="minorHAnsi" w:hAnsiTheme="minorHAnsi" w:cstheme="minorHAnsi"/>
          <w:sz w:val="21"/>
          <w:szCs w:val="21"/>
          <w:lang w:val="pl-PL"/>
        </w:rPr>
        <w:t>;</w:t>
      </w:r>
    </w:p>
    <w:p w14:paraId="18CDF85C" w14:textId="05422AB5" w:rsidR="00B978AD" w:rsidRPr="009E105B" w:rsidRDefault="00B978AD" w:rsidP="00B978AD">
      <w:pPr>
        <w:pStyle w:val="Tekstpodstawowy"/>
        <w:numPr>
          <w:ilvl w:val="1"/>
          <w:numId w:val="9"/>
        </w:numPr>
        <w:tabs>
          <w:tab w:val="clear" w:pos="1440"/>
          <w:tab w:val="num" w:pos="1276"/>
        </w:tabs>
        <w:spacing w:line="240" w:lineRule="auto"/>
        <w:ind w:left="1276" w:hanging="425"/>
        <w:jc w:val="both"/>
        <w:rPr>
          <w:rFonts w:asciiTheme="minorHAnsi" w:hAnsiTheme="minorHAnsi" w:cstheme="minorHAnsi"/>
          <w:sz w:val="21"/>
          <w:szCs w:val="21"/>
        </w:rPr>
      </w:pPr>
      <w:r w:rsidRPr="009E105B">
        <w:rPr>
          <w:rFonts w:asciiTheme="minorHAnsi" w:hAnsiTheme="minorHAnsi" w:cstheme="minorHAnsi"/>
          <w:sz w:val="21"/>
          <w:szCs w:val="21"/>
        </w:rPr>
        <w:t>1</w:t>
      </w:r>
      <w:r w:rsidRPr="009E105B">
        <w:rPr>
          <w:rFonts w:asciiTheme="minorHAnsi" w:hAnsiTheme="minorHAnsi" w:cstheme="minorHAnsi"/>
          <w:sz w:val="21"/>
          <w:szCs w:val="21"/>
          <w:lang w:val="pl-PL"/>
        </w:rPr>
        <w:t xml:space="preserve"> </w:t>
      </w:r>
      <w:r w:rsidRPr="009E105B">
        <w:rPr>
          <w:rFonts w:asciiTheme="minorHAnsi" w:hAnsiTheme="minorHAnsi" w:cstheme="minorHAnsi"/>
          <w:sz w:val="21"/>
          <w:szCs w:val="21"/>
        </w:rPr>
        <w:t>% wartości netto danego zlecenia, z powodu wady</w:t>
      </w:r>
      <w:r w:rsidRPr="009E105B">
        <w:rPr>
          <w:rFonts w:asciiTheme="minorHAnsi" w:hAnsiTheme="minorHAnsi" w:cstheme="minorHAnsi"/>
          <w:sz w:val="21"/>
          <w:szCs w:val="21"/>
          <w:lang w:val="pl-PL"/>
        </w:rPr>
        <w:t xml:space="preserve"> </w:t>
      </w:r>
      <w:r w:rsidRPr="009E105B">
        <w:rPr>
          <w:rFonts w:asciiTheme="minorHAnsi" w:hAnsiTheme="minorHAnsi" w:cstheme="minorHAnsi"/>
          <w:sz w:val="21"/>
          <w:szCs w:val="21"/>
        </w:rPr>
        <w:t xml:space="preserve">w wyniku, której przedmiot zamówienia został wyłączony z użytkowania, za nieterminowe wywiązywanie się z obowiązku gwarancyjnego, o którym mowa w § </w:t>
      </w:r>
      <w:r w:rsidR="000D642E">
        <w:rPr>
          <w:rFonts w:asciiTheme="minorHAnsi" w:hAnsiTheme="minorHAnsi" w:cstheme="minorHAnsi"/>
          <w:sz w:val="21"/>
          <w:szCs w:val="21"/>
        </w:rPr>
        <w:t>7</w:t>
      </w:r>
      <w:r w:rsidRPr="009E105B">
        <w:rPr>
          <w:rFonts w:asciiTheme="minorHAnsi" w:hAnsiTheme="minorHAnsi" w:cstheme="minorHAnsi"/>
          <w:sz w:val="21"/>
          <w:szCs w:val="21"/>
        </w:rPr>
        <w:t xml:space="preserve"> pkt 2 umowy</w:t>
      </w:r>
      <w:r w:rsidRPr="009E105B">
        <w:rPr>
          <w:rFonts w:asciiTheme="minorHAnsi" w:hAnsiTheme="minorHAnsi" w:cstheme="minorHAnsi"/>
          <w:sz w:val="21"/>
          <w:szCs w:val="21"/>
          <w:lang w:val="pl-PL"/>
        </w:rPr>
        <w:t>,</w:t>
      </w:r>
      <w:r w:rsidRPr="009E105B">
        <w:rPr>
          <w:rFonts w:asciiTheme="minorHAnsi" w:hAnsiTheme="minorHAnsi" w:cstheme="minorHAnsi"/>
          <w:sz w:val="21"/>
          <w:szCs w:val="21"/>
        </w:rPr>
        <w:t xml:space="preserve"> za każdy rozpoczęty dzień zwłoki</w:t>
      </w:r>
      <w:r w:rsidRPr="009E105B">
        <w:rPr>
          <w:rFonts w:asciiTheme="minorHAnsi" w:hAnsiTheme="minorHAnsi" w:cstheme="minorHAnsi"/>
          <w:sz w:val="21"/>
          <w:szCs w:val="21"/>
          <w:lang w:val="pl-PL"/>
        </w:rPr>
        <w:t>;</w:t>
      </w:r>
    </w:p>
    <w:p w14:paraId="30BD9E91" w14:textId="7E21944A" w:rsidR="00B978AD" w:rsidRPr="009E105B" w:rsidRDefault="00B978AD" w:rsidP="00B978AD">
      <w:pPr>
        <w:pStyle w:val="Tekstpodstawowy"/>
        <w:numPr>
          <w:ilvl w:val="0"/>
          <w:numId w:val="20"/>
        </w:numPr>
        <w:tabs>
          <w:tab w:val="clear" w:pos="720"/>
          <w:tab w:val="num" w:pos="851"/>
        </w:tabs>
        <w:spacing w:line="240" w:lineRule="auto"/>
        <w:ind w:left="851" w:hanging="425"/>
        <w:jc w:val="both"/>
        <w:rPr>
          <w:rFonts w:asciiTheme="minorHAnsi" w:hAnsiTheme="minorHAnsi" w:cstheme="minorHAnsi"/>
          <w:sz w:val="21"/>
          <w:szCs w:val="21"/>
        </w:rPr>
      </w:pPr>
      <w:r w:rsidRPr="009E105B">
        <w:rPr>
          <w:rFonts w:asciiTheme="minorHAnsi" w:hAnsiTheme="minorHAnsi" w:cstheme="minorHAnsi"/>
          <w:sz w:val="21"/>
          <w:szCs w:val="21"/>
        </w:rPr>
        <w:lastRenderedPageBreak/>
        <w:t>Zamawiający zapłaci wykonawcy 10 % wartości zamówienia netto, określonej w § 1 pkt 6</w:t>
      </w:r>
      <w:r w:rsidRPr="009E105B">
        <w:rPr>
          <w:rFonts w:asciiTheme="minorHAnsi" w:hAnsiTheme="minorHAnsi" w:cstheme="minorHAnsi"/>
          <w:sz w:val="21"/>
          <w:szCs w:val="21"/>
          <w:lang w:val="pl-PL"/>
        </w:rPr>
        <w:t xml:space="preserve"> </w:t>
      </w:r>
      <w:r w:rsidRPr="009E105B">
        <w:rPr>
          <w:rFonts w:asciiTheme="minorHAnsi" w:hAnsiTheme="minorHAnsi" w:cstheme="minorHAnsi"/>
          <w:sz w:val="21"/>
          <w:szCs w:val="21"/>
        </w:rPr>
        <w:t>umowy z</w:t>
      </w:r>
      <w:r w:rsidRPr="009E105B">
        <w:rPr>
          <w:rFonts w:asciiTheme="minorHAnsi" w:hAnsiTheme="minorHAnsi" w:cstheme="minorHAnsi"/>
          <w:sz w:val="21"/>
          <w:szCs w:val="21"/>
          <w:lang w:val="pl-PL"/>
        </w:rPr>
        <w:t> </w:t>
      </w:r>
      <w:r w:rsidRPr="009E105B">
        <w:rPr>
          <w:rFonts w:asciiTheme="minorHAnsi" w:hAnsiTheme="minorHAnsi" w:cstheme="minorHAnsi"/>
          <w:sz w:val="21"/>
          <w:szCs w:val="21"/>
        </w:rPr>
        <w:t>powodu odstąpienia od umowy z przyczyn zależnych od zamawiającego, za wyjątkiem okoliczności określonych w § 1</w:t>
      </w:r>
      <w:r w:rsidR="009E105B">
        <w:rPr>
          <w:rFonts w:asciiTheme="minorHAnsi" w:hAnsiTheme="minorHAnsi" w:cstheme="minorHAnsi"/>
          <w:sz w:val="21"/>
          <w:szCs w:val="21"/>
          <w:lang w:val="pl-PL"/>
        </w:rPr>
        <w:t>3</w:t>
      </w:r>
      <w:r w:rsidRPr="009E105B">
        <w:rPr>
          <w:rFonts w:asciiTheme="minorHAnsi" w:hAnsiTheme="minorHAnsi" w:cstheme="minorHAnsi"/>
          <w:sz w:val="21"/>
          <w:szCs w:val="21"/>
          <w:lang w:val="pl-PL"/>
        </w:rPr>
        <w:t xml:space="preserve"> </w:t>
      </w:r>
      <w:r w:rsidRPr="009E105B">
        <w:rPr>
          <w:rFonts w:asciiTheme="minorHAnsi" w:hAnsiTheme="minorHAnsi" w:cstheme="minorHAnsi"/>
          <w:sz w:val="21"/>
          <w:szCs w:val="21"/>
        </w:rPr>
        <w:t>pkt 1</w:t>
      </w:r>
      <w:r w:rsidRPr="009E105B">
        <w:rPr>
          <w:rFonts w:asciiTheme="minorHAnsi" w:hAnsiTheme="minorHAnsi" w:cstheme="minorHAnsi"/>
          <w:sz w:val="21"/>
          <w:szCs w:val="21"/>
          <w:lang w:val="pl-PL"/>
        </w:rPr>
        <w:t>.2.</w:t>
      </w:r>
      <w:r w:rsidRPr="009E105B">
        <w:rPr>
          <w:rFonts w:asciiTheme="minorHAnsi" w:hAnsiTheme="minorHAnsi" w:cstheme="minorHAnsi"/>
          <w:sz w:val="21"/>
          <w:szCs w:val="21"/>
        </w:rPr>
        <w:t xml:space="preserve"> umowy.</w:t>
      </w:r>
    </w:p>
    <w:p w14:paraId="7578DC8A" w14:textId="77777777" w:rsidR="00B978AD" w:rsidRPr="009E105B" w:rsidRDefault="00B978AD" w:rsidP="00B978AD">
      <w:pPr>
        <w:pStyle w:val="Tekstpodstawowy"/>
        <w:numPr>
          <w:ilvl w:val="0"/>
          <w:numId w:val="9"/>
        </w:numPr>
        <w:tabs>
          <w:tab w:val="clear" w:pos="720"/>
          <w:tab w:val="num" w:pos="426"/>
        </w:tabs>
        <w:spacing w:line="240" w:lineRule="auto"/>
        <w:ind w:left="426" w:hanging="426"/>
        <w:jc w:val="both"/>
        <w:rPr>
          <w:rFonts w:asciiTheme="minorHAnsi" w:hAnsiTheme="minorHAnsi" w:cstheme="minorHAnsi"/>
          <w:sz w:val="21"/>
          <w:szCs w:val="21"/>
        </w:rPr>
      </w:pPr>
      <w:r w:rsidRPr="009E105B">
        <w:rPr>
          <w:rFonts w:asciiTheme="minorHAnsi" w:hAnsiTheme="minorHAnsi" w:cstheme="minorHAnsi"/>
          <w:sz w:val="21"/>
          <w:szCs w:val="21"/>
        </w:rPr>
        <w:t>Strony mogą na zasadach ogólnych dochodzić odszkodowania uzupełniającego.</w:t>
      </w:r>
    </w:p>
    <w:p w14:paraId="38B19F5B" w14:textId="77777777" w:rsidR="00B978AD" w:rsidRPr="009E105B" w:rsidRDefault="00B978AD" w:rsidP="00B978AD">
      <w:pPr>
        <w:pStyle w:val="Tekstpodstawowy"/>
        <w:spacing w:line="240" w:lineRule="auto"/>
        <w:ind w:left="426"/>
        <w:jc w:val="both"/>
        <w:rPr>
          <w:rFonts w:asciiTheme="minorHAnsi" w:hAnsiTheme="minorHAnsi" w:cstheme="minorHAnsi"/>
          <w:sz w:val="21"/>
          <w:szCs w:val="21"/>
        </w:rPr>
      </w:pPr>
    </w:p>
    <w:p w14:paraId="113B3E67" w14:textId="693528E2" w:rsidR="00B978AD" w:rsidRPr="009E105B" w:rsidRDefault="00B978AD" w:rsidP="00B978AD">
      <w:pPr>
        <w:pStyle w:val="Tekstpodstawowy"/>
        <w:spacing w:line="240" w:lineRule="auto"/>
        <w:jc w:val="center"/>
        <w:rPr>
          <w:rFonts w:asciiTheme="minorHAnsi" w:hAnsiTheme="minorHAnsi" w:cstheme="minorHAnsi"/>
          <w:b/>
          <w:bCs/>
          <w:sz w:val="21"/>
          <w:szCs w:val="21"/>
        </w:rPr>
      </w:pPr>
      <w:r w:rsidRPr="009E105B">
        <w:rPr>
          <w:rFonts w:asciiTheme="minorHAnsi" w:hAnsiTheme="minorHAnsi" w:cstheme="minorHAnsi"/>
          <w:b/>
          <w:bCs/>
          <w:sz w:val="21"/>
          <w:szCs w:val="21"/>
        </w:rPr>
        <w:t>§ 1</w:t>
      </w:r>
      <w:r w:rsidR="009E105B">
        <w:rPr>
          <w:rFonts w:asciiTheme="minorHAnsi" w:hAnsiTheme="minorHAnsi" w:cstheme="minorHAnsi"/>
          <w:b/>
          <w:bCs/>
          <w:sz w:val="21"/>
          <w:szCs w:val="21"/>
        </w:rPr>
        <w:t>1</w:t>
      </w:r>
    </w:p>
    <w:p w14:paraId="28D5AED1" w14:textId="77777777" w:rsidR="00B978AD" w:rsidRPr="009E105B" w:rsidRDefault="00B978AD" w:rsidP="00B978AD">
      <w:pPr>
        <w:tabs>
          <w:tab w:val="num" w:pos="3240"/>
        </w:tabs>
        <w:jc w:val="both"/>
        <w:rPr>
          <w:rFonts w:asciiTheme="minorHAnsi" w:hAnsiTheme="minorHAnsi" w:cstheme="minorHAnsi"/>
          <w:sz w:val="21"/>
          <w:szCs w:val="21"/>
        </w:rPr>
      </w:pPr>
      <w:r w:rsidRPr="009E105B">
        <w:rPr>
          <w:rFonts w:asciiTheme="minorHAnsi" w:hAnsiTheme="minorHAnsi" w:cstheme="minorHAnsi"/>
          <w:sz w:val="21"/>
          <w:szCs w:val="21"/>
        </w:rPr>
        <w:t>W cenę wykonawca wkalkulował wszystkie koszty, które mogą wystąpić w związku z realizacją usługi stanowiącej przedmiot umowy, zgodnie z wymaganiami zamawiającego zawartymi w SWZ oraz warunkami niniejszej umowy.</w:t>
      </w:r>
    </w:p>
    <w:p w14:paraId="28A040A6" w14:textId="77777777" w:rsidR="00B978AD" w:rsidRPr="009E105B" w:rsidRDefault="00B978AD" w:rsidP="00B978AD">
      <w:pPr>
        <w:tabs>
          <w:tab w:val="num" w:pos="3240"/>
        </w:tabs>
        <w:jc w:val="both"/>
        <w:rPr>
          <w:rFonts w:asciiTheme="minorHAnsi" w:hAnsiTheme="minorHAnsi" w:cstheme="minorHAnsi"/>
          <w:sz w:val="21"/>
          <w:szCs w:val="21"/>
        </w:rPr>
      </w:pPr>
    </w:p>
    <w:p w14:paraId="26DCE70A" w14:textId="1CC5A4A5" w:rsidR="00B978AD" w:rsidRPr="009E105B" w:rsidRDefault="00B978AD" w:rsidP="00B978AD">
      <w:pPr>
        <w:pStyle w:val="Tekstpodstawowy"/>
        <w:spacing w:line="240" w:lineRule="auto"/>
        <w:jc w:val="center"/>
        <w:rPr>
          <w:rFonts w:asciiTheme="minorHAnsi" w:hAnsiTheme="minorHAnsi" w:cstheme="minorHAnsi"/>
          <w:b/>
          <w:bCs/>
          <w:sz w:val="21"/>
          <w:szCs w:val="21"/>
        </w:rPr>
      </w:pPr>
      <w:r w:rsidRPr="009E105B">
        <w:rPr>
          <w:rFonts w:asciiTheme="minorHAnsi" w:hAnsiTheme="minorHAnsi" w:cstheme="minorHAnsi"/>
          <w:b/>
          <w:bCs/>
          <w:sz w:val="21"/>
          <w:szCs w:val="21"/>
        </w:rPr>
        <w:t>§ 1</w:t>
      </w:r>
      <w:r w:rsidR="009E105B">
        <w:rPr>
          <w:rFonts w:asciiTheme="minorHAnsi" w:hAnsiTheme="minorHAnsi" w:cstheme="minorHAnsi"/>
          <w:b/>
          <w:bCs/>
          <w:sz w:val="21"/>
          <w:szCs w:val="21"/>
        </w:rPr>
        <w:t>2</w:t>
      </w:r>
    </w:p>
    <w:p w14:paraId="03983018" w14:textId="77777777" w:rsidR="00B978AD" w:rsidRPr="009E105B" w:rsidRDefault="00B978AD" w:rsidP="00B978AD">
      <w:pPr>
        <w:pStyle w:val="Tekstpodstawowy"/>
        <w:numPr>
          <w:ilvl w:val="0"/>
          <w:numId w:val="23"/>
        </w:numPr>
        <w:tabs>
          <w:tab w:val="left" w:pos="426"/>
        </w:tabs>
        <w:spacing w:line="240" w:lineRule="auto"/>
        <w:ind w:left="426" w:hanging="426"/>
        <w:jc w:val="both"/>
        <w:rPr>
          <w:rFonts w:asciiTheme="minorHAnsi" w:hAnsiTheme="minorHAnsi" w:cstheme="minorHAnsi"/>
          <w:bCs/>
          <w:sz w:val="21"/>
          <w:szCs w:val="21"/>
        </w:rPr>
      </w:pPr>
      <w:r w:rsidRPr="009E105B">
        <w:rPr>
          <w:rFonts w:asciiTheme="minorHAnsi" w:hAnsiTheme="minorHAnsi" w:cstheme="minorHAnsi"/>
          <w:bCs/>
          <w:sz w:val="21"/>
          <w:szCs w:val="21"/>
        </w:rPr>
        <w:t>Integralną część umowy stanowią:</w:t>
      </w:r>
    </w:p>
    <w:p w14:paraId="0079CACF" w14:textId="77777777" w:rsidR="00B978AD" w:rsidRPr="009E105B" w:rsidRDefault="00B978AD" w:rsidP="00B978AD">
      <w:pPr>
        <w:pStyle w:val="Tekstpodstawowy"/>
        <w:numPr>
          <w:ilvl w:val="1"/>
          <w:numId w:val="21"/>
        </w:numPr>
        <w:tabs>
          <w:tab w:val="clear" w:pos="1440"/>
          <w:tab w:val="num" w:pos="851"/>
        </w:tabs>
        <w:spacing w:line="240" w:lineRule="auto"/>
        <w:ind w:left="851" w:hanging="425"/>
        <w:jc w:val="both"/>
        <w:rPr>
          <w:rFonts w:asciiTheme="minorHAnsi" w:hAnsiTheme="minorHAnsi" w:cstheme="minorHAnsi"/>
          <w:sz w:val="21"/>
          <w:szCs w:val="21"/>
        </w:rPr>
      </w:pPr>
      <w:r w:rsidRPr="009E105B">
        <w:rPr>
          <w:rFonts w:asciiTheme="minorHAnsi" w:hAnsiTheme="minorHAnsi" w:cstheme="minorHAnsi"/>
          <w:sz w:val="21"/>
          <w:szCs w:val="21"/>
          <w:lang w:val="pl-PL"/>
        </w:rPr>
        <w:t>O</w:t>
      </w:r>
      <w:r w:rsidRPr="009E105B">
        <w:rPr>
          <w:rFonts w:asciiTheme="minorHAnsi" w:hAnsiTheme="minorHAnsi" w:cstheme="minorHAnsi"/>
          <w:sz w:val="21"/>
          <w:szCs w:val="21"/>
        </w:rPr>
        <w:t>ferta wykonawcy</w:t>
      </w:r>
      <w:r w:rsidRPr="009E105B">
        <w:rPr>
          <w:rFonts w:asciiTheme="minorHAnsi" w:hAnsiTheme="minorHAnsi" w:cstheme="minorHAnsi"/>
          <w:sz w:val="21"/>
          <w:szCs w:val="21"/>
          <w:lang w:val="pl-PL"/>
        </w:rPr>
        <w:t xml:space="preserve"> (wraz z załącznikami)</w:t>
      </w:r>
      <w:r w:rsidRPr="009E105B">
        <w:rPr>
          <w:rFonts w:asciiTheme="minorHAnsi" w:hAnsiTheme="minorHAnsi" w:cstheme="minorHAnsi"/>
          <w:sz w:val="21"/>
          <w:szCs w:val="21"/>
        </w:rPr>
        <w:t>,</w:t>
      </w:r>
    </w:p>
    <w:p w14:paraId="5B66229E" w14:textId="77777777" w:rsidR="00B978AD" w:rsidRPr="009E105B" w:rsidRDefault="00B978AD" w:rsidP="00B978AD">
      <w:pPr>
        <w:pStyle w:val="Tekstpodstawowy"/>
        <w:numPr>
          <w:ilvl w:val="1"/>
          <w:numId w:val="21"/>
        </w:numPr>
        <w:tabs>
          <w:tab w:val="clear" w:pos="1440"/>
          <w:tab w:val="num" w:pos="851"/>
        </w:tabs>
        <w:spacing w:line="240" w:lineRule="auto"/>
        <w:ind w:left="851" w:hanging="425"/>
        <w:jc w:val="both"/>
        <w:rPr>
          <w:rFonts w:asciiTheme="minorHAnsi" w:hAnsiTheme="minorHAnsi" w:cstheme="minorHAnsi"/>
          <w:sz w:val="21"/>
          <w:szCs w:val="21"/>
        </w:rPr>
      </w:pPr>
      <w:r w:rsidRPr="009E105B">
        <w:rPr>
          <w:rFonts w:asciiTheme="minorHAnsi" w:hAnsiTheme="minorHAnsi" w:cstheme="minorHAnsi"/>
          <w:sz w:val="21"/>
          <w:szCs w:val="21"/>
        </w:rPr>
        <w:t>Specyfikacja Warunków Zamówienia</w:t>
      </w:r>
      <w:r w:rsidRPr="009E105B">
        <w:rPr>
          <w:rFonts w:asciiTheme="minorHAnsi" w:hAnsiTheme="minorHAnsi" w:cstheme="minorHAnsi"/>
          <w:sz w:val="21"/>
          <w:szCs w:val="21"/>
          <w:lang w:val="pl-PL"/>
        </w:rPr>
        <w:t xml:space="preserve"> (SWZ)</w:t>
      </w:r>
      <w:r w:rsidRPr="009E105B">
        <w:rPr>
          <w:rFonts w:asciiTheme="minorHAnsi" w:hAnsiTheme="minorHAnsi" w:cstheme="minorHAnsi"/>
          <w:sz w:val="21"/>
          <w:szCs w:val="21"/>
        </w:rPr>
        <w:t>.</w:t>
      </w:r>
    </w:p>
    <w:p w14:paraId="784AE2CF" w14:textId="77777777" w:rsidR="00B978AD" w:rsidRPr="009E105B" w:rsidRDefault="00B978AD" w:rsidP="00B978AD">
      <w:pPr>
        <w:pStyle w:val="Tekstpodstawowy"/>
        <w:numPr>
          <w:ilvl w:val="0"/>
          <w:numId w:val="21"/>
        </w:numPr>
        <w:tabs>
          <w:tab w:val="clear" w:pos="680"/>
          <w:tab w:val="num" w:pos="426"/>
        </w:tabs>
        <w:spacing w:line="240" w:lineRule="auto"/>
        <w:ind w:left="426" w:hanging="426"/>
        <w:jc w:val="both"/>
        <w:rPr>
          <w:rFonts w:asciiTheme="minorHAnsi" w:hAnsiTheme="minorHAnsi" w:cstheme="minorHAnsi"/>
          <w:sz w:val="21"/>
          <w:szCs w:val="21"/>
        </w:rPr>
      </w:pPr>
      <w:r w:rsidRPr="009E105B">
        <w:rPr>
          <w:rFonts w:asciiTheme="minorHAnsi" w:hAnsiTheme="minorHAnsi" w:cstheme="minorHAnsi"/>
          <w:sz w:val="21"/>
          <w:szCs w:val="21"/>
        </w:rPr>
        <w:t xml:space="preserve">Za równoważne z oświadczeniami w formie pisemnej, składanymi przez </w:t>
      </w:r>
      <w:r w:rsidRPr="009E105B">
        <w:rPr>
          <w:rFonts w:asciiTheme="minorHAnsi" w:hAnsiTheme="minorHAnsi" w:cstheme="minorHAnsi"/>
          <w:sz w:val="21"/>
          <w:szCs w:val="21"/>
          <w:lang w:val="pl-PL"/>
        </w:rPr>
        <w:t>S</w:t>
      </w:r>
      <w:r w:rsidRPr="009E105B">
        <w:rPr>
          <w:rFonts w:asciiTheme="minorHAnsi" w:hAnsiTheme="minorHAnsi" w:cstheme="minorHAnsi"/>
          <w:sz w:val="21"/>
          <w:szCs w:val="21"/>
        </w:rPr>
        <w:t>trony w wykonaniu niniejszej umowy, uznaje się również oświadczenia złożone drugiej stronie</w:t>
      </w:r>
      <w:r w:rsidRPr="009E105B">
        <w:rPr>
          <w:rFonts w:asciiTheme="minorHAnsi" w:hAnsiTheme="minorHAnsi" w:cstheme="minorHAnsi"/>
          <w:sz w:val="21"/>
          <w:szCs w:val="21"/>
          <w:lang w:val="pl-PL"/>
        </w:rPr>
        <w:t xml:space="preserve"> p</w:t>
      </w:r>
      <w:r w:rsidRPr="009E105B">
        <w:rPr>
          <w:rFonts w:asciiTheme="minorHAnsi" w:hAnsiTheme="minorHAnsi" w:cstheme="minorHAnsi"/>
          <w:sz w:val="21"/>
          <w:szCs w:val="21"/>
        </w:rPr>
        <w:t>ocztą elektroniczną, na adres odpowiednio</w:t>
      </w:r>
      <w:r w:rsidRPr="009E105B">
        <w:rPr>
          <w:rFonts w:asciiTheme="minorHAnsi" w:hAnsiTheme="minorHAnsi" w:cstheme="minorHAnsi"/>
          <w:sz w:val="21"/>
          <w:szCs w:val="21"/>
          <w:lang w:val="pl-PL"/>
        </w:rPr>
        <w:t>:</w:t>
      </w:r>
    </w:p>
    <w:p w14:paraId="6BEC1B94" w14:textId="77777777" w:rsidR="00B978AD" w:rsidRPr="009E105B" w:rsidRDefault="00B978AD" w:rsidP="00B978AD">
      <w:pPr>
        <w:pStyle w:val="Tekstpodstawowy"/>
        <w:numPr>
          <w:ilvl w:val="1"/>
          <w:numId w:val="21"/>
        </w:numPr>
        <w:tabs>
          <w:tab w:val="clear" w:pos="1440"/>
          <w:tab w:val="num" w:pos="851"/>
        </w:tabs>
        <w:spacing w:line="240" w:lineRule="auto"/>
        <w:ind w:left="851" w:hanging="425"/>
        <w:jc w:val="both"/>
        <w:rPr>
          <w:rFonts w:asciiTheme="minorHAnsi" w:hAnsiTheme="minorHAnsi" w:cstheme="minorHAnsi"/>
          <w:sz w:val="21"/>
          <w:szCs w:val="21"/>
        </w:rPr>
      </w:pPr>
      <w:hyperlink r:id="rId9" w:history="1">
        <w:r w:rsidRPr="009E105B">
          <w:rPr>
            <w:rStyle w:val="Hipercze"/>
            <w:rFonts w:asciiTheme="minorHAnsi" w:hAnsiTheme="minorHAnsi" w:cstheme="minorHAnsi"/>
            <w:sz w:val="21"/>
            <w:szCs w:val="21"/>
          </w:rPr>
          <w:t>sekretariat@sosnowiec</w:t>
        </w:r>
        <w:r w:rsidRPr="009E105B">
          <w:rPr>
            <w:rStyle w:val="Hipercze"/>
            <w:rFonts w:asciiTheme="minorHAnsi" w:hAnsiTheme="minorHAnsi" w:cstheme="minorHAnsi"/>
            <w:sz w:val="21"/>
            <w:szCs w:val="21"/>
            <w:lang w:val="pl-PL"/>
          </w:rPr>
          <w:t>kiewodociagi</w:t>
        </w:r>
        <w:r w:rsidRPr="009E105B">
          <w:rPr>
            <w:rStyle w:val="Hipercze"/>
            <w:rFonts w:asciiTheme="minorHAnsi" w:hAnsiTheme="minorHAnsi" w:cstheme="minorHAnsi"/>
            <w:sz w:val="21"/>
            <w:szCs w:val="21"/>
          </w:rPr>
          <w:t>.pl</w:t>
        </w:r>
      </w:hyperlink>
      <w:r w:rsidRPr="009E105B">
        <w:rPr>
          <w:rFonts w:asciiTheme="minorHAnsi" w:hAnsiTheme="minorHAnsi" w:cstheme="minorHAnsi"/>
          <w:sz w:val="21"/>
          <w:szCs w:val="21"/>
        </w:rPr>
        <w:t xml:space="preserve"> – dla zamawiającego</w:t>
      </w:r>
      <w:r w:rsidRPr="009E105B">
        <w:rPr>
          <w:rFonts w:asciiTheme="minorHAnsi" w:hAnsiTheme="minorHAnsi" w:cstheme="minorHAnsi"/>
          <w:sz w:val="21"/>
          <w:szCs w:val="21"/>
          <w:lang w:val="pl-PL"/>
        </w:rPr>
        <w:t>;</w:t>
      </w:r>
    </w:p>
    <w:p w14:paraId="5BEAEAAF" w14:textId="77777777" w:rsidR="00B978AD" w:rsidRPr="009E105B" w:rsidRDefault="00B978AD" w:rsidP="00B978AD">
      <w:pPr>
        <w:pStyle w:val="Tekstpodstawowy"/>
        <w:numPr>
          <w:ilvl w:val="1"/>
          <w:numId w:val="21"/>
        </w:numPr>
        <w:tabs>
          <w:tab w:val="clear" w:pos="1440"/>
          <w:tab w:val="num" w:pos="851"/>
        </w:tabs>
        <w:spacing w:line="240" w:lineRule="auto"/>
        <w:ind w:left="851" w:hanging="425"/>
        <w:jc w:val="both"/>
        <w:rPr>
          <w:rFonts w:asciiTheme="minorHAnsi" w:hAnsiTheme="minorHAnsi" w:cstheme="minorHAnsi"/>
          <w:sz w:val="21"/>
          <w:szCs w:val="21"/>
        </w:rPr>
      </w:pPr>
      <w:r w:rsidRPr="009E105B">
        <w:rPr>
          <w:rFonts w:asciiTheme="minorHAnsi" w:hAnsiTheme="minorHAnsi" w:cstheme="minorHAnsi"/>
          <w:sz w:val="21"/>
          <w:szCs w:val="21"/>
          <w:lang w:val="pl-PL"/>
        </w:rPr>
        <w:t xml:space="preserve">___@___ </w:t>
      </w:r>
      <w:r w:rsidRPr="009E105B">
        <w:rPr>
          <w:rFonts w:asciiTheme="minorHAnsi" w:hAnsiTheme="minorHAnsi" w:cstheme="minorHAnsi"/>
          <w:sz w:val="21"/>
          <w:szCs w:val="21"/>
        </w:rPr>
        <w:t>– dla wykonawcy.</w:t>
      </w:r>
    </w:p>
    <w:p w14:paraId="5E3A2765" w14:textId="77777777" w:rsidR="00B978AD" w:rsidRPr="009E105B" w:rsidRDefault="00B978AD" w:rsidP="00B978AD">
      <w:pPr>
        <w:pStyle w:val="Tekstpodstawowy"/>
        <w:numPr>
          <w:ilvl w:val="0"/>
          <w:numId w:val="21"/>
        </w:numPr>
        <w:tabs>
          <w:tab w:val="clear" w:pos="680"/>
          <w:tab w:val="num" w:pos="426"/>
        </w:tabs>
        <w:spacing w:line="240" w:lineRule="auto"/>
        <w:ind w:left="426" w:hanging="426"/>
        <w:jc w:val="both"/>
        <w:rPr>
          <w:rFonts w:asciiTheme="minorHAnsi" w:hAnsiTheme="minorHAnsi" w:cstheme="minorHAnsi"/>
          <w:sz w:val="21"/>
          <w:szCs w:val="21"/>
        </w:rPr>
      </w:pPr>
      <w:r w:rsidRPr="009E105B">
        <w:rPr>
          <w:rFonts w:asciiTheme="minorHAnsi" w:hAnsiTheme="minorHAnsi" w:cstheme="minorHAnsi"/>
          <w:sz w:val="21"/>
          <w:szCs w:val="21"/>
        </w:rPr>
        <w:t xml:space="preserve">Na żądanie </w:t>
      </w:r>
      <w:r w:rsidRPr="009E105B">
        <w:rPr>
          <w:rFonts w:asciiTheme="minorHAnsi" w:hAnsiTheme="minorHAnsi" w:cstheme="minorHAnsi"/>
          <w:sz w:val="21"/>
          <w:szCs w:val="21"/>
          <w:lang w:val="pl-PL"/>
        </w:rPr>
        <w:t xml:space="preserve">nadawcy </w:t>
      </w:r>
      <w:r w:rsidRPr="009E105B">
        <w:rPr>
          <w:rFonts w:asciiTheme="minorHAnsi" w:hAnsiTheme="minorHAnsi" w:cstheme="minorHAnsi"/>
          <w:sz w:val="21"/>
          <w:szCs w:val="21"/>
        </w:rPr>
        <w:t>listu elektronicznego</w:t>
      </w:r>
      <w:r w:rsidRPr="009E105B">
        <w:rPr>
          <w:rFonts w:asciiTheme="minorHAnsi" w:hAnsiTheme="minorHAnsi" w:cstheme="minorHAnsi"/>
          <w:sz w:val="21"/>
          <w:szCs w:val="21"/>
          <w:lang w:val="pl-PL"/>
        </w:rPr>
        <w:t xml:space="preserve">, </w:t>
      </w:r>
      <w:r w:rsidRPr="009E105B">
        <w:rPr>
          <w:rFonts w:asciiTheme="minorHAnsi" w:hAnsiTheme="minorHAnsi" w:cstheme="minorHAnsi"/>
          <w:sz w:val="21"/>
          <w:szCs w:val="21"/>
        </w:rPr>
        <w:t>druga strona niezwłocznie potwierdzi tą samą drogą</w:t>
      </w:r>
      <w:r w:rsidRPr="009E105B">
        <w:rPr>
          <w:rFonts w:asciiTheme="minorHAnsi" w:hAnsiTheme="minorHAnsi" w:cstheme="minorHAnsi"/>
          <w:sz w:val="21"/>
          <w:szCs w:val="21"/>
          <w:lang w:val="pl-PL"/>
        </w:rPr>
        <w:t xml:space="preserve"> </w:t>
      </w:r>
      <w:r w:rsidRPr="009E105B">
        <w:rPr>
          <w:rFonts w:asciiTheme="minorHAnsi" w:hAnsiTheme="minorHAnsi" w:cstheme="minorHAnsi"/>
          <w:sz w:val="21"/>
          <w:szCs w:val="21"/>
        </w:rPr>
        <w:t>fakt jego</w:t>
      </w:r>
      <w:r w:rsidRPr="009E105B">
        <w:rPr>
          <w:rFonts w:asciiTheme="minorHAnsi" w:hAnsiTheme="minorHAnsi" w:cstheme="minorHAnsi"/>
          <w:sz w:val="21"/>
          <w:szCs w:val="21"/>
          <w:lang w:val="pl-PL"/>
        </w:rPr>
        <w:t xml:space="preserve"> </w:t>
      </w:r>
      <w:r w:rsidRPr="009E105B">
        <w:rPr>
          <w:rFonts w:asciiTheme="minorHAnsi" w:hAnsiTheme="minorHAnsi" w:cstheme="minorHAnsi"/>
          <w:sz w:val="21"/>
          <w:szCs w:val="21"/>
        </w:rPr>
        <w:t>otrzymania.</w:t>
      </w:r>
    </w:p>
    <w:p w14:paraId="78063623" w14:textId="77777777" w:rsidR="00B978AD" w:rsidRPr="009E105B" w:rsidRDefault="00B978AD" w:rsidP="00B978AD">
      <w:pPr>
        <w:numPr>
          <w:ilvl w:val="0"/>
          <w:numId w:val="21"/>
        </w:numPr>
        <w:tabs>
          <w:tab w:val="clear" w:pos="680"/>
          <w:tab w:val="num" w:pos="426"/>
        </w:tabs>
        <w:ind w:left="426" w:hanging="426"/>
        <w:jc w:val="both"/>
        <w:rPr>
          <w:rFonts w:asciiTheme="minorHAnsi" w:hAnsiTheme="minorHAnsi" w:cstheme="minorHAnsi"/>
          <w:sz w:val="21"/>
          <w:szCs w:val="21"/>
        </w:rPr>
      </w:pPr>
      <w:r w:rsidRPr="009E105B">
        <w:rPr>
          <w:rFonts w:asciiTheme="minorHAnsi" w:hAnsiTheme="minorHAnsi" w:cstheme="minorHAnsi"/>
          <w:sz w:val="21"/>
          <w:szCs w:val="21"/>
        </w:rPr>
        <w:t>W rozumieniu niniejszej umowy za „dni robocze” rozumie się dni tygodnia od poniedziałku do piątku, z wyłączeniem dni ustawowo wolnych od pracy.</w:t>
      </w:r>
    </w:p>
    <w:p w14:paraId="2BD238F4" w14:textId="77777777" w:rsidR="00C04CA8" w:rsidRPr="009E105B" w:rsidRDefault="00C04CA8" w:rsidP="00B978AD">
      <w:pPr>
        <w:jc w:val="center"/>
        <w:rPr>
          <w:rFonts w:asciiTheme="minorHAnsi" w:hAnsiTheme="minorHAnsi" w:cstheme="minorHAnsi"/>
          <w:b/>
          <w:sz w:val="21"/>
          <w:szCs w:val="21"/>
        </w:rPr>
      </w:pPr>
    </w:p>
    <w:p w14:paraId="2157E4DD" w14:textId="6738A898" w:rsidR="00B978AD" w:rsidRPr="009E105B" w:rsidRDefault="00B978AD" w:rsidP="00B978AD">
      <w:pPr>
        <w:jc w:val="center"/>
        <w:rPr>
          <w:rFonts w:asciiTheme="minorHAnsi" w:hAnsiTheme="minorHAnsi" w:cstheme="minorHAnsi"/>
          <w:b/>
          <w:sz w:val="21"/>
          <w:szCs w:val="21"/>
        </w:rPr>
      </w:pPr>
      <w:r w:rsidRPr="009E105B">
        <w:rPr>
          <w:rFonts w:asciiTheme="minorHAnsi" w:hAnsiTheme="minorHAnsi" w:cstheme="minorHAnsi"/>
          <w:b/>
          <w:sz w:val="21"/>
          <w:szCs w:val="21"/>
        </w:rPr>
        <w:t>§ 1</w:t>
      </w:r>
      <w:r w:rsidR="009E105B">
        <w:rPr>
          <w:rFonts w:asciiTheme="minorHAnsi" w:hAnsiTheme="minorHAnsi" w:cstheme="minorHAnsi"/>
          <w:b/>
          <w:sz w:val="21"/>
          <w:szCs w:val="21"/>
        </w:rPr>
        <w:t>3</w:t>
      </w:r>
    </w:p>
    <w:p w14:paraId="43F3A769" w14:textId="77777777" w:rsidR="00B978AD" w:rsidRPr="009E105B" w:rsidRDefault="00B978AD" w:rsidP="00B978AD">
      <w:pPr>
        <w:pStyle w:val="Tekstpodstawowywcity"/>
        <w:numPr>
          <w:ilvl w:val="0"/>
          <w:numId w:val="12"/>
        </w:numPr>
        <w:tabs>
          <w:tab w:val="clear" w:pos="360"/>
          <w:tab w:val="num" w:pos="426"/>
        </w:tabs>
        <w:ind w:left="426" w:hanging="426"/>
        <w:rPr>
          <w:rFonts w:asciiTheme="minorHAnsi" w:hAnsiTheme="minorHAnsi" w:cstheme="minorHAnsi"/>
          <w:b/>
          <w:sz w:val="21"/>
          <w:szCs w:val="21"/>
        </w:rPr>
      </w:pPr>
      <w:r w:rsidRPr="009E105B">
        <w:rPr>
          <w:rFonts w:asciiTheme="minorHAnsi" w:hAnsiTheme="minorHAnsi" w:cstheme="minorHAnsi"/>
          <w:sz w:val="21"/>
          <w:szCs w:val="21"/>
        </w:rPr>
        <w:t>Zamawiający może odstąpić od umowy w przypadkach:</w:t>
      </w:r>
    </w:p>
    <w:p w14:paraId="756A38AA" w14:textId="77777777" w:rsidR="00B978AD" w:rsidRPr="009E105B" w:rsidRDefault="00B978AD" w:rsidP="00B978AD">
      <w:pPr>
        <w:pStyle w:val="Tekstpodstawowywcity"/>
        <w:numPr>
          <w:ilvl w:val="0"/>
          <w:numId w:val="11"/>
        </w:numPr>
        <w:tabs>
          <w:tab w:val="left" w:pos="851"/>
        </w:tabs>
        <w:ind w:left="851" w:hanging="425"/>
        <w:rPr>
          <w:rFonts w:asciiTheme="minorHAnsi" w:hAnsiTheme="minorHAnsi" w:cstheme="minorHAnsi"/>
          <w:b/>
          <w:sz w:val="21"/>
          <w:szCs w:val="21"/>
        </w:rPr>
      </w:pPr>
      <w:r w:rsidRPr="009E105B">
        <w:rPr>
          <w:rFonts w:asciiTheme="minorHAnsi" w:hAnsiTheme="minorHAnsi" w:cstheme="minorHAnsi"/>
          <w:sz w:val="21"/>
          <w:szCs w:val="21"/>
        </w:rPr>
        <w:t>Określonych w ustawie – Kodeks cywilny,</w:t>
      </w:r>
    </w:p>
    <w:p w14:paraId="070CC394" w14:textId="77777777" w:rsidR="00B978AD" w:rsidRPr="009E105B" w:rsidRDefault="00B978AD" w:rsidP="00B978AD">
      <w:pPr>
        <w:pStyle w:val="Tekstpodstawowywcity"/>
        <w:numPr>
          <w:ilvl w:val="0"/>
          <w:numId w:val="11"/>
        </w:numPr>
        <w:tabs>
          <w:tab w:val="left" w:pos="851"/>
        </w:tabs>
        <w:ind w:left="851" w:hanging="425"/>
        <w:rPr>
          <w:rFonts w:asciiTheme="minorHAnsi" w:hAnsiTheme="minorHAnsi" w:cstheme="minorHAnsi"/>
          <w:b/>
          <w:sz w:val="21"/>
          <w:szCs w:val="21"/>
        </w:rPr>
      </w:pPr>
      <w:r w:rsidRPr="009E105B">
        <w:rPr>
          <w:rFonts w:asciiTheme="minorHAnsi" w:hAnsiTheme="minorHAnsi" w:cstheme="minorHAnsi"/>
          <w:sz w:val="21"/>
          <w:szCs w:val="21"/>
        </w:rPr>
        <w:t>Zaistnienia istotnej zmiany okoliczności powodującej, że wykonanie umowy nie leży w interesie zamawiającego lub w interesie publicznym, czego nie można było przewidzieć w chwili zawarcia umowy,</w:t>
      </w:r>
      <w:bookmarkStart w:id="0" w:name="_Hlk86835813"/>
      <w:r w:rsidRPr="009E105B">
        <w:rPr>
          <w:rFonts w:asciiTheme="minorHAnsi" w:hAnsiTheme="minorHAnsi" w:cstheme="minorHAnsi"/>
          <w:sz w:val="21"/>
          <w:szCs w:val="21"/>
        </w:rPr>
        <w:t xml:space="preserve"> lub dalsze wykonywanie umowy może zagrozić podstawowemu interesowi bezpieczeństwa państwa lub bezpieczeństwu publicznemu</w:t>
      </w:r>
      <w:bookmarkEnd w:id="0"/>
      <w:r w:rsidRPr="009E105B">
        <w:rPr>
          <w:rFonts w:asciiTheme="minorHAnsi" w:hAnsiTheme="minorHAnsi" w:cstheme="minorHAnsi"/>
          <w:sz w:val="21"/>
          <w:szCs w:val="21"/>
        </w:rPr>
        <w:t>, zamawiający może odstąpić od umowy w terminie 30 dni od powzięcia wiadomości o powyższych okolicznościach; w takim przypadku wykonawca może żądać jedynie wynagrodzenia należnego mu z tytułu wykonania części umowy,</w:t>
      </w:r>
    </w:p>
    <w:p w14:paraId="0FB7B4F3" w14:textId="77777777" w:rsidR="00B978AD" w:rsidRPr="009E105B" w:rsidRDefault="00B978AD" w:rsidP="00B978AD">
      <w:pPr>
        <w:pStyle w:val="Tekstpodstawowywcity"/>
        <w:numPr>
          <w:ilvl w:val="0"/>
          <w:numId w:val="11"/>
        </w:numPr>
        <w:tabs>
          <w:tab w:val="left" w:pos="851"/>
        </w:tabs>
        <w:ind w:left="850" w:hanging="425"/>
        <w:rPr>
          <w:rFonts w:asciiTheme="minorHAnsi" w:hAnsiTheme="minorHAnsi" w:cstheme="minorHAnsi"/>
          <w:b/>
          <w:sz w:val="21"/>
          <w:szCs w:val="21"/>
        </w:rPr>
      </w:pPr>
      <w:r w:rsidRPr="009E105B">
        <w:rPr>
          <w:rFonts w:asciiTheme="minorHAnsi" w:hAnsiTheme="minorHAnsi" w:cstheme="minorHAnsi"/>
          <w:sz w:val="21"/>
          <w:szCs w:val="21"/>
          <w:lang w:val="pl-PL"/>
        </w:rPr>
        <w:t xml:space="preserve">Dokonania zmiany umowy z naruszeniem § 26 ust. 1 – 3 Regulaminu udzielania zamówień sektorowych, </w:t>
      </w:r>
    </w:p>
    <w:p w14:paraId="15A579E3" w14:textId="77777777" w:rsidR="00B978AD" w:rsidRPr="009E105B" w:rsidRDefault="00B978AD" w:rsidP="00B978AD">
      <w:pPr>
        <w:pStyle w:val="Tekstpodstawowywcity"/>
        <w:numPr>
          <w:ilvl w:val="0"/>
          <w:numId w:val="11"/>
        </w:numPr>
        <w:tabs>
          <w:tab w:val="left" w:pos="851"/>
        </w:tabs>
        <w:ind w:left="851" w:hanging="425"/>
        <w:rPr>
          <w:rFonts w:asciiTheme="minorHAnsi" w:hAnsiTheme="minorHAnsi" w:cstheme="minorHAnsi"/>
          <w:b/>
          <w:sz w:val="21"/>
          <w:szCs w:val="21"/>
        </w:rPr>
      </w:pPr>
      <w:r w:rsidRPr="009E105B">
        <w:rPr>
          <w:rFonts w:asciiTheme="minorHAnsi" w:hAnsiTheme="minorHAnsi" w:cstheme="minorHAnsi"/>
          <w:sz w:val="21"/>
          <w:szCs w:val="21"/>
        </w:rPr>
        <w:t>Rozpoczęcia likwidacji wykonawcy, z wyjątkiem likwidacji przeprowadzonej w celu przekształcenia.</w:t>
      </w:r>
    </w:p>
    <w:p w14:paraId="0841C85E" w14:textId="77777777" w:rsidR="00B978AD" w:rsidRPr="009E105B" w:rsidRDefault="00B978AD" w:rsidP="00B978AD">
      <w:pPr>
        <w:pStyle w:val="Tekstpodstawowywcity"/>
        <w:numPr>
          <w:ilvl w:val="0"/>
          <w:numId w:val="12"/>
        </w:numPr>
        <w:tabs>
          <w:tab w:val="clear" w:pos="360"/>
          <w:tab w:val="num" w:pos="426"/>
        </w:tabs>
        <w:ind w:left="426" w:hanging="426"/>
        <w:rPr>
          <w:rFonts w:asciiTheme="minorHAnsi" w:hAnsiTheme="minorHAnsi" w:cstheme="minorHAnsi"/>
          <w:b/>
          <w:sz w:val="21"/>
          <w:szCs w:val="21"/>
        </w:rPr>
      </w:pPr>
      <w:r w:rsidRPr="009E105B">
        <w:rPr>
          <w:rFonts w:asciiTheme="minorHAnsi" w:hAnsiTheme="minorHAnsi" w:cstheme="minorHAnsi"/>
          <w:sz w:val="21"/>
          <w:szCs w:val="21"/>
        </w:rPr>
        <w:t>Odstąpienie od umowy powinno nastąpić w formie pisemnej pod rygorem nieważności takiego</w:t>
      </w:r>
      <w:r w:rsidRPr="009E105B">
        <w:rPr>
          <w:rFonts w:asciiTheme="minorHAnsi" w:hAnsiTheme="minorHAnsi" w:cstheme="minorHAnsi"/>
          <w:sz w:val="21"/>
          <w:szCs w:val="21"/>
          <w:lang w:val="pl-PL"/>
        </w:rPr>
        <w:t xml:space="preserve"> </w:t>
      </w:r>
      <w:r w:rsidRPr="009E105B">
        <w:rPr>
          <w:rFonts w:asciiTheme="minorHAnsi" w:hAnsiTheme="minorHAnsi" w:cstheme="minorHAnsi"/>
          <w:sz w:val="21"/>
          <w:szCs w:val="21"/>
        </w:rPr>
        <w:t xml:space="preserve">oświadczenia </w:t>
      </w:r>
      <w:r w:rsidRPr="009E105B">
        <w:rPr>
          <w:rFonts w:asciiTheme="minorHAnsi" w:hAnsiTheme="minorHAnsi" w:cstheme="minorHAnsi"/>
          <w:sz w:val="21"/>
          <w:szCs w:val="21"/>
        </w:rPr>
        <w:br/>
        <w:t>i powinno zawierać uzasadnienie; odstąpienie od umowy z przyczyn określonych w</w:t>
      </w:r>
      <w:r w:rsidRPr="009E105B">
        <w:rPr>
          <w:rFonts w:asciiTheme="minorHAnsi" w:hAnsiTheme="minorHAnsi" w:cstheme="minorHAnsi"/>
          <w:sz w:val="21"/>
          <w:szCs w:val="21"/>
          <w:lang w:val="pl-PL"/>
        </w:rPr>
        <w:t xml:space="preserve"> </w:t>
      </w:r>
      <w:r w:rsidRPr="009E105B">
        <w:rPr>
          <w:rFonts w:asciiTheme="minorHAnsi" w:hAnsiTheme="minorHAnsi" w:cstheme="minorHAnsi"/>
          <w:sz w:val="21"/>
          <w:szCs w:val="21"/>
        </w:rPr>
        <w:t xml:space="preserve">umowie nastąpić może </w:t>
      </w:r>
      <w:r w:rsidRPr="009E105B">
        <w:rPr>
          <w:rFonts w:asciiTheme="minorHAnsi" w:hAnsiTheme="minorHAnsi" w:cstheme="minorHAnsi"/>
          <w:sz w:val="21"/>
          <w:szCs w:val="21"/>
        </w:rPr>
        <w:br/>
        <w:t>w terminie 21 dni od zaistnienia tej przyczyny.</w:t>
      </w:r>
    </w:p>
    <w:p w14:paraId="5EB07BE3" w14:textId="77777777" w:rsidR="00B978AD" w:rsidRPr="009E105B" w:rsidRDefault="00B978AD" w:rsidP="00B978AD">
      <w:pPr>
        <w:pStyle w:val="Tekstpodstawowywcity"/>
        <w:numPr>
          <w:ilvl w:val="0"/>
          <w:numId w:val="12"/>
        </w:numPr>
        <w:tabs>
          <w:tab w:val="clear" w:pos="360"/>
          <w:tab w:val="num" w:pos="426"/>
        </w:tabs>
        <w:ind w:left="426" w:hanging="426"/>
        <w:rPr>
          <w:rFonts w:asciiTheme="minorHAnsi" w:hAnsiTheme="minorHAnsi" w:cstheme="minorHAnsi"/>
          <w:b/>
          <w:sz w:val="21"/>
          <w:szCs w:val="21"/>
        </w:rPr>
      </w:pPr>
      <w:r w:rsidRPr="009E105B">
        <w:rPr>
          <w:rFonts w:asciiTheme="minorHAnsi" w:hAnsiTheme="minorHAnsi" w:cstheme="minorHAnsi"/>
          <w:sz w:val="21"/>
          <w:szCs w:val="21"/>
        </w:rPr>
        <w:t xml:space="preserve">W przypadku odstąpienia od umowy, </w:t>
      </w:r>
      <w:r w:rsidRPr="009E105B">
        <w:rPr>
          <w:rFonts w:asciiTheme="minorHAnsi" w:hAnsiTheme="minorHAnsi" w:cstheme="minorHAnsi"/>
          <w:sz w:val="21"/>
          <w:szCs w:val="21"/>
          <w:lang w:val="pl-PL"/>
        </w:rPr>
        <w:t>S</w:t>
      </w:r>
      <w:r w:rsidRPr="009E105B">
        <w:rPr>
          <w:rFonts w:asciiTheme="minorHAnsi" w:hAnsiTheme="minorHAnsi" w:cstheme="minorHAnsi"/>
          <w:sz w:val="21"/>
          <w:szCs w:val="21"/>
        </w:rPr>
        <w:t>trony zobowiązane są w terminie 7 dni od daty odstąpienia,</w:t>
      </w:r>
      <w:r w:rsidRPr="009E105B">
        <w:rPr>
          <w:rFonts w:asciiTheme="minorHAnsi" w:hAnsiTheme="minorHAnsi" w:cstheme="minorHAnsi"/>
          <w:sz w:val="21"/>
          <w:szCs w:val="21"/>
          <w:lang w:val="pl-PL"/>
        </w:rPr>
        <w:t xml:space="preserve"> </w:t>
      </w:r>
      <w:r w:rsidRPr="009E105B">
        <w:rPr>
          <w:rFonts w:asciiTheme="minorHAnsi" w:hAnsiTheme="minorHAnsi" w:cstheme="minorHAnsi"/>
          <w:sz w:val="21"/>
          <w:szCs w:val="21"/>
        </w:rPr>
        <w:t>sporządzić szczegółowy protokół dotychczas wykonanych usług, według stanu na dzień odstąpienia.</w:t>
      </w:r>
    </w:p>
    <w:p w14:paraId="338DA715" w14:textId="77777777" w:rsidR="00B978AD" w:rsidRPr="009E105B" w:rsidRDefault="00B978AD" w:rsidP="00B978AD">
      <w:pPr>
        <w:pStyle w:val="Tekstpodstawowywcity"/>
        <w:ind w:left="0"/>
        <w:jc w:val="center"/>
        <w:rPr>
          <w:rFonts w:asciiTheme="minorHAnsi" w:hAnsiTheme="minorHAnsi" w:cstheme="minorHAnsi"/>
          <w:b/>
          <w:sz w:val="21"/>
          <w:szCs w:val="21"/>
        </w:rPr>
      </w:pPr>
    </w:p>
    <w:p w14:paraId="5C4F8E85" w14:textId="46A4B840" w:rsidR="00B978AD" w:rsidRPr="009E105B" w:rsidRDefault="00B978AD" w:rsidP="00B978AD">
      <w:pPr>
        <w:jc w:val="center"/>
        <w:rPr>
          <w:rFonts w:asciiTheme="minorHAnsi" w:hAnsiTheme="minorHAnsi" w:cstheme="minorHAnsi"/>
          <w:b/>
          <w:sz w:val="21"/>
          <w:szCs w:val="21"/>
        </w:rPr>
      </w:pPr>
      <w:r w:rsidRPr="009E105B">
        <w:rPr>
          <w:rFonts w:asciiTheme="minorHAnsi" w:hAnsiTheme="minorHAnsi" w:cstheme="minorHAnsi"/>
          <w:b/>
          <w:sz w:val="21"/>
          <w:szCs w:val="21"/>
        </w:rPr>
        <w:t>§ 1</w:t>
      </w:r>
      <w:r w:rsidR="009E105B">
        <w:rPr>
          <w:rFonts w:asciiTheme="minorHAnsi" w:hAnsiTheme="minorHAnsi" w:cstheme="minorHAnsi"/>
          <w:b/>
          <w:sz w:val="21"/>
          <w:szCs w:val="21"/>
        </w:rPr>
        <w:t>4</w:t>
      </w:r>
    </w:p>
    <w:p w14:paraId="731B5F80" w14:textId="77777777" w:rsidR="00B978AD" w:rsidRPr="009E105B" w:rsidRDefault="00B978AD" w:rsidP="00B978AD">
      <w:pPr>
        <w:pStyle w:val="Bezodstpw"/>
        <w:numPr>
          <w:ilvl w:val="0"/>
          <w:numId w:val="10"/>
        </w:numPr>
        <w:tabs>
          <w:tab w:val="left" w:pos="426"/>
        </w:tabs>
        <w:ind w:left="426" w:hanging="426"/>
        <w:jc w:val="both"/>
        <w:rPr>
          <w:rFonts w:asciiTheme="minorHAnsi" w:hAnsiTheme="minorHAnsi" w:cstheme="minorHAnsi"/>
          <w:bCs/>
          <w:sz w:val="21"/>
          <w:szCs w:val="21"/>
        </w:rPr>
      </w:pPr>
      <w:r w:rsidRPr="009E105B">
        <w:rPr>
          <w:rFonts w:asciiTheme="minorHAnsi" w:hAnsiTheme="minorHAnsi" w:cstheme="minorHAnsi"/>
          <w:bCs/>
          <w:sz w:val="21"/>
          <w:szCs w:val="21"/>
        </w:rPr>
        <w:t>Wykonawca ma prawo powierzyć podwykonawcom wykonanie części zamówienia, za wyjątkiem kluczowych zadań, których obowiązek osobistego wykonania przez wykonawcę zastrzegł zamawiający.</w:t>
      </w:r>
    </w:p>
    <w:p w14:paraId="7C2BB3DF" w14:textId="77777777" w:rsidR="00B978AD" w:rsidRPr="009E105B" w:rsidRDefault="00B978AD" w:rsidP="00B978AD">
      <w:pPr>
        <w:pStyle w:val="Bezodstpw"/>
        <w:numPr>
          <w:ilvl w:val="0"/>
          <w:numId w:val="10"/>
        </w:numPr>
        <w:tabs>
          <w:tab w:val="left" w:pos="426"/>
        </w:tabs>
        <w:ind w:left="425" w:hanging="425"/>
        <w:jc w:val="both"/>
        <w:rPr>
          <w:rFonts w:asciiTheme="minorHAnsi" w:hAnsiTheme="minorHAnsi" w:cstheme="minorHAnsi"/>
          <w:bCs/>
          <w:sz w:val="21"/>
          <w:szCs w:val="21"/>
        </w:rPr>
      </w:pPr>
      <w:r w:rsidRPr="009E105B">
        <w:rPr>
          <w:rFonts w:asciiTheme="minorHAnsi" w:hAnsiTheme="minorHAnsi" w:cstheme="minorHAnsi"/>
          <w:bCs/>
          <w:sz w:val="21"/>
          <w:szCs w:val="21"/>
        </w:rPr>
        <w:t>O ile zasadne, zmiana lub rezygnacja z podwykonawcy, na którego zasoby wykonawca powoływał się, w celu wykazania spełnienia warunków udziału w postępowaniu, może nastąpić tylko w sytuacji, gdy wykonawca wykaże zamawiającemu, iż proponowany inny podwykonawca lub wykonawca samodzielnie spełnia warunki udziału w postępowaniu w stopniu nie mniejszym niż wymagany w trakcie postępowania o udzielenie zamówienia.</w:t>
      </w:r>
    </w:p>
    <w:p w14:paraId="33A07450" w14:textId="77777777" w:rsidR="00B978AD" w:rsidRPr="009E105B" w:rsidRDefault="00B978AD" w:rsidP="00B978AD">
      <w:pPr>
        <w:pStyle w:val="Bezodstpw"/>
        <w:numPr>
          <w:ilvl w:val="0"/>
          <w:numId w:val="10"/>
        </w:numPr>
        <w:tabs>
          <w:tab w:val="left" w:pos="426"/>
        </w:tabs>
        <w:ind w:left="426" w:hanging="426"/>
        <w:jc w:val="both"/>
        <w:rPr>
          <w:rFonts w:asciiTheme="minorHAnsi" w:hAnsiTheme="minorHAnsi" w:cstheme="minorHAnsi"/>
          <w:bCs/>
          <w:sz w:val="21"/>
          <w:szCs w:val="21"/>
        </w:rPr>
      </w:pPr>
      <w:r w:rsidRPr="009E105B">
        <w:rPr>
          <w:rFonts w:asciiTheme="minorHAnsi" w:hAnsiTheme="minorHAnsi" w:cstheme="minorHAnsi"/>
          <w:bCs/>
          <w:sz w:val="21"/>
          <w:szCs w:val="21"/>
        </w:rPr>
        <w:t>Jeżeli zamawiający stwierdzi, że wobec podwykonawcy, o którym mowa w pkt 2, zachodzą podstawy wykluczenia, wykonawca zobowiązany jest zrezygnować z powierzenia mu wykonania części zamówienia, bądź zastąpić innym podwykonawcą.</w:t>
      </w:r>
    </w:p>
    <w:p w14:paraId="2D9AF61C" w14:textId="77777777" w:rsidR="00B978AD" w:rsidRPr="009E105B" w:rsidRDefault="00B978AD" w:rsidP="00B978AD">
      <w:pPr>
        <w:pStyle w:val="Bezodstpw"/>
        <w:numPr>
          <w:ilvl w:val="0"/>
          <w:numId w:val="10"/>
        </w:numPr>
        <w:tabs>
          <w:tab w:val="left" w:pos="426"/>
        </w:tabs>
        <w:ind w:left="426" w:hanging="426"/>
        <w:jc w:val="both"/>
        <w:rPr>
          <w:rFonts w:asciiTheme="minorHAnsi" w:hAnsiTheme="minorHAnsi" w:cstheme="minorHAnsi"/>
          <w:bCs/>
          <w:sz w:val="21"/>
          <w:szCs w:val="21"/>
        </w:rPr>
      </w:pPr>
      <w:r w:rsidRPr="009E105B">
        <w:rPr>
          <w:rFonts w:asciiTheme="minorHAnsi" w:hAnsiTheme="minorHAnsi" w:cstheme="minorHAnsi"/>
          <w:bCs/>
          <w:sz w:val="21"/>
          <w:szCs w:val="21"/>
        </w:rPr>
        <w:t>Powierzenie wykonania części zamówienia podwykonawcom, nie zwalnia wykonawcy z odpowiedzialności za należyte wykonanie tego zamówienia.</w:t>
      </w:r>
    </w:p>
    <w:p w14:paraId="2CE049DE" w14:textId="77777777" w:rsidR="00B978AD" w:rsidRPr="009E105B" w:rsidRDefault="00B978AD" w:rsidP="00B978AD">
      <w:pPr>
        <w:pStyle w:val="Tekstpodstawowy"/>
        <w:tabs>
          <w:tab w:val="num" w:pos="426"/>
        </w:tabs>
        <w:spacing w:line="240" w:lineRule="auto"/>
        <w:jc w:val="both"/>
        <w:rPr>
          <w:rFonts w:asciiTheme="minorHAnsi" w:hAnsiTheme="minorHAnsi" w:cstheme="minorHAnsi"/>
          <w:sz w:val="21"/>
          <w:szCs w:val="21"/>
        </w:rPr>
      </w:pPr>
    </w:p>
    <w:p w14:paraId="337E9E3E" w14:textId="23B9570E" w:rsidR="00B978AD" w:rsidRPr="009E105B" w:rsidRDefault="00B978AD" w:rsidP="00B978AD">
      <w:pPr>
        <w:jc w:val="center"/>
        <w:rPr>
          <w:rFonts w:asciiTheme="minorHAnsi" w:hAnsiTheme="minorHAnsi" w:cstheme="minorHAnsi"/>
          <w:b/>
          <w:sz w:val="21"/>
          <w:szCs w:val="21"/>
        </w:rPr>
      </w:pPr>
      <w:r w:rsidRPr="009E105B">
        <w:rPr>
          <w:rFonts w:asciiTheme="minorHAnsi" w:hAnsiTheme="minorHAnsi" w:cstheme="minorHAnsi"/>
          <w:b/>
          <w:sz w:val="21"/>
          <w:szCs w:val="21"/>
        </w:rPr>
        <w:t>§ 1</w:t>
      </w:r>
      <w:r w:rsidR="009E105B">
        <w:rPr>
          <w:rFonts w:asciiTheme="minorHAnsi" w:hAnsiTheme="minorHAnsi" w:cstheme="minorHAnsi"/>
          <w:b/>
          <w:sz w:val="21"/>
          <w:szCs w:val="21"/>
        </w:rPr>
        <w:t>5</w:t>
      </w:r>
      <w:r w:rsidRPr="009E105B">
        <w:rPr>
          <w:rFonts w:asciiTheme="minorHAnsi" w:hAnsiTheme="minorHAnsi" w:cstheme="minorHAnsi"/>
          <w:b/>
          <w:sz w:val="21"/>
          <w:szCs w:val="21"/>
          <w:vertAlign w:val="superscript"/>
        </w:rPr>
        <w:t>2)</w:t>
      </w:r>
    </w:p>
    <w:p w14:paraId="1B898D23" w14:textId="77777777" w:rsidR="00B978AD" w:rsidRPr="009E105B" w:rsidRDefault="00B978AD" w:rsidP="00B978AD">
      <w:pPr>
        <w:pStyle w:val="Bezodstpw"/>
        <w:jc w:val="both"/>
        <w:rPr>
          <w:rFonts w:asciiTheme="minorHAnsi" w:hAnsiTheme="minorHAnsi" w:cstheme="minorHAnsi"/>
          <w:sz w:val="21"/>
          <w:szCs w:val="21"/>
        </w:rPr>
      </w:pPr>
      <w:r w:rsidRPr="009E105B">
        <w:rPr>
          <w:rFonts w:asciiTheme="minorHAnsi" w:hAnsiTheme="minorHAnsi" w:cstheme="minorHAnsi"/>
          <w:sz w:val="21"/>
          <w:szCs w:val="21"/>
        </w:rPr>
        <w:t>Członkowie Konsorcjum oświadczają, iż na podstawie umowy regulującej ich współpracę  przy realizacji nin. zamówienia:</w:t>
      </w:r>
    </w:p>
    <w:p w14:paraId="06F83EAD" w14:textId="77777777" w:rsidR="00B978AD" w:rsidRPr="009E105B" w:rsidRDefault="00B978AD" w:rsidP="00B978AD">
      <w:pPr>
        <w:pStyle w:val="Bezodstpw"/>
        <w:numPr>
          <w:ilvl w:val="0"/>
          <w:numId w:val="13"/>
        </w:numPr>
        <w:tabs>
          <w:tab w:val="left" w:pos="851"/>
        </w:tabs>
        <w:ind w:left="851" w:hanging="425"/>
        <w:jc w:val="both"/>
        <w:rPr>
          <w:rFonts w:asciiTheme="minorHAnsi" w:hAnsiTheme="minorHAnsi" w:cstheme="minorHAnsi"/>
          <w:sz w:val="21"/>
          <w:szCs w:val="21"/>
        </w:rPr>
      </w:pPr>
      <w:r w:rsidRPr="009E105B">
        <w:rPr>
          <w:rFonts w:asciiTheme="minorHAnsi" w:hAnsiTheme="minorHAnsi" w:cstheme="minorHAnsi"/>
          <w:sz w:val="21"/>
          <w:szCs w:val="21"/>
        </w:rPr>
        <w:t>Pełnomocnikiem Konsorcjum jest: ___;</w:t>
      </w:r>
    </w:p>
    <w:p w14:paraId="7C8926D8" w14:textId="77777777" w:rsidR="00B978AD" w:rsidRPr="009E105B" w:rsidRDefault="00B978AD" w:rsidP="00B978AD">
      <w:pPr>
        <w:pStyle w:val="Bezodstpw"/>
        <w:numPr>
          <w:ilvl w:val="0"/>
          <w:numId w:val="13"/>
        </w:numPr>
        <w:tabs>
          <w:tab w:val="left" w:pos="851"/>
        </w:tabs>
        <w:ind w:left="851" w:hanging="425"/>
        <w:jc w:val="both"/>
        <w:rPr>
          <w:rFonts w:asciiTheme="minorHAnsi" w:hAnsiTheme="minorHAnsi" w:cstheme="minorHAnsi"/>
          <w:sz w:val="21"/>
          <w:szCs w:val="21"/>
        </w:rPr>
      </w:pPr>
      <w:r w:rsidRPr="009E105B">
        <w:rPr>
          <w:rFonts w:asciiTheme="minorHAnsi" w:hAnsiTheme="minorHAnsi" w:cstheme="minorHAnsi"/>
          <w:sz w:val="21"/>
          <w:szCs w:val="21"/>
        </w:rPr>
        <w:lastRenderedPageBreak/>
        <w:t>Pełnomocnik upoważniony jest do zaciągania zobowiązań w imieniu i na rzecz Konsorcjum składającego się jego Członków oraz do wyłącznego występowania w imieniu Konsorcjum w trakcie realizacji niniejszej umowy;</w:t>
      </w:r>
    </w:p>
    <w:p w14:paraId="34A42EEC" w14:textId="77777777" w:rsidR="00B978AD" w:rsidRPr="009E105B" w:rsidRDefault="00B978AD" w:rsidP="00B978AD">
      <w:pPr>
        <w:pStyle w:val="Bezodstpw"/>
        <w:numPr>
          <w:ilvl w:val="0"/>
          <w:numId w:val="13"/>
        </w:numPr>
        <w:tabs>
          <w:tab w:val="left" w:pos="851"/>
        </w:tabs>
        <w:ind w:left="851" w:hanging="425"/>
        <w:jc w:val="both"/>
        <w:rPr>
          <w:rFonts w:asciiTheme="minorHAnsi" w:hAnsiTheme="minorHAnsi" w:cstheme="minorHAnsi"/>
          <w:sz w:val="21"/>
          <w:szCs w:val="21"/>
        </w:rPr>
      </w:pPr>
      <w:r w:rsidRPr="009E105B">
        <w:rPr>
          <w:rFonts w:asciiTheme="minorHAnsi" w:hAnsiTheme="minorHAnsi" w:cstheme="minorHAnsi"/>
          <w:sz w:val="21"/>
          <w:szCs w:val="21"/>
        </w:rPr>
        <w:t xml:space="preserve">Przyjmują solidarną odpowiedzialność za wykonanie wszelkich zobowiązań wynikających z realizacji </w:t>
      </w:r>
      <w:r w:rsidRPr="009E105B">
        <w:rPr>
          <w:rFonts w:asciiTheme="minorHAnsi" w:hAnsiTheme="minorHAnsi" w:cstheme="minorHAnsi"/>
          <w:sz w:val="21"/>
          <w:szCs w:val="21"/>
        </w:rPr>
        <w:br/>
        <w:t>niniejszej umowy.</w:t>
      </w:r>
    </w:p>
    <w:p w14:paraId="19A8D05B" w14:textId="77777777" w:rsidR="00B978AD" w:rsidRPr="009E105B" w:rsidRDefault="00B978AD" w:rsidP="00B978AD">
      <w:pPr>
        <w:pStyle w:val="Bezodstpw"/>
        <w:rPr>
          <w:rFonts w:asciiTheme="minorHAnsi" w:hAnsiTheme="minorHAnsi" w:cstheme="minorHAnsi"/>
          <w:sz w:val="21"/>
          <w:szCs w:val="21"/>
        </w:rPr>
      </w:pPr>
    </w:p>
    <w:p w14:paraId="7C4DE482" w14:textId="43EDD771" w:rsidR="00B978AD" w:rsidRPr="009E105B" w:rsidRDefault="00B978AD" w:rsidP="00B978AD">
      <w:pPr>
        <w:pStyle w:val="Bezodstpw"/>
        <w:jc w:val="center"/>
        <w:rPr>
          <w:rFonts w:asciiTheme="minorHAnsi" w:hAnsiTheme="minorHAnsi" w:cstheme="minorHAnsi"/>
          <w:b/>
          <w:sz w:val="21"/>
          <w:szCs w:val="21"/>
        </w:rPr>
      </w:pPr>
      <w:r w:rsidRPr="009E105B">
        <w:rPr>
          <w:rFonts w:asciiTheme="minorHAnsi" w:hAnsiTheme="minorHAnsi" w:cstheme="minorHAnsi"/>
          <w:b/>
          <w:sz w:val="21"/>
          <w:szCs w:val="21"/>
        </w:rPr>
        <w:t>§ 1</w:t>
      </w:r>
      <w:r w:rsidR="009E105B">
        <w:rPr>
          <w:rFonts w:asciiTheme="minorHAnsi" w:hAnsiTheme="minorHAnsi" w:cstheme="minorHAnsi"/>
          <w:b/>
          <w:sz w:val="21"/>
          <w:szCs w:val="21"/>
        </w:rPr>
        <w:t>5</w:t>
      </w:r>
      <w:r w:rsidRPr="009E105B">
        <w:rPr>
          <w:rFonts w:asciiTheme="minorHAnsi" w:hAnsiTheme="minorHAnsi" w:cstheme="minorHAnsi"/>
          <w:b/>
          <w:sz w:val="21"/>
          <w:szCs w:val="21"/>
          <w:vertAlign w:val="superscript"/>
        </w:rPr>
        <w:t>3)</w:t>
      </w:r>
      <w:r w:rsidRPr="009E105B">
        <w:rPr>
          <w:rFonts w:asciiTheme="minorHAnsi" w:hAnsiTheme="minorHAnsi" w:cstheme="minorHAnsi"/>
          <w:b/>
          <w:sz w:val="21"/>
          <w:szCs w:val="21"/>
        </w:rPr>
        <w:t xml:space="preserve"> / § 1</w:t>
      </w:r>
      <w:r w:rsidR="009E105B">
        <w:rPr>
          <w:rFonts w:asciiTheme="minorHAnsi" w:hAnsiTheme="minorHAnsi" w:cstheme="minorHAnsi"/>
          <w:b/>
          <w:sz w:val="21"/>
          <w:szCs w:val="21"/>
        </w:rPr>
        <w:t>6</w:t>
      </w:r>
      <w:r w:rsidRPr="009E105B">
        <w:rPr>
          <w:rFonts w:asciiTheme="minorHAnsi" w:hAnsiTheme="minorHAnsi" w:cstheme="minorHAnsi"/>
          <w:b/>
          <w:sz w:val="21"/>
          <w:szCs w:val="21"/>
          <w:vertAlign w:val="superscript"/>
        </w:rPr>
        <w:t>3)</w:t>
      </w:r>
    </w:p>
    <w:p w14:paraId="53444AEF" w14:textId="77777777" w:rsidR="00B978AD" w:rsidRPr="009E105B" w:rsidRDefault="00B978AD" w:rsidP="00B978AD">
      <w:pPr>
        <w:pStyle w:val="Tekstpodstawowywcity"/>
        <w:numPr>
          <w:ilvl w:val="3"/>
          <w:numId w:val="22"/>
        </w:numPr>
        <w:tabs>
          <w:tab w:val="clear" w:pos="2880"/>
          <w:tab w:val="num" w:pos="426"/>
        </w:tabs>
        <w:ind w:left="426" w:hanging="426"/>
        <w:rPr>
          <w:rFonts w:asciiTheme="minorHAnsi" w:hAnsiTheme="minorHAnsi" w:cstheme="minorHAnsi"/>
          <w:bCs/>
          <w:sz w:val="21"/>
          <w:szCs w:val="21"/>
        </w:rPr>
      </w:pPr>
      <w:r w:rsidRPr="009E105B">
        <w:rPr>
          <w:rFonts w:asciiTheme="minorHAnsi" w:hAnsiTheme="minorHAnsi" w:cstheme="minorHAnsi"/>
          <w:bCs/>
          <w:sz w:val="21"/>
          <w:szCs w:val="21"/>
        </w:rPr>
        <w:t xml:space="preserve">Wszystkie sprawy czy roszczenia między </w:t>
      </w:r>
      <w:r w:rsidRPr="009E105B">
        <w:rPr>
          <w:rFonts w:asciiTheme="minorHAnsi" w:hAnsiTheme="minorHAnsi" w:cstheme="minorHAnsi"/>
          <w:bCs/>
          <w:sz w:val="21"/>
          <w:szCs w:val="21"/>
          <w:lang w:val="pl-PL"/>
        </w:rPr>
        <w:t>S</w:t>
      </w:r>
      <w:r w:rsidRPr="009E105B">
        <w:rPr>
          <w:rFonts w:asciiTheme="minorHAnsi" w:hAnsiTheme="minorHAnsi" w:cstheme="minorHAnsi"/>
          <w:bCs/>
          <w:sz w:val="21"/>
          <w:szCs w:val="21"/>
        </w:rPr>
        <w:t>tronami wynikające z realizacji niniejszej umowy winny być rozwiązywane bez zbędnego opóźnienia w sposób polubowny, drogą negocjacji między</w:t>
      </w:r>
      <w:r w:rsidRPr="009E105B">
        <w:rPr>
          <w:rFonts w:asciiTheme="minorHAnsi" w:hAnsiTheme="minorHAnsi" w:cstheme="minorHAnsi"/>
          <w:bCs/>
          <w:sz w:val="21"/>
          <w:szCs w:val="21"/>
          <w:lang w:val="pl-PL"/>
        </w:rPr>
        <w:t xml:space="preserve"> S</w:t>
      </w:r>
      <w:r w:rsidRPr="009E105B">
        <w:rPr>
          <w:rFonts w:asciiTheme="minorHAnsi" w:hAnsiTheme="minorHAnsi" w:cstheme="minorHAnsi"/>
          <w:bCs/>
          <w:sz w:val="21"/>
          <w:szCs w:val="21"/>
        </w:rPr>
        <w:t>tronami.</w:t>
      </w:r>
    </w:p>
    <w:p w14:paraId="7DFB8877" w14:textId="77777777" w:rsidR="00B978AD" w:rsidRPr="009E105B" w:rsidRDefault="00B978AD" w:rsidP="00B978AD">
      <w:pPr>
        <w:pStyle w:val="Tekstpodstawowywcity"/>
        <w:numPr>
          <w:ilvl w:val="3"/>
          <w:numId w:val="22"/>
        </w:numPr>
        <w:tabs>
          <w:tab w:val="clear" w:pos="2880"/>
          <w:tab w:val="num" w:pos="426"/>
        </w:tabs>
        <w:ind w:left="426" w:hanging="426"/>
        <w:rPr>
          <w:rFonts w:asciiTheme="minorHAnsi" w:hAnsiTheme="minorHAnsi" w:cstheme="minorHAnsi"/>
          <w:bCs/>
          <w:sz w:val="21"/>
          <w:szCs w:val="21"/>
        </w:rPr>
      </w:pPr>
      <w:r w:rsidRPr="009E105B">
        <w:rPr>
          <w:rFonts w:asciiTheme="minorHAnsi" w:hAnsiTheme="minorHAnsi" w:cstheme="minorHAnsi"/>
          <w:bCs/>
          <w:sz w:val="21"/>
          <w:szCs w:val="21"/>
        </w:rPr>
        <w:t>W przypadku niepowodzenia tych negocjacji zaistniałe spory będzie rozstrzygał sąd polski,</w:t>
      </w:r>
      <w:r w:rsidRPr="009E105B">
        <w:rPr>
          <w:rFonts w:asciiTheme="minorHAnsi" w:hAnsiTheme="minorHAnsi" w:cstheme="minorHAnsi"/>
          <w:bCs/>
          <w:sz w:val="21"/>
          <w:szCs w:val="21"/>
          <w:lang w:val="pl-PL"/>
        </w:rPr>
        <w:t xml:space="preserve"> </w:t>
      </w:r>
      <w:r w:rsidRPr="009E105B">
        <w:rPr>
          <w:rFonts w:asciiTheme="minorHAnsi" w:hAnsiTheme="minorHAnsi" w:cstheme="minorHAnsi"/>
          <w:bCs/>
          <w:sz w:val="21"/>
          <w:szCs w:val="21"/>
        </w:rPr>
        <w:t xml:space="preserve">właściwy </w:t>
      </w:r>
      <w:r w:rsidRPr="009E105B">
        <w:rPr>
          <w:rFonts w:asciiTheme="minorHAnsi" w:hAnsiTheme="minorHAnsi" w:cstheme="minorHAnsi"/>
          <w:bCs/>
          <w:sz w:val="21"/>
          <w:szCs w:val="21"/>
        </w:rPr>
        <w:br/>
        <w:t>dla siedziby zamawiającego.</w:t>
      </w:r>
    </w:p>
    <w:p w14:paraId="35AF2EAC" w14:textId="77777777" w:rsidR="00B978AD" w:rsidRPr="009E105B" w:rsidRDefault="00B978AD" w:rsidP="00B978AD">
      <w:pPr>
        <w:jc w:val="center"/>
        <w:rPr>
          <w:rFonts w:asciiTheme="minorHAnsi" w:hAnsiTheme="minorHAnsi" w:cstheme="minorHAnsi"/>
          <w:b/>
          <w:sz w:val="21"/>
          <w:szCs w:val="21"/>
          <w:lang w:val="x-none"/>
        </w:rPr>
      </w:pPr>
    </w:p>
    <w:p w14:paraId="73E8429A" w14:textId="214761BB" w:rsidR="00B978AD" w:rsidRPr="009E105B" w:rsidRDefault="00B978AD" w:rsidP="00B978AD">
      <w:pPr>
        <w:jc w:val="center"/>
        <w:rPr>
          <w:rFonts w:asciiTheme="minorHAnsi" w:hAnsiTheme="minorHAnsi" w:cstheme="minorHAnsi"/>
          <w:b/>
          <w:sz w:val="21"/>
          <w:szCs w:val="21"/>
        </w:rPr>
      </w:pPr>
      <w:r w:rsidRPr="009E105B">
        <w:rPr>
          <w:rFonts w:asciiTheme="minorHAnsi" w:hAnsiTheme="minorHAnsi" w:cstheme="minorHAnsi"/>
          <w:b/>
          <w:sz w:val="21"/>
          <w:szCs w:val="21"/>
        </w:rPr>
        <w:t>§ 1</w:t>
      </w:r>
      <w:r w:rsidR="009E105B">
        <w:rPr>
          <w:rFonts w:asciiTheme="minorHAnsi" w:hAnsiTheme="minorHAnsi" w:cstheme="minorHAnsi"/>
          <w:b/>
          <w:sz w:val="21"/>
          <w:szCs w:val="21"/>
        </w:rPr>
        <w:t>6</w:t>
      </w:r>
      <w:r w:rsidRPr="009E105B">
        <w:rPr>
          <w:rFonts w:asciiTheme="minorHAnsi" w:hAnsiTheme="minorHAnsi" w:cstheme="minorHAnsi"/>
          <w:b/>
          <w:sz w:val="21"/>
          <w:szCs w:val="21"/>
          <w:vertAlign w:val="superscript"/>
        </w:rPr>
        <w:t>3)</w:t>
      </w:r>
      <w:r w:rsidRPr="009E105B">
        <w:rPr>
          <w:rFonts w:asciiTheme="minorHAnsi" w:hAnsiTheme="minorHAnsi" w:cstheme="minorHAnsi"/>
          <w:b/>
          <w:sz w:val="21"/>
          <w:szCs w:val="21"/>
        </w:rPr>
        <w:t xml:space="preserve"> / 1</w:t>
      </w:r>
      <w:r w:rsidR="009E105B">
        <w:rPr>
          <w:rFonts w:asciiTheme="minorHAnsi" w:hAnsiTheme="minorHAnsi" w:cstheme="minorHAnsi"/>
          <w:b/>
          <w:sz w:val="21"/>
          <w:szCs w:val="21"/>
        </w:rPr>
        <w:t>7</w:t>
      </w:r>
      <w:r w:rsidRPr="009E105B">
        <w:rPr>
          <w:rFonts w:asciiTheme="minorHAnsi" w:hAnsiTheme="minorHAnsi" w:cstheme="minorHAnsi"/>
          <w:b/>
          <w:sz w:val="21"/>
          <w:szCs w:val="21"/>
          <w:vertAlign w:val="superscript"/>
        </w:rPr>
        <w:t>3)</w:t>
      </w:r>
    </w:p>
    <w:p w14:paraId="30500409" w14:textId="77777777" w:rsidR="00B978AD" w:rsidRPr="009E105B" w:rsidRDefault="00B978AD" w:rsidP="00B978AD">
      <w:pPr>
        <w:jc w:val="both"/>
        <w:rPr>
          <w:rFonts w:asciiTheme="minorHAnsi" w:hAnsiTheme="minorHAnsi" w:cstheme="minorHAnsi"/>
          <w:sz w:val="21"/>
          <w:szCs w:val="21"/>
        </w:rPr>
      </w:pPr>
      <w:r w:rsidRPr="009E105B">
        <w:rPr>
          <w:rFonts w:asciiTheme="minorHAnsi" w:hAnsiTheme="minorHAnsi" w:cstheme="minorHAnsi"/>
          <w:sz w:val="21"/>
          <w:szCs w:val="21"/>
        </w:rPr>
        <w:t>Wszelkie zmiany bądź uzupełnienia niniejszej umowy mogą nastąpić jedynie w formie pisemnego aneksu, pod rygorem nieważności.</w:t>
      </w:r>
    </w:p>
    <w:p w14:paraId="08B7967A" w14:textId="77777777" w:rsidR="00B978AD" w:rsidRPr="009E105B" w:rsidRDefault="00B978AD" w:rsidP="00B978AD">
      <w:pPr>
        <w:jc w:val="both"/>
        <w:rPr>
          <w:rFonts w:asciiTheme="minorHAnsi" w:hAnsiTheme="minorHAnsi" w:cstheme="minorHAnsi"/>
          <w:sz w:val="21"/>
          <w:szCs w:val="21"/>
        </w:rPr>
      </w:pPr>
    </w:p>
    <w:p w14:paraId="06148B8F" w14:textId="06210D2B" w:rsidR="00B978AD" w:rsidRPr="009E105B" w:rsidRDefault="00B978AD" w:rsidP="00B978AD">
      <w:pPr>
        <w:pStyle w:val="Tekstpodstawowy"/>
        <w:spacing w:line="240" w:lineRule="auto"/>
        <w:jc w:val="center"/>
        <w:rPr>
          <w:rFonts w:asciiTheme="minorHAnsi" w:hAnsiTheme="minorHAnsi" w:cstheme="minorHAnsi"/>
          <w:b/>
          <w:bCs/>
          <w:sz w:val="21"/>
          <w:szCs w:val="21"/>
          <w:lang w:val="pl-PL"/>
        </w:rPr>
      </w:pPr>
      <w:r w:rsidRPr="009E105B">
        <w:rPr>
          <w:rFonts w:asciiTheme="minorHAnsi" w:hAnsiTheme="minorHAnsi" w:cstheme="minorHAnsi"/>
          <w:b/>
          <w:bCs/>
          <w:sz w:val="21"/>
          <w:szCs w:val="21"/>
        </w:rPr>
        <w:t>§ 1</w:t>
      </w:r>
      <w:r w:rsidR="009E105B">
        <w:rPr>
          <w:rFonts w:asciiTheme="minorHAnsi" w:hAnsiTheme="minorHAnsi" w:cstheme="minorHAnsi"/>
          <w:b/>
          <w:bCs/>
          <w:sz w:val="21"/>
          <w:szCs w:val="21"/>
          <w:lang w:val="pl-PL"/>
        </w:rPr>
        <w:t>7</w:t>
      </w:r>
      <w:r w:rsidRPr="009E105B">
        <w:rPr>
          <w:rFonts w:asciiTheme="minorHAnsi" w:hAnsiTheme="minorHAnsi" w:cstheme="minorHAnsi"/>
          <w:b/>
          <w:bCs/>
          <w:sz w:val="21"/>
          <w:szCs w:val="21"/>
          <w:vertAlign w:val="superscript"/>
          <w:lang w:val="pl-PL"/>
        </w:rPr>
        <w:t>3)</w:t>
      </w:r>
      <w:r w:rsidRPr="009E105B">
        <w:rPr>
          <w:rFonts w:asciiTheme="minorHAnsi" w:hAnsiTheme="minorHAnsi" w:cstheme="minorHAnsi"/>
          <w:b/>
          <w:bCs/>
          <w:sz w:val="21"/>
          <w:szCs w:val="21"/>
          <w:lang w:val="pl-PL"/>
        </w:rPr>
        <w:t xml:space="preserve"> / 1</w:t>
      </w:r>
      <w:r w:rsidR="009E105B">
        <w:rPr>
          <w:rFonts w:asciiTheme="minorHAnsi" w:hAnsiTheme="minorHAnsi" w:cstheme="minorHAnsi"/>
          <w:b/>
          <w:bCs/>
          <w:sz w:val="21"/>
          <w:szCs w:val="21"/>
          <w:lang w:val="pl-PL"/>
        </w:rPr>
        <w:t>8</w:t>
      </w:r>
      <w:r w:rsidRPr="009E105B">
        <w:rPr>
          <w:rFonts w:asciiTheme="minorHAnsi" w:hAnsiTheme="minorHAnsi" w:cstheme="minorHAnsi"/>
          <w:b/>
          <w:bCs/>
          <w:sz w:val="21"/>
          <w:szCs w:val="21"/>
          <w:vertAlign w:val="superscript"/>
          <w:lang w:val="pl-PL"/>
        </w:rPr>
        <w:t>3)</w:t>
      </w:r>
    </w:p>
    <w:p w14:paraId="2C37D222" w14:textId="77777777" w:rsidR="00B978AD" w:rsidRPr="009E105B" w:rsidRDefault="00B978AD" w:rsidP="00C04CA8">
      <w:pPr>
        <w:pStyle w:val="Tekstpodstawowy"/>
        <w:spacing w:line="240" w:lineRule="auto"/>
        <w:ind w:left="142"/>
        <w:jc w:val="both"/>
        <w:rPr>
          <w:rFonts w:asciiTheme="minorHAnsi" w:hAnsiTheme="minorHAnsi" w:cstheme="minorHAnsi"/>
          <w:sz w:val="21"/>
          <w:szCs w:val="21"/>
        </w:rPr>
      </w:pPr>
      <w:r w:rsidRPr="009E105B">
        <w:rPr>
          <w:rFonts w:asciiTheme="minorHAnsi" w:hAnsiTheme="minorHAnsi" w:cstheme="minorHAnsi"/>
          <w:sz w:val="21"/>
          <w:szCs w:val="21"/>
        </w:rPr>
        <w:t>W sprawach nieuregulowanych w niniejszej umowie stosuje się Regulamin udzielania zamówień</w:t>
      </w:r>
      <w:r w:rsidRPr="009E105B">
        <w:rPr>
          <w:rFonts w:asciiTheme="minorHAnsi" w:hAnsiTheme="minorHAnsi" w:cstheme="minorHAnsi"/>
          <w:sz w:val="21"/>
          <w:szCs w:val="21"/>
          <w:lang w:val="pl-PL"/>
        </w:rPr>
        <w:t xml:space="preserve"> </w:t>
      </w:r>
      <w:r w:rsidRPr="009E105B">
        <w:rPr>
          <w:rFonts w:asciiTheme="minorHAnsi" w:hAnsiTheme="minorHAnsi" w:cstheme="minorHAnsi"/>
          <w:sz w:val="21"/>
          <w:szCs w:val="21"/>
        </w:rPr>
        <w:t>sektorowych</w:t>
      </w:r>
      <w:r w:rsidRPr="009E105B">
        <w:rPr>
          <w:rFonts w:asciiTheme="minorHAnsi" w:hAnsiTheme="minorHAnsi" w:cstheme="minorHAnsi"/>
          <w:sz w:val="21"/>
          <w:szCs w:val="21"/>
          <w:lang w:val="pl-PL"/>
        </w:rPr>
        <w:t xml:space="preserve"> </w:t>
      </w:r>
      <w:r w:rsidRPr="009E105B">
        <w:rPr>
          <w:rFonts w:asciiTheme="minorHAnsi" w:hAnsiTheme="minorHAnsi" w:cstheme="minorHAnsi"/>
          <w:sz w:val="21"/>
          <w:szCs w:val="21"/>
        </w:rPr>
        <w:t>oraz przepisy ustawy – Kodeks cywilny.</w:t>
      </w:r>
    </w:p>
    <w:p w14:paraId="74853CA3" w14:textId="77777777" w:rsidR="00B978AD" w:rsidRPr="009E105B" w:rsidRDefault="00B978AD" w:rsidP="00B978AD">
      <w:pPr>
        <w:jc w:val="center"/>
        <w:rPr>
          <w:rFonts w:asciiTheme="minorHAnsi" w:hAnsiTheme="minorHAnsi" w:cstheme="minorHAnsi"/>
          <w:b/>
          <w:sz w:val="21"/>
          <w:szCs w:val="21"/>
        </w:rPr>
      </w:pPr>
    </w:p>
    <w:p w14:paraId="367434B3" w14:textId="0C6E9AEF" w:rsidR="00B978AD" w:rsidRPr="009E105B" w:rsidRDefault="00B978AD" w:rsidP="00B978AD">
      <w:pPr>
        <w:jc w:val="center"/>
        <w:rPr>
          <w:rFonts w:asciiTheme="minorHAnsi" w:hAnsiTheme="minorHAnsi" w:cstheme="minorHAnsi"/>
          <w:b/>
          <w:sz w:val="21"/>
          <w:szCs w:val="21"/>
        </w:rPr>
      </w:pPr>
      <w:r w:rsidRPr="009E105B">
        <w:rPr>
          <w:rFonts w:asciiTheme="minorHAnsi" w:hAnsiTheme="minorHAnsi" w:cstheme="minorHAnsi"/>
          <w:b/>
          <w:sz w:val="21"/>
          <w:szCs w:val="21"/>
        </w:rPr>
        <w:t>§ 1</w:t>
      </w:r>
      <w:r w:rsidR="009E105B">
        <w:rPr>
          <w:rFonts w:asciiTheme="minorHAnsi" w:hAnsiTheme="minorHAnsi" w:cstheme="minorHAnsi"/>
          <w:b/>
          <w:sz w:val="21"/>
          <w:szCs w:val="21"/>
        </w:rPr>
        <w:t>8</w:t>
      </w:r>
      <w:r w:rsidRPr="009E105B">
        <w:rPr>
          <w:rFonts w:asciiTheme="minorHAnsi" w:hAnsiTheme="minorHAnsi" w:cstheme="minorHAnsi"/>
          <w:b/>
          <w:sz w:val="21"/>
          <w:szCs w:val="21"/>
          <w:vertAlign w:val="superscript"/>
        </w:rPr>
        <w:t>2)</w:t>
      </w:r>
      <w:r w:rsidRPr="009E105B">
        <w:rPr>
          <w:rFonts w:asciiTheme="minorHAnsi" w:hAnsiTheme="minorHAnsi" w:cstheme="minorHAnsi"/>
          <w:b/>
          <w:sz w:val="21"/>
          <w:szCs w:val="21"/>
        </w:rPr>
        <w:t xml:space="preserve"> / </w:t>
      </w:r>
      <w:r w:rsidR="009E105B">
        <w:rPr>
          <w:rFonts w:asciiTheme="minorHAnsi" w:hAnsiTheme="minorHAnsi" w:cstheme="minorHAnsi"/>
          <w:b/>
          <w:sz w:val="21"/>
          <w:szCs w:val="21"/>
        </w:rPr>
        <w:t>19</w:t>
      </w:r>
      <w:r w:rsidRPr="009E105B">
        <w:rPr>
          <w:rFonts w:asciiTheme="minorHAnsi" w:hAnsiTheme="minorHAnsi" w:cstheme="minorHAnsi"/>
          <w:b/>
          <w:sz w:val="21"/>
          <w:szCs w:val="21"/>
          <w:vertAlign w:val="superscript"/>
        </w:rPr>
        <w:t>2)</w:t>
      </w:r>
    </w:p>
    <w:p w14:paraId="231677B1" w14:textId="77777777" w:rsidR="00B978AD" w:rsidRPr="009E105B" w:rsidRDefault="00B978AD" w:rsidP="00B978AD">
      <w:pPr>
        <w:pStyle w:val="Tekstpodstawowy"/>
        <w:spacing w:line="240" w:lineRule="auto"/>
        <w:jc w:val="both"/>
        <w:rPr>
          <w:rFonts w:asciiTheme="minorHAnsi" w:hAnsiTheme="minorHAnsi" w:cstheme="minorHAnsi"/>
          <w:sz w:val="21"/>
          <w:szCs w:val="21"/>
        </w:rPr>
      </w:pPr>
      <w:r w:rsidRPr="009E105B">
        <w:rPr>
          <w:rFonts w:asciiTheme="minorHAnsi" w:hAnsiTheme="minorHAnsi" w:cstheme="minorHAnsi"/>
          <w:sz w:val="21"/>
          <w:szCs w:val="21"/>
        </w:rPr>
        <w:t xml:space="preserve">Niniejszą umowę sporządzono w dwóch jednobrzmiących egzemplarzach, po jednym dla każdej ze </w:t>
      </w:r>
      <w:r w:rsidRPr="009E105B">
        <w:rPr>
          <w:rFonts w:asciiTheme="minorHAnsi" w:hAnsiTheme="minorHAnsi" w:cstheme="minorHAnsi"/>
          <w:sz w:val="21"/>
          <w:szCs w:val="21"/>
          <w:lang w:val="pl-PL"/>
        </w:rPr>
        <w:t>S</w:t>
      </w:r>
      <w:r w:rsidRPr="009E105B">
        <w:rPr>
          <w:rFonts w:asciiTheme="minorHAnsi" w:hAnsiTheme="minorHAnsi" w:cstheme="minorHAnsi"/>
          <w:sz w:val="21"/>
          <w:szCs w:val="21"/>
        </w:rPr>
        <w:t>tron.</w:t>
      </w:r>
    </w:p>
    <w:p w14:paraId="2FFA91C6" w14:textId="77777777" w:rsidR="00B978AD" w:rsidRPr="009E105B" w:rsidRDefault="00B978AD" w:rsidP="00B978AD">
      <w:pPr>
        <w:pStyle w:val="Tekstpodstawowy"/>
        <w:spacing w:line="240" w:lineRule="auto"/>
        <w:jc w:val="both"/>
        <w:rPr>
          <w:rFonts w:asciiTheme="minorHAnsi" w:hAnsiTheme="minorHAnsi" w:cstheme="minorHAnsi"/>
          <w:sz w:val="21"/>
          <w:szCs w:val="21"/>
        </w:rPr>
      </w:pPr>
    </w:p>
    <w:p w14:paraId="3AB735EB" w14:textId="77777777" w:rsidR="00B978AD" w:rsidRPr="009E105B" w:rsidRDefault="00B978AD" w:rsidP="00B978AD">
      <w:pPr>
        <w:pStyle w:val="Tekstpodstawowy"/>
        <w:spacing w:line="240" w:lineRule="auto"/>
        <w:ind w:left="441" w:hanging="441"/>
        <w:jc w:val="center"/>
        <w:rPr>
          <w:rFonts w:asciiTheme="minorHAnsi" w:hAnsiTheme="minorHAnsi" w:cstheme="minorHAnsi"/>
          <w:b/>
          <w:bCs/>
          <w:iCs/>
          <w:sz w:val="21"/>
          <w:szCs w:val="21"/>
        </w:rPr>
      </w:pPr>
      <w:r w:rsidRPr="009E105B">
        <w:rPr>
          <w:rFonts w:asciiTheme="minorHAnsi" w:hAnsiTheme="minorHAnsi" w:cstheme="minorHAnsi"/>
          <w:b/>
          <w:bCs/>
          <w:iCs/>
          <w:sz w:val="21"/>
          <w:szCs w:val="21"/>
        </w:rPr>
        <w:t>ZAMAWIAJĄCY:</w:t>
      </w:r>
      <w:r w:rsidRPr="009E105B">
        <w:rPr>
          <w:rFonts w:asciiTheme="minorHAnsi" w:hAnsiTheme="minorHAnsi" w:cstheme="minorHAnsi"/>
          <w:b/>
          <w:bCs/>
          <w:iCs/>
          <w:sz w:val="21"/>
          <w:szCs w:val="21"/>
        </w:rPr>
        <w:tab/>
      </w:r>
      <w:r w:rsidRPr="009E105B">
        <w:rPr>
          <w:rFonts w:asciiTheme="minorHAnsi" w:hAnsiTheme="minorHAnsi" w:cstheme="minorHAnsi"/>
          <w:b/>
          <w:bCs/>
          <w:iCs/>
          <w:sz w:val="21"/>
          <w:szCs w:val="21"/>
        </w:rPr>
        <w:tab/>
      </w:r>
      <w:r w:rsidRPr="009E105B">
        <w:rPr>
          <w:rFonts w:asciiTheme="minorHAnsi" w:hAnsiTheme="minorHAnsi" w:cstheme="minorHAnsi"/>
          <w:b/>
          <w:bCs/>
          <w:iCs/>
          <w:sz w:val="21"/>
          <w:szCs w:val="21"/>
        </w:rPr>
        <w:tab/>
      </w:r>
      <w:r w:rsidRPr="009E105B">
        <w:rPr>
          <w:rFonts w:asciiTheme="minorHAnsi" w:hAnsiTheme="minorHAnsi" w:cstheme="minorHAnsi"/>
          <w:b/>
          <w:bCs/>
          <w:iCs/>
          <w:sz w:val="21"/>
          <w:szCs w:val="21"/>
        </w:rPr>
        <w:tab/>
      </w:r>
      <w:r w:rsidRPr="009E105B">
        <w:rPr>
          <w:rFonts w:asciiTheme="minorHAnsi" w:hAnsiTheme="minorHAnsi" w:cstheme="minorHAnsi"/>
          <w:b/>
          <w:bCs/>
          <w:iCs/>
          <w:sz w:val="21"/>
          <w:szCs w:val="21"/>
        </w:rPr>
        <w:tab/>
      </w:r>
      <w:r w:rsidRPr="009E105B">
        <w:rPr>
          <w:rFonts w:asciiTheme="minorHAnsi" w:hAnsiTheme="minorHAnsi" w:cstheme="minorHAnsi"/>
          <w:b/>
          <w:bCs/>
          <w:iCs/>
          <w:sz w:val="21"/>
          <w:szCs w:val="21"/>
        </w:rPr>
        <w:tab/>
      </w:r>
      <w:r w:rsidRPr="009E105B">
        <w:rPr>
          <w:rFonts w:asciiTheme="minorHAnsi" w:hAnsiTheme="minorHAnsi" w:cstheme="minorHAnsi"/>
          <w:b/>
          <w:bCs/>
          <w:iCs/>
          <w:sz w:val="21"/>
          <w:szCs w:val="21"/>
        </w:rPr>
        <w:tab/>
      </w:r>
      <w:r w:rsidRPr="009E105B">
        <w:rPr>
          <w:rFonts w:asciiTheme="minorHAnsi" w:hAnsiTheme="minorHAnsi" w:cstheme="minorHAnsi"/>
          <w:b/>
          <w:bCs/>
          <w:iCs/>
          <w:sz w:val="21"/>
          <w:szCs w:val="21"/>
        </w:rPr>
        <w:tab/>
      </w:r>
      <w:r w:rsidRPr="009E105B">
        <w:rPr>
          <w:rFonts w:asciiTheme="minorHAnsi" w:hAnsiTheme="minorHAnsi" w:cstheme="minorHAnsi"/>
          <w:b/>
          <w:bCs/>
          <w:iCs/>
          <w:sz w:val="21"/>
          <w:szCs w:val="21"/>
        </w:rPr>
        <w:tab/>
        <w:t>WYKONAWCA:</w:t>
      </w:r>
    </w:p>
    <w:p w14:paraId="219C3BCF" w14:textId="77777777" w:rsidR="00B978AD" w:rsidRDefault="00B978AD" w:rsidP="00B978AD">
      <w:pPr>
        <w:rPr>
          <w:rFonts w:ascii="Calibri" w:hAnsi="Calibri" w:cs="Calibri"/>
          <w:b/>
          <w:sz w:val="21"/>
          <w:szCs w:val="21"/>
        </w:rPr>
      </w:pPr>
    </w:p>
    <w:p w14:paraId="5C93E39D" w14:textId="77777777" w:rsidR="00C04CA8" w:rsidRPr="00091682" w:rsidRDefault="00C04CA8" w:rsidP="00B978AD">
      <w:pPr>
        <w:rPr>
          <w:rFonts w:ascii="Calibri" w:hAnsi="Calibri" w:cs="Calibri"/>
          <w:b/>
          <w:sz w:val="21"/>
          <w:szCs w:val="21"/>
        </w:rPr>
      </w:pPr>
    </w:p>
    <w:tbl>
      <w:tblPr>
        <w:tblW w:w="10206" w:type="dxa"/>
        <w:tblInd w:w="-34" w:type="dxa"/>
        <w:tblLook w:val="04A0" w:firstRow="1" w:lastRow="0" w:firstColumn="1" w:lastColumn="0" w:noHBand="0" w:noVBand="1"/>
      </w:tblPr>
      <w:tblGrid>
        <w:gridCol w:w="567"/>
        <w:gridCol w:w="9639"/>
      </w:tblGrid>
      <w:tr w:rsidR="00B978AD" w:rsidRPr="00091682" w14:paraId="0ED55A09" w14:textId="77777777" w:rsidTr="002F6878">
        <w:trPr>
          <w:trHeight w:val="70"/>
        </w:trPr>
        <w:tc>
          <w:tcPr>
            <w:tcW w:w="567" w:type="dxa"/>
          </w:tcPr>
          <w:p w14:paraId="01AF39F6" w14:textId="77777777" w:rsidR="00B978AD" w:rsidRPr="00091682" w:rsidRDefault="00B978AD" w:rsidP="00B978AD">
            <w:pPr>
              <w:jc w:val="right"/>
              <w:rPr>
                <w:rFonts w:ascii="Calibri" w:hAnsi="Calibri"/>
                <w:b/>
                <w:sz w:val="16"/>
                <w:szCs w:val="17"/>
              </w:rPr>
            </w:pPr>
            <w:r w:rsidRPr="00091682">
              <w:rPr>
                <w:rFonts w:ascii="Calibri" w:hAnsi="Calibri"/>
                <w:b/>
                <w:sz w:val="16"/>
                <w:szCs w:val="17"/>
              </w:rPr>
              <w:t>1)</w:t>
            </w:r>
          </w:p>
        </w:tc>
        <w:tc>
          <w:tcPr>
            <w:tcW w:w="9639" w:type="dxa"/>
          </w:tcPr>
          <w:p w14:paraId="3A4F49F7" w14:textId="77777777" w:rsidR="00B978AD" w:rsidRPr="00091682" w:rsidRDefault="00B978AD" w:rsidP="00B978AD">
            <w:pPr>
              <w:jc w:val="both"/>
              <w:rPr>
                <w:rFonts w:ascii="Calibri" w:hAnsi="Calibri" w:cs="Tahoma"/>
                <w:b/>
                <w:sz w:val="16"/>
                <w:szCs w:val="17"/>
              </w:rPr>
            </w:pPr>
            <w:r w:rsidRPr="00091682">
              <w:rPr>
                <w:rFonts w:ascii="Calibri" w:hAnsi="Calibri" w:cs="Tahoma"/>
                <w:b/>
                <w:sz w:val="16"/>
                <w:szCs w:val="17"/>
              </w:rPr>
              <w:t>do uzupełnienia o stosowne dane, w zależności od formy prowadzenia działalności przez wykonawcę</w:t>
            </w:r>
          </w:p>
        </w:tc>
      </w:tr>
      <w:tr w:rsidR="00B978AD" w:rsidRPr="00091682" w14:paraId="32257DC5" w14:textId="77777777" w:rsidTr="002F6878">
        <w:trPr>
          <w:trHeight w:val="70"/>
        </w:trPr>
        <w:tc>
          <w:tcPr>
            <w:tcW w:w="567" w:type="dxa"/>
          </w:tcPr>
          <w:p w14:paraId="29EBB275" w14:textId="77777777" w:rsidR="00B978AD" w:rsidRPr="00091682" w:rsidRDefault="00B978AD" w:rsidP="00B978AD">
            <w:pPr>
              <w:jc w:val="right"/>
              <w:rPr>
                <w:rFonts w:ascii="Calibri" w:hAnsi="Calibri"/>
                <w:b/>
                <w:sz w:val="16"/>
                <w:szCs w:val="17"/>
              </w:rPr>
            </w:pPr>
            <w:r w:rsidRPr="00091682">
              <w:rPr>
                <w:rFonts w:ascii="Calibri" w:hAnsi="Calibri"/>
                <w:b/>
                <w:sz w:val="16"/>
                <w:szCs w:val="17"/>
              </w:rPr>
              <w:t>2)</w:t>
            </w:r>
          </w:p>
        </w:tc>
        <w:tc>
          <w:tcPr>
            <w:tcW w:w="9639" w:type="dxa"/>
          </w:tcPr>
          <w:p w14:paraId="522A0C44" w14:textId="77777777" w:rsidR="00B978AD" w:rsidRPr="00091682" w:rsidRDefault="00B978AD" w:rsidP="00B978AD">
            <w:pPr>
              <w:jc w:val="both"/>
              <w:rPr>
                <w:rFonts w:ascii="Calibri" w:hAnsi="Calibri" w:cs="Tahoma"/>
                <w:b/>
                <w:sz w:val="16"/>
                <w:szCs w:val="17"/>
              </w:rPr>
            </w:pPr>
            <w:r w:rsidRPr="00091682">
              <w:rPr>
                <w:rFonts w:ascii="Calibri" w:hAnsi="Calibri" w:cs="Tahoma"/>
                <w:b/>
                <w:sz w:val="16"/>
                <w:szCs w:val="17"/>
              </w:rPr>
              <w:t>paragraf umowy obowiązujący tylko w przypadku wykonawców występujących wspólnie w formie Konsorcjum</w:t>
            </w:r>
          </w:p>
        </w:tc>
      </w:tr>
      <w:tr w:rsidR="00B978AD" w:rsidRPr="00091682" w14:paraId="0FFEF32D" w14:textId="77777777" w:rsidTr="002F6878">
        <w:trPr>
          <w:trHeight w:val="70"/>
        </w:trPr>
        <w:tc>
          <w:tcPr>
            <w:tcW w:w="567" w:type="dxa"/>
          </w:tcPr>
          <w:p w14:paraId="6356CC13" w14:textId="77777777" w:rsidR="00B978AD" w:rsidRPr="00091682" w:rsidRDefault="00B978AD" w:rsidP="00B978AD">
            <w:pPr>
              <w:jc w:val="right"/>
              <w:rPr>
                <w:rFonts w:ascii="Calibri" w:hAnsi="Calibri"/>
                <w:b/>
                <w:sz w:val="16"/>
                <w:szCs w:val="17"/>
              </w:rPr>
            </w:pPr>
            <w:r w:rsidRPr="00091682">
              <w:rPr>
                <w:rFonts w:ascii="Calibri" w:hAnsi="Calibri"/>
                <w:b/>
                <w:sz w:val="16"/>
                <w:szCs w:val="17"/>
              </w:rPr>
              <w:t>3)</w:t>
            </w:r>
          </w:p>
        </w:tc>
        <w:tc>
          <w:tcPr>
            <w:tcW w:w="9639" w:type="dxa"/>
          </w:tcPr>
          <w:p w14:paraId="13DFE91F" w14:textId="77777777" w:rsidR="00B978AD" w:rsidRPr="00091682" w:rsidRDefault="00B978AD" w:rsidP="00B978AD">
            <w:pPr>
              <w:jc w:val="both"/>
              <w:rPr>
                <w:rFonts w:ascii="Calibri" w:hAnsi="Calibri" w:cs="Tahoma"/>
                <w:b/>
                <w:sz w:val="16"/>
                <w:szCs w:val="17"/>
              </w:rPr>
            </w:pPr>
            <w:r w:rsidRPr="00091682">
              <w:rPr>
                <w:rFonts w:ascii="Calibri" w:hAnsi="Calibri" w:cs="Tahoma"/>
                <w:b/>
                <w:sz w:val="16"/>
                <w:szCs w:val="17"/>
              </w:rPr>
              <w:t>stosownie do kolejności numeracji paragrafów umowy</w:t>
            </w:r>
          </w:p>
        </w:tc>
      </w:tr>
    </w:tbl>
    <w:p w14:paraId="42C3BF91" w14:textId="77777777" w:rsidR="00B978AD" w:rsidRPr="00091682" w:rsidRDefault="00B978AD" w:rsidP="00B978AD">
      <w:pPr>
        <w:rPr>
          <w:rFonts w:ascii="Calibri" w:hAnsi="Calibri" w:cs="Calibri"/>
          <w:b/>
          <w:sz w:val="21"/>
          <w:szCs w:val="21"/>
        </w:rPr>
      </w:pPr>
    </w:p>
    <w:p w14:paraId="2A3B65C9" w14:textId="77777777" w:rsidR="00B978AD" w:rsidRDefault="00B978AD" w:rsidP="00B978AD">
      <w:pPr>
        <w:pStyle w:val="Bezodstpw"/>
        <w:jc w:val="both"/>
        <w:rPr>
          <w:rFonts w:asciiTheme="minorHAnsi" w:hAnsiTheme="minorHAnsi" w:cstheme="minorHAnsi"/>
          <w:b/>
          <w:spacing w:val="42"/>
          <w:sz w:val="21"/>
          <w:szCs w:val="21"/>
        </w:rPr>
      </w:pPr>
    </w:p>
    <w:sectPr w:rsidR="00B978AD" w:rsidSect="00C8241F">
      <w:headerReference w:type="even" r:id="rId10"/>
      <w:headerReference w:type="default" r:id="rId11"/>
      <w:footerReference w:type="even" r:id="rId12"/>
      <w:footerReference w:type="default" r:id="rId13"/>
      <w:headerReference w:type="first" r:id="rId14"/>
      <w:pgSz w:w="11906" w:h="16838"/>
      <w:pgMar w:top="567" w:right="851" w:bottom="567" w:left="85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E14DA" w14:textId="77777777" w:rsidR="00B1429D" w:rsidRDefault="00B1429D">
      <w:r>
        <w:separator/>
      </w:r>
    </w:p>
  </w:endnote>
  <w:endnote w:type="continuationSeparator" w:id="0">
    <w:p w14:paraId="40F4D6DA" w14:textId="77777777" w:rsidR="00B1429D" w:rsidRDefault="00B14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FEB07" w14:textId="77777777" w:rsidR="00B1429D" w:rsidRDefault="00B1429D" w:rsidP="00C26630">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EE80FBC" w14:textId="77777777" w:rsidR="00B1429D" w:rsidRDefault="00B1429D" w:rsidP="00C2663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34DA1" w14:textId="77777777" w:rsidR="00B1429D" w:rsidRDefault="00B1429D" w:rsidP="00C26630">
    <w:pPr>
      <w:pStyle w:val="Stopka"/>
      <w:jc w:val="right"/>
      <w:rPr>
        <w:rFonts w:asciiTheme="minorHAnsi" w:hAnsiTheme="minorHAnsi"/>
        <w:b/>
        <w:sz w:val="16"/>
      </w:rPr>
    </w:pPr>
  </w:p>
  <w:p w14:paraId="21B601F1" w14:textId="77777777" w:rsidR="00B1429D" w:rsidRPr="00DB6974" w:rsidRDefault="00B1429D" w:rsidP="00C26630">
    <w:pPr>
      <w:pStyle w:val="Stopka"/>
      <w:jc w:val="right"/>
      <w:rPr>
        <w:rFonts w:asciiTheme="minorHAnsi" w:hAnsiTheme="minorHAnsi"/>
        <w:b/>
        <w:sz w:val="16"/>
      </w:rPr>
    </w:pPr>
    <w:r w:rsidRPr="00DB6974">
      <w:rPr>
        <w:rFonts w:asciiTheme="minorHAnsi" w:hAnsiTheme="minorHAnsi"/>
        <w:b/>
        <w:sz w:val="16"/>
      </w:rPr>
      <w:fldChar w:fldCharType="begin"/>
    </w:r>
    <w:r w:rsidRPr="00DB6974">
      <w:rPr>
        <w:rFonts w:asciiTheme="minorHAnsi" w:hAnsiTheme="minorHAnsi"/>
        <w:b/>
        <w:sz w:val="16"/>
      </w:rPr>
      <w:instrText>PAGE   \* MERGEFORMAT</w:instrText>
    </w:r>
    <w:r w:rsidRPr="00DB6974">
      <w:rPr>
        <w:rFonts w:asciiTheme="minorHAnsi" w:hAnsiTheme="minorHAnsi"/>
        <w:b/>
        <w:sz w:val="16"/>
      </w:rPr>
      <w:fldChar w:fldCharType="separate"/>
    </w:r>
    <w:r w:rsidR="00301164">
      <w:rPr>
        <w:rFonts w:asciiTheme="minorHAnsi" w:hAnsiTheme="minorHAnsi"/>
        <w:b/>
        <w:noProof/>
        <w:sz w:val="16"/>
      </w:rPr>
      <w:t>4</w:t>
    </w:r>
    <w:r w:rsidRPr="00DB6974">
      <w:rPr>
        <w:rFonts w:asciiTheme="minorHAnsi" w:hAnsiTheme="minorHAnsi"/>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5B767" w14:textId="77777777" w:rsidR="00B1429D" w:rsidRDefault="00B1429D">
      <w:r>
        <w:separator/>
      </w:r>
    </w:p>
  </w:footnote>
  <w:footnote w:type="continuationSeparator" w:id="0">
    <w:p w14:paraId="4FE409E4" w14:textId="77777777" w:rsidR="00B1429D" w:rsidRDefault="00B14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6E344" w14:textId="53585F1D" w:rsidR="00B1429D" w:rsidRDefault="000D642E">
    <w:pPr>
      <w:pStyle w:val="Nagwek"/>
    </w:pPr>
    <w:r>
      <w:rPr>
        <w:noProof/>
      </w:rPr>
      <w:pict w14:anchorId="39D59F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138782" o:spid="_x0000_s2060" type="#_x0000_t136" style="position:absolute;margin-left:0;margin-top:0;width:643.6pt;height:75.7pt;rotation:315;z-index:-251655168;mso-position-horizontal:center;mso-position-horizontal-relative:margin;mso-position-vertical:center;mso-position-vertical-relative:margin" o:allowincell="f" fillcolor="silver" stroked="f">
          <v:fill opacity=".5"/>
          <v:textpath style="font-family:&quot;tahoma-bold&quot;;font-size:1pt" string="PROJEKT UMOW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32DFC" w14:textId="68A799E5" w:rsidR="00B1429D" w:rsidRPr="000F287A" w:rsidRDefault="000D642E" w:rsidP="000F287A">
    <w:pPr>
      <w:pBdr>
        <w:bottom w:val="single" w:sz="6" w:space="1" w:color="auto"/>
      </w:pBdr>
      <w:rPr>
        <w:rFonts w:asciiTheme="minorHAnsi" w:hAnsiTheme="minorHAnsi" w:cstheme="minorHAnsi"/>
        <w:b/>
        <w:sz w:val="20"/>
        <w:szCs w:val="20"/>
      </w:rPr>
    </w:pPr>
    <w:r>
      <w:rPr>
        <w:noProof/>
      </w:rPr>
      <w:pict w14:anchorId="0AFEA3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138783" o:spid="_x0000_s2061" type="#_x0000_t136" style="position:absolute;margin-left:0;margin-top:0;width:643.6pt;height:75.7pt;rotation:315;z-index:-251653120;mso-position-horizontal:center;mso-position-horizontal-relative:margin;mso-position-vertical:center;mso-position-vertical-relative:margin" o:allowincell="f" fillcolor="silver" stroked="f">
          <v:fill opacity=".5"/>
          <v:textpath style="font-family:&quot;tahoma-bold&quot;;font-size:1pt" string="PROJEKT UMOWY"/>
          <w10:wrap anchorx="margin" anchory="margin"/>
        </v:shape>
      </w:pict>
    </w:r>
    <w:r w:rsidR="00B1429D" w:rsidRPr="00F40F4A">
      <w:rPr>
        <w:rFonts w:ascii="Calibri" w:hAnsi="Calibri"/>
        <w:b/>
        <w:spacing w:val="42"/>
        <w:sz w:val="20"/>
        <w:szCs w:val="20"/>
      </w:rPr>
      <w:t xml:space="preserve">Oznaczenie zamówienia: </w:t>
    </w:r>
    <w:r w:rsidR="00B978AD">
      <w:rPr>
        <w:rFonts w:ascii="Calibri" w:hAnsi="Calibri"/>
        <w:b/>
        <w:spacing w:val="42"/>
        <w:sz w:val="20"/>
        <w:szCs w:val="20"/>
      </w:rPr>
      <w:t>6</w:t>
    </w:r>
    <w:r w:rsidR="00B1429D">
      <w:rPr>
        <w:rFonts w:ascii="Calibri" w:hAnsi="Calibri"/>
        <w:b/>
        <w:spacing w:val="42"/>
        <w:sz w:val="20"/>
        <w:szCs w:val="20"/>
      </w:rPr>
      <w:t>/202</w:t>
    </w:r>
    <w:r w:rsidR="00B978AD">
      <w:rPr>
        <w:rFonts w:ascii="Calibri" w:hAnsi="Calibri"/>
        <w:b/>
        <w:spacing w:val="42"/>
        <w:sz w:val="20"/>
        <w:szCs w:val="20"/>
      </w:rPr>
      <w:t>5</w:t>
    </w:r>
    <w:r w:rsidR="00B1429D">
      <w:rPr>
        <w:rFonts w:ascii="Calibri" w:hAnsi="Calibri"/>
        <w:b/>
        <w:spacing w:val="42"/>
        <w:sz w:val="20"/>
        <w:szCs w:val="20"/>
      </w:rPr>
      <w:t>/</w:t>
    </w:r>
    <w:r w:rsidR="00B978AD">
      <w:rPr>
        <w:rFonts w:ascii="Calibri" w:hAnsi="Calibri"/>
        <w:b/>
        <w:spacing w:val="42"/>
        <w:sz w:val="20"/>
        <w:szCs w:val="20"/>
      </w:rPr>
      <w:t>TW</w:t>
    </w:r>
    <w:r w:rsidR="00B1429D">
      <w:rPr>
        <w:rFonts w:ascii="Calibri" w:hAnsi="Calibri"/>
        <w:b/>
        <w:spacing w:val="42"/>
        <w:sz w:val="20"/>
        <w:szCs w:val="20"/>
      </w:rPr>
      <w:t>/KP</w:t>
    </w:r>
  </w:p>
  <w:p w14:paraId="514FC8C6" w14:textId="4DC712C7" w:rsidR="00B1429D" w:rsidRDefault="00B1429D" w:rsidP="00F31DC4">
    <w:pPr>
      <w:pStyle w:val="Nagwek"/>
      <w:rPr>
        <w:rFonts w:asciiTheme="minorHAnsi" w:hAnsiTheme="minorHAnsi"/>
      </w:rPr>
    </w:pPr>
  </w:p>
  <w:p w14:paraId="69282ABE" w14:textId="77777777" w:rsidR="00B1429D" w:rsidRPr="00DB6974" w:rsidRDefault="00B1429D" w:rsidP="00F31DC4">
    <w:pPr>
      <w:pStyle w:val="Nagwek"/>
      <w:rPr>
        <w:rFonts w:asciiTheme="minorHAnsi" w:hAnsiTheme="min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BE5AE" w14:textId="064BE68E" w:rsidR="00B1429D" w:rsidRPr="00A531A3" w:rsidRDefault="000D642E" w:rsidP="006D3B6E">
    <w:pPr>
      <w:jc w:val="right"/>
      <w:rPr>
        <w:rFonts w:asciiTheme="minorHAnsi" w:hAnsiTheme="minorHAnsi" w:cstheme="minorHAnsi"/>
        <w:b/>
        <w:sz w:val="20"/>
        <w:szCs w:val="20"/>
      </w:rPr>
    </w:pPr>
    <w:r>
      <w:rPr>
        <w:noProof/>
      </w:rPr>
      <w:pict w14:anchorId="45B7C0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138781" o:spid="_x0000_s2059" type="#_x0000_t136" style="position:absolute;left:0;text-align:left;margin-left:0;margin-top:0;width:643.6pt;height:75.7pt;rotation:315;z-index:-251657216;mso-position-horizontal:center;mso-position-horizontal-relative:margin;mso-position-vertical:center;mso-position-vertical-relative:margin" o:allowincell="f" fillcolor="silver" stroked="f">
          <v:fill opacity=".5"/>
          <v:textpath style="font-family:&quot;tahoma-bold&quot;;font-size:1pt" string="PROJEKT UMOWY"/>
          <w10:wrap anchorx="margin" anchory="margin"/>
        </v:shape>
      </w:pict>
    </w:r>
    <w:r w:rsidR="00B1429D" w:rsidRPr="00A531A3">
      <w:rPr>
        <w:rFonts w:asciiTheme="minorHAnsi" w:hAnsiTheme="minorHAnsi" w:cstheme="minorHAnsi"/>
        <w:b/>
        <w:sz w:val="20"/>
        <w:szCs w:val="20"/>
      </w:rPr>
      <w:t xml:space="preserve">Załącznik nr </w:t>
    </w:r>
    <w:r w:rsidR="00C8241F">
      <w:rPr>
        <w:rFonts w:asciiTheme="minorHAnsi" w:hAnsiTheme="minorHAnsi" w:cstheme="minorHAnsi"/>
        <w:b/>
        <w:sz w:val="20"/>
        <w:szCs w:val="20"/>
      </w:rPr>
      <w:t>1</w:t>
    </w:r>
    <w:r w:rsidR="00B1429D">
      <w:rPr>
        <w:rFonts w:asciiTheme="minorHAnsi" w:hAnsiTheme="minorHAnsi" w:cstheme="minorHAnsi"/>
        <w:b/>
        <w:sz w:val="20"/>
        <w:szCs w:val="20"/>
      </w:rPr>
      <w:t xml:space="preserve"> </w:t>
    </w:r>
    <w:r w:rsidR="00B1429D" w:rsidRPr="00A531A3">
      <w:rPr>
        <w:rFonts w:asciiTheme="minorHAnsi" w:hAnsiTheme="minorHAnsi" w:cstheme="minorHAnsi"/>
        <w:b/>
        <w:sz w:val="20"/>
        <w:szCs w:val="20"/>
      </w:rPr>
      <w:t xml:space="preserve">do </w:t>
    </w:r>
    <w:r w:rsidR="00B1429D">
      <w:rPr>
        <w:rFonts w:asciiTheme="minorHAnsi" w:hAnsiTheme="minorHAnsi" w:cstheme="minorHAnsi"/>
        <w:b/>
        <w:sz w:val="20"/>
        <w:szCs w:val="20"/>
      </w:rPr>
      <w:t>SWZ</w:t>
    </w:r>
  </w:p>
  <w:p w14:paraId="76145751" w14:textId="711A78CB" w:rsidR="00B1429D" w:rsidRPr="000F287A" w:rsidRDefault="00B1429D" w:rsidP="00A531A3">
    <w:pPr>
      <w:pBdr>
        <w:bottom w:val="single" w:sz="6" w:space="1" w:color="auto"/>
      </w:pBdr>
      <w:rPr>
        <w:rFonts w:asciiTheme="minorHAnsi" w:hAnsiTheme="minorHAnsi" w:cstheme="minorHAnsi"/>
        <w:b/>
        <w:sz w:val="20"/>
        <w:szCs w:val="20"/>
      </w:rPr>
    </w:pPr>
    <w:r w:rsidRPr="00F40F4A">
      <w:rPr>
        <w:rFonts w:ascii="Calibri" w:hAnsi="Calibri"/>
        <w:b/>
        <w:spacing w:val="42"/>
        <w:sz w:val="20"/>
        <w:szCs w:val="20"/>
      </w:rPr>
      <w:t xml:space="preserve">Oznaczenie zamówienia: </w:t>
    </w:r>
    <w:r w:rsidR="00B978AD">
      <w:rPr>
        <w:rFonts w:ascii="Calibri" w:hAnsi="Calibri"/>
        <w:b/>
        <w:spacing w:val="42"/>
        <w:sz w:val="20"/>
        <w:szCs w:val="20"/>
      </w:rPr>
      <w:t>6</w:t>
    </w:r>
    <w:r>
      <w:rPr>
        <w:rFonts w:ascii="Calibri" w:hAnsi="Calibri"/>
        <w:b/>
        <w:spacing w:val="42"/>
        <w:sz w:val="20"/>
        <w:szCs w:val="20"/>
      </w:rPr>
      <w:t>/202</w:t>
    </w:r>
    <w:r w:rsidR="00B978AD">
      <w:rPr>
        <w:rFonts w:ascii="Calibri" w:hAnsi="Calibri"/>
        <w:b/>
        <w:spacing w:val="42"/>
        <w:sz w:val="20"/>
        <w:szCs w:val="20"/>
      </w:rPr>
      <w:t>5</w:t>
    </w:r>
    <w:r>
      <w:rPr>
        <w:rFonts w:ascii="Calibri" w:hAnsi="Calibri"/>
        <w:b/>
        <w:spacing w:val="42"/>
        <w:sz w:val="20"/>
        <w:szCs w:val="20"/>
      </w:rPr>
      <w:t>/</w:t>
    </w:r>
    <w:r w:rsidR="00B978AD">
      <w:rPr>
        <w:rFonts w:ascii="Calibri" w:hAnsi="Calibri"/>
        <w:b/>
        <w:spacing w:val="42"/>
        <w:sz w:val="20"/>
        <w:szCs w:val="20"/>
      </w:rPr>
      <w:t>TW</w:t>
    </w:r>
    <w:r>
      <w:rPr>
        <w:rFonts w:ascii="Calibri" w:hAnsi="Calibri"/>
        <w:b/>
        <w:spacing w:val="42"/>
        <w:sz w:val="20"/>
        <w:szCs w:val="20"/>
      </w:rPr>
      <w:t>/KP</w:t>
    </w:r>
  </w:p>
  <w:p w14:paraId="2631B3C8" w14:textId="77777777" w:rsidR="00B1429D" w:rsidRPr="00A531A3" w:rsidRDefault="00B1429D" w:rsidP="00C26630">
    <w:pPr>
      <w:pStyle w:val="Nagwek"/>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E1647A40"/>
    <w:lvl w:ilvl="0">
      <w:start w:val="1"/>
      <w:numFmt w:val="decimal"/>
      <w:pStyle w:val="Listanumerowana2"/>
      <w:lvlText w:val="%1."/>
      <w:lvlJc w:val="left"/>
      <w:pPr>
        <w:tabs>
          <w:tab w:val="num" w:pos="643"/>
        </w:tabs>
        <w:ind w:left="643" w:hanging="360"/>
      </w:pPr>
    </w:lvl>
  </w:abstractNum>
  <w:abstractNum w:abstractNumId="1" w15:restartNumberingAfterBreak="0">
    <w:nsid w:val="FFFFFF89"/>
    <w:multiLevelType w:val="singleLevel"/>
    <w:tmpl w:val="75BA0532"/>
    <w:lvl w:ilvl="0">
      <w:start w:val="1"/>
      <w:numFmt w:val="bullet"/>
      <w:pStyle w:val="Nagwek2"/>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90F0E418"/>
    <w:name w:val="WW8Num2"/>
    <w:lvl w:ilvl="0">
      <w:start w:val="1"/>
      <w:numFmt w:val="decimal"/>
      <w:lvlText w:val="%1."/>
      <w:lvlJc w:val="left"/>
      <w:pPr>
        <w:tabs>
          <w:tab w:val="num" w:pos="0"/>
        </w:tabs>
        <w:ind w:left="720" w:hanging="360"/>
      </w:pPr>
      <w:rPr>
        <w:rFonts w:ascii="Calibri" w:hAnsi="Calibri" w:cs="Calibri"/>
        <w:b w:val="0"/>
        <w:bCs/>
        <w:sz w:val="21"/>
        <w:szCs w:val="21"/>
      </w:rPr>
    </w:lvl>
  </w:abstractNum>
  <w:abstractNum w:abstractNumId="3" w15:restartNumberingAfterBreak="0">
    <w:nsid w:val="00000004"/>
    <w:multiLevelType w:val="singleLevel"/>
    <w:tmpl w:val="00000004"/>
    <w:name w:val="WW8Num3"/>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5"/>
    <w:multiLevelType w:val="singleLevel"/>
    <w:tmpl w:val="00000005"/>
    <w:name w:val="WW8Num4"/>
    <w:lvl w:ilvl="0">
      <w:start w:val="3"/>
      <w:numFmt w:val="decimal"/>
      <w:lvlText w:val="%1."/>
      <w:lvlJc w:val="left"/>
      <w:pPr>
        <w:tabs>
          <w:tab w:val="num" w:pos="1152"/>
        </w:tabs>
        <w:ind w:left="1152" w:hanging="432"/>
      </w:pPr>
      <w:rPr>
        <w:rFonts w:ascii="Calibri" w:hAnsi="Calibri" w:cs="Tahoma"/>
        <w:b w:val="0"/>
        <w:i w:val="0"/>
        <w:color w:val="auto"/>
        <w:sz w:val="21"/>
        <w:szCs w:val="21"/>
      </w:rPr>
    </w:lvl>
  </w:abstractNum>
  <w:abstractNum w:abstractNumId="5" w15:restartNumberingAfterBreak="0">
    <w:nsid w:val="00000006"/>
    <w:multiLevelType w:val="singleLevel"/>
    <w:tmpl w:val="82DCAC88"/>
    <w:name w:val="WW8Num5"/>
    <w:lvl w:ilvl="0">
      <w:start w:val="1"/>
      <w:numFmt w:val="decimal"/>
      <w:lvlText w:val="%1."/>
      <w:lvlJc w:val="right"/>
      <w:pPr>
        <w:tabs>
          <w:tab w:val="num" w:pos="0"/>
        </w:tabs>
        <w:ind w:left="720" w:hanging="360"/>
      </w:pPr>
      <w:rPr>
        <w:rFonts w:ascii="Calibri" w:hAnsi="Calibri" w:cs="Calibri" w:hint="default"/>
        <w:b w:val="0"/>
        <w:bCs/>
        <w:sz w:val="21"/>
        <w:szCs w:val="21"/>
      </w:rPr>
    </w:lvl>
  </w:abstractNum>
  <w:abstractNum w:abstractNumId="6" w15:restartNumberingAfterBreak="0">
    <w:nsid w:val="00000007"/>
    <w:multiLevelType w:val="multilevel"/>
    <w:tmpl w:val="00000007"/>
    <w:name w:val="WW8Num6"/>
    <w:lvl w:ilvl="0">
      <w:start w:val="1"/>
      <w:numFmt w:val="decimal"/>
      <w:lvlText w:val="%1."/>
      <w:lvlJc w:val="left"/>
      <w:pPr>
        <w:tabs>
          <w:tab w:val="num" w:pos="3621"/>
        </w:tabs>
        <w:ind w:left="3621" w:hanging="360"/>
      </w:pPr>
      <w:rPr>
        <w:rFonts w:ascii="Calibri" w:hAnsi="Calibri" w:cs="Calibri"/>
        <w:bCs/>
        <w:i w:val="0"/>
        <w:sz w:val="21"/>
        <w:szCs w:val="21"/>
        <w:lang w:val="pl-PL"/>
      </w:rPr>
    </w:lvl>
    <w:lvl w:ilvl="1">
      <w:start w:val="1"/>
      <w:numFmt w:val="decimal"/>
      <w:lvlText w:val="%2)"/>
      <w:lvlJc w:val="left"/>
      <w:pPr>
        <w:tabs>
          <w:tab w:val="num" w:pos="2181"/>
        </w:tabs>
        <w:ind w:left="2181" w:hanging="360"/>
      </w:pPr>
      <w:rPr>
        <w:rFonts w:ascii="Calibri" w:hAnsi="Calibri" w:cs="Calibri"/>
        <w:bCs/>
        <w:i w:val="0"/>
        <w:sz w:val="21"/>
        <w:szCs w:val="21"/>
        <w:lang w:val="pl-PL"/>
      </w:rPr>
    </w:lvl>
    <w:lvl w:ilvl="2">
      <w:start w:val="1"/>
      <w:numFmt w:val="lowerRoman"/>
      <w:lvlText w:val="%3."/>
      <w:lvlJc w:val="right"/>
      <w:pPr>
        <w:tabs>
          <w:tab w:val="num" w:pos="2901"/>
        </w:tabs>
        <w:ind w:left="2901" w:hanging="180"/>
      </w:pPr>
    </w:lvl>
    <w:lvl w:ilvl="3">
      <w:start w:val="1"/>
      <w:numFmt w:val="decimal"/>
      <w:lvlText w:val="%4."/>
      <w:lvlJc w:val="left"/>
      <w:pPr>
        <w:tabs>
          <w:tab w:val="num" w:pos="3621"/>
        </w:tabs>
        <w:ind w:left="3621" w:hanging="360"/>
      </w:pPr>
    </w:lvl>
    <w:lvl w:ilvl="4">
      <w:start w:val="1"/>
      <w:numFmt w:val="lowerLetter"/>
      <w:lvlText w:val="%5."/>
      <w:lvlJc w:val="left"/>
      <w:pPr>
        <w:tabs>
          <w:tab w:val="num" w:pos="4341"/>
        </w:tabs>
        <w:ind w:left="4341" w:hanging="360"/>
      </w:pPr>
    </w:lvl>
    <w:lvl w:ilvl="5">
      <w:start w:val="1"/>
      <w:numFmt w:val="lowerRoman"/>
      <w:lvlText w:val="%6."/>
      <w:lvlJc w:val="right"/>
      <w:pPr>
        <w:tabs>
          <w:tab w:val="num" w:pos="5061"/>
        </w:tabs>
        <w:ind w:left="5061" w:hanging="180"/>
      </w:pPr>
    </w:lvl>
    <w:lvl w:ilvl="6">
      <w:start w:val="1"/>
      <w:numFmt w:val="decimal"/>
      <w:lvlText w:val="%7."/>
      <w:lvlJc w:val="left"/>
      <w:pPr>
        <w:tabs>
          <w:tab w:val="num" w:pos="5781"/>
        </w:tabs>
        <w:ind w:left="5781" w:hanging="360"/>
      </w:pPr>
    </w:lvl>
    <w:lvl w:ilvl="7">
      <w:start w:val="1"/>
      <w:numFmt w:val="lowerLetter"/>
      <w:lvlText w:val="%8."/>
      <w:lvlJc w:val="left"/>
      <w:pPr>
        <w:tabs>
          <w:tab w:val="num" w:pos="6501"/>
        </w:tabs>
        <w:ind w:left="6501" w:hanging="360"/>
      </w:pPr>
    </w:lvl>
    <w:lvl w:ilvl="8">
      <w:start w:val="1"/>
      <w:numFmt w:val="lowerRoman"/>
      <w:lvlText w:val="%9."/>
      <w:lvlJc w:val="right"/>
      <w:pPr>
        <w:tabs>
          <w:tab w:val="num" w:pos="7221"/>
        </w:tabs>
        <w:ind w:left="7221" w:hanging="180"/>
      </w:pPr>
    </w:lvl>
  </w:abstractNum>
  <w:abstractNum w:abstractNumId="7" w15:restartNumberingAfterBreak="0">
    <w:nsid w:val="00000009"/>
    <w:multiLevelType w:val="singleLevel"/>
    <w:tmpl w:val="00000009"/>
    <w:name w:val="WW8Num9"/>
    <w:lvl w:ilvl="0">
      <w:start w:val="1"/>
      <w:numFmt w:val="decimal"/>
      <w:lvlText w:val="%1)"/>
      <w:lvlJc w:val="left"/>
      <w:pPr>
        <w:tabs>
          <w:tab w:val="num" w:pos="708"/>
        </w:tabs>
        <w:ind w:left="1146" w:hanging="360"/>
      </w:pPr>
      <w:rPr>
        <w:rFonts w:ascii="Calibri" w:hAnsi="Calibri" w:cs="Calibri"/>
        <w:sz w:val="21"/>
        <w:szCs w:val="21"/>
      </w:rPr>
    </w:lvl>
  </w:abstractNum>
  <w:abstractNum w:abstractNumId="8" w15:restartNumberingAfterBreak="0">
    <w:nsid w:val="0000000A"/>
    <w:multiLevelType w:val="singleLevel"/>
    <w:tmpl w:val="631A3168"/>
    <w:name w:val="WW8Num10"/>
    <w:lvl w:ilvl="0">
      <w:start w:val="1"/>
      <w:numFmt w:val="decimal"/>
      <w:lvlText w:val="%1."/>
      <w:lvlJc w:val="left"/>
      <w:pPr>
        <w:tabs>
          <w:tab w:val="num" w:pos="360"/>
        </w:tabs>
        <w:ind w:left="360" w:hanging="360"/>
      </w:pPr>
      <w:rPr>
        <w:b w:val="0"/>
      </w:rPr>
    </w:lvl>
  </w:abstractNum>
  <w:abstractNum w:abstractNumId="9" w15:restartNumberingAfterBreak="0">
    <w:nsid w:val="0000000B"/>
    <w:multiLevelType w:val="singleLevel"/>
    <w:tmpl w:val="0000000B"/>
    <w:name w:val="WW8Num11"/>
    <w:lvl w:ilvl="0">
      <w:start w:val="1"/>
      <w:numFmt w:val="bullet"/>
      <w:lvlText w:val=""/>
      <w:lvlJc w:val="left"/>
      <w:pPr>
        <w:tabs>
          <w:tab w:val="num" w:pos="0"/>
        </w:tabs>
        <w:ind w:left="790" w:hanging="360"/>
      </w:pPr>
      <w:rPr>
        <w:rFonts w:ascii="Symbol" w:hAnsi="Symbol" w:cs="Symbol" w:hint="default"/>
        <w:sz w:val="21"/>
        <w:szCs w:val="21"/>
      </w:rPr>
    </w:lvl>
  </w:abstractNum>
  <w:abstractNum w:abstractNumId="10" w15:restartNumberingAfterBreak="0">
    <w:nsid w:val="0000000C"/>
    <w:multiLevelType w:val="singleLevel"/>
    <w:tmpl w:val="0000000C"/>
    <w:name w:val="WW8Num12"/>
    <w:lvl w:ilvl="0">
      <w:start w:val="1"/>
      <w:numFmt w:val="bullet"/>
      <w:lvlText w:val=""/>
      <w:lvlJc w:val="left"/>
      <w:pPr>
        <w:tabs>
          <w:tab w:val="num" w:pos="0"/>
        </w:tabs>
        <w:ind w:left="1854" w:hanging="360"/>
      </w:pPr>
      <w:rPr>
        <w:rFonts w:ascii="Symbol" w:hAnsi="Symbol" w:cs="Symbol" w:hint="default"/>
        <w:sz w:val="21"/>
        <w:szCs w:val="21"/>
      </w:rPr>
    </w:lvl>
  </w:abstractNum>
  <w:abstractNum w:abstractNumId="11" w15:restartNumberingAfterBreak="0">
    <w:nsid w:val="0000000D"/>
    <w:multiLevelType w:val="singleLevel"/>
    <w:tmpl w:val="0000000D"/>
    <w:name w:val="WW8Num13"/>
    <w:lvl w:ilvl="0">
      <w:start w:val="1"/>
      <w:numFmt w:val="decimal"/>
      <w:lvlText w:val="%1)"/>
      <w:lvlJc w:val="left"/>
      <w:pPr>
        <w:tabs>
          <w:tab w:val="num" w:pos="0"/>
        </w:tabs>
        <w:ind w:left="1080" w:hanging="360"/>
      </w:pPr>
      <w:rPr>
        <w:rFonts w:ascii="Calibri" w:hAnsi="Calibri" w:cs="Tahoma"/>
        <w:color w:val="auto"/>
        <w:sz w:val="21"/>
        <w:szCs w:val="21"/>
      </w:rPr>
    </w:lvl>
  </w:abstractNum>
  <w:abstractNum w:abstractNumId="12" w15:restartNumberingAfterBreak="0">
    <w:nsid w:val="0000000E"/>
    <w:multiLevelType w:val="singleLevel"/>
    <w:tmpl w:val="0000000E"/>
    <w:name w:val="WW8Num14"/>
    <w:lvl w:ilvl="0">
      <w:start w:val="1"/>
      <w:numFmt w:val="decimal"/>
      <w:lvlText w:val="%1)"/>
      <w:lvlJc w:val="left"/>
      <w:pPr>
        <w:tabs>
          <w:tab w:val="num" w:pos="720"/>
        </w:tabs>
        <w:ind w:left="720" w:hanging="360"/>
      </w:pPr>
      <w:rPr>
        <w:rFonts w:ascii="Calibri" w:hAnsi="Calibri" w:cs="Tahoma"/>
        <w:b w:val="0"/>
        <w:strike w:val="0"/>
        <w:dstrike w:val="0"/>
        <w:color w:val="auto"/>
        <w:sz w:val="21"/>
        <w:szCs w:val="21"/>
        <w:u w:val="none"/>
      </w:rPr>
    </w:lvl>
  </w:abstractNum>
  <w:abstractNum w:abstractNumId="13" w15:restartNumberingAfterBreak="0">
    <w:nsid w:val="00000010"/>
    <w:multiLevelType w:val="singleLevel"/>
    <w:tmpl w:val="00000010"/>
    <w:name w:val="WW8Num17"/>
    <w:lvl w:ilvl="0">
      <w:start w:val="1"/>
      <w:numFmt w:val="decimal"/>
      <w:lvlText w:val="%1."/>
      <w:lvlJc w:val="left"/>
      <w:pPr>
        <w:tabs>
          <w:tab w:val="num" w:pos="5889"/>
        </w:tabs>
        <w:ind w:left="5889" w:hanging="360"/>
      </w:pPr>
      <w:rPr>
        <w:rFonts w:ascii="Calibri" w:hAnsi="Calibri" w:cs="Arial"/>
        <w:i w:val="0"/>
        <w:color w:val="auto"/>
        <w:sz w:val="21"/>
        <w:szCs w:val="21"/>
      </w:rPr>
    </w:lvl>
  </w:abstractNum>
  <w:abstractNum w:abstractNumId="14" w15:restartNumberingAfterBreak="0">
    <w:nsid w:val="00000011"/>
    <w:multiLevelType w:val="multilevel"/>
    <w:tmpl w:val="849CE5A6"/>
    <w:name w:val="WW8Num18"/>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b w:val="0"/>
        <w:i w:val="0"/>
        <w:iCs/>
      </w:rPr>
    </w:lvl>
    <w:lvl w:ilvl="2">
      <w:start w:val="1"/>
      <w:numFmt w:val="decimal"/>
      <w:lvlText w:val="%3)"/>
      <w:lvlJc w:val="left"/>
      <w:pPr>
        <w:tabs>
          <w:tab w:val="num" w:pos="0"/>
        </w:tabs>
        <w:ind w:left="2340" w:hanging="360"/>
      </w:pPr>
      <w:rPr>
        <w:rFonts w:cs="Georgia"/>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000012"/>
    <w:multiLevelType w:val="singleLevel"/>
    <w:tmpl w:val="00000012"/>
    <w:name w:val="WW8Num19"/>
    <w:lvl w:ilvl="0">
      <w:start w:val="1"/>
      <w:numFmt w:val="decimal"/>
      <w:lvlText w:val="%1)"/>
      <w:lvlJc w:val="left"/>
      <w:pPr>
        <w:tabs>
          <w:tab w:val="num" w:pos="0"/>
        </w:tabs>
        <w:ind w:left="720" w:hanging="360"/>
      </w:pPr>
      <w:rPr>
        <w:rFonts w:ascii="Calibri" w:hAnsi="Calibri" w:cs="Calibri"/>
        <w:b w:val="0"/>
        <w:sz w:val="21"/>
        <w:szCs w:val="21"/>
      </w:rPr>
    </w:lvl>
  </w:abstractNum>
  <w:abstractNum w:abstractNumId="16" w15:restartNumberingAfterBreak="0">
    <w:nsid w:val="00000014"/>
    <w:multiLevelType w:val="singleLevel"/>
    <w:tmpl w:val="5FF6D85A"/>
    <w:name w:val="WW8Num22"/>
    <w:lvl w:ilvl="0">
      <w:start w:val="1"/>
      <w:numFmt w:val="decimal"/>
      <w:lvlText w:val="%1)"/>
      <w:lvlJc w:val="left"/>
      <w:pPr>
        <w:tabs>
          <w:tab w:val="num" w:pos="0"/>
        </w:tabs>
        <w:ind w:left="1080" w:hanging="360"/>
      </w:pPr>
      <w:rPr>
        <w:rFonts w:ascii="Calibri" w:hAnsi="Calibri" w:cs="Calibri" w:hint="default"/>
        <w:b w:val="0"/>
        <w:bCs/>
        <w:color w:val="auto"/>
        <w:sz w:val="20"/>
        <w:szCs w:val="21"/>
        <w:lang w:val="pl-PL"/>
      </w:rPr>
    </w:lvl>
  </w:abstractNum>
  <w:abstractNum w:abstractNumId="17" w15:restartNumberingAfterBreak="0">
    <w:nsid w:val="00000015"/>
    <w:multiLevelType w:val="multilevel"/>
    <w:tmpl w:val="55CE58D6"/>
    <w:name w:val="WW8Num23"/>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7"/>
      <w:numFmt w:val="bullet"/>
      <w:lvlText w:val="-"/>
      <w:lvlJc w:val="left"/>
      <w:pPr>
        <w:tabs>
          <w:tab w:val="num" w:pos="2832"/>
        </w:tabs>
        <w:ind w:left="2832" w:hanging="852"/>
      </w:pPr>
      <w:rPr>
        <w:rFonts w:ascii="Times New Roman" w:hAnsi="Times New Roman" w:cs="Times New Roman" w:hint="default"/>
      </w:rPr>
    </w:lvl>
    <w:lvl w:ilvl="3">
      <w:start w:val="1"/>
      <w:numFmt w:val="decimal"/>
      <w:lvlText w:val="%4."/>
      <w:lvlJc w:val="left"/>
      <w:pPr>
        <w:tabs>
          <w:tab w:val="num" w:pos="2880"/>
        </w:tabs>
        <w:ind w:left="2880" w:hanging="360"/>
      </w:pPr>
      <w:rPr>
        <w:rFonts w:ascii="Calibri" w:hAnsi="Calibri" w:cs="Tahoma"/>
        <w:b w:val="0"/>
        <w:sz w:val="21"/>
        <w:szCs w:val="21"/>
      </w:rPr>
    </w:lvl>
    <w:lvl w:ilvl="4">
      <w:start w:val="10"/>
      <w:numFmt w:val="decimal"/>
      <w:lvlText w:val="%5)"/>
      <w:lvlJc w:val="left"/>
      <w:pPr>
        <w:tabs>
          <w:tab w:val="num" w:pos="3600"/>
        </w:tabs>
        <w:ind w:left="3600" w:hanging="360"/>
      </w:pPr>
      <w:rPr>
        <w:rFonts w:ascii="Tahoma" w:eastAsia="Times New Roman" w:hAnsi="Tahoma" w:cs="Tahoma" w:hint="default"/>
      </w:rPr>
    </w:lvl>
    <w:lvl w:ilvl="5">
      <w:start w:val="1"/>
      <w:numFmt w:val="decimal"/>
      <w:lvlText w:val="%6)"/>
      <w:lvlJc w:val="left"/>
      <w:pPr>
        <w:tabs>
          <w:tab w:val="num" w:pos="4500"/>
        </w:tabs>
        <w:ind w:left="4500" w:hanging="36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Calibri" w:eastAsia="Times New Roman" w:hAnsi="Calibri" w:cs="Tahoma" w:hint="default"/>
        <w:b w:val="0"/>
        <w:i w:val="0"/>
        <w:sz w:val="21"/>
        <w:szCs w:val="21"/>
      </w:rPr>
    </w:lvl>
  </w:abstractNum>
  <w:abstractNum w:abstractNumId="19" w15:restartNumberingAfterBreak="0">
    <w:nsid w:val="00000017"/>
    <w:multiLevelType w:val="multilevel"/>
    <w:tmpl w:val="00000017"/>
    <w:name w:val="WW8Num26"/>
    <w:lvl w:ilvl="0">
      <w:start w:val="1"/>
      <w:numFmt w:val="decimal"/>
      <w:lvlText w:val="%1."/>
      <w:lvlJc w:val="left"/>
      <w:pPr>
        <w:tabs>
          <w:tab w:val="num" w:pos="502"/>
        </w:tabs>
        <w:ind w:left="502" w:hanging="360"/>
      </w:pPr>
      <w:rPr>
        <w:rFonts w:ascii="Georgia" w:eastAsia="Times New Roman" w:hAnsi="Georgia" w:cs="Tahoma" w:hint="default"/>
      </w:rPr>
    </w:lvl>
    <w:lvl w:ilvl="1">
      <w:start w:val="1"/>
      <w:numFmt w:val="decimal"/>
      <w:lvlText w:val="%2."/>
      <w:lvlJc w:val="left"/>
      <w:pPr>
        <w:tabs>
          <w:tab w:val="num" w:pos="1512"/>
        </w:tabs>
        <w:ind w:left="1512" w:hanging="432"/>
      </w:pPr>
      <w:rPr>
        <w:rFonts w:cs="Calibri"/>
        <w:b w:val="0"/>
        <w:i w:val="0"/>
        <w:color w:val="auto"/>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8"/>
    <w:multiLevelType w:val="singleLevel"/>
    <w:tmpl w:val="00000018"/>
    <w:name w:val="WW8Num27"/>
    <w:lvl w:ilvl="0">
      <w:start w:val="1"/>
      <w:numFmt w:val="decimal"/>
      <w:lvlText w:val="%1)"/>
      <w:lvlJc w:val="left"/>
      <w:pPr>
        <w:tabs>
          <w:tab w:val="num" w:pos="0"/>
        </w:tabs>
        <w:ind w:left="786" w:hanging="360"/>
      </w:pPr>
      <w:rPr>
        <w:rFonts w:ascii="Calibri" w:hAnsi="Calibri" w:cs="Arial"/>
        <w:bCs/>
        <w:iCs/>
        <w:color w:val="auto"/>
        <w:sz w:val="21"/>
        <w:szCs w:val="21"/>
      </w:rPr>
    </w:lvl>
  </w:abstractNum>
  <w:abstractNum w:abstractNumId="21" w15:restartNumberingAfterBreak="0">
    <w:nsid w:val="00000019"/>
    <w:multiLevelType w:val="multilevel"/>
    <w:tmpl w:val="00000019"/>
    <w:name w:val="WW8Num28"/>
    <w:lvl w:ilvl="0">
      <w:start w:val="1"/>
      <w:numFmt w:val="decimal"/>
      <w:lvlText w:val="%1."/>
      <w:lvlJc w:val="left"/>
      <w:pPr>
        <w:tabs>
          <w:tab w:val="num" w:pos="426"/>
        </w:tabs>
        <w:ind w:left="426" w:hanging="360"/>
      </w:pPr>
    </w:lvl>
    <w:lvl w:ilvl="1">
      <w:start w:val="1"/>
      <w:numFmt w:val="decimal"/>
      <w:lvlText w:val="%2."/>
      <w:lvlJc w:val="left"/>
      <w:pPr>
        <w:tabs>
          <w:tab w:val="num" w:pos="1146"/>
        </w:tabs>
        <w:ind w:left="1146" w:hanging="360"/>
      </w:pPr>
    </w:lvl>
    <w:lvl w:ilvl="2">
      <w:start w:val="1"/>
      <w:numFmt w:val="lowerLetter"/>
      <w:lvlText w:val="%3)"/>
      <w:lvlJc w:val="left"/>
      <w:pPr>
        <w:tabs>
          <w:tab w:val="num" w:pos="2046"/>
        </w:tabs>
        <w:ind w:left="2046" w:hanging="360"/>
      </w:pPr>
    </w:lvl>
    <w:lvl w:ilvl="3">
      <w:start w:val="1"/>
      <w:numFmt w:val="decimal"/>
      <w:lvlText w:val="%4."/>
      <w:lvlJc w:val="left"/>
      <w:pPr>
        <w:tabs>
          <w:tab w:val="num" w:pos="2586"/>
        </w:tabs>
        <w:ind w:left="2586" w:hanging="360"/>
      </w:pPr>
    </w:lvl>
    <w:lvl w:ilvl="4">
      <w:start w:val="1"/>
      <w:numFmt w:val="lowerLetter"/>
      <w:lvlText w:val="%5."/>
      <w:lvlJc w:val="left"/>
      <w:pPr>
        <w:tabs>
          <w:tab w:val="num" w:pos="3306"/>
        </w:tabs>
        <w:ind w:left="3306" w:hanging="360"/>
      </w:pPr>
    </w:lvl>
    <w:lvl w:ilvl="5">
      <w:start w:val="1"/>
      <w:numFmt w:val="lowerRoman"/>
      <w:lvlText w:val="%6."/>
      <w:lvlJc w:val="right"/>
      <w:pPr>
        <w:tabs>
          <w:tab w:val="num" w:pos="4026"/>
        </w:tabs>
        <w:ind w:left="4026" w:hanging="180"/>
      </w:pPr>
    </w:lvl>
    <w:lvl w:ilvl="6">
      <w:start w:val="1"/>
      <w:numFmt w:val="decimal"/>
      <w:lvlText w:val="%7."/>
      <w:lvlJc w:val="left"/>
      <w:pPr>
        <w:tabs>
          <w:tab w:val="num" w:pos="4746"/>
        </w:tabs>
        <w:ind w:left="4746" w:hanging="360"/>
      </w:pPr>
    </w:lvl>
    <w:lvl w:ilvl="7">
      <w:start w:val="1"/>
      <w:numFmt w:val="lowerLetter"/>
      <w:lvlText w:val="%8."/>
      <w:lvlJc w:val="left"/>
      <w:pPr>
        <w:tabs>
          <w:tab w:val="num" w:pos="5466"/>
        </w:tabs>
        <w:ind w:left="5466" w:hanging="360"/>
      </w:pPr>
    </w:lvl>
    <w:lvl w:ilvl="8">
      <w:start w:val="1"/>
      <w:numFmt w:val="lowerRoman"/>
      <w:lvlText w:val="%9."/>
      <w:lvlJc w:val="right"/>
      <w:pPr>
        <w:tabs>
          <w:tab w:val="num" w:pos="6186"/>
        </w:tabs>
        <w:ind w:left="6186" w:hanging="180"/>
      </w:pPr>
    </w:lvl>
  </w:abstractNum>
  <w:abstractNum w:abstractNumId="22" w15:restartNumberingAfterBreak="0">
    <w:nsid w:val="0000001A"/>
    <w:multiLevelType w:val="multilevel"/>
    <w:tmpl w:val="852EBC9E"/>
    <w:name w:val="WW8Num29"/>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Calibri" w:hAnsi="Calibri" w:cs="Calibri"/>
        <w:b w:val="0"/>
        <w:i w:val="0"/>
        <w:color w:val="auto"/>
        <w:sz w:val="21"/>
        <w:szCs w:val="21"/>
      </w:r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3" w15:restartNumberingAfterBreak="0">
    <w:nsid w:val="0000001B"/>
    <w:multiLevelType w:val="multilevel"/>
    <w:tmpl w:val="0000001B"/>
    <w:name w:val="WW8Num30"/>
    <w:lvl w:ilvl="0">
      <w:start w:val="4"/>
      <w:numFmt w:val="decimal"/>
      <w:lvlText w:val="%1."/>
      <w:lvlJc w:val="left"/>
      <w:pPr>
        <w:tabs>
          <w:tab w:val="num" w:pos="0"/>
        </w:tabs>
        <w:ind w:left="360" w:hanging="360"/>
      </w:pPr>
      <w:rPr>
        <w:rFonts w:ascii="Calibri" w:eastAsia="Times New Roman" w:hAnsi="Calibri" w:cs="Calibri" w:hint="default"/>
        <w:bCs/>
        <w:sz w:val="21"/>
        <w:szCs w:val="21"/>
      </w:rPr>
    </w:lvl>
    <w:lvl w:ilvl="1">
      <w:start w:val="1"/>
      <w:numFmt w:val="decimal"/>
      <w:lvlText w:val="%1.%2)"/>
      <w:lvlJc w:val="left"/>
      <w:pPr>
        <w:tabs>
          <w:tab w:val="num" w:pos="0"/>
        </w:tabs>
        <w:ind w:left="720" w:hanging="720"/>
      </w:pPr>
      <w:rPr>
        <w:rFonts w:ascii="Calibri" w:eastAsia="Times New Roman" w:hAnsi="Calibri" w:cs="Calibri" w:hint="default"/>
        <w:bCs/>
        <w:sz w:val="21"/>
        <w:szCs w:val="21"/>
      </w:rPr>
    </w:lvl>
    <w:lvl w:ilvl="2">
      <w:start w:val="1"/>
      <w:numFmt w:val="decimal"/>
      <w:lvlText w:val="%1.%2.%3."/>
      <w:lvlJc w:val="left"/>
      <w:pPr>
        <w:tabs>
          <w:tab w:val="num" w:pos="0"/>
        </w:tabs>
        <w:ind w:left="720" w:hanging="720"/>
      </w:pPr>
      <w:rPr>
        <w:rFonts w:ascii="Calibri" w:eastAsia="Times New Roman" w:hAnsi="Calibri" w:cs="Calibri" w:hint="default"/>
        <w:bCs/>
        <w:sz w:val="21"/>
        <w:szCs w:val="21"/>
      </w:rPr>
    </w:lvl>
    <w:lvl w:ilvl="3">
      <w:start w:val="1"/>
      <w:numFmt w:val="decimal"/>
      <w:lvlText w:val="%1.%2.%3.%4."/>
      <w:lvlJc w:val="left"/>
      <w:pPr>
        <w:tabs>
          <w:tab w:val="num" w:pos="0"/>
        </w:tabs>
        <w:ind w:left="1080" w:hanging="1080"/>
      </w:pPr>
      <w:rPr>
        <w:rFonts w:ascii="Calibri" w:eastAsia="Times New Roman" w:hAnsi="Calibri" w:cs="Calibri" w:hint="default"/>
        <w:bCs/>
        <w:sz w:val="21"/>
        <w:szCs w:val="21"/>
      </w:rPr>
    </w:lvl>
    <w:lvl w:ilvl="4">
      <w:start w:val="1"/>
      <w:numFmt w:val="decimal"/>
      <w:lvlText w:val="%1.%2.%3.%4.%5."/>
      <w:lvlJc w:val="left"/>
      <w:pPr>
        <w:tabs>
          <w:tab w:val="num" w:pos="0"/>
        </w:tabs>
        <w:ind w:left="1080" w:hanging="1080"/>
      </w:pPr>
      <w:rPr>
        <w:rFonts w:ascii="Calibri" w:eastAsia="Times New Roman" w:hAnsi="Calibri" w:cs="Calibri" w:hint="default"/>
        <w:bCs/>
        <w:sz w:val="21"/>
        <w:szCs w:val="21"/>
      </w:rPr>
    </w:lvl>
    <w:lvl w:ilvl="5">
      <w:start w:val="1"/>
      <w:numFmt w:val="decimal"/>
      <w:lvlText w:val="%1.%2.%3.%4.%5.%6."/>
      <w:lvlJc w:val="left"/>
      <w:pPr>
        <w:tabs>
          <w:tab w:val="num" w:pos="0"/>
        </w:tabs>
        <w:ind w:left="1440" w:hanging="1440"/>
      </w:pPr>
      <w:rPr>
        <w:rFonts w:ascii="Calibri" w:eastAsia="Times New Roman" w:hAnsi="Calibri" w:cs="Calibri" w:hint="default"/>
        <w:bCs/>
        <w:sz w:val="21"/>
        <w:szCs w:val="21"/>
      </w:rPr>
    </w:lvl>
    <w:lvl w:ilvl="6">
      <w:start w:val="1"/>
      <w:numFmt w:val="decimal"/>
      <w:lvlText w:val="%1.%2.%3.%4.%5.%6.%7."/>
      <w:lvlJc w:val="left"/>
      <w:pPr>
        <w:tabs>
          <w:tab w:val="num" w:pos="0"/>
        </w:tabs>
        <w:ind w:left="1440" w:hanging="1440"/>
      </w:pPr>
      <w:rPr>
        <w:rFonts w:ascii="Calibri" w:eastAsia="Times New Roman" w:hAnsi="Calibri" w:cs="Calibri" w:hint="default"/>
        <w:bCs/>
        <w:sz w:val="21"/>
        <w:szCs w:val="21"/>
      </w:rPr>
    </w:lvl>
    <w:lvl w:ilvl="7">
      <w:start w:val="1"/>
      <w:numFmt w:val="decimal"/>
      <w:lvlText w:val="%1.%2.%3.%4.%5.%6.%7.%8."/>
      <w:lvlJc w:val="left"/>
      <w:pPr>
        <w:tabs>
          <w:tab w:val="num" w:pos="0"/>
        </w:tabs>
        <w:ind w:left="1800" w:hanging="1800"/>
      </w:pPr>
      <w:rPr>
        <w:rFonts w:ascii="Calibri" w:eastAsia="Times New Roman" w:hAnsi="Calibri" w:cs="Calibri" w:hint="default"/>
        <w:bCs/>
        <w:sz w:val="21"/>
        <w:szCs w:val="21"/>
      </w:rPr>
    </w:lvl>
    <w:lvl w:ilvl="8">
      <w:start w:val="1"/>
      <w:numFmt w:val="decimal"/>
      <w:lvlText w:val="%1.%2.%3.%4.%5.%6.%7.%8.%9."/>
      <w:lvlJc w:val="left"/>
      <w:pPr>
        <w:tabs>
          <w:tab w:val="num" w:pos="0"/>
        </w:tabs>
        <w:ind w:left="1800" w:hanging="1800"/>
      </w:pPr>
      <w:rPr>
        <w:rFonts w:ascii="Calibri" w:eastAsia="Times New Roman" w:hAnsi="Calibri" w:cs="Calibri" w:hint="default"/>
        <w:bCs/>
        <w:sz w:val="21"/>
        <w:szCs w:val="21"/>
      </w:rPr>
    </w:lvl>
  </w:abstractNum>
  <w:abstractNum w:abstractNumId="24" w15:restartNumberingAfterBreak="0">
    <w:nsid w:val="0000001D"/>
    <w:multiLevelType w:val="singleLevel"/>
    <w:tmpl w:val="0000001D"/>
    <w:name w:val="WW8Num32"/>
    <w:lvl w:ilvl="0">
      <w:start w:val="1"/>
      <w:numFmt w:val="decimal"/>
      <w:lvlText w:val="%1)"/>
      <w:lvlJc w:val="left"/>
      <w:pPr>
        <w:tabs>
          <w:tab w:val="num" w:pos="0"/>
        </w:tabs>
        <w:ind w:left="1080" w:hanging="360"/>
      </w:pPr>
      <w:rPr>
        <w:rFonts w:ascii="Calibri" w:hAnsi="Calibri" w:cs="Calibri"/>
        <w:bCs/>
        <w:color w:val="auto"/>
        <w:sz w:val="21"/>
        <w:szCs w:val="21"/>
      </w:rPr>
    </w:lvl>
  </w:abstractNum>
  <w:abstractNum w:abstractNumId="25" w15:restartNumberingAfterBreak="0">
    <w:nsid w:val="0000001E"/>
    <w:multiLevelType w:val="singleLevel"/>
    <w:tmpl w:val="66A8BBCA"/>
    <w:name w:val="WW8Num33"/>
    <w:lvl w:ilvl="0">
      <w:start w:val="1"/>
      <w:numFmt w:val="decimal"/>
      <w:lvlText w:val="%1)"/>
      <w:lvlJc w:val="left"/>
      <w:pPr>
        <w:tabs>
          <w:tab w:val="num" w:pos="0"/>
        </w:tabs>
        <w:ind w:left="720" w:hanging="360"/>
      </w:pPr>
      <w:rPr>
        <w:rFonts w:ascii="Calibri" w:hAnsi="Calibri" w:cs="Times New Roman"/>
        <w:b w:val="0"/>
        <w:sz w:val="21"/>
        <w:szCs w:val="21"/>
      </w:rPr>
    </w:lvl>
  </w:abstractNum>
  <w:abstractNum w:abstractNumId="26" w15:restartNumberingAfterBreak="0">
    <w:nsid w:val="0000001F"/>
    <w:multiLevelType w:val="singleLevel"/>
    <w:tmpl w:val="0000001F"/>
    <w:name w:val="WW8Num34"/>
    <w:lvl w:ilvl="0">
      <w:start w:val="1"/>
      <w:numFmt w:val="decimal"/>
      <w:lvlText w:val="%1)"/>
      <w:lvlJc w:val="left"/>
      <w:pPr>
        <w:tabs>
          <w:tab w:val="num" w:pos="0"/>
        </w:tabs>
        <w:ind w:left="1428" w:hanging="360"/>
      </w:pPr>
      <w:rPr>
        <w:rFonts w:ascii="Calibri" w:hAnsi="Calibri" w:cs="Tahoma"/>
        <w:b w:val="0"/>
        <w:bCs/>
        <w:color w:val="auto"/>
        <w:sz w:val="21"/>
        <w:szCs w:val="21"/>
      </w:rPr>
    </w:lvl>
  </w:abstractNum>
  <w:abstractNum w:abstractNumId="27" w15:restartNumberingAfterBreak="0">
    <w:nsid w:val="00000023"/>
    <w:multiLevelType w:val="multilevel"/>
    <w:tmpl w:val="00000023"/>
    <w:name w:val="WW8Num39"/>
    <w:lvl w:ilvl="0">
      <w:start w:val="10"/>
      <w:numFmt w:val="upperRoman"/>
      <w:lvlText w:val="%1."/>
      <w:lvlJc w:val="left"/>
      <w:pPr>
        <w:tabs>
          <w:tab w:val="num" w:pos="709"/>
        </w:tabs>
        <w:ind w:left="709"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rPr>
        <w:rFonts w:ascii="Georgia" w:eastAsia="Times New Roman" w:hAnsi="Georgia" w:cs="Tahoma" w:hint="default"/>
      </w:rPr>
    </w:lvl>
    <w:lvl w:ilvl="3">
      <w:start w:val="1"/>
      <w:numFmt w:val="decimal"/>
      <w:lvlText w:val="%4)"/>
      <w:lvlJc w:val="left"/>
      <w:pPr>
        <w:tabs>
          <w:tab w:val="num" w:pos="2880"/>
        </w:tabs>
        <w:ind w:left="2880" w:hanging="360"/>
      </w:pPr>
      <w:rPr>
        <w:rFonts w:ascii="Calibri" w:hAnsi="Calibri" w:cs="Calibri"/>
        <w:bCs/>
        <w:color w:val="auto"/>
        <w:sz w:val="21"/>
        <w:szCs w:val="21"/>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7"/>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00000024"/>
    <w:multiLevelType w:val="singleLevel"/>
    <w:tmpl w:val="00000024"/>
    <w:name w:val="WW8Num40"/>
    <w:lvl w:ilvl="0">
      <w:start w:val="1"/>
      <w:numFmt w:val="decimal"/>
      <w:lvlText w:val="%1."/>
      <w:lvlJc w:val="left"/>
      <w:pPr>
        <w:tabs>
          <w:tab w:val="num" w:pos="5889"/>
        </w:tabs>
        <w:ind w:left="5889" w:hanging="360"/>
      </w:pPr>
      <w:rPr>
        <w:rFonts w:ascii="Calibri" w:hAnsi="Calibri" w:cs="Times New Roman" w:hint="default"/>
        <w:b w:val="0"/>
        <w:i w:val="0"/>
        <w:iCs/>
        <w:color w:val="auto"/>
        <w:sz w:val="21"/>
        <w:szCs w:val="21"/>
      </w:rPr>
    </w:lvl>
  </w:abstractNum>
  <w:abstractNum w:abstractNumId="29" w15:restartNumberingAfterBreak="0">
    <w:nsid w:val="00000025"/>
    <w:multiLevelType w:val="singleLevel"/>
    <w:tmpl w:val="00000025"/>
    <w:name w:val="WW8Num42"/>
    <w:lvl w:ilvl="0">
      <w:start w:val="1"/>
      <w:numFmt w:val="decimal"/>
      <w:lvlText w:val="%1)"/>
      <w:lvlJc w:val="left"/>
      <w:pPr>
        <w:tabs>
          <w:tab w:val="num" w:pos="0"/>
        </w:tabs>
        <w:ind w:left="720" w:hanging="360"/>
      </w:pPr>
      <w:rPr>
        <w:rFonts w:ascii="Calibri" w:hAnsi="Calibri" w:cs="Times New Roman"/>
        <w:sz w:val="21"/>
        <w:szCs w:val="21"/>
      </w:rPr>
    </w:lvl>
  </w:abstractNum>
  <w:abstractNum w:abstractNumId="30" w15:restartNumberingAfterBreak="0">
    <w:nsid w:val="00000028"/>
    <w:multiLevelType w:val="singleLevel"/>
    <w:tmpl w:val="00000028"/>
    <w:name w:val="WW8Num46"/>
    <w:lvl w:ilvl="0">
      <w:start w:val="1"/>
      <w:numFmt w:val="decimal"/>
      <w:lvlText w:val="%1."/>
      <w:lvlJc w:val="left"/>
      <w:pPr>
        <w:tabs>
          <w:tab w:val="num" w:pos="5889"/>
        </w:tabs>
        <w:ind w:left="5889" w:hanging="360"/>
      </w:pPr>
      <w:rPr>
        <w:rFonts w:ascii="Calibri" w:hAnsi="Calibri" w:cs="Arial"/>
        <w:i w:val="0"/>
        <w:color w:val="auto"/>
        <w:sz w:val="21"/>
        <w:szCs w:val="21"/>
      </w:rPr>
    </w:lvl>
  </w:abstractNum>
  <w:abstractNum w:abstractNumId="31" w15:restartNumberingAfterBreak="0">
    <w:nsid w:val="00000029"/>
    <w:multiLevelType w:val="singleLevel"/>
    <w:tmpl w:val="00000029"/>
    <w:name w:val="WW8Num47"/>
    <w:lvl w:ilvl="0">
      <w:start w:val="1"/>
      <w:numFmt w:val="decimal"/>
      <w:lvlText w:val="%1)"/>
      <w:lvlJc w:val="left"/>
      <w:pPr>
        <w:tabs>
          <w:tab w:val="num" w:pos="708"/>
        </w:tabs>
        <w:ind w:left="720" w:hanging="360"/>
      </w:pPr>
      <w:rPr>
        <w:rFonts w:ascii="Calibri" w:hAnsi="Calibri" w:cs="Calibri"/>
        <w:b w:val="0"/>
        <w:sz w:val="21"/>
        <w:szCs w:val="21"/>
      </w:rPr>
    </w:lvl>
  </w:abstractNum>
  <w:abstractNum w:abstractNumId="32" w15:restartNumberingAfterBreak="0">
    <w:nsid w:val="0000002A"/>
    <w:multiLevelType w:val="multilevel"/>
    <w:tmpl w:val="0000002A"/>
    <w:name w:val="WW8Num48"/>
    <w:lvl w:ilvl="0">
      <w:start w:val="1"/>
      <w:numFmt w:val="decimal"/>
      <w:lvlText w:val="%1."/>
      <w:lvlJc w:val="left"/>
      <w:pPr>
        <w:tabs>
          <w:tab w:val="num" w:pos="0"/>
        </w:tabs>
        <w:ind w:left="720" w:hanging="360"/>
      </w:pPr>
      <w:rPr>
        <w:rFonts w:ascii="Calibri" w:hAnsi="Calibri" w:cs="Calibri"/>
        <w:b w:val="0"/>
        <w:sz w:val="21"/>
        <w:szCs w:val="21"/>
      </w:rPr>
    </w:lvl>
    <w:lvl w:ilvl="1">
      <w:start w:val="1"/>
      <w:numFmt w:val="decimal"/>
      <w:lvlText w:val="%2)"/>
      <w:lvlJc w:val="left"/>
      <w:pPr>
        <w:tabs>
          <w:tab w:val="num" w:pos="0"/>
        </w:tabs>
        <w:ind w:left="1440" w:hanging="360"/>
      </w:pPr>
      <w:rPr>
        <w:rFonts w:ascii="Calibri" w:hAnsi="Calibri" w:cs="Calibri"/>
        <w:sz w:val="21"/>
        <w:szCs w:val="21"/>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0000002B"/>
    <w:multiLevelType w:val="singleLevel"/>
    <w:tmpl w:val="0000002B"/>
    <w:name w:val="WW8Num49"/>
    <w:lvl w:ilvl="0">
      <w:start w:val="1"/>
      <w:numFmt w:val="decimal"/>
      <w:lvlText w:val="%1."/>
      <w:lvlJc w:val="left"/>
      <w:pPr>
        <w:tabs>
          <w:tab w:val="num" w:pos="787"/>
        </w:tabs>
        <w:ind w:left="787" w:hanging="360"/>
      </w:pPr>
      <w:rPr>
        <w:rFonts w:ascii="Calibri" w:hAnsi="Calibri" w:cs="Tahoma"/>
        <w:b w:val="0"/>
        <w:i w:val="0"/>
        <w:sz w:val="21"/>
        <w:szCs w:val="21"/>
      </w:rPr>
    </w:lvl>
  </w:abstractNum>
  <w:abstractNum w:abstractNumId="34" w15:restartNumberingAfterBreak="0">
    <w:nsid w:val="0000002C"/>
    <w:multiLevelType w:val="singleLevel"/>
    <w:tmpl w:val="14C88052"/>
    <w:name w:val="WW8Num51"/>
    <w:lvl w:ilvl="0">
      <w:start w:val="1"/>
      <w:numFmt w:val="decimal"/>
      <w:lvlText w:val="%1)"/>
      <w:lvlJc w:val="left"/>
      <w:pPr>
        <w:tabs>
          <w:tab w:val="num" w:pos="0"/>
        </w:tabs>
        <w:ind w:left="720" w:hanging="360"/>
      </w:pPr>
      <w:rPr>
        <w:rFonts w:ascii="Calibri" w:hAnsi="Calibri" w:cs="Times New Roman"/>
        <w:b w:val="0"/>
        <w:sz w:val="21"/>
        <w:szCs w:val="21"/>
      </w:rPr>
    </w:lvl>
  </w:abstractNum>
  <w:abstractNum w:abstractNumId="35" w15:restartNumberingAfterBreak="0">
    <w:nsid w:val="00B1272D"/>
    <w:multiLevelType w:val="multilevel"/>
    <w:tmpl w:val="369EB1B4"/>
    <w:lvl w:ilvl="0">
      <w:start w:val="1"/>
      <w:numFmt w:val="lowerLetter"/>
      <w:lvlText w:val="%1)"/>
      <w:lvlJc w:val="left"/>
      <w:pPr>
        <w:tabs>
          <w:tab w:val="num" w:pos="360"/>
        </w:tabs>
        <w:ind w:left="360" w:hanging="360"/>
      </w:pPr>
    </w:lvl>
    <w:lvl w:ilvl="1">
      <w:start w:val="1"/>
      <w:numFmt w:val="lowerLetter"/>
      <w:lvlText w:val="%2)"/>
      <w:lvlJc w:val="left"/>
      <w:pPr>
        <w:tabs>
          <w:tab w:val="num" w:pos="1068"/>
        </w:tabs>
        <w:ind w:left="1068" w:hanging="360"/>
      </w:pPr>
    </w:lvl>
    <w:lvl w:ilvl="2">
      <w:start w:val="1"/>
      <w:numFmt w:val="upperRoman"/>
      <w:lvlText w:val="%3."/>
      <w:lvlJc w:val="left"/>
      <w:pPr>
        <w:tabs>
          <w:tab w:val="num" w:pos="2328"/>
        </w:tabs>
        <w:ind w:left="2328" w:hanging="720"/>
      </w:pPr>
    </w:lvl>
    <w:lvl w:ilvl="3">
      <w:start w:val="1"/>
      <w:numFmt w:val="decimal"/>
      <w:lvlText w:val="%4."/>
      <w:lvlJc w:val="left"/>
      <w:pPr>
        <w:tabs>
          <w:tab w:val="num" w:pos="2508"/>
        </w:tabs>
        <w:ind w:left="2508" w:hanging="360"/>
      </w:pPr>
      <w:rPr>
        <w:b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013C1121"/>
    <w:multiLevelType w:val="singleLevel"/>
    <w:tmpl w:val="D4AEA1E4"/>
    <w:lvl w:ilvl="0">
      <w:start w:val="1"/>
      <w:numFmt w:val="bullet"/>
      <w:pStyle w:val="FSCList"/>
      <w:lvlText w:val=""/>
      <w:lvlJc w:val="left"/>
      <w:pPr>
        <w:tabs>
          <w:tab w:val="num" w:pos="360"/>
        </w:tabs>
        <w:ind w:left="227" w:hanging="227"/>
      </w:pPr>
      <w:rPr>
        <w:rFonts w:ascii="Wingdings" w:hAnsi="Wingdings" w:hint="default"/>
        <w:sz w:val="18"/>
      </w:rPr>
    </w:lvl>
  </w:abstractNum>
  <w:abstractNum w:abstractNumId="37" w15:restartNumberingAfterBreak="0">
    <w:nsid w:val="02495C75"/>
    <w:multiLevelType w:val="hybridMultilevel"/>
    <w:tmpl w:val="89FAD9A8"/>
    <w:lvl w:ilvl="0" w:tplc="A412D4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81F13E6"/>
    <w:multiLevelType w:val="multilevel"/>
    <w:tmpl w:val="D05AA374"/>
    <w:styleLink w:val="Biecalista1"/>
    <w:lvl w:ilvl="0">
      <w:start w:val="1"/>
      <w:numFmt w:val="decimal"/>
      <w:lvlText w:val="%1)"/>
      <w:lvlJc w:val="left"/>
      <w:pPr>
        <w:ind w:left="360" w:hanging="360"/>
      </w:pPr>
      <w:rPr>
        <w:rFonts w:hint="default"/>
        <w:b w:val="0"/>
        <w:sz w:val="21"/>
        <w:szCs w:val="21"/>
      </w:rPr>
    </w:lvl>
    <w:lvl w:ilvl="1">
      <w:start w:val="1"/>
      <w:numFmt w:val="decimal"/>
      <w:lvlText w:val="%2."/>
      <w:lvlJc w:val="left"/>
      <w:pPr>
        <w:ind w:left="454" w:hanging="454"/>
      </w:pPr>
      <w:rPr>
        <w:rFonts w:hint="default"/>
        <w:b w:val="0"/>
        <w:sz w:val="21"/>
        <w:szCs w:val="21"/>
      </w:rPr>
    </w:lvl>
    <w:lvl w:ilvl="2">
      <w:start w:val="1"/>
      <w:numFmt w:val="decimal"/>
      <w:lvlText w:val="%1.%2.%3."/>
      <w:lvlJc w:val="left"/>
      <w:pPr>
        <w:ind w:left="1224" w:hanging="504"/>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2364645C"/>
    <w:multiLevelType w:val="hybridMultilevel"/>
    <w:tmpl w:val="75106E86"/>
    <w:lvl w:ilvl="0" w:tplc="520ACE4A">
      <w:start w:val="1"/>
      <w:numFmt w:val="bullet"/>
      <w:lvlText w:val=""/>
      <w:lvlJc w:val="left"/>
      <w:pPr>
        <w:tabs>
          <w:tab w:val="num" w:pos="800"/>
        </w:tabs>
        <w:ind w:left="800" w:hanging="360"/>
      </w:pPr>
      <w:rPr>
        <w:rFonts w:ascii="Wingdings" w:hAnsi="Wingdings" w:hint="default"/>
      </w:rPr>
    </w:lvl>
    <w:lvl w:ilvl="1" w:tplc="82A454A8">
      <w:start w:val="1"/>
      <w:numFmt w:val="decimal"/>
      <w:lvlText w:val="%2."/>
      <w:lvlJc w:val="left"/>
      <w:pPr>
        <w:tabs>
          <w:tab w:val="num" w:pos="1440"/>
        </w:tabs>
        <w:ind w:left="1440" w:hanging="360"/>
      </w:pPr>
      <w:rPr>
        <w:b w:val="0"/>
        <w:sz w:val="20"/>
        <w:szCs w:val="20"/>
      </w:rPr>
    </w:lvl>
    <w:lvl w:ilvl="2" w:tplc="0415001B">
      <w:start w:val="1"/>
      <w:numFmt w:val="decimal"/>
      <w:lvlText w:val="%3."/>
      <w:lvlJc w:val="left"/>
      <w:pPr>
        <w:tabs>
          <w:tab w:val="num" w:pos="2160"/>
        </w:tabs>
        <w:ind w:left="2160" w:hanging="360"/>
      </w:pPr>
    </w:lvl>
    <w:lvl w:ilvl="3" w:tplc="5CF82B70">
      <w:start w:val="1"/>
      <w:numFmt w:val="decimal"/>
      <w:lvlText w:val="%4."/>
      <w:lvlJc w:val="left"/>
      <w:pPr>
        <w:tabs>
          <w:tab w:val="num" w:pos="2880"/>
        </w:tabs>
        <w:ind w:left="2880" w:hanging="360"/>
      </w:pPr>
      <w:rPr>
        <w:b w:val="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2C7F49E4"/>
    <w:multiLevelType w:val="hybridMultilevel"/>
    <w:tmpl w:val="E3AA9C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F6D1FD3"/>
    <w:multiLevelType w:val="hybridMultilevel"/>
    <w:tmpl w:val="E5B02740"/>
    <w:lvl w:ilvl="0" w:tplc="E26CC392">
      <w:start w:val="1"/>
      <w:numFmt w:val="decimal"/>
      <w:lvlText w:val="%1."/>
      <w:lvlJc w:val="left"/>
      <w:pPr>
        <w:tabs>
          <w:tab w:val="num" w:pos="720"/>
        </w:tabs>
        <w:ind w:left="720" w:hanging="360"/>
      </w:pPr>
    </w:lvl>
    <w:lvl w:ilvl="1" w:tplc="2938CCAC">
      <w:start w:val="1"/>
      <w:numFmt w:val="decimal"/>
      <w:lvlText w:val="%2)"/>
      <w:lvlJc w:val="left"/>
      <w:pPr>
        <w:tabs>
          <w:tab w:val="num" w:pos="1440"/>
        </w:tabs>
        <w:ind w:left="1440" w:hanging="360"/>
      </w:pPr>
      <w:rPr>
        <w:rFonts w:ascii="Calibri" w:eastAsia="Times New Roman" w:hAnsi="Calibri" w:cs="Tahoma"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32A17A55"/>
    <w:multiLevelType w:val="hybridMultilevel"/>
    <w:tmpl w:val="AC06DB5C"/>
    <w:lvl w:ilvl="0" w:tplc="15C6B6C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39721CD4"/>
    <w:multiLevelType w:val="hybridMultilevel"/>
    <w:tmpl w:val="8ACC5AAE"/>
    <w:lvl w:ilvl="0" w:tplc="59D497B2">
      <w:start w:val="1"/>
      <w:numFmt w:val="decimal"/>
      <w:lvlText w:val="%1)"/>
      <w:lvlJc w:val="left"/>
      <w:pPr>
        <w:ind w:left="720" w:hanging="360"/>
      </w:pPr>
      <w:rPr>
        <w:b w:val="0"/>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C7764C4"/>
    <w:multiLevelType w:val="hybridMultilevel"/>
    <w:tmpl w:val="009472BE"/>
    <w:lvl w:ilvl="0" w:tplc="7F38155E">
      <w:start w:val="1"/>
      <w:numFmt w:val="decimal"/>
      <w:lvlText w:val="%1."/>
      <w:lvlJc w:val="left"/>
      <w:pPr>
        <w:tabs>
          <w:tab w:val="num" w:pos="360"/>
        </w:tabs>
        <w:ind w:left="360" w:hanging="360"/>
      </w:pPr>
      <w:rPr>
        <w:rFonts w:asciiTheme="minorHAnsi" w:eastAsia="Times New Roman" w:hAnsiTheme="minorHAnsi" w:cstheme="minorHAnsi" w:hint="default"/>
        <w:b w:val="0"/>
        <w:i w:val="0"/>
      </w:rPr>
    </w:lvl>
    <w:lvl w:ilvl="1" w:tplc="04150019">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45" w15:restartNumberingAfterBreak="0">
    <w:nsid w:val="3CAD0909"/>
    <w:multiLevelType w:val="hybridMultilevel"/>
    <w:tmpl w:val="7EEC93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ED06084"/>
    <w:multiLevelType w:val="hybridMultilevel"/>
    <w:tmpl w:val="578E49C8"/>
    <w:lvl w:ilvl="0" w:tplc="EEB2DF94">
      <w:start w:val="1"/>
      <w:numFmt w:val="decimal"/>
      <w:lvlText w:val="%1."/>
      <w:lvlJc w:val="left"/>
      <w:pPr>
        <w:tabs>
          <w:tab w:val="num" w:pos="1156"/>
        </w:tabs>
        <w:ind w:left="436" w:firstLine="170"/>
      </w:pPr>
      <w:rPr>
        <w:b w:val="0"/>
        <w:i w:val="0"/>
        <w:color w:val="000000"/>
      </w:rPr>
    </w:lvl>
    <w:lvl w:ilvl="1" w:tplc="04150019">
      <w:start w:val="1"/>
      <w:numFmt w:val="decimal"/>
      <w:lvlText w:val="%2."/>
      <w:lvlJc w:val="left"/>
      <w:pPr>
        <w:tabs>
          <w:tab w:val="num" w:pos="1876"/>
        </w:tabs>
        <w:ind w:left="1876" w:hanging="360"/>
      </w:pPr>
    </w:lvl>
    <w:lvl w:ilvl="2" w:tplc="0415001B">
      <w:start w:val="1"/>
      <w:numFmt w:val="decimal"/>
      <w:lvlText w:val="%3."/>
      <w:lvlJc w:val="left"/>
      <w:pPr>
        <w:tabs>
          <w:tab w:val="num" w:pos="2596"/>
        </w:tabs>
        <w:ind w:left="2596" w:hanging="360"/>
      </w:pPr>
    </w:lvl>
    <w:lvl w:ilvl="3" w:tplc="0415000F">
      <w:start w:val="1"/>
      <w:numFmt w:val="decimal"/>
      <w:lvlText w:val="%4."/>
      <w:lvlJc w:val="left"/>
      <w:pPr>
        <w:tabs>
          <w:tab w:val="num" w:pos="3316"/>
        </w:tabs>
        <w:ind w:left="3316" w:hanging="360"/>
      </w:pPr>
    </w:lvl>
    <w:lvl w:ilvl="4" w:tplc="04150019">
      <w:start w:val="1"/>
      <w:numFmt w:val="decimal"/>
      <w:lvlText w:val="%5."/>
      <w:lvlJc w:val="left"/>
      <w:pPr>
        <w:tabs>
          <w:tab w:val="num" w:pos="4036"/>
        </w:tabs>
        <w:ind w:left="4036" w:hanging="360"/>
      </w:pPr>
    </w:lvl>
    <w:lvl w:ilvl="5" w:tplc="0415001B">
      <w:start w:val="1"/>
      <w:numFmt w:val="decimal"/>
      <w:lvlText w:val="%6."/>
      <w:lvlJc w:val="left"/>
      <w:pPr>
        <w:tabs>
          <w:tab w:val="num" w:pos="4756"/>
        </w:tabs>
        <w:ind w:left="4756" w:hanging="360"/>
      </w:pPr>
    </w:lvl>
    <w:lvl w:ilvl="6" w:tplc="0415000F">
      <w:start w:val="1"/>
      <w:numFmt w:val="decimal"/>
      <w:lvlText w:val="%7."/>
      <w:lvlJc w:val="left"/>
      <w:pPr>
        <w:tabs>
          <w:tab w:val="num" w:pos="5476"/>
        </w:tabs>
        <w:ind w:left="5476" w:hanging="360"/>
      </w:pPr>
    </w:lvl>
    <w:lvl w:ilvl="7" w:tplc="04150019">
      <w:start w:val="1"/>
      <w:numFmt w:val="decimal"/>
      <w:lvlText w:val="%8."/>
      <w:lvlJc w:val="left"/>
      <w:pPr>
        <w:tabs>
          <w:tab w:val="num" w:pos="6196"/>
        </w:tabs>
        <w:ind w:left="6196" w:hanging="360"/>
      </w:pPr>
    </w:lvl>
    <w:lvl w:ilvl="8" w:tplc="0415001B">
      <w:start w:val="1"/>
      <w:numFmt w:val="decimal"/>
      <w:lvlText w:val="%9."/>
      <w:lvlJc w:val="left"/>
      <w:pPr>
        <w:tabs>
          <w:tab w:val="num" w:pos="6916"/>
        </w:tabs>
        <w:ind w:left="6916" w:hanging="360"/>
      </w:pPr>
    </w:lvl>
  </w:abstractNum>
  <w:abstractNum w:abstractNumId="47" w15:restartNumberingAfterBreak="0">
    <w:nsid w:val="49312027"/>
    <w:multiLevelType w:val="hybridMultilevel"/>
    <w:tmpl w:val="3C48F4BC"/>
    <w:lvl w:ilvl="0" w:tplc="BF9EB8F8">
      <w:start w:val="7"/>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4C290DDD"/>
    <w:multiLevelType w:val="hybridMultilevel"/>
    <w:tmpl w:val="7E888D74"/>
    <w:lvl w:ilvl="0" w:tplc="FFFFFFFF">
      <w:start w:val="1"/>
      <w:numFmt w:val="decimal"/>
      <w:lvlText w:val="%1."/>
      <w:lvlJc w:val="left"/>
      <w:pPr>
        <w:tabs>
          <w:tab w:val="num" w:pos="780"/>
        </w:tabs>
        <w:ind w:left="780" w:hanging="4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15:restartNumberingAfterBreak="0">
    <w:nsid w:val="53E408D3"/>
    <w:multiLevelType w:val="hybridMultilevel"/>
    <w:tmpl w:val="1858381C"/>
    <w:lvl w:ilvl="0" w:tplc="1E143C7C">
      <w:start w:val="1"/>
      <w:numFmt w:val="decimal"/>
      <w:pStyle w:val="NormalnyTahoma"/>
      <w:lvlText w:val="%1."/>
      <w:lvlJc w:val="left"/>
      <w:pPr>
        <w:tabs>
          <w:tab w:val="num" w:pos="360"/>
        </w:tabs>
        <w:ind w:left="360" w:hanging="360"/>
      </w:pPr>
      <w:rPr>
        <w:rFonts w:hint="default"/>
        <w:b w:val="0"/>
        <w:strike w:val="0"/>
      </w:rPr>
    </w:lvl>
    <w:lvl w:ilvl="1" w:tplc="1338A826">
      <w:start w:val="1"/>
      <w:numFmt w:val="lowerLetter"/>
      <w:lvlText w:val="%2)"/>
      <w:lvlJc w:val="right"/>
      <w:pPr>
        <w:tabs>
          <w:tab w:val="num" w:pos="1080"/>
        </w:tabs>
        <w:ind w:left="1080" w:hanging="360"/>
      </w:pPr>
      <w:rPr>
        <w:rFonts w:ascii="Times New Roman" w:eastAsia="Times New Roman" w:hAnsi="Times New Roman" w:cs="Times New Roman"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0" w15:restartNumberingAfterBreak="0">
    <w:nsid w:val="56925E22"/>
    <w:multiLevelType w:val="hybridMultilevel"/>
    <w:tmpl w:val="E8689BB6"/>
    <w:lvl w:ilvl="0" w:tplc="21342636">
      <w:start w:val="1"/>
      <w:numFmt w:val="decimal"/>
      <w:lvlText w:val="%1)"/>
      <w:lvlJc w:val="left"/>
      <w:pPr>
        <w:tabs>
          <w:tab w:val="num" w:pos="720"/>
        </w:tabs>
        <w:ind w:left="720" w:hanging="360"/>
      </w:pPr>
      <w:rPr>
        <w:rFonts w:ascii="Calibri" w:eastAsia="Times New Roman" w:hAnsi="Calibri" w:cs="Tahoma"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15:restartNumberingAfterBreak="0">
    <w:nsid w:val="5E373D89"/>
    <w:multiLevelType w:val="hybridMultilevel"/>
    <w:tmpl w:val="EF4840C2"/>
    <w:lvl w:ilvl="0" w:tplc="69206A52">
      <w:start w:val="1"/>
      <w:numFmt w:val="decimal"/>
      <w:lvlText w:val="%1."/>
      <w:lvlJc w:val="left"/>
      <w:pPr>
        <w:tabs>
          <w:tab w:val="num" w:pos="680"/>
        </w:tabs>
        <w:ind w:left="680" w:hanging="68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15:restartNumberingAfterBreak="0">
    <w:nsid w:val="61B07285"/>
    <w:multiLevelType w:val="hybridMultilevel"/>
    <w:tmpl w:val="70363D80"/>
    <w:lvl w:ilvl="0" w:tplc="6F22E83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37B3247"/>
    <w:multiLevelType w:val="hybridMultilevel"/>
    <w:tmpl w:val="5B0C59A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4" w15:restartNumberingAfterBreak="0">
    <w:nsid w:val="66DB226E"/>
    <w:multiLevelType w:val="hybridMultilevel"/>
    <w:tmpl w:val="537AC3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7F56686"/>
    <w:multiLevelType w:val="multilevel"/>
    <w:tmpl w:val="BC00EB2C"/>
    <w:lvl w:ilvl="0">
      <w:start w:val="1"/>
      <w:numFmt w:val="decimal"/>
      <w:pStyle w:val="Wypunktowanie2"/>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15:restartNumberingAfterBreak="0">
    <w:nsid w:val="72770547"/>
    <w:multiLevelType w:val="multilevel"/>
    <w:tmpl w:val="FD320814"/>
    <w:lvl w:ilvl="0">
      <w:start w:val="1"/>
      <w:numFmt w:val="decimal"/>
      <w:pStyle w:val="Listapunktowana2"/>
      <w:lvlText w:val="%1."/>
      <w:lvlJc w:val="left"/>
      <w:pPr>
        <w:tabs>
          <w:tab w:val="num" w:pos="360"/>
        </w:tabs>
        <w:ind w:left="360" w:hanging="360"/>
      </w:pPr>
    </w:lvl>
    <w:lvl w:ilvl="1">
      <w:start w:val="1"/>
      <w:numFmt w:val="decimal"/>
      <w:lvlText w:val="%1.%2"/>
      <w:lvlJc w:val="left"/>
      <w:pPr>
        <w:tabs>
          <w:tab w:val="num" w:pos="576"/>
        </w:tabs>
        <w:ind w:left="576" w:hanging="576"/>
      </w:pPr>
      <w:rPr>
        <w:rFonts w:ascii="Times New Roman" w:hAnsi="Times New Roman" w:cs="Times New Roman" w:hint="default"/>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7" w15:restartNumberingAfterBreak="0">
    <w:nsid w:val="7C44140B"/>
    <w:multiLevelType w:val="hybridMultilevel"/>
    <w:tmpl w:val="7E0C26E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D5A4B40"/>
    <w:multiLevelType w:val="hybridMultilevel"/>
    <w:tmpl w:val="65D64D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78810722">
    <w:abstractNumId w:val="1"/>
  </w:num>
  <w:num w:numId="2" w16cid:durableId="172899427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923604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7253237">
    <w:abstractNumId w:val="45"/>
  </w:num>
  <w:num w:numId="5" w16cid:durableId="1871648677">
    <w:abstractNumId w:val="0"/>
  </w:num>
  <w:num w:numId="6" w16cid:durableId="2139569254">
    <w:abstractNumId w:val="36"/>
  </w:num>
  <w:num w:numId="7" w16cid:durableId="1744981985">
    <w:abstractNumId w:val="49"/>
  </w:num>
  <w:num w:numId="8" w16cid:durableId="1736930613">
    <w:abstractNumId w:val="38"/>
  </w:num>
  <w:num w:numId="9" w16cid:durableId="4187752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7982493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6415666">
    <w:abstractNumId w:val="43"/>
  </w:num>
  <w:num w:numId="12" w16cid:durableId="1254709006">
    <w:abstractNumId w:val="44"/>
  </w:num>
  <w:num w:numId="13" w16cid:durableId="1542399228">
    <w:abstractNumId w:val="58"/>
  </w:num>
  <w:num w:numId="14" w16cid:durableId="130534985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35552212">
    <w:abstractNumId w:val="46"/>
  </w:num>
  <w:num w:numId="16" w16cid:durableId="415906918">
    <w:abstractNumId w:val="4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4558767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579537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6574118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5286058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74022235">
    <w:abstractNumId w:val="51"/>
  </w:num>
  <w:num w:numId="22" w16cid:durableId="112376798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00556278">
    <w:abstractNumId w:val="37"/>
  </w:num>
  <w:num w:numId="24" w16cid:durableId="1367949179">
    <w:abstractNumId w:val="54"/>
  </w:num>
  <w:num w:numId="25" w16cid:durableId="88160423">
    <w:abstractNumId w:val="40"/>
  </w:num>
  <w:num w:numId="26" w16cid:durableId="693186568">
    <w:abstractNumId w:val="5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drawingGridHorizontalSpacing w:val="110"/>
  <w:displayHorizontalDrawingGridEvery w:val="2"/>
  <w:displayVerticalDrawingGridEvery w:val="2"/>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2C87"/>
    <w:rsid w:val="000037A6"/>
    <w:rsid w:val="00004398"/>
    <w:rsid w:val="00004DEE"/>
    <w:rsid w:val="000055D5"/>
    <w:rsid w:val="00007CEB"/>
    <w:rsid w:val="0001272F"/>
    <w:rsid w:val="00013118"/>
    <w:rsid w:val="00017433"/>
    <w:rsid w:val="000234C3"/>
    <w:rsid w:val="000278E1"/>
    <w:rsid w:val="000334F2"/>
    <w:rsid w:val="00034A7E"/>
    <w:rsid w:val="000401A1"/>
    <w:rsid w:val="0004049E"/>
    <w:rsid w:val="000428FC"/>
    <w:rsid w:val="000461EC"/>
    <w:rsid w:val="0004701E"/>
    <w:rsid w:val="00047A09"/>
    <w:rsid w:val="00051DB7"/>
    <w:rsid w:val="0005408B"/>
    <w:rsid w:val="00054B46"/>
    <w:rsid w:val="00056274"/>
    <w:rsid w:val="0006021D"/>
    <w:rsid w:val="00060948"/>
    <w:rsid w:val="0006482D"/>
    <w:rsid w:val="00067756"/>
    <w:rsid w:val="00067978"/>
    <w:rsid w:val="00067AC0"/>
    <w:rsid w:val="00073EB6"/>
    <w:rsid w:val="00081A52"/>
    <w:rsid w:val="00094274"/>
    <w:rsid w:val="00094B2D"/>
    <w:rsid w:val="0009648F"/>
    <w:rsid w:val="00096703"/>
    <w:rsid w:val="000A2E2D"/>
    <w:rsid w:val="000A646E"/>
    <w:rsid w:val="000A6C5C"/>
    <w:rsid w:val="000B53C0"/>
    <w:rsid w:val="000B6E4A"/>
    <w:rsid w:val="000B7598"/>
    <w:rsid w:val="000C1BA3"/>
    <w:rsid w:val="000C5DB6"/>
    <w:rsid w:val="000D0185"/>
    <w:rsid w:val="000D2623"/>
    <w:rsid w:val="000D2E80"/>
    <w:rsid w:val="000D642E"/>
    <w:rsid w:val="000E126A"/>
    <w:rsid w:val="000E2138"/>
    <w:rsid w:val="000E3D88"/>
    <w:rsid w:val="000E6C75"/>
    <w:rsid w:val="000F287A"/>
    <w:rsid w:val="000F2995"/>
    <w:rsid w:val="000F47FF"/>
    <w:rsid w:val="000F67DD"/>
    <w:rsid w:val="000F6E75"/>
    <w:rsid w:val="0010057B"/>
    <w:rsid w:val="00100DBD"/>
    <w:rsid w:val="00102D5A"/>
    <w:rsid w:val="001031BA"/>
    <w:rsid w:val="001035F3"/>
    <w:rsid w:val="00111799"/>
    <w:rsid w:val="00121609"/>
    <w:rsid w:val="001222D7"/>
    <w:rsid w:val="00126706"/>
    <w:rsid w:val="00136BB1"/>
    <w:rsid w:val="001414CA"/>
    <w:rsid w:val="0014593A"/>
    <w:rsid w:val="00151A77"/>
    <w:rsid w:val="00153E1C"/>
    <w:rsid w:val="00154FE0"/>
    <w:rsid w:val="0016094D"/>
    <w:rsid w:val="001627DA"/>
    <w:rsid w:val="00165691"/>
    <w:rsid w:val="00170FA6"/>
    <w:rsid w:val="001732CB"/>
    <w:rsid w:val="001755AE"/>
    <w:rsid w:val="001768D5"/>
    <w:rsid w:val="0018043F"/>
    <w:rsid w:val="00181AB6"/>
    <w:rsid w:val="0018385B"/>
    <w:rsid w:val="001849C8"/>
    <w:rsid w:val="0019089B"/>
    <w:rsid w:val="00190FB0"/>
    <w:rsid w:val="0019726E"/>
    <w:rsid w:val="001A091A"/>
    <w:rsid w:val="001A1601"/>
    <w:rsid w:val="001A1C05"/>
    <w:rsid w:val="001A2CE9"/>
    <w:rsid w:val="001B6020"/>
    <w:rsid w:val="001C0AAB"/>
    <w:rsid w:val="001C2010"/>
    <w:rsid w:val="001C20D7"/>
    <w:rsid w:val="001C3546"/>
    <w:rsid w:val="001D0C25"/>
    <w:rsid w:val="001D60C5"/>
    <w:rsid w:val="001D67A4"/>
    <w:rsid w:val="001D6B82"/>
    <w:rsid w:val="001E53EF"/>
    <w:rsid w:val="001E5EFC"/>
    <w:rsid w:val="001E69A7"/>
    <w:rsid w:val="001E7E31"/>
    <w:rsid w:val="001F4540"/>
    <w:rsid w:val="00200F79"/>
    <w:rsid w:val="002021CA"/>
    <w:rsid w:val="00203F72"/>
    <w:rsid w:val="00210A18"/>
    <w:rsid w:val="00215C20"/>
    <w:rsid w:val="00220120"/>
    <w:rsid w:val="002206A4"/>
    <w:rsid w:val="00222442"/>
    <w:rsid w:val="002231D4"/>
    <w:rsid w:val="002233E4"/>
    <w:rsid w:val="0022582B"/>
    <w:rsid w:val="00227EBA"/>
    <w:rsid w:val="002307B0"/>
    <w:rsid w:val="00233331"/>
    <w:rsid w:val="0023599D"/>
    <w:rsid w:val="00237077"/>
    <w:rsid w:val="00237B8F"/>
    <w:rsid w:val="002404FC"/>
    <w:rsid w:val="00244912"/>
    <w:rsid w:val="002450CF"/>
    <w:rsid w:val="0024735F"/>
    <w:rsid w:val="00253C54"/>
    <w:rsid w:val="002549AE"/>
    <w:rsid w:val="00255D80"/>
    <w:rsid w:val="0025715E"/>
    <w:rsid w:val="00257A99"/>
    <w:rsid w:val="0026390D"/>
    <w:rsid w:val="00274D58"/>
    <w:rsid w:val="00276D72"/>
    <w:rsid w:val="00280F36"/>
    <w:rsid w:val="00285E98"/>
    <w:rsid w:val="00286D41"/>
    <w:rsid w:val="002901BF"/>
    <w:rsid w:val="00295358"/>
    <w:rsid w:val="0029658F"/>
    <w:rsid w:val="002976B2"/>
    <w:rsid w:val="002A0F15"/>
    <w:rsid w:val="002A348F"/>
    <w:rsid w:val="002A53DA"/>
    <w:rsid w:val="002A6003"/>
    <w:rsid w:val="002A69C4"/>
    <w:rsid w:val="002A6F03"/>
    <w:rsid w:val="002A7C3E"/>
    <w:rsid w:val="002B0436"/>
    <w:rsid w:val="002B4066"/>
    <w:rsid w:val="002B6191"/>
    <w:rsid w:val="002C0D5C"/>
    <w:rsid w:val="002C17E8"/>
    <w:rsid w:val="002C331A"/>
    <w:rsid w:val="002C3810"/>
    <w:rsid w:val="002C469E"/>
    <w:rsid w:val="002C5477"/>
    <w:rsid w:val="002C7482"/>
    <w:rsid w:val="002D0D2C"/>
    <w:rsid w:val="002D6463"/>
    <w:rsid w:val="002E0FE7"/>
    <w:rsid w:val="002E13D5"/>
    <w:rsid w:val="002E1FD8"/>
    <w:rsid w:val="002E40ED"/>
    <w:rsid w:val="002E6456"/>
    <w:rsid w:val="002F0335"/>
    <w:rsid w:val="002F2502"/>
    <w:rsid w:val="002F7EF0"/>
    <w:rsid w:val="00301164"/>
    <w:rsid w:val="003012ED"/>
    <w:rsid w:val="003058EE"/>
    <w:rsid w:val="00305F86"/>
    <w:rsid w:val="00306BF7"/>
    <w:rsid w:val="00310403"/>
    <w:rsid w:val="0031448F"/>
    <w:rsid w:val="00320F18"/>
    <w:rsid w:val="0032295A"/>
    <w:rsid w:val="00325E29"/>
    <w:rsid w:val="00327412"/>
    <w:rsid w:val="00330B3A"/>
    <w:rsid w:val="00335541"/>
    <w:rsid w:val="003363A8"/>
    <w:rsid w:val="0034151D"/>
    <w:rsid w:val="0034443E"/>
    <w:rsid w:val="00344861"/>
    <w:rsid w:val="0034560F"/>
    <w:rsid w:val="00350BEC"/>
    <w:rsid w:val="0035476D"/>
    <w:rsid w:val="00360B89"/>
    <w:rsid w:val="00361A3A"/>
    <w:rsid w:val="00361E3E"/>
    <w:rsid w:val="003641E5"/>
    <w:rsid w:val="00364656"/>
    <w:rsid w:val="00364BEE"/>
    <w:rsid w:val="00371DFA"/>
    <w:rsid w:val="0037270E"/>
    <w:rsid w:val="00377DE0"/>
    <w:rsid w:val="00380D62"/>
    <w:rsid w:val="003819A7"/>
    <w:rsid w:val="00382FB3"/>
    <w:rsid w:val="00383074"/>
    <w:rsid w:val="00384A34"/>
    <w:rsid w:val="0038675E"/>
    <w:rsid w:val="003940E4"/>
    <w:rsid w:val="003A2900"/>
    <w:rsid w:val="003A4C07"/>
    <w:rsid w:val="003B0DF3"/>
    <w:rsid w:val="003B0F6B"/>
    <w:rsid w:val="003B3AED"/>
    <w:rsid w:val="003B4F68"/>
    <w:rsid w:val="003B5EE6"/>
    <w:rsid w:val="003B65FC"/>
    <w:rsid w:val="003D2CFF"/>
    <w:rsid w:val="003E60E6"/>
    <w:rsid w:val="003E6A85"/>
    <w:rsid w:val="003F1B6E"/>
    <w:rsid w:val="003F6555"/>
    <w:rsid w:val="00403BA8"/>
    <w:rsid w:val="00406E22"/>
    <w:rsid w:val="00411A14"/>
    <w:rsid w:val="0041529A"/>
    <w:rsid w:val="00416213"/>
    <w:rsid w:val="004175C4"/>
    <w:rsid w:val="00422F30"/>
    <w:rsid w:val="00425C97"/>
    <w:rsid w:val="00426678"/>
    <w:rsid w:val="0043030A"/>
    <w:rsid w:val="00431DFD"/>
    <w:rsid w:val="0043280F"/>
    <w:rsid w:val="00433C2A"/>
    <w:rsid w:val="004447C2"/>
    <w:rsid w:val="00444E38"/>
    <w:rsid w:val="0044537A"/>
    <w:rsid w:val="00454133"/>
    <w:rsid w:val="00460889"/>
    <w:rsid w:val="0046230B"/>
    <w:rsid w:val="00462647"/>
    <w:rsid w:val="00465AF3"/>
    <w:rsid w:val="0046612A"/>
    <w:rsid w:val="00466E68"/>
    <w:rsid w:val="00470086"/>
    <w:rsid w:val="00472E97"/>
    <w:rsid w:val="0047345F"/>
    <w:rsid w:val="004747D0"/>
    <w:rsid w:val="00476F44"/>
    <w:rsid w:val="004809BA"/>
    <w:rsid w:val="00483868"/>
    <w:rsid w:val="004845FE"/>
    <w:rsid w:val="00485AA5"/>
    <w:rsid w:val="00492B71"/>
    <w:rsid w:val="00494807"/>
    <w:rsid w:val="00495536"/>
    <w:rsid w:val="00495BEC"/>
    <w:rsid w:val="004A1107"/>
    <w:rsid w:val="004A1150"/>
    <w:rsid w:val="004A64CE"/>
    <w:rsid w:val="004B177A"/>
    <w:rsid w:val="004B4947"/>
    <w:rsid w:val="004B53F5"/>
    <w:rsid w:val="004C0637"/>
    <w:rsid w:val="004C2B37"/>
    <w:rsid w:val="004C6988"/>
    <w:rsid w:val="004C6F83"/>
    <w:rsid w:val="004D0AFF"/>
    <w:rsid w:val="004D156E"/>
    <w:rsid w:val="004D21CA"/>
    <w:rsid w:val="004D4FE3"/>
    <w:rsid w:val="004D5938"/>
    <w:rsid w:val="004D6B7F"/>
    <w:rsid w:val="004D6EEF"/>
    <w:rsid w:val="004E0618"/>
    <w:rsid w:val="004E0695"/>
    <w:rsid w:val="004E2CE3"/>
    <w:rsid w:val="004E3BCD"/>
    <w:rsid w:val="004E4DF3"/>
    <w:rsid w:val="004E68C7"/>
    <w:rsid w:val="004F1260"/>
    <w:rsid w:val="004F35BB"/>
    <w:rsid w:val="00500B7C"/>
    <w:rsid w:val="00501FF9"/>
    <w:rsid w:val="0050767C"/>
    <w:rsid w:val="00515A8F"/>
    <w:rsid w:val="0051688A"/>
    <w:rsid w:val="00521D90"/>
    <w:rsid w:val="00522C74"/>
    <w:rsid w:val="005235CE"/>
    <w:rsid w:val="005263AF"/>
    <w:rsid w:val="005452F6"/>
    <w:rsid w:val="005500E9"/>
    <w:rsid w:val="00557A08"/>
    <w:rsid w:val="00564496"/>
    <w:rsid w:val="00565E4E"/>
    <w:rsid w:val="00566CC1"/>
    <w:rsid w:val="00571CAB"/>
    <w:rsid w:val="00573231"/>
    <w:rsid w:val="00577A99"/>
    <w:rsid w:val="00580E0D"/>
    <w:rsid w:val="00587259"/>
    <w:rsid w:val="00587D7B"/>
    <w:rsid w:val="00591053"/>
    <w:rsid w:val="0059296D"/>
    <w:rsid w:val="00593555"/>
    <w:rsid w:val="00595CEF"/>
    <w:rsid w:val="00596A60"/>
    <w:rsid w:val="005A071C"/>
    <w:rsid w:val="005A1757"/>
    <w:rsid w:val="005A1D07"/>
    <w:rsid w:val="005A5BE1"/>
    <w:rsid w:val="005A6382"/>
    <w:rsid w:val="005B50F3"/>
    <w:rsid w:val="005C3291"/>
    <w:rsid w:val="005C3457"/>
    <w:rsid w:val="005C3A43"/>
    <w:rsid w:val="005C6191"/>
    <w:rsid w:val="005C65E1"/>
    <w:rsid w:val="005C76F2"/>
    <w:rsid w:val="005D0EAD"/>
    <w:rsid w:val="005D31A4"/>
    <w:rsid w:val="005D607E"/>
    <w:rsid w:val="005E2136"/>
    <w:rsid w:val="005E35BF"/>
    <w:rsid w:val="005E5BAC"/>
    <w:rsid w:val="005F4C11"/>
    <w:rsid w:val="005F5EDA"/>
    <w:rsid w:val="00602984"/>
    <w:rsid w:val="00605843"/>
    <w:rsid w:val="00606489"/>
    <w:rsid w:val="006100B6"/>
    <w:rsid w:val="00612D57"/>
    <w:rsid w:val="00613814"/>
    <w:rsid w:val="00616BB4"/>
    <w:rsid w:val="00620530"/>
    <w:rsid w:val="0062126D"/>
    <w:rsid w:val="00623F12"/>
    <w:rsid w:val="00625D00"/>
    <w:rsid w:val="006312D4"/>
    <w:rsid w:val="00632E68"/>
    <w:rsid w:val="006404DB"/>
    <w:rsid w:val="00640667"/>
    <w:rsid w:val="006411A7"/>
    <w:rsid w:val="00643620"/>
    <w:rsid w:val="00650A16"/>
    <w:rsid w:val="006522A5"/>
    <w:rsid w:val="00657B7E"/>
    <w:rsid w:val="006614E0"/>
    <w:rsid w:val="00667D18"/>
    <w:rsid w:val="00672765"/>
    <w:rsid w:val="00672BAA"/>
    <w:rsid w:val="00673A96"/>
    <w:rsid w:val="006741C7"/>
    <w:rsid w:val="00680046"/>
    <w:rsid w:val="00685905"/>
    <w:rsid w:val="006946CD"/>
    <w:rsid w:val="0069688D"/>
    <w:rsid w:val="006A2530"/>
    <w:rsid w:val="006A6D16"/>
    <w:rsid w:val="006A7526"/>
    <w:rsid w:val="006C3BD5"/>
    <w:rsid w:val="006C42AA"/>
    <w:rsid w:val="006C5C57"/>
    <w:rsid w:val="006C7462"/>
    <w:rsid w:val="006D1D9B"/>
    <w:rsid w:val="006D35C6"/>
    <w:rsid w:val="006D3B6E"/>
    <w:rsid w:val="006D77E9"/>
    <w:rsid w:val="006D7C39"/>
    <w:rsid w:val="006E07C8"/>
    <w:rsid w:val="006E1B06"/>
    <w:rsid w:val="006E5C8B"/>
    <w:rsid w:val="006E7DCB"/>
    <w:rsid w:val="006F1BF2"/>
    <w:rsid w:val="006F3F02"/>
    <w:rsid w:val="007015E4"/>
    <w:rsid w:val="007018C2"/>
    <w:rsid w:val="00705A87"/>
    <w:rsid w:val="007106F5"/>
    <w:rsid w:val="00711902"/>
    <w:rsid w:val="007134EC"/>
    <w:rsid w:val="0071526E"/>
    <w:rsid w:val="00717A38"/>
    <w:rsid w:val="00717D30"/>
    <w:rsid w:val="007220AF"/>
    <w:rsid w:val="00730194"/>
    <w:rsid w:val="007330AA"/>
    <w:rsid w:val="00734019"/>
    <w:rsid w:val="007419F9"/>
    <w:rsid w:val="00742233"/>
    <w:rsid w:val="00744479"/>
    <w:rsid w:val="00744708"/>
    <w:rsid w:val="00754AAB"/>
    <w:rsid w:val="00757642"/>
    <w:rsid w:val="00757B55"/>
    <w:rsid w:val="00763B29"/>
    <w:rsid w:val="00763FF6"/>
    <w:rsid w:val="00771B82"/>
    <w:rsid w:val="00775BE8"/>
    <w:rsid w:val="00780012"/>
    <w:rsid w:val="00784741"/>
    <w:rsid w:val="00785EA2"/>
    <w:rsid w:val="007866CA"/>
    <w:rsid w:val="00787A8C"/>
    <w:rsid w:val="00787EB2"/>
    <w:rsid w:val="00793B71"/>
    <w:rsid w:val="00795050"/>
    <w:rsid w:val="00796378"/>
    <w:rsid w:val="00796A50"/>
    <w:rsid w:val="0079741A"/>
    <w:rsid w:val="007A0B52"/>
    <w:rsid w:val="007A1496"/>
    <w:rsid w:val="007A5458"/>
    <w:rsid w:val="007A6DF1"/>
    <w:rsid w:val="007B123B"/>
    <w:rsid w:val="007B29A9"/>
    <w:rsid w:val="007B321C"/>
    <w:rsid w:val="007B440F"/>
    <w:rsid w:val="007C05B5"/>
    <w:rsid w:val="007C08D8"/>
    <w:rsid w:val="007D5028"/>
    <w:rsid w:val="007D640A"/>
    <w:rsid w:val="007E1F68"/>
    <w:rsid w:val="007E27CE"/>
    <w:rsid w:val="007E4CA0"/>
    <w:rsid w:val="007E5692"/>
    <w:rsid w:val="007E66EC"/>
    <w:rsid w:val="007F1A20"/>
    <w:rsid w:val="007F6699"/>
    <w:rsid w:val="00804B1B"/>
    <w:rsid w:val="00804C4E"/>
    <w:rsid w:val="00805B93"/>
    <w:rsid w:val="00806F35"/>
    <w:rsid w:val="00807D12"/>
    <w:rsid w:val="008224D1"/>
    <w:rsid w:val="008233B2"/>
    <w:rsid w:val="00823E23"/>
    <w:rsid w:val="008308A8"/>
    <w:rsid w:val="00832859"/>
    <w:rsid w:val="00834D9F"/>
    <w:rsid w:val="00836C7C"/>
    <w:rsid w:val="00840805"/>
    <w:rsid w:val="00841335"/>
    <w:rsid w:val="00847CC4"/>
    <w:rsid w:val="008531C7"/>
    <w:rsid w:val="008550C3"/>
    <w:rsid w:val="00855843"/>
    <w:rsid w:val="00860CDB"/>
    <w:rsid w:val="0088020D"/>
    <w:rsid w:val="00880CCC"/>
    <w:rsid w:val="008848DA"/>
    <w:rsid w:val="00892604"/>
    <w:rsid w:val="00894791"/>
    <w:rsid w:val="0089788F"/>
    <w:rsid w:val="008A2075"/>
    <w:rsid w:val="008A5167"/>
    <w:rsid w:val="008A7EFA"/>
    <w:rsid w:val="008B1710"/>
    <w:rsid w:val="008B217F"/>
    <w:rsid w:val="008B5D01"/>
    <w:rsid w:val="008B6145"/>
    <w:rsid w:val="008B7989"/>
    <w:rsid w:val="008C1E9D"/>
    <w:rsid w:val="008C3453"/>
    <w:rsid w:val="008C3FD5"/>
    <w:rsid w:val="008C4DF0"/>
    <w:rsid w:val="008D1015"/>
    <w:rsid w:val="008D3D46"/>
    <w:rsid w:val="008D60F3"/>
    <w:rsid w:val="008D7916"/>
    <w:rsid w:val="008E410C"/>
    <w:rsid w:val="008E5E68"/>
    <w:rsid w:val="008E758C"/>
    <w:rsid w:val="008F19B3"/>
    <w:rsid w:val="008F3FEA"/>
    <w:rsid w:val="008F5465"/>
    <w:rsid w:val="008F5546"/>
    <w:rsid w:val="008F7FE1"/>
    <w:rsid w:val="00901364"/>
    <w:rsid w:val="009027EF"/>
    <w:rsid w:val="009041F5"/>
    <w:rsid w:val="00906233"/>
    <w:rsid w:val="00911300"/>
    <w:rsid w:val="00916D7E"/>
    <w:rsid w:val="00920FBE"/>
    <w:rsid w:val="00923971"/>
    <w:rsid w:val="00924878"/>
    <w:rsid w:val="009253E0"/>
    <w:rsid w:val="00927AC0"/>
    <w:rsid w:val="00941EA0"/>
    <w:rsid w:val="0094215D"/>
    <w:rsid w:val="00942938"/>
    <w:rsid w:val="00942DE1"/>
    <w:rsid w:val="00944A8D"/>
    <w:rsid w:val="009452BE"/>
    <w:rsid w:val="009453C7"/>
    <w:rsid w:val="0094760A"/>
    <w:rsid w:val="00954350"/>
    <w:rsid w:val="009572C5"/>
    <w:rsid w:val="009603EC"/>
    <w:rsid w:val="00961289"/>
    <w:rsid w:val="00963BE8"/>
    <w:rsid w:val="009657F1"/>
    <w:rsid w:val="009721E1"/>
    <w:rsid w:val="009724E4"/>
    <w:rsid w:val="009750E9"/>
    <w:rsid w:val="009817F7"/>
    <w:rsid w:val="0098560C"/>
    <w:rsid w:val="00985B65"/>
    <w:rsid w:val="0098651A"/>
    <w:rsid w:val="00987E91"/>
    <w:rsid w:val="00990D33"/>
    <w:rsid w:val="009A1CAA"/>
    <w:rsid w:val="009A28E8"/>
    <w:rsid w:val="009A3CBC"/>
    <w:rsid w:val="009A4BE9"/>
    <w:rsid w:val="009B3D97"/>
    <w:rsid w:val="009B6F55"/>
    <w:rsid w:val="009C49E8"/>
    <w:rsid w:val="009D383E"/>
    <w:rsid w:val="009E105B"/>
    <w:rsid w:val="009E3D20"/>
    <w:rsid w:val="009E5D49"/>
    <w:rsid w:val="009F0AAA"/>
    <w:rsid w:val="009F2059"/>
    <w:rsid w:val="009F2EDB"/>
    <w:rsid w:val="009F4B79"/>
    <w:rsid w:val="00A024DF"/>
    <w:rsid w:val="00A06BA7"/>
    <w:rsid w:val="00A13BF9"/>
    <w:rsid w:val="00A153F9"/>
    <w:rsid w:val="00A15D6F"/>
    <w:rsid w:val="00A16B6B"/>
    <w:rsid w:val="00A21D7D"/>
    <w:rsid w:val="00A21EE0"/>
    <w:rsid w:val="00A228A3"/>
    <w:rsid w:val="00A240FF"/>
    <w:rsid w:val="00A30B7C"/>
    <w:rsid w:val="00A32145"/>
    <w:rsid w:val="00A36A70"/>
    <w:rsid w:val="00A43CBB"/>
    <w:rsid w:val="00A4435B"/>
    <w:rsid w:val="00A4692D"/>
    <w:rsid w:val="00A51510"/>
    <w:rsid w:val="00A51BDB"/>
    <w:rsid w:val="00A52DB3"/>
    <w:rsid w:val="00A531A3"/>
    <w:rsid w:val="00A54F91"/>
    <w:rsid w:val="00A57F61"/>
    <w:rsid w:val="00A638E2"/>
    <w:rsid w:val="00A63C39"/>
    <w:rsid w:val="00A677D3"/>
    <w:rsid w:val="00A71E91"/>
    <w:rsid w:val="00A72559"/>
    <w:rsid w:val="00A748D7"/>
    <w:rsid w:val="00A81C73"/>
    <w:rsid w:val="00A82AE7"/>
    <w:rsid w:val="00A84B13"/>
    <w:rsid w:val="00A94F65"/>
    <w:rsid w:val="00A953E1"/>
    <w:rsid w:val="00AA11B4"/>
    <w:rsid w:val="00AA65E3"/>
    <w:rsid w:val="00AA753E"/>
    <w:rsid w:val="00AB41C6"/>
    <w:rsid w:val="00AB466D"/>
    <w:rsid w:val="00AB684C"/>
    <w:rsid w:val="00AC5B14"/>
    <w:rsid w:val="00AC70C2"/>
    <w:rsid w:val="00AD1FE2"/>
    <w:rsid w:val="00AD486F"/>
    <w:rsid w:val="00AD679E"/>
    <w:rsid w:val="00AE060E"/>
    <w:rsid w:val="00AE23D5"/>
    <w:rsid w:val="00AF0DF8"/>
    <w:rsid w:val="00AF29D3"/>
    <w:rsid w:val="00AF4E29"/>
    <w:rsid w:val="00AF64A5"/>
    <w:rsid w:val="00B009B7"/>
    <w:rsid w:val="00B009CD"/>
    <w:rsid w:val="00B00E5D"/>
    <w:rsid w:val="00B02328"/>
    <w:rsid w:val="00B0250A"/>
    <w:rsid w:val="00B04648"/>
    <w:rsid w:val="00B100E0"/>
    <w:rsid w:val="00B114D7"/>
    <w:rsid w:val="00B125A0"/>
    <w:rsid w:val="00B1429D"/>
    <w:rsid w:val="00B14AE3"/>
    <w:rsid w:val="00B2309D"/>
    <w:rsid w:val="00B25D2D"/>
    <w:rsid w:val="00B32ECE"/>
    <w:rsid w:val="00B33909"/>
    <w:rsid w:val="00B34A0D"/>
    <w:rsid w:val="00B41718"/>
    <w:rsid w:val="00B43628"/>
    <w:rsid w:val="00B4691A"/>
    <w:rsid w:val="00B506F6"/>
    <w:rsid w:val="00B541F1"/>
    <w:rsid w:val="00B568BE"/>
    <w:rsid w:val="00B62397"/>
    <w:rsid w:val="00B62FDE"/>
    <w:rsid w:val="00B70C55"/>
    <w:rsid w:val="00B714F4"/>
    <w:rsid w:val="00B73383"/>
    <w:rsid w:val="00B7728D"/>
    <w:rsid w:val="00B83A84"/>
    <w:rsid w:val="00B87B3B"/>
    <w:rsid w:val="00B920EE"/>
    <w:rsid w:val="00B95701"/>
    <w:rsid w:val="00B978AD"/>
    <w:rsid w:val="00B97A71"/>
    <w:rsid w:val="00BA52FA"/>
    <w:rsid w:val="00BB12E9"/>
    <w:rsid w:val="00BB2F2B"/>
    <w:rsid w:val="00BC2EFE"/>
    <w:rsid w:val="00BC3018"/>
    <w:rsid w:val="00BE1ACA"/>
    <w:rsid w:val="00BE2E5E"/>
    <w:rsid w:val="00BE2FB4"/>
    <w:rsid w:val="00BE432C"/>
    <w:rsid w:val="00BE4929"/>
    <w:rsid w:val="00BE5478"/>
    <w:rsid w:val="00BF0F97"/>
    <w:rsid w:val="00C0029B"/>
    <w:rsid w:val="00C0153A"/>
    <w:rsid w:val="00C02C8E"/>
    <w:rsid w:val="00C030F9"/>
    <w:rsid w:val="00C03674"/>
    <w:rsid w:val="00C04CA8"/>
    <w:rsid w:val="00C0519A"/>
    <w:rsid w:val="00C144D8"/>
    <w:rsid w:val="00C22858"/>
    <w:rsid w:val="00C26630"/>
    <w:rsid w:val="00C27269"/>
    <w:rsid w:val="00C328F5"/>
    <w:rsid w:val="00C35968"/>
    <w:rsid w:val="00C365E3"/>
    <w:rsid w:val="00C37DD4"/>
    <w:rsid w:val="00C402C5"/>
    <w:rsid w:val="00C46916"/>
    <w:rsid w:val="00C5196E"/>
    <w:rsid w:val="00C523C0"/>
    <w:rsid w:val="00C52D14"/>
    <w:rsid w:val="00C603FC"/>
    <w:rsid w:val="00C61EE8"/>
    <w:rsid w:val="00C61F6A"/>
    <w:rsid w:val="00C63C7A"/>
    <w:rsid w:val="00C63F16"/>
    <w:rsid w:val="00C649F2"/>
    <w:rsid w:val="00C67053"/>
    <w:rsid w:val="00C70FE8"/>
    <w:rsid w:val="00C711A7"/>
    <w:rsid w:val="00C7194E"/>
    <w:rsid w:val="00C73C74"/>
    <w:rsid w:val="00C76B27"/>
    <w:rsid w:val="00C77B81"/>
    <w:rsid w:val="00C8241F"/>
    <w:rsid w:val="00C91D5D"/>
    <w:rsid w:val="00C92D45"/>
    <w:rsid w:val="00C94608"/>
    <w:rsid w:val="00CA031E"/>
    <w:rsid w:val="00CA7D15"/>
    <w:rsid w:val="00CB2D9C"/>
    <w:rsid w:val="00CB6467"/>
    <w:rsid w:val="00CB7385"/>
    <w:rsid w:val="00CB7386"/>
    <w:rsid w:val="00CC1E16"/>
    <w:rsid w:val="00CC2193"/>
    <w:rsid w:val="00CC2C87"/>
    <w:rsid w:val="00CC79ED"/>
    <w:rsid w:val="00CD36A7"/>
    <w:rsid w:val="00CD443C"/>
    <w:rsid w:val="00CD65E5"/>
    <w:rsid w:val="00CE2858"/>
    <w:rsid w:val="00CE4DEB"/>
    <w:rsid w:val="00CF0917"/>
    <w:rsid w:val="00CF1E17"/>
    <w:rsid w:val="00CF23DE"/>
    <w:rsid w:val="00CF2FF1"/>
    <w:rsid w:val="00CF383C"/>
    <w:rsid w:val="00D10C2E"/>
    <w:rsid w:val="00D12C3B"/>
    <w:rsid w:val="00D16579"/>
    <w:rsid w:val="00D16DC4"/>
    <w:rsid w:val="00D20FCA"/>
    <w:rsid w:val="00D254F5"/>
    <w:rsid w:val="00D3088E"/>
    <w:rsid w:val="00D52A8B"/>
    <w:rsid w:val="00D63551"/>
    <w:rsid w:val="00D66707"/>
    <w:rsid w:val="00D7184A"/>
    <w:rsid w:val="00D7234F"/>
    <w:rsid w:val="00D90F1F"/>
    <w:rsid w:val="00D933A4"/>
    <w:rsid w:val="00D946C4"/>
    <w:rsid w:val="00DA1197"/>
    <w:rsid w:val="00DA1C10"/>
    <w:rsid w:val="00DA4BD0"/>
    <w:rsid w:val="00DB1A7D"/>
    <w:rsid w:val="00DB5335"/>
    <w:rsid w:val="00DB5416"/>
    <w:rsid w:val="00DB7BF1"/>
    <w:rsid w:val="00DC0928"/>
    <w:rsid w:val="00DC129E"/>
    <w:rsid w:val="00DC5827"/>
    <w:rsid w:val="00DD19F7"/>
    <w:rsid w:val="00DD1EF3"/>
    <w:rsid w:val="00DD5FC6"/>
    <w:rsid w:val="00DD6975"/>
    <w:rsid w:val="00DE058C"/>
    <w:rsid w:val="00DE1CEA"/>
    <w:rsid w:val="00DE7B8B"/>
    <w:rsid w:val="00DF0EB4"/>
    <w:rsid w:val="00DF45DB"/>
    <w:rsid w:val="00E00301"/>
    <w:rsid w:val="00E00F01"/>
    <w:rsid w:val="00E04F49"/>
    <w:rsid w:val="00E1047C"/>
    <w:rsid w:val="00E12B1D"/>
    <w:rsid w:val="00E13494"/>
    <w:rsid w:val="00E145CC"/>
    <w:rsid w:val="00E20409"/>
    <w:rsid w:val="00E212B8"/>
    <w:rsid w:val="00E22AAE"/>
    <w:rsid w:val="00E2443A"/>
    <w:rsid w:val="00E24C9A"/>
    <w:rsid w:val="00E374CA"/>
    <w:rsid w:val="00E44A19"/>
    <w:rsid w:val="00E45039"/>
    <w:rsid w:val="00E60280"/>
    <w:rsid w:val="00E62D50"/>
    <w:rsid w:val="00E67E94"/>
    <w:rsid w:val="00E70654"/>
    <w:rsid w:val="00E74599"/>
    <w:rsid w:val="00E77144"/>
    <w:rsid w:val="00E77A10"/>
    <w:rsid w:val="00E84655"/>
    <w:rsid w:val="00E86791"/>
    <w:rsid w:val="00E90F04"/>
    <w:rsid w:val="00E910E0"/>
    <w:rsid w:val="00E96EA2"/>
    <w:rsid w:val="00EC1740"/>
    <w:rsid w:val="00EC268F"/>
    <w:rsid w:val="00EC274E"/>
    <w:rsid w:val="00EC4333"/>
    <w:rsid w:val="00ED4F47"/>
    <w:rsid w:val="00ED52B1"/>
    <w:rsid w:val="00ED57B9"/>
    <w:rsid w:val="00ED73EB"/>
    <w:rsid w:val="00EE19C7"/>
    <w:rsid w:val="00EE336A"/>
    <w:rsid w:val="00EE643F"/>
    <w:rsid w:val="00EF5275"/>
    <w:rsid w:val="00F05356"/>
    <w:rsid w:val="00F1182F"/>
    <w:rsid w:val="00F1719F"/>
    <w:rsid w:val="00F2068E"/>
    <w:rsid w:val="00F26F3A"/>
    <w:rsid w:val="00F30A55"/>
    <w:rsid w:val="00F312B0"/>
    <w:rsid w:val="00F31448"/>
    <w:rsid w:val="00F31DC4"/>
    <w:rsid w:val="00F32658"/>
    <w:rsid w:val="00F35BF5"/>
    <w:rsid w:val="00F377F8"/>
    <w:rsid w:val="00F41065"/>
    <w:rsid w:val="00F46516"/>
    <w:rsid w:val="00F5058F"/>
    <w:rsid w:val="00F53540"/>
    <w:rsid w:val="00F5610D"/>
    <w:rsid w:val="00F565A8"/>
    <w:rsid w:val="00F637FF"/>
    <w:rsid w:val="00F651D9"/>
    <w:rsid w:val="00F7322E"/>
    <w:rsid w:val="00F74F5E"/>
    <w:rsid w:val="00F758E6"/>
    <w:rsid w:val="00F76248"/>
    <w:rsid w:val="00F766B8"/>
    <w:rsid w:val="00F90568"/>
    <w:rsid w:val="00F92022"/>
    <w:rsid w:val="00F94303"/>
    <w:rsid w:val="00F948E4"/>
    <w:rsid w:val="00F95E47"/>
    <w:rsid w:val="00F96442"/>
    <w:rsid w:val="00F967F0"/>
    <w:rsid w:val="00FA2504"/>
    <w:rsid w:val="00FA2D7D"/>
    <w:rsid w:val="00FA4503"/>
    <w:rsid w:val="00FA558E"/>
    <w:rsid w:val="00FA783B"/>
    <w:rsid w:val="00FB0AD0"/>
    <w:rsid w:val="00FB15BC"/>
    <w:rsid w:val="00FB2CAF"/>
    <w:rsid w:val="00FB3A20"/>
    <w:rsid w:val="00FB5335"/>
    <w:rsid w:val="00FC5B47"/>
    <w:rsid w:val="00FC6902"/>
    <w:rsid w:val="00FC699A"/>
    <w:rsid w:val="00FD0814"/>
    <w:rsid w:val="00FD373A"/>
    <w:rsid w:val="00FD62D2"/>
    <w:rsid w:val="00FE5639"/>
    <w:rsid w:val="00FF17FA"/>
    <w:rsid w:val="00FF6391"/>
    <w:rsid w:val="00FF65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62"/>
    <o:shapelayout v:ext="edit">
      <o:idmap v:ext="edit" data="1"/>
    </o:shapelayout>
  </w:shapeDefaults>
  <w:decimalSymbol w:val=","/>
  <w:listSeparator w:val=";"/>
  <w14:docId w14:val="4839A090"/>
  <w15:docId w15:val="{82D2F8B1-774F-447B-9A3D-61FDBE5D7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C79E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alt+1 (1.tason otsikko,lihavointi)"/>
    <w:basedOn w:val="Normalny"/>
    <w:next w:val="Normalny"/>
    <w:link w:val="Nagwek1Znak"/>
    <w:qFormat/>
    <w:rsid w:val="00CC79ED"/>
    <w:pPr>
      <w:keepNext/>
      <w:ind w:left="567"/>
      <w:jc w:val="both"/>
      <w:outlineLvl w:val="0"/>
    </w:pPr>
    <w:rPr>
      <w:szCs w:val="20"/>
      <w:lang w:val="x-none" w:eastAsia="x-none"/>
    </w:rPr>
  </w:style>
  <w:style w:type="paragraph" w:styleId="Nagwek2">
    <w:name w:val="heading 2"/>
    <w:aliases w:val="heading 2,Heading 2 Hidden,Nagłówek 2 Znak Znak"/>
    <w:basedOn w:val="Normalny"/>
    <w:next w:val="Normalny"/>
    <w:link w:val="Nagwek2Znak"/>
    <w:qFormat/>
    <w:rsid w:val="00CC79ED"/>
    <w:pPr>
      <w:keepNext/>
      <w:numPr>
        <w:numId w:val="1"/>
      </w:numPr>
      <w:ind w:left="0" w:firstLine="0"/>
      <w:jc w:val="both"/>
      <w:outlineLvl w:val="1"/>
    </w:pPr>
    <w:rPr>
      <w:szCs w:val="20"/>
      <w:lang w:val="x-none" w:eastAsia="x-none"/>
    </w:rPr>
  </w:style>
  <w:style w:type="paragraph" w:styleId="Nagwek3">
    <w:name w:val="heading 3"/>
    <w:aliases w:val=" Znak"/>
    <w:basedOn w:val="Normalny"/>
    <w:next w:val="Normalny"/>
    <w:link w:val="Nagwek3Znak"/>
    <w:qFormat/>
    <w:rsid w:val="00CC79ED"/>
    <w:pPr>
      <w:keepNext/>
      <w:spacing w:before="240" w:after="60"/>
      <w:outlineLvl w:val="2"/>
    </w:pPr>
    <w:rPr>
      <w:rFonts w:ascii="Arial" w:hAnsi="Arial"/>
      <w:b/>
      <w:bCs/>
      <w:sz w:val="26"/>
      <w:szCs w:val="26"/>
      <w:lang w:val="x-none" w:eastAsia="x-none"/>
    </w:rPr>
  </w:style>
  <w:style w:type="paragraph" w:styleId="Nagwek4">
    <w:name w:val="heading 4"/>
    <w:aliases w:val="heading 4,alt+4 (4. tason otsikko)"/>
    <w:basedOn w:val="Normalny"/>
    <w:next w:val="Normalny"/>
    <w:link w:val="Nagwek4Znak"/>
    <w:qFormat/>
    <w:rsid w:val="00CC79ED"/>
    <w:pPr>
      <w:keepNext/>
      <w:jc w:val="both"/>
      <w:outlineLvl w:val="3"/>
    </w:pPr>
    <w:rPr>
      <w:rFonts w:ascii="Bookman Old Style" w:hAnsi="Bookman Old Style"/>
      <w:b/>
      <w:sz w:val="32"/>
      <w:lang w:val="x-none" w:eastAsia="x-none"/>
    </w:rPr>
  </w:style>
  <w:style w:type="paragraph" w:styleId="Nagwek5">
    <w:name w:val="heading 5"/>
    <w:aliases w:val="heading 5,Tabele"/>
    <w:basedOn w:val="Normalny"/>
    <w:next w:val="Normalny"/>
    <w:link w:val="Nagwek5Znak"/>
    <w:qFormat/>
    <w:rsid w:val="00CC79ED"/>
    <w:pPr>
      <w:keepNext/>
      <w:outlineLvl w:val="4"/>
    </w:pPr>
    <w:rPr>
      <w:szCs w:val="20"/>
      <w:lang w:val="x-none" w:eastAsia="x-none"/>
    </w:rPr>
  </w:style>
  <w:style w:type="paragraph" w:styleId="Nagwek6">
    <w:name w:val="heading 6"/>
    <w:basedOn w:val="Normalny"/>
    <w:next w:val="Normalny"/>
    <w:link w:val="Nagwek6Znak"/>
    <w:qFormat/>
    <w:rsid w:val="00CC79ED"/>
    <w:pPr>
      <w:spacing w:before="240" w:after="60"/>
      <w:outlineLvl w:val="5"/>
    </w:pPr>
    <w:rPr>
      <w:b/>
      <w:bCs/>
      <w:sz w:val="22"/>
      <w:szCs w:val="22"/>
      <w:lang w:val="x-none" w:eastAsia="x-none"/>
    </w:rPr>
  </w:style>
  <w:style w:type="paragraph" w:styleId="Nagwek7">
    <w:name w:val="heading 7"/>
    <w:aliases w:val=" Znak6"/>
    <w:basedOn w:val="Normalny"/>
    <w:next w:val="Normalny"/>
    <w:link w:val="Nagwek7Znak"/>
    <w:qFormat/>
    <w:rsid w:val="00CC79ED"/>
    <w:pPr>
      <w:spacing w:before="240" w:after="60"/>
      <w:outlineLvl w:val="6"/>
    </w:pPr>
    <w:rPr>
      <w:lang w:val="x-none" w:eastAsia="x-none"/>
    </w:rPr>
  </w:style>
  <w:style w:type="paragraph" w:styleId="Nagwek8">
    <w:name w:val="heading 8"/>
    <w:aliases w:val="Znak Znak Znak Znak Znak Znak Znak Znak, Znak5,Znak Znak"/>
    <w:basedOn w:val="Normalny"/>
    <w:next w:val="Normalny"/>
    <w:link w:val="Nagwek8Znak"/>
    <w:uiPriority w:val="9"/>
    <w:qFormat/>
    <w:rsid w:val="00CC79ED"/>
    <w:pPr>
      <w:keepNext/>
      <w:jc w:val="both"/>
      <w:outlineLvl w:val="7"/>
    </w:pPr>
    <w:rPr>
      <w:b/>
      <w:bCs/>
      <w:sz w:val="28"/>
      <w:lang w:val="x-none" w:eastAsia="x-none"/>
    </w:rPr>
  </w:style>
  <w:style w:type="paragraph" w:styleId="Nagwek9">
    <w:name w:val="heading 9"/>
    <w:aliases w:val=" Znak4"/>
    <w:basedOn w:val="Normalny"/>
    <w:next w:val="Normalny"/>
    <w:link w:val="Nagwek9Znak"/>
    <w:qFormat/>
    <w:rsid w:val="00CC79ED"/>
    <w:pPr>
      <w:keepNext/>
      <w:ind w:left="336" w:hanging="336"/>
      <w:jc w:val="both"/>
      <w:outlineLvl w:val="8"/>
    </w:pPr>
    <w:rPr>
      <w:i/>
      <w:i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lt+1 (1.tason otsikko Znak,lihavointi) Znak"/>
    <w:basedOn w:val="Domylnaczcionkaakapitu"/>
    <w:link w:val="Nagwek1"/>
    <w:rsid w:val="00CC79ED"/>
    <w:rPr>
      <w:rFonts w:ascii="Times New Roman" w:eastAsia="Times New Roman" w:hAnsi="Times New Roman" w:cs="Times New Roman"/>
      <w:sz w:val="24"/>
      <w:szCs w:val="20"/>
      <w:lang w:val="x-none" w:eastAsia="x-none"/>
    </w:rPr>
  </w:style>
  <w:style w:type="character" w:customStyle="1" w:styleId="Nagwek2Znak">
    <w:name w:val="Nagłówek 2 Znak"/>
    <w:aliases w:val="heading 2 Znak,Heading 2 Hidden Znak,Nagłówek 2 Znak Znak Znak"/>
    <w:basedOn w:val="Domylnaczcionkaakapitu"/>
    <w:link w:val="Nagwek2"/>
    <w:rsid w:val="00CC79ED"/>
    <w:rPr>
      <w:rFonts w:ascii="Times New Roman" w:eastAsia="Times New Roman" w:hAnsi="Times New Roman" w:cs="Times New Roman"/>
      <w:sz w:val="24"/>
      <w:szCs w:val="20"/>
      <w:lang w:val="x-none" w:eastAsia="x-none"/>
    </w:rPr>
  </w:style>
  <w:style w:type="character" w:customStyle="1" w:styleId="Nagwek3Znak">
    <w:name w:val="Nagłówek 3 Znak"/>
    <w:aliases w:val=" Znak Znak1"/>
    <w:basedOn w:val="Domylnaczcionkaakapitu"/>
    <w:link w:val="Nagwek3"/>
    <w:rsid w:val="00CC79ED"/>
    <w:rPr>
      <w:rFonts w:ascii="Arial" w:eastAsia="Times New Roman" w:hAnsi="Arial" w:cs="Times New Roman"/>
      <w:b/>
      <w:bCs/>
      <w:sz w:val="26"/>
      <w:szCs w:val="26"/>
      <w:lang w:val="x-none" w:eastAsia="x-none"/>
    </w:rPr>
  </w:style>
  <w:style w:type="character" w:customStyle="1" w:styleId="Nagwek4Znak">
    <w:name w:val="Nagłówek 4 Znak"/>
    <w:aliases w:val="heading 4 Znak,alt+4 (4. tason otsikko) Znak"/>
    <w:basedOn w:val="Domylnaczcionkaakapitu"/>
    <w:link w:val="Nagwek4"/>
    <w:rsid w:val="00CC79ED"/>
    <w:rPr>
      <w:rFonts w:ascii="Bookman Old Style" w:eastAsia="Times New Roman" w:hAnsi="Bookman Old Style" w:cs="Times New Roman"/>
      <w:b/>
      <w:sz w:val="32"/>
      <w:szCs w:val="24"/>
      <w:lang w:val="x-none" w:eastAsia="x-none"/>
    </w:rPr>
  </w:style>
  <w:style w:type="character" w:customStyle="1" w:styleId="Nagwek5Znak">
    <w:name w:val="Nagłówek 5 Znak"/>
    <w:aliases w:val="heading 5 Znak,Tabele Znak"/>
    <w:basedOn w:val="Domylnaczcionkaakapitu"/>
    <w:link w:val="Nagwek5"/>
    <w:rsid w:val="00CC79ED"/>
    <w:rPr>
      <w:rFonts w:ascii="Times New Roman" w:eastAsia="Times New Roman" w:hAnsi="Times New Roman" w:cs="Times New Roman"/>
      <w:sz w:val="24"/>
      <w:szCs w:val="20"/>
      <w:lang w:val="x-none" w:eastAsia="x-none"/>
    </w:rPr>
  </w:style>
  <w:style w:type="character" w:customStyle="1" w:styleId="Nagwek6Znak">
    <w:name w:val="Nagłówek 6 Znak"/>
    <w:basedOn w:val="Domylnaczcionkaakapitu"/>
    <w:link w:val="Nagwek6"/>
    <w:rsid w:val="00CC79ED"/>
    <w:rPr>
      <w:rFonts w:ascii="Times New Roman" w:eastAsia="Times New Roman" w:hAnsi="Times New Roman" w:cs="Times New Roman"/>
      <w:b/>
      <w:bCs/>
      <w:lang w:val="x-none" w:eastAsia="x-none"/>
    </w:rPr>
  </w:style>
  <w:style w:type="character" w:customStyle="1" w:styleId="Nagwek7Znak">
    <w:name w:val="Nagłówek 7 Znak"/>
    <w:aliases w:val=" Znak6 Znak"/>
    <w:basedOn w:val="Domylnaczcionkaakapitu"/>
    <w:link w:val="Nagwek7"/>
    <w:rsid w:val="00CC79ED"/>
    <w:rPr>
      <w:rFonts w:ascii="Times New Roman" w:eastAsia="Times New Roman" w:hAnsi="Times New Roman" w:cs="Times New Roman"/>
      <w:sz w:val="24"/>
      <w:szCs w:val="24"/>
      <w:lang w:val="x-none" w:eastAsia="x-none"/>
    </w:rPr>
  </w:style>
  <w:style w:type="character" w:customStyle="1" w:styleId="Nagwek8Znak">
    <w:name w:val="Nagłówek 8 Znak"/>
    <w:aliases w:val="Znak Znak Znak Znak Znak Znak Znak Znak Znak, Znak5 Znak,Znak Znak Znak"/>
    <w:basedOn w:val="Domylnaczcionkaakapitu"/>
    <w:link w:val="Nagwek8"/>
    <w:uiPriority w:val="9"/>
    <w:rsid w:val="00CC79ED"/>
    <w:rPr>
      <w:rFonts w:ascii="Times New Roman" w:eastAsia="Times New Roman" w:hAnsi="Times New Roman" w:cs="Times New Roman"/>
      <w:b/>
      <w:bCs/>
      <w:sz w:val="28"/>
      <w:szCs w:val="24"/>
      <w:lang w:val="x-none" w:eastAsia="x-none"/>
    </w:rPr>
  </w:style>
  <w:style w:type="character" w:customStyle="1" w:styleId="Nagwek9Znak">
    <w:name w:val="Nagłówek 9 Znak"/>
    <w:aliases w:val=" Znak4 Znak"/>
    <w:basedOn w:val="Domylnaczcionkaakapitu"/>
    <w:link w:val="Nagwek9"/>
    <w:rsid w:val="00CC79ED"/>
    <w:rPr>
      <w:rFonts w:ascii="Times New Roman" w:eastAsia="Times New Roman" w:hAnsi="Times New Roman" w:cs="Times New Roman"/>
      <w:i/>
      <w:iCs/>
      <w:sz w:val="24"/>
      <w:szCs w:val="24"/>
      <w:lang w:val="x-none" w:eastAsia="x-none"/>
    </w:rPr>
  </w:style>
  <w:style w:type="character" w:styleId="Hipercze">
    <w:name w:val="Hyperlink"/>
    <w:rsid w:val="00CC79ED"/>
    <w:rPr>
      <w:color w:val="0000FF"/>
      <w:u w:val="single"/>
    </w:rPr>
  </w:style>
  <w:style w:type="paragraph" w:styleId="Tekstpodstawowy">
    <w:name w:val="Body Text"/>
    <w:aliases w:val="body text,(ALT+½),Linie tabeli,b,Tekst podstawowy Znak Znak,b Znak Znak Znak,b Znak Znak,b Znak Znak Znak Znak Znak Znak,b Znak Znak Znak Znak Znak,b Znak Znak Znak Znak Znak Znak Znak Znak Znak Znak Znak Znak Znak"/>
    <w:basedOn w:val="Normalny"/>
    <w:link w:val="TekstpodstawowyZnak"/>
    <w:rsid w:val="00CC79ED"/>
    <w:pPr>
      <w:spacing w:line="360" w:lineRule="auto"/>
    </w:pPr>
    <w:rPr>
      <w:szCs w:val="20"/>
      <w:lang w:val="x-none" w:eastAsia="x-none"/>
    </w:rPr>
  </w:style>
  <w:style w:type="character" w:customStyle="1" w:styleId="TekstpodstawowyZnak">
    <w:name w:val="Tekst podstawowy Znak"/>
    <w:aliases w:val="body text Znak,(ALT+½) Znak,Linie tabeli Znak,b Znak,Tekst podstawowy Znak Znak Znak,b Znak Znak Znak Znak,b Znak Znak Znak1,b Znak Znak Znak Znak Znak Znak Znak,b Znak Znak Znak Znak Znak Znak1"/>
    <w:basedOn w:val="Domylnaczcionkaakapitu"/>
    <w:link w:val="Tekstpodstawowy"/>
    <w:rsid w:val="00CC79ED"/>
    <w:rPr>
      <w:rFonts w:ascii="Times New Roman" w:eastAsia="Times New Roman" w:hAnsi="Times New Roman" w:cs="Times New Roman"/>
      <w:sz w:val="24"/>
      <w:szCs w:val="20"/>
      <w:lang w:val="x-none" w:eastAsia="x-none"/>
    </w:rPr>
  </w:style>
  <w:style w:type="paragraph" w:styleId="Tekstpodstawowywcity">
    <w:name w:val="Body Text Indent"/>
    <w:basedOn w:val="Normalny"/>
    <w:link w:val="TekstpodstawowywcityZnak"/>
    <w:rsid w:val="00CC79ED"/>
    <w:pPr>
      <w:ind w:left="709"/>
      <w:jc w:val="both"/>
    </w:pPr>
    <w:rPr>
      <w:szCs w:val="20"/>
      <w:lang w:val="x-none" w:eastAsia="x-none"/>
    </w:rPr>
  </w:style>
  <w:style w:type="character" w:customStyle="1" w:styleId="TekstpodstawowywcityZnak">
    <w:name w:val="Tekst podstawowy wcięty Znak"/>
    <w:basedOn w:val="Domylnaczcionkaakapitu"/>
    <w:link w:val="Tekstpodstawowywcity"/>
    <w:rsid w:val="00CC79ED"/>
    <w:rPr>
      <w:rFonts w:ascii="Times New Roman" w:eastAsia="Times New Roman" w:hAnsi="Times New Roman" w:cs="Times New Roman"/>
      <w:sz w:val="24"/>
      <w:szCs w:val="20"/>
      <w:lang w:val="x-none" w:eastAsia="x-none"/>
    </w:rPr>
  </w:style>
  <w:style w:type="paragraph" w:styleId="Tekstpodstawowy2">
    <w:name w:val="Body Text 2"/>
    <w:aliases w:val=" Znak3,Znak,Znak3"/>
    <w:basedOn w:val="Normalny"/>
    <w:link w:val="Tekstpodstawowy2Znak"/>
    <w:rsid w:val="00CC79ED"/>
    <w:pPr>
      <w:spacing w:line="480" w:lineRule="auto"/>
      <w:jc w:val="both"/>
    </w:pPr>
    <w:rPr>
      <w:szCs w:val="20"/>
      <w:lang w:val="x-none" w:eastAsia="x-none"/>
    </w:rPr>
  </w:style>
  <w:style w:type="character" w:customStyle="1" w:styleId="Tekstpodstawowy2Znak">
    <w:name w:val="Tekst podstawowy 2 Znak"/>
    <w:aliases w:val=" Znak3 Znak,Znak Znak1,Znak3 Znak"/>
    <w:basedOn w:val="Domylnaczcionkaakapitu"/>
    <w:link w:val="Tekstpodstawowy2"/>
    <w:rsid w:val="00CC79ED"/>
    <w:rPr>
      <w:rFonts w:ascii="Times New Roman" w:eastAsia="Times New Roman" w:hAnsi="Times New Roman" w:cs="Times New Roman"/>
      <w:sz w:val="24"/>
      <w:szCs w:val="20"/>
      <w:lang w:val="x-none" w:eastAsia="x-none"/>
    </w:rPr>
  </w:style>
  <w:style w:type="paragraph" w:styleId="Tekstpodstawowywcity2">
    <w:name w:val="Body Text Indent 2"/>
    <w:aliases w:val=" Znak2"/>
    <w:basedOn w:val="Normalny"/>
    <w:link w:val="Tekstpodstawowywcity2Znak"/>
    <w:rsid w:val="00CC79ED"/>
    <w:pPr>
      <w:ind w:left="567"/>
      <w:jc w:val="both"/>
    </w:pPr>
    <w:rPr>
      <w:szCs w:val="20"/>
      <w:lang w:val="x-none" w:eastAsia="x-none"/>
    </w:rPr>
  </w:style>
  <w:style w:type="character" w:customStyle="1" w:styleId="Tekstpodstawowywcity2Znak">
    <w:name w:val="Tekst podstawowy wcięty 2 Znak"/>
    <w:aliases w:val=" Znak2 Znak"/>
    <w:basedOn w:val="Domylnaczcionkaakapitu"/>
    <w:link w:val="Tekstpodstawowywcity2"/>
    <w:rsid w:val="00CC79ED"/>
    <w:rPr>
      <w:rFonts w:ascii="Times New Roman" w:eastAsia="Times New Roman" w:hAnsi="Times New Roman" w:cs="Times New Roman"/>
      <w:sz w:val="24"/>
      <w:szCs w:val="20"/>
      <w:lang w:val="x-none" w:eastAsia="x-none"/>
    </w:rPr>
  </w:style>
  <w:style w:type="paragraph" w:customStyle="1" w:styleId="Tekstpodstawowy21">
    <w:name w:val="Tekst podstawowy 21"/>
    <w:basedOn w:val="Normalny"/>
    <w:rsid w:val="00CC79ED"/>
    <w:pPr>
      <w:overflowPunct w:val="0"/>
      <w:autoSpaceDE w:val="0"/>
      <w:autoSpaceDN w:val="0"/>
      <w:adjustRightInd w:val="0"/>
      <w:ind w:left="709"/>
      <w:jc w:val="both"/>
    </w:pPr>
    <w:rPr>
      <w:szCs w:val="20"/>
    </w:rPr>
  </w:style>
  <w:style w:type="paragraph" w:styleId="Stopka">
    <w:name w:val="footer"/>
    <w:aliases w:val=" Znak Znak, Znak1"/>
    <w:basedOn w:val="Normalny"/>
    <w:link w:val="StopkaZnak"/>
    <w:uiPriority w:val="99"/>
    <w:rsid w:val="00CC79ED"/>
    <w:pPr>
      <w:tabs>
        <w:tab w:val="center" w:pos="4536"/>
        <w:tab w:val="right" w:pos="9072"/>
      </w:tabs>
    </w:pPr>
    <w:rPr>
      <w:lang w:val="x-none" w:eastAsia="x-none"/>
    </w:rPr>
  </w:style>
  <w:style w:type="character" w:customStyle="1" w:styleId="StopkaZnak">
    <w:name w:val="Stopka Znak"/>
    <w:aliases w:val=" Znak Znak Znak, Znak1 Znak"/>
    <w:basedOn w:val="Domylnaczcionkaakapitu"/>
    <w:link w:val="Stopka"/>
    <w:uiPriority w:val="99"/>
    <w:rsid w:val="00CC79ED"/>
    <w:rPr>
      <w:rFonts w:ascii="Times New Roman" w:eastAsia="Times New Roman" w:hAnsi="Times New Roman" w:cs="Times New Roman"/>
      <w:sz w:val="24"/>
      <w:szCs w:val="24"/>
      <w:lang w:val="x-none" w:eastAsia="x-none"/>
    </w:rPr>
  </w:style>
  <w:style w:type="character" w:styleId="Numerstrony">
    <w:name w:val="page number"/>
    <w:basedOn w:val="Domylnaczcionkaakapitu"/>
    <w:rsid w:val="00CC79ED"/>
  </w:style>
  <w:style w:type="table" w:styleId="Tabela-Siatka">
    <w:name w:val="Table Grid"/>
    <w:basedOn w:val="Standardowy"/>
    <w:uiPriority w:val="59"/>
    <w:rsid w:val="00CC79E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rsid w:val="00CC79ED"/>
    <w:pPr>
      <w:spacing w:after="120"/>
    </w:pPr>
    <w:rPr>
      <w:sz w:val="16"/>
      <w:szCs w:val="16"/>
      <w:lang w:val="x-none" w:eastAsia="x-none"/>
    </w:rPr>
  </w:style>
  <w:style w:type="character" w:customStyle="1" w:styleId="Tekstpodstawowy3Znak">
    <w:name w:val="Tekst podstawowy 3 Znak"/>
    <w:basedOn w:val="Domylnaczcionkaakapitu"/>
    <w:link w:val="Tekstpodstawowy3"/>
    <w:rsid w:val="00CC79ED"/>
    <w:rPr>
      <w:rFonts w:ascii="Times New Roman" w:eastAsia="Times New Roman" w:hAnsi="Times New Roman" w:cs="Times New Roman"/>
      <w:sz w:val="16"/>
      <w:szCs w:val="16"/>
      <w:lang w:val="x-none" w:eastAsia="x-none"/>
    </w:rPr>
  </w:style>
  <w:style w:type="paragraph" w:styleId="Listapunktowana">
    <w:name w:val="List Bullet"/>
    <w:basedOn w:val="Normalny"/>
    <w:autoRedefine/>
    <w:rsid w:val="00CC79ED"/>
    <w:pPr>
      <w:tabs>
        <w:tab w:val="num" w:pos="360"/>
      </w:tabs>
      <w:ind w:left="360" w:hanging="360"/>
    </w:pPr>
    <w:rPr>
      <w:sz w:val="20"/>
      <w:szCs w:val="20"/>
    </w:rPr>
  </w:style>
  <w:style w:type="paragraph" w:styleId="Listapunktowana2">
    <w:name w:val="List Bullet 2"/>
    <w:basedOn w:val="Normalny"/>
    <w:autoRedefine/>
    <w:rsid w:val="00CC79ED"/>
    <w:pPr>
      <w:numPr>
        <w:numId w:val="2"/>
      </w:numPr>
    </w:pPr>
    <w:rPr>
      <w:sz w:val="20"/>
      <w:szCs w:val="20"/>
    </w:rPr>
  </w:style>
  <w:style w:type="paragraph" w:styleId="Tytu">
    <w:name w:val="Title"/>
    <w:aliases w:val=" Znak Znak11"/>
    <w:basedOn w:val="Normalny"/>
    <w:link w:val="TytuZnak"/>
    <w:qFormat/>
    <w:rsid w:val="00CC79ED"/>
    <w:pPr>
      <w:jc w:val="center"/>
    </w:pPr>
    <w:rPr>
      <w:rFonts w:ascii="Bookman Old Style" w:hAnsi="Bookman Old Style"/>
      <w:b/>
      <w:sz w:val="28"/>
      <w:szCs w:val="20"/>
      <w:lang w:val="x-none" w:eastAsia="x-none"/>
    </w:rPr>
  </w:style>
  <w:style w:type="character" w:customStyle="1" w:styleId="TytuZnak">
    <w:name w:val="Tytuł Znak"/>
    <w:aliases w:val=" Znak Znak11 Znak"/>
    <w:basedOn w:val="Domylnaczcionkaakapitu"/>
    <w:link w:val="Tytu"/>
    <w:rsid w:val="00CC79ED"/>
    <w:rPr>
      <w:rFonts w:ascii="Bookman Old Style" w:eastAsia="Times New Roman" w:hAnsi="Bookman Old Style" w:cs="Times New Roman"/>
      <w:b/>
      <w:sz w:val="28"/>
      <w:szCs w:val="20"/>
      <w:lang w:val="x-none" w:eastAsia="x-none"/>
    </w:rPr>
  </w:style>
  <w:style w:type="paragraph" w:styleId="Nagwek">
    <w:name w:val="header"/>
    <w:basedOn w:val="Normalny"/>
    <w:link w:val="NagwekZnak"/>
    <w:uiPriority w:val="99"/>
    <w:rsid w:val="00CC79ED"/>
    <w:pPr>
      <w:tabs>
        <w:tab w:val="center" w:pos="4536"/>
        <w:tab w:val="right" w:pos="9072"/>
      </w:tabs>
    </w:pPr>
    <w:rPr>
      <w:sz w:val="20"/>
      <w:szCs w:val="20"/>
    </w:rPr>
  </w:style>
  <w:style w:type="character" w:customStyle="1" w:styleId="NagwekZnak">
    <w:name w:val="Nagłówek Znak"/>
    <w:basedOn w:val="Domylnaczcionkaakapitu"/>
    <w:link w:val="Nagwek"/>
    <w:uiPriority w:val="99"/>
    <w:rsid w:val="00CC79ED"/>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CC79ED"/>
    <w:pPr>
      <w:ind w:left="284" w:hanging="284"/>
      <w:jc w:val="both"/>
    </w:pPr>
    <w:rPr>
      <w:rFonts w:ascii="Bookman Old Style" w:hAnsi="Bookman Old Style"/>
      <w:b/>
      <w:sz w:val="20"/>
      <w:lang w:val="x-none" w:eastAsia="x-none"/>
    </w:rPr>
  </w:style>
  <w:style w:type="character" w:customStyle="1" w:styleId="Tekstpodstawowywcity3Znak">
    <w:name w:val="Tekst podstawowy wcięty 3 Znak"/>
    <w:basedOn w:val="Domylnaczcionkaakapitu"/>
    <w:link w:val="Tekstpodstawowywcity3"/>
    <w:rsid w:val="00CC79ED"/>
    <w:rPr>
      <w:rFonts w:ascii="Bookman Old Style" w:eastAsia="Times New Roman" w:hAnsi="Bookman Old Style" w:cs="Times New Roman"/>
      <w:b/>
      <w:sz w:val="20"/>
      <w:szCs w:val="24"/>
      <w:lang w:val="x-none" w:eastAsia="x-none"/>
    </w:rPr>
  </w:style>
  <w:style w:type="character" w:styleId="UyteHipercze">
    <w:name w:val="FollowedHyperlink"/>
    <w:rsid w:val="00CC79ED"/>
    <w:rPr>
      <w:color w:val="800080"/>
      <w:u w:val="single"/>
    </w:rPr>
  </w:style>
  <w:style w:type="paragraph" w:styleId="Tekstblokowy">
    <w:name w:val="Block Text"/>
    <w:basedOn w:val="Normalny"/>
    <w:rsid w:val="00CC79ED"/>
    <w:pPr>
      <w:ind w:left="360" w:right="-1"/>
      <w:jc w:val="both"/>
    </w:pPr>
    <w:rPr>
      <w:rFonts w:ascii="Bookman Old Style" w:hAnsi="Bookman Old Style"/>
      <w:b/>
      <w:bCs/>
      <w:i/>
      <w:iCs/>
    </w:rPr>
  </w:style>
  <w:style w:type="paragraph" w:customStyle="1" w:styleId="ust">
    <w:name w:val="ust"/>
    <w:rsid w:val="00CC79ED"/>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rsid w:val="00CC79ED"/>
    <w:pPr>
      <w:spacing w:before="60" w:after="60"/>
      <w:ind w:left="851" w:hanging="295"/>
      <w:jc w:val="both"/>
    </w:pPr>
  </w:style>
  <w:style w:type="paragraph" w:styleId="Data">
    <w:name w:val="Date"/>
    <w:basedOn w:val="Normalny"/>
    <w:next w:val="Normalny"/>
    <w:link w:val="DataZnak"/>
    <w:rsid w:val="00CC79ED"/>
    <w:rPr>
      <w:lang w:val="x-none" w:eastAsia="x-none"/>
    </w:rPr>
  </w:style>
  <w:style w:type="character" w:customStyle="1" w:styleId="DataZnak">
    <w:name w:val="Data Znak"/>
    <w:basedOn w:val="Domylnaczcionkaakapitu"/>
    <w:link w:val="Data"/>
    <w:rsid w:val="00CC79ED"/>
    <w:rPr>
      <w:rFonts w:ascii="Times New Roman" w:eastAsia="Times New Roman" w:hAnsi="Times New Roman" w:cs="Times New Roman"/>
      <w:sz w:val="24"/>
      <w:szCs w:val="24"/>
      <w:lang w:val="x-none" w:eastAsia="x-none"/>
    </w:rPr>
  </w:style>
  <w:style w:type="paragraph" w:styleId="Akapitzlist">
    <w:name w:val="List Paragraph"/>
    <w:aliases w:val="Odstavec,Akapit z listą numerowaną,Podsis rysunku,lp1,Bullet List,FooterText,numbered,Paragraphe de liste1,Bulletr List Paragraph,列出段落,列出段落1,List Paragraph21,Listeafsnit1,Parágrafo da Lista1,Párrafo de lista1,リスト段落1,Bullet list,L1"/>
    <w:basedOn w:val="Normalny"/>
    <w:link w:val="AkapitzlistZnak"/>
    <w:uiPriority w:val="34"/>
    <w:qFormat/>
    <w:rsid w:val="00CC79ED"/>
    <w:pPr>
      <w:ind w:left="708"/>
    </w:pPr>
    <w:rPr>
      <w:lang w:val="x-none" w:eastAsia="x-none"/>
    </w:rPr>
  </w:style>
  <w:style w:type="paragraph" w:styleId="NormalnyWeb">
    <w:name w:val="Normal (Web)"/>
    <w:basedOn w:val="Normalny"/>
    <w:rsid w:val="00CC79ED"/>
    <w:pPr>
      <w:spacing w:before="100" w:beforeAutospacing="1" w:after="100" w:afterAutospacing="1"/>
    </w:pPr>
    <w:rPr>
      <w:color w:val="818181"/>
    </w:rPr>
  </w:style>
  <w:style w:type="paragraph" w:customStyle="1" w:styleId="links">
    <w:name w:val="links"/>
    <w:basedOn w:val="Normalny"/>
    <w:rsid w:val="00CC79ED"/>
    <w:pPr>
      <w:pBdr>
        <w:top w:val="dotted" w:sz="8" w:space="18" w:color="DBD5D1"/>
      </w:pBdr>
      <w:spacing w:before="400" w:after="400" w:line="280" w:lineRule="atLeast"/>
    </w:pPr>
    <w:rPr>
      <w:color w:val="828282"/>
    </w:rPr>
  </w:style>
  <w:style w:type="character" w:customStyle="1" w:styleId="Hipercze1">
    <w:name w:val="Hiperłącze1"/>
    <w:rsid w:val="00CC79ED"/>
    <w:rPr>
      <w:strike w:val="0"/>
      <w:dstrike w:val="0"/>
      <w:vanish w:val="0"/>
      <w:webHidden w:val="0"/>
      <w:color w:val="FFFFFF"/>
      <w:u w:val="none"/>
      <w:effect w:val="none"/>
      <w:specVanish w:val="0"/>
    </w:rPr>
  </w:style>
  <w:style w:type="character" w:customStyle="1" w:styleId="adtailywidgettitle1">
    <w:name w:val="adtaily_widget_title1"/>
    <w:rsid w:val="00CC79ED"/>
    <w:rPr>
      <w:vanish w:val="0"/>
      <w:webHidden w:val="0"/>
      <w:specVanish w:val="0"/>
    </w:rPr>
  </w:style>
  <w:style w:type="paragraph" w:customStyle="1" w:styleId="NormalnyWeb7">
    <w:name w:val="Normalny (Web)7"/>
    <w:basedOn w:val="Normalny"/>
    <w:rsid w:val="00CC79ED"/>
    <w:pPr>
      <w:spacing w:before="100" w:beforeAutospacing="1" w:after="100" w:afterAutospacing="1"/>
    </w:pPr>
    <w:rPr>
      <w:rFonts w:ascii="Arial" w:hAnsi="Arial" w:cs="Arial"/>
      <w:b/>
      <w:bCs/>
      <w:color w:val="4D4D4D"/>
    </w:rPr>
  </w:style>
  <w:style w:type="paragraph" w:customStyle="1" w:styleId="zacznik">
    <w:name w:val="załącznik"/>
    <w:basedOn w:val="Tekstpodstawowy"/>
    <w:autoRedefine/>
    <w:rsid w:val="00CC79ED"/>
    <w:pPr>
      <w:tabs>
        <w:tab w:val="left" w:pos="2160"/>
      </w:tabs>
      <w:spacing w:line="240" w:lineRule="auto"/>
      <w:ind w:left="2160" w:hanging="1980"/>
      <w:jc w:val="right"/>
    </w:pPr>
    <w:rPr>
      <w:b/>
      <w:iCs/>
    </w:rPr>
  </w:style>
  <w:style w:type="paragraph" w:styleId="Zwykytekst">
    <w:name w:val="Plain Text"/>
    <w:basedOn w:val="Normalny"/>
    <w:link w:val="ZwykytekstZnak"/>
    <w:rsid w:val="00CC79ED"/>
    <w:rPr>
      <w:rFonts w:ascii="Courier New" w:hAnsi="Courier New"/>
      <w:sz w:val="20"/>
      <w:szCs w:val="20"/>
    </w:rPr>
  </w:style>
  <w:style w:type="character" w:customStyle="1" w:styleId="ZwykytekstZnak">
    <w:name w:val="Zwykły tekst Znak"/>
    <w:basedOn w:val="Domylnaczcionkaakapitu"/>
    <w:link w:val="Zwykytekst"/>
    <w:rsid w:val="00CC79ED"/>
    <w:rPr>
      <w:rFonts w:ascii="Courier New" w:eastAsia="Times New Roman" w:hAnsi="Courier New" w:cs="Times New Roman"/>
      <w:sz w:val="20"/>
      <w:szCs w:val="20"/>
      <w:lang w:eastAsia="pl-PL"/>
    </w:rPr>
  </w:style>
  <w:style w:type="paragraph" w:customStyle="1" w:styleId="Opis">
    <w:name w:val="Opis"/>
    <w:basedOn w:val="Normalny"/>
    <w:rsid w:val="00CC79ED"/>
    <w:pPr>
      <w:spacing w:before="30" w:after="30"/>
      <w:ind w:left="567"/>
      <w:jc w:val="both"/>
    </w:pPr>
  </w:style>
  <w:style w:type="paragraph" w:styleId="Bezodstpw">
    <w:name w:val="No Spacing"/>
    <w:link w:val="BezodstpwZnak"/>
    <w:uiPriority w:val="99"/>
    <w:qFormat/>
    <w:rsid w:val="00CC79ED"/>
    <w:pPr>
      <w:spacing w:after="0" w:line="240" w:lineRule="auto"/>
    </w:pPr>
    <w:rPr>
      <w:rFonts w:ascii="Times New Roman" w:eastAsia="Times New Roman" w:hAnsi="Times New Roman" w:cs="Times New Roman"/>
      <w:sz w:val="24"/>
      <w:szCs w:val="24"/>
      <w:lang w:eastAsia="pl-PL"/>
    </w:rPr>
  </w:style>
  <w:style w:type="paragraph" w:customStyle="1" w:styleId="St4-punkt">
    <w:name w:val="St4-punkt"/>
    <w:basedOn w:val="Normalny"/>
    <w:rsid w:val="00CC79ED"/>
    <w:pPr>
      <w:autoSpaceDE w:val="0"/>
      <w:autoSpaceDN w:val="0"/>
      <w:ind w:left="680" w:hanging="340"/>
      <w:jc w:val="both"/>
    </w:pPr>
    <w:rPr>
      <w:rFonts w:eastAsia="Calibri"/>
    </w:rPr>
  </w:style>
  <w:style w:type="paragraph" w:customStyle="1" w:styleId="Standardowy0">
    <w:name w:val="Standardowy.+"/>
    <w:rsid w:val="00CC79ED"/>
    <w:pPr>
      <w:autoSpaceDE w:val="0"/>
      <w:autoSpaceDN w:val="0"/>
      <w:spacing w:after="0" w:line="240" w:lineRule="auto"/>
    </w:pPr>
    <w:rPr>
      <w:rFonts w:ascii="Arial" w:eastAsia="Calibri" w:hAnsi="Arial" w:cs="Times New Roman"/>
      <w:sz w:val="24"/>
      <w:szCs w:val="20"/>
      <w:lang w:eastAsia="pl-PL"/>
    </w:rPr>
  </w:style>
  <w:style w:type="character" w:customStyle="1" w:styleId="bZnakZnakZnakZnakZnakZnakZnakZnakZnakZnakZnakZnak">
    <w:name w:val="b Znak Znak Znak Znak Znak Znak Znak Znak Znak Znak Znak Znak"/>
    <w:rsid w:val="00CC79ED"/>
    <w:rPr>
      <w:sz w:val="24"/>
      <w:lang w:val="pl-PL" w:eastAsia="pl-PL" w:bidi="ar-SA"/>
    </w:rPr>
  </w:style>
  <w:style w:type="paragraph" w:styleId="Tekstdymka">
    <w:name w:val="Balloon Text"/>
    <w:basedOn w:val="Normalny"/>
    <w:link w:val="TekstdymkaZnak"/>
    <w:uiPriority w:val="99"/>
    <w:semiHidden/>
    <w:unhideWhenUsed/>
    <w:rsid w:val="00CC79ED"/>
    <w:rPr>
      <w:rFonts w:ascii="Segoe UI" w:hAnsi="Segoe UI"/>
      <w:sz w:val="18"/>
      <w:szCs w:val="18"/>
      <w:lang w:val="x-none" w:eastAsia="x-none"/>
    </w:rPr>
  </w:style>
  <w:style w:type="character" w:customStyle="1" w:styleId="TekstdymkaZnak">
    <w:name w:val="Tekst dymka Znak"/>
    <w:basedOn w:val="Domylnaczcionkaakapitu"/>
    <w:link w:val="Tekstdymka"/>
    <w:uiPriority w:val="99"/>
    <w:semiHidden/>
    <w:rsid w:val="00CC79ED"/>
    <w:rPr>
      <w:rFonts w:ascii="Segoe UI" w:eastAsia="Times New Roman" w:hAnsi="Segoe UI" w:cs="Times New Roman"/>
      <w:sz w:val="18"/>
      <w:szCs w:val="18"/>
      <w:lang w:val="x-none" w:eastAsia="x-none"/>
    </w:rPr>
  </w:style>
  <w:style w:type="character" w:styleId="Odwoaniedokomentarza">
    <w:name w:val="annotation reference"/>
    <w:uiPriority w:val="99"/>
    <w:semiHidden/>
    <w:unhideWhenUsed/>
    <w:rsid w:val="00CC79ED"/>
    <w:rPr>
      <w:sz w:val="16"/>
      <w:szCs w:val="16"/>
    </w:rPr>
  </w:style>
  <w:style w:type="paragraph" w:styleId="Tekstkomentarza">
    <w:name w:val="annotation text"/>
    <w:basedOn w:val="Normalny"/>
    <w:link w:val="TekstkomentarzaZnak"/>
    <w:uiPriority w:val="99"/>
    <w:semiHidden/>
    <w:unhideWhenUsed/>
    <w:rsid w:val="00CC79ED"/>
    <w:rPr>
      <w:sz w:val="20"/>
      <w:szCs w:val="20"/>
    </w:rPr>
  </w:style>
  <w:style w:type="character" w:customStyle="1" w:styleId="TekstkomentarzaZnak">
    <w:name w:val="Tekst komentarza Znak"/>
    <w:basedOn w:val="Domylnaczcionkaakapitu"/>
    <w:link w:val="Tekstkomentarza"/>
    <w:uiPriority w:val="99"/>
    <w:semiHidden/>
    <w:rsid w:val="00CC79E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C79ED"/>
    <w:rPr>
      <w:b/>
      <w:bCs/>
      <w:lang w:val="x-none" w:eastAsia="x-none"/>
    </w:rPr>
  </w:style>
  <w:style w:type="character" w:customStyle="1" w:styleId="TematkomentarzaZnak">
    <w:name w:val="Temat komentarza Znak"/>
    <w:basedOn w:val="TekstkomentarzaZnak"/>
    <w:link w:val="Tematkomentarza"/>
    <w:uiPriority w:val="99"/>
    <w:semiHidden/>
    <w:rsid w:val="00CC79ED"/>
    <w:rPr>
      <w:rFonts w:ascii="Times New Roman" w:eastAsia="Times New Roman" w:hAnsi="Times New Roman" w:cs="Times New Roman"/>
      <w:b/>
      <w:bCs/>
      <w:sz w:val="20"/>
      <w:szCs w:val="20"/>
      <w:lang w:val="x-none" w:eastAsia="x-none"/>
    </w:rPr>
  </w:style>
  <w:style w:type="character" w:customStyle="1" w:styleId="AkapitzlistZnak">
    <w:name w:val="Akapit z listą Znak"/>
    <w:aliases w:val="Odstavec Znak,Akapit z listą numerowaną Znak,Podsis rysunku Znak,lp1 Znak,Bullet List Znak,FooterText Znak,numbered Znak,Paragraphe de liste1 Znak,Bulletr List Paragraph Znak,列出段落 Znak,列出段落1 Znak,List Paragraph21 Znak,リスト段落1 Znak"/>
    <w:link w:val="Akapitzlist"/>
    <w:uiPriority w:val="34"/>
    <w:qFormat/>
    <w:locked/>
    <w:rsid w:val="00CC79ED"/>
    <w:rPr>
      <w:rFonts w:ascii="Times New Roman" w:eastAsia="Times New Roman" w:hAnsi="Times New Roman" w:cs="Times New Roman"/>
      <w:sz w:val="24"/>
      <w:szCs w:val="24"/>
      <w:lang w:val="x-none" w:eastAsia="x-none"/>
    </w:rPr>
  </w:style>
  <w:style w:type="paragraph" w:customStyle="1" w:styleId="Default">
    <w:name w:val="Default"/>
    <w:rsid w:val="00CC79E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Legenda">
    <w:name w:val="caption"/>
    <w:basedOn w:val="Normalny"/>
    <w:next w:val="Normalny"/>
    <w:unhideWhenUsed/>
    <w:qFormat/>
    <w:rsid w:val="00CC79ED"/>
    <w:rPr>
      <w:rFonts w:ascii="Courier New" w:hAnsi="Courier New"/>
      <w:b/>
      <w:szCs w:val="20"/>
    </w:rPr>
  </w:style>
  <w:style w:type="paragraph" w:styleId="Poprawka">
    <w:name w:val="Revision"/>
    <w:hidden/>
    <w:uiPriority w:val="99"/>
    <w:semiHidden/>
    <w:rsid w:val="00CC79ED"/>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A57F61"/>
    <w:rPr>
      <w:sz w:val="20"/>
      <w:szCs w:val="20"/>
    </w:rPr>
  </w:style>
  <w:style w:type="character" w:customStyle="1" w:styleId="TekstprzypisukocowegoZnak">
    <w:name w:val="Tekst przypisu końcowego Znak"/>
    <w:basedOn w:val="Domylnaczcionkaakapitu"/>
    <w:link w:val="Tekstprzypisukocowego"/>
    <w:uiPriority w:val="99"/>
    <w:semiHidden/>
    <w:rsid w:val="00A57F61"/>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57F61"/>
    <w:rPr>
      <w:vertAlign w:val="superscript"/>
    </w:rPr>
  </w:style>
  <w:style w:type="character" w:customStyle="1" w:styleId="BezodstpwZnak">
    <w:name w:val="Bez odstępów Znak"/>
    <w:link w:val="Bezodstpw"/>
    <w:uiPriority w:val="99"/>
    <w:locked/>
    <w:rsid w:val="000B7598"/>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190FB0"/>
    <w:rPr>
      <w:color w:val="605E5C"/>
      <w:shd w:val="clear" w:color="auto" w:fill="E1DFDD"/>
    </w:rPr>
  </w:style>
  <w:style w:type="character" w:customStyle="1" w:styleId="markedcontent">
    <w:name w:val="markedcontent"/>
    <w:basedOn w:val="Domylnaczcionkaakapitu"/>
    <w:rsid w:val="00F637FF"/>
  </w:style>
  <w:style w:type="paragraph" w:customStyle="1" w:styleId="Tekstpodstawowy22">
    <w:name w:val="Tekst podstawowy 22"/>
    <w:basedOn w:val="Normalny"/>
    <w:rsid w:val="003E60E6"/>
    <w:pPr>
      <w:overflowPunct w:val="0"/>
      <w:autoSpaceDE w:val="0"/>
      <w:autoSpaceDN w:val="0"/>
      <w:adjustRightInd w:val="0"/>
      <w:ind w:left="709"/>
      <w:jc w:val="both"/>
    </w:pPr>
    <w:rPr>
      <w:szCs w:val="20"/>
    </w:rPr>
  </w:style>
  <w:style w:type="character" w:customStyle="1" w:styleId="Nierozpoznanawzmianka2">
    <w:name w:val="Nierozpoznana wzmianka2"/>
    <w:uiPriority w:val="99"/>
    <w:semiHidden/>
    <w:unhideWhenUsed/>
    <w:rsid w:val="003E60E6"/>
    <w:rPr>
      <w:color w:val="605E5C"/>
      <w:shd w:val="clear" w:color="auto" w:fill="E1DFDD"/>
    </w:rPr>
  </w:style>
  <w:style w:type="paragraph" w:styleId="Listanumerowana2">
    <w:name w:val="List Number 2"/>
    <w:basedOn w:val="Normalny"/>
    <w:rsid w:val="003E60E6"/>
    <w:pPr>
      <w:numPr>
        <w:numId w:val="5"/>
      </w:numPr>
    </w:pPr>
  </w:style>
  <w:style w:type="paragraph" w:customStyle="1" w:styleId="xl80">
    <w:name w:val="xl80"/>
    <w:basedOn w:val="Normalny"/>
    <w:rsid w:val="003E60E6"/>
    <w:pPr>
      <w:spacing w:before="100" w:beforeAutospacing="1" w:after="100" w:afterAutospacing="1"/>
      <w:jc w:val="center"/>
      <w:textAlignment w:val="center"/>
    </w:pPr>
  </w:style>
  <w:style w:type="character" w:customStyle="1" w:styleId="techopt1">
    <w:name w:val="tech_opt1"/>
    <w:rsid w:val="003E60E6"/>
    <w:rPr>
      <w:vanish w:val="0"/>
      <w:webHidden w:val="0"/>
      <w:sz w:val="15"/>
      <w:szCs w:val="15"/>
      <w:specVanish w:val="0"/>
    </w:rPr>
  </w:style>
  <w:style w:type="character" w:customStyle="1" w:styleId="techval1">
    <w:name w:val="tech_val1"/>
    <w:rsid w:val="003E60E6"/>
    <w:rPr>
      <w:b/>
      <w:bCs/>
      <w:vanish w:val="0"/>
      <w:webHidden w:val="0"/>
      <w:sz w:val="15"/>
      <w:szCs w:val="15"/>
      <w:specVanish w:val="0"/>
    </w:rPr>
  </w:style>
  <w:style w:type="paragraph" w:customStyle="1" w:styleId="Wypunktowanie2">
    <w:name w:val="Wypunktowanie 2"/>
    <w:basedOn w:val="Normalny"/>
    <w:rsid w:val="003E60E6"/>
    <w:pPr>
      <w:numPr>
        <w:numId w:val="3"/>
      </w:numPr>
      <w:jc w:val="both"/>
    </w:pPr>
    <w:rPr>
      <w:sz w:val="22"/>
      <w:szCs w:val="20"/>
    </w:rPr>
  </w:style>
  <w:style w:type="paragraph" w:customStyle="1" w:styleId="Zwykytekst1">
    <w:name w:val="Zwykły tekst1"/>
    <w:basedOn w:val="Normalny"/>
    <w:rsid w:val="003E60E6"/>
    <w:rPr>
      <w:rFonts w:ascii="Courier New" w:hAnsi="Courier New"/>
      <w:sz w:val="20"/>
      <w:szCs w:val="20"/>
    </w:rPr>
  </w:style>
  <w:style w:type="paragraph" w:customStyle="1" w:styleId="tekst">
    <w:name w:val="tekst"/>
    <w:basedOn w:val="Normalny"/>
    <w:rsid w:val="003E60E6"/>
    <w:pPr>
      <w:spacing w:after="120"/>
    </w:pPr>
    <w:rPr>
      <w:rFonts w:ascii="Arial" w:eastAsia="MS Mincho" w:hAnsi="Arial" w:cs="Arial"/>
      <w:sz w:val="22"/>
      <w:szCs w:val="22"/>
      <w:lang w:eastAsia="ja-JP"/>
    </w:rPr>
  </w:style>
  <w:style w:type="character" w:customStyle="1" w:styleId="ver8gb">
    <w:name w:val="ver8gb"/>
    <w:basedOn w:val="Domylnaczcionkaakapitu"/>
    <w:rsid w:val="003E60E6"/>
  </w:style>
  <w:style w:type="character" w:customStyle="1" w:styleId="ver8b">
    <w:name w:val="ver8b"/>
    <w:basedOn w:val="Domylnaczcionkaakapitu"/>
    <w:rsid w:val="003E60E6"/>
  </w:style>
  <w:style w:type="character" w:customStyle="1" w:styleId="apple-style-span">
    <w:name w:val="apple-style-span"/>
    <w:basedOn w:val="Domylnaczcionkaakapitu"/>
    <w:uiPriority w:val="99"/>
    <w:rsid w:val="003E60E6"/>
  </w:style>
  <w:style w:type="character" w:customStyle="1" w:styleId="xajaxbdktooltip">
    <w:name w:val="xajaxbdktooltip"/>
    <w:basedOn w:val="Domylnaczcionkaakapitu"/>
    <w:rsid w:val="003E60E6"/>
  </w:style>
  <w:style w:type="paragraph" w:customStyle="1" w:styleId="Zwykytekst10">
    <w:name w:val="Zwykły tekst1"/>
    <w:basedOn w:val="Normalny"/>
    <w:rsid w:val="003E60E6"/>
    <w:rPr>
      <w:rFonts w:ascii="Courier New" w:hAnsi="Courier New"/>
      <w:sz w:val="20"/>
      <w:szCs w:val="20"/>
    </w:rPr>
  </w:style>
  <w:style w:type="paragraph" w:customStyle="1" w:styleId="FSCintroduction">
    <w:name w:val="FSC: introduction"/>
    <w:basedOn w:val="Normalny"/>
    <w:uiPriority w:val="99"/>
    <w:rsid w:val="003E60E6"/>
    <w:pPr>
      <w:spacing w:before="60" w:after="60"/>
    </w:pPr>
    <w:rPr>
      <w:rFonts w:ascii="Arial" w:hAnsi="Arial"/>
      <w:b/>
      <w:snapToGrid w:val="0"/>
      <w:sz w:val="18"/>
      <w:szCs w:val="20"/>
      <w:lang w:val="en-US" w:eastAsia="de-DE"/>
    </w:rPr>
  </w:style>
  <w:style w:type="paragraph" w:customStyle="1" w:styleId="FSCList">
    <w:name w:val="FSC: List"/>
    <w:basedOn w:val="Normalny"/>
    <w:uiPriority w:val="99"/>
    <w:rsid w:val="003E60E6"/>
    <w:pPr>
      <w:numPr>
        <w:numId w:val="6"/>
      </w:numPr>
      <w:tabs>
        <w:tab w:val="left" w:pos="227"/>
      </w:tabs>
    </w:pPr>
    <w:rPr>
      <w:rFonts w:ascii="Arial" w:hAnsi="Arial"/>
      <w:sz w:val="18"/>
      <w:szCs w:val="20"/>
      <w:lang w:val="en-US" w:eastAsia="de-DE"/>
    </w:rPr>
  </w:style>
  <w:style w:type="paragraph" w:customStyle="1" w:styleId="Akapitzlist1">
    <w:name w:val="Akapit z listą1"/>
    <w:basedOn w:val="Normalny"/>
    <w:rsid w:val="003E60E6"/>
    <w:pPr>
      <w:spacing w:after="200" w:line="276" w:lineRule="auto"/>
      <w:ind w:left="720"/>
    </w:pPr>
    <w:rPr>
      <w:rFonts w:ascii="Calibri" w:hAnsi="Calibri" w:cs="Calibri"/>
      <w:sz w:val="22"/>
      <w:szCs w:val="22"/>
      <w:lang w:val="de-DE" w:eastAsia="en-US"/>
    </w:rPr>
  </w:style>
  <w:style w:type="character" w:customStyle="1" w:styleId="arleft">
    <w:name w:val="arleft"/>
    <w:basedOn w:val="Domylnaczcionkaakapitu"/>
    <w:rsid w:val="003E60E6"/>
  </w:style>
  <w:style w:type="character" w:styleId="Pogrubienie">
    <w:name w:val="Strong"/>
    <w:qFormat/>
    <w:rsid w:val="003E60E6"/>
    <w:rPr>
      <w:b/>
      <w:bCs/>
    </w:rPr>
  </w:style>
  <w:style w:type="paragraph" w:customStyle="1" w:styleId="xl73">
    <w:name w:val="xl73"/>
    <w:basedOn w:val="Normalny"/>
    <w:rsid w:val="003E60E6"/>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NormalnyTahoma">
    <w:name w:val="Normalny + Tahoma"/>
    <w:basedOn w:val="Normalny"/>
    <w:rsid w:val="000A6C5C"/>
    <w:pPr>
      <w:numPr>
        <w:numId w:val="7"/>
      </w:numPr>
      <w:jc w:val="both"/>
    </w:pPr>
    <w:rPr>
      <w:rFonts w:ascii="Tahoma" w:hAnsi="Tahoma" w:cs="Tahoma"/>
      <w:iCs/>
    </w:rPr>
  </w:style>
  <w:style w:type="character" w:customStyle="1" w:styleId="Nierozpoznanawzmianka10">
    <w:name w:val="Nierozpoznana wzmianka1"/>
    <w:basedOn w:val="Domylnaczcionkaakapitu"/>
    <w:uiPriority w:val="99"/>
    <w:semiHidden/>
    <w:unhideWhenUsed/>
    <w:rsid w:val="00ED57B9"/>
    <w:rPr>
      <w:color w:val="605E5C"/>
      <w:shd w:val="clear" w:color="auto" w:fill="E1DFDD"/>
    </w:rPr>
  </w:style>
  <w:style w:type="character" w:customStyle="1" w:styleId="Nierozpoznanawzmianka20">
    <w:name w:val="Nierozpoznana wzmianka2"/>
    <w:uiPriority w:val="99"/>
    <w:semiHidden/>
    <w:unhideWhenUsed/>
    <w:rsid w:val="00ED57B9"/>
    <w:rPr>
      <w:color w:val="605E5C"/>
      <w:shd w:val="clear" w:color="auto" w:fill="E1DFDD"/>
    </w:rPr>
  </w:style>
  <w:style w:type="paragraph" w:customStyle="1" w:styleId="Stopka1">
    <w:name w:val="Stopka1"/>
    <w:rsid w:val="00ED57B9"/>
    <w:pPr>
      <w:widowControl w:val="0"/>
      <w:suppressAutoHyphens/>
      <w:spacing w:after="0" w:line="240" w:lineRule="auto"/>
    </w:pPr>
    <w:rPr>
      <w:rFonts w:ascii="Times New Roman" w:eastAsia="Times New Roman" w:hAnsi="Times New Roman" w:cs="Times New Roman"/>
      <w:color w:val="000000"/>
      <w:sz w:val="24"/>
      <w:szCs w:val="20"/>
      <w:lang w:eastAsia="ar-SA"/>
    </w:rPr>
  </w:style>
  <w:style w:type="numbering" w:customStyle="1" w:styleId="Biecalista1">
    <w:name w:val="Bieżąca lista1"/>
    <w:uiPriority w:val="99"/>
    <w:rsid w:val="00B100E0"/>
    <w:pPr>
      <w:numPr>
        <w:numId w:val="8"/>
      </w:numPr>
    </w:pPr>
  </w:style>
  <w:style w:type="paragraph" w:styleId="Lista">
    <w:name w:val="List"/>
    <w:basedOn w:val="Normalny"/>
    <w:uiPriority w:val="99"/>
    <w:semiHidden/>
    <w:unhideWhenUsed/>
    <w:rsid w:val="00B100E0"/>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5049123">
      <w:bodyDiv w:val="1"/>
      <w:marLeft w:val="0"/>
      <w:marRight w:val="0"/>
      <w:marTop w:val="0"/>
      <w:marBottom w:val="0"/>
      <w:divBdr>
        <w:top w:val="none" w:sz="0" w:space="0" w:color="auto"/>
        <w:left w:val="none" w:sz="0" w:space="0" w:color="auto"/>
        <w:bottom w:val="none" w:sz="0" w:space="0" w:color="auto"/>
        <w:right w:val="none" w:sz="0" w:space="0" w:color="auto"/>
      </w:divBdr>
    </w:div>
    <w:div w:id="1402410110">
      <w:bodyDiv w:val="1"/>
      <w:marLeft w:val="0"/>
      <w:marRight w:val="0"/>
      <w:marTop w:val="0"/>
      <w:marBottom w:val="0"/>
      <w:divBdr>
        <w:top w:val="none" w:sz="0" w:space="0" w:color="auto"/>
        <w:left w:val="none" w:sz="0" w:space="0" w:color="auto"/>
        <w:bottom w:val="none" w:sz="0" w:space="0" w:color="auto"/>
        <w:right w:val="none" w:sz="0" w:space="0" w:color="auto"/>
      </w:divBdr>
    </w:div>
    <w:div w:id="1606225974">
      <w:bodyDiv w:val="1"/>
      <w:marLeft w:val="0"/>
      <w:marRight w:val="0"/>
      <w:marTop w:val="0"/>
      <w:marBottom w:val="0"/>
      <w:divBdr>
        <w:top w:val="none" w:sz="0" w:space="0" w:color="auto"/>
        <w:left w:val="none" w:sz="0" w:space="0" w:color="auto"/>
        <w:bottom w:val="none" w:sz="0" w:space="0" w:color="auto"/>
        <w:right w:val="none" w:sz="0" w:space="0" w:color="auto"/>
      </w:divBdr>
    </w:div>
    <w:div w:id="183141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kretariat@sosnowieckiewodociagi.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CB28D-64ED-4941-8C47-FE72DCDAD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1443</TotalTime>
  <Pages>5</Pages>
  <Words>2256</Words>
  <Characters>13539</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Pilc</dc:creator>
  <cp:lastModifiedBy>Edyta Bujak</cp:lastModifiedBy>
  <cp:revision>556</cp:revision>
  <cp:lastPrinted>2023-03-21T08:00:00Z</cp:lastPrinted>
  <dcterms:created xsi:type="dcterms:W3CDTF">2021-05-31T09:03:00Z</dcterms:created>
  <dcterms:modified xsi:type="dcterms:W3CDTF">2025-01-24T11:35:00Z</dcterms:modified>
</cp:coreProperties>
</file>