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27A67" w14:textId="77777777" w:rsidR="00B62F07" w:rsidRPr="00FD3C45" w:rsidRDefault="008676CF" w:rsidP="00860E79">
      <w:pPr>
        <w:spacing w:after="0" w:line="240" w:lineRule="auto"/>
        <w:ind w:left="5664"/>
        <w:jc w:val="center"/>
        <w:rPr>
          <w:rFonts w:cs="Calibri"/>
          <w:iCs/>
        </w:rPr>
      </w:pPr>
      <w:r w:rsidRPr="00FD3C45">
        <w:rPr>
          <w:rFonts w:cs="Calibri"/>
          <w:iCs/>
        </w:rPr>
        <w:t xml:space="preserve">Załącznik </w:t>
      </w:r>
      <w:r w:rsidR="0054732A" w:rsidRPr="00FD3C45">
        <w:rPr>
          <w:rFonts w:cs="Calibri"/>
          <w:iCs/>
        </w:rPr>
        <w:t xml:space="preserve">nr </w:t>
      </w:r>
      <w:r w:rsidR="00CA266D" w:rsidRPr="00FD3C45">
        <w:rPr>
          <w:rFonts w:cs="Calibri"/>
          <w:iCs/>
        </w:rPr>
        <w:t>7</w:t>
      </w:r>
      <w:r w:rsidR="00167B15" w:rsidRPr="00FD3C45">
        <w:rPr>
          <w:rFonts w:cs="Calibri"/>
          <w:iCs/>
        </w:rPr>
        <w:t xml:space="preserve"> </w:t>
      </w:r>
      <w:r w:rsidR="001F6A79" w:rsidRPr="00FD3C45">
        <w:rPr>
          <w:rFonts w:cs="Calibri"/>
          <w:iCs/>
        </w:rPr>
        <w:t xml:space="preserve">do </w:t>
      </w:r>
      <w:r w:rsidR="007B7483" w:rsidRPr="00FD3C45">
        <w:rPr>
          <w:rFonts w:cs="Calibri"/>
          <w:iCs/>
        </w:rPr>
        <w:t xml:space="preserve">SWZ </w:t>
      </w:r>
      <w:r w:rsidRPr="00FD3C45">
        <w:rPr>
          <w:rFonts w:cs="Calibri"/>
          <w:iCs/>
        </w:rPr>
        <w:t>Wzór</w:t>
      </w:r>
      <w:r w:rsidR="001F6A79" w:rsidRPr="00FD3C45">
        <w:rPr>
          <w:rFonts w:cs="Calibri"/>
          <w:iCs/>
        </w:rPr>
        <w:t xml:space="preserve"> </w:t>
      </w:r>
      <w:r w:rsidRPr="00FD3C45">
        <w:rPr>
          <w:rFonts w:cs="Calibri"/>
          <w:iCs/>
        </w:rPr>
        <w:t>umow</w:t>
      </w:r>
      <w:r w:rsidR="001F6A79" w:rsidRPr="00FD3C45">
        <w:rPr>
          <w:rFonts w:cs="Calibri"/>
          <w:iCs/>
        </w:rPr>
        <w:t>y</w:t>
      </w:r>
    </w:p>
    <w:p w14:paraId="379EB722" w14:textId="77777777" w:rsidR="00860E79" w:rsidRPr="00FD3C45" w:rsidRDefault="00860E79" w:rsidP="00B46395">
      <w:pPr>
        <w:jc w:val="center"/>
        <w:rPr>
          <w:rFonts w:cs="Calibri"/>
          <w:b/>
        </w:rPr>
      </w:pPr>
    </w:p>
    <w:p w14:paraId="5EE4548A" w14:textId="77777777" w:rsidR="00B62F07" w:rsidRPr="00FD3C45" w:rsidRDefault="008676CF" w:rsidP="00B46395">
      <w:pPr>
        <w:jc w:val="center"/>
        <w:rPr>
          <w:rFonts w:cs="Calibri"/>
          <w:b/>
        </w:rPr>
      </w:pPr>
      <w:r w:rsidRPr="00FD3C45">
        <w:rPr>
          <w:rFonts w:cs="Calibri"/>
          <w:b/>
        </w:rPr>
        <w:t xml:space="preserve">UMOWA </w:t>
      </w:r>
      <w:r w:rsidR="0054732A" w:rsidRPr="00FD3C45">
        <w:rPr>
          <w:rFonts w:cs="Calibri"/>
          <w:b/>
        </w:rPr>
        <w:t>nr ……………………</w:t>
      </w:r>
    </w:p>
    <w:p w14:paraId="788C0D05" w14:textId="77777777" w:rsidR="00B62F07" w:rsidRPr="00FD3C45" w:rsidRDefault="00B62F07" w:rsidP="00B46395">
      <w:pPr>
        <w:rPr>
          <w:rFonts w:cs="Calibri"/>
          <w:b/>
          <w:bCs/>
        </w:rPr>
      </w:pPr>
    </w:p>
    <w:p w14:paraId="2FDC5F52" w14:textId="21764EC8" w:rsidR="00B62F07" w:rsidRPr="00FD3C45" w:rsidRDefault="008676CF" w:rsidP="00B46395">
      <w:pPr>
        <w:rPr>
          <w:rFonts w:cs="Calibri"/>
        </w:rPr>
      </w:pPr>
      <w:r w:rsidRPr="00FD3C45">
        <w:rPr>
          <w:rFonts w:cs="Calibri"/>
        </w:rPr>
        <w:t>zawarta</w:t>
      </w:r>
      <w:r w:rsidR="002E2A4F" w:rsidRPr="00FD3C45">
        <w:rPr>
          <w:rFonts w:cs="Calibri"/>
        </w:rPr>
        <w:t xml:space="preserve"> w </w:t>
      </w:r>
      <w:r w:rsidR="003646BA" w:rsidRPr="00FD3C45">
        <w:rPr>
          <w:rFonts w:cs="Calibri"/>
        </w:rPr>
        <w:t>……………………</w:t>
      </w:r>
      <w:r w:rsidR="00EB7B8B">
        <w:rPr>
          <w:rFonts w:cs="Calibri"/>
        </w:rPr>
        <w:t>w dniu ….…………</w:t>
      </w:r>
      <w:r w:rsidRPr="00FD3C45">
        <w:rPr>
          <w:rFonts w:cs="Calibri"/>
        </w:rPr>
        <w:t xml:space="preserve"> r. pomiędzy:</w:t>
      </w:r>
    </w:p>
    <w:p w14:paraId="344192D9" w14:textId="77777777" w:rsidR="003646BA" w:rsidRPr="00FD3C45" w:rsidRDefault="003646BA" w:rsidP="00526E21">
      <w:pPr>
        <w:spacing w:after="0"/>
        <w:rPr>
          <w:rFonts w:cs="Calibri"/>
          <w:b/>
          <w:bCs/>
        </w:rPr>
      </w:pPr>
      <w:r w:rsidRPr="00FD3C45">
        <w:rPr>
          <w:rFonts w:cs="Calibri"/>
          <w:b/>
          <w:bCs/>
        </w:rPr>
        <w:t>Gminą Niedźwiedź</w:t>
      </w:r>
    </w:p>
    <w:p w14:paraId="52AB624D" w14:textId="77777777" w:rsidR="00B46395" w:rsidRPr="00FD3C45" w:rsidRDefault="003646BA" w:rsidP="00526E21">
      <w:pPr>
        <w:spacing w:after="0"/>
        <w:rPr>
          <w:rFonts w:cs="Calibri"/>
          <w:b/>
          <w:bCs/>
        </w:rPr>
      </w:pPr>
      <w:r w:rsidRPr="00FD3C45">
        <w:rPr>
          <w:rFonts w:cs="Calibri"/>
          <w:b/>
          <w:bCs/>
        </w:rPr>
        <w:t>34-735 Niedźwiedź 233</w:t>
      </w:r>
    </w:p>
    <w:p w14:paraId="13E70B27" w14:textId="77777777" w:rsidR="003B067F" w:rsidRPr="00FD3C45" w:rsidRDefault="003B067F" w:rsidP="00526E21">
      <w:pPr>
        <w:spacing w:after="0"/>
        <w:rPr>
          <w:rFonts w:cs="Calibri"/>
          <w:bCs/>
        </w:rPr>
      </w:pPr>
      <w:r w:rsidRPr="00FD3C45">
        <w:rPr>
          <w:rFonts w:cs="Calibri"/>
          <w:b/>
          <w:bCs/>
        </w:rPr>
        <w:t>NIP 7371152618</w:t>
      </w:r>
    </w:p>
    <w:p w14:paraId="21A38F37" w14:textId="77777777" w:rsidR="003646BA" w:rsidRPr="00FD3C45" w:rsidRDefault="003646BA" w:rsidP="00B46395">
      <w:pPr>
        <w:rPr>
          <w:rFonts w:cs="Calibri"/>
          <w:bCs/>
        </w:rPr>
      </w:pPr>
      <w:r w:rsidRPr="00FD3C45">
        <w:rPr>
          <w:rFonts w:cs="Calibri"/>
          <w:bCs/>
        </w:rPr>
        <w:t>reprezentowaną przez:</w:t>
      </w:r>
    </w:p>
    <w:p w14:paraId="1ABA05BA" w14:textId="77777777" w:rsidR="003646BA" w:rsidRPr="00FD3C45" w:rsidRDefault="003646BA" w:rsidP="00B46395">
      <w:pPr>
        <w:rPr>
          <w:rFonts w:cs="Calibri"/>
          <w:bCs/>
        </w:rPr>
      </w:pPr>
      <w:r w:rsidRPr="00FD3C45">
        <w:rPr>
          <w:rFonts w:cs="Calibri"/>
          <w:bCs/>
        </w:rPr>
        <w:t xml:space="preserve">Rafała </w:t>
      </w:r>
      <w:proofErr w:type="spellStart"/>
      <w:r w:rsidRPr="00FD3C45">
        <w:rPr>
          <w:rFonts w:cs="Calibri"/>
          <w:bCs/>
        </w:rPr>
        <w:t>Rusnaka</w:t>
      </w:r>
      <w:proofErr w:type="spellEnd"/>
      <w:r w:rsidRPr="00FD3C45">
        <w:rPr>
          <w:rFonts w:cs="Calibri"/>
          <w:bCs/>
        </w:rPr>
        <w:t xml:space="preserve"> - Wójta Gminy Niedźwiedź</w:t>
      </w:r>
    </w:p>
    <w:p w14:paraId="6D7A74C1" w14:textId="77777777" w:rsidR="003646BA" w:rsidRPr="00FD3C45" w:rsidRDefault="003646BA" w:rsidP="00B46395">
      <w:pPr>
        <w:rPr>
          <w:rFonts w:cs="Calibri"/>
        </w:rPr>
      </w:pPr>
      <w:r w:rsidRPr="00FD3C45">
        <w:rPr>
          <w:rFonts w:cs="Calibri"/>
        </w:rPr>
        <w:t xml:space="preserve">-     przy kontrasygnacie – Sylwii </w:t>
      </w:r>
      <w:proofErr w:type="spellStart"/>
      <w:r w:rsidRPr="00FD3C45">
        <w:rPr>
          <w:rFonts w:cs="Calibri"/>
        </w:rPr>
        <w:t>Smreczak</w:t>
      </w:r>
      <w:proofErr w:type="spellEnd"/>
      <w:r w:rsidRPr="00FD3C45">
        <w:rPr>
          <w:rFonts w:cs="Calibri"/>
        </w:rPr>
        <w:t xml:space="preserve"> – Skarbnik Gminy Niedźwiedź</w:t>
      </w:r>
    </w:p>
    <w:p w14:paraId="0DDDF532" w14:textId="77777777" w:rsidR="003646BA" w:rsidRPr="00FD3C45" w:rsidRDefault="003646BA" w:rsidP="00B46395">
      <w:pPr>
        <w:rPr>
          <w:rFonts w:cs="Calibri"/>
          <w:bCs/>
        </w:rPr>
      </w:pPr>
      <w:r w:rsidRPr="00FD3C45">
        <w:rPr>
          <w:rFonts w:cs="Calibri"/>
        </w:rPr>
        <w:t>zwaną w dalszej części umowy Zamawiającym</w:t>
      </w:r>
      <w:r w:rsidRPr="00FD3C45">
        <w:rPr>
          <w:rFonts w:cs="Calibri"/>
          <w:bCs/>
        </w:rPr>
        <w:t xml:space="preserve">  </w:t>
      </w:r>
    </w:p>
    <w:p w14:paraId="171433FE" w14:textId="77777777" w:rsidR="003646BA" w:rsidRPr="00FD3C45" w:rsidRDefault="003646BA" w:rsidP="00B46395">
      <w:pPr>
        <w:rPr>
          <w:rFonts w:cs="Calibri"/>
          <w:bCs/>
          <w:iCs/>
        </w:rPr>
      </w:pPr>
      <w:r w:rsidRPr="00FD3C45">
        <w:rPr>
          <w:rFonts w:cs="Calibri"/>
        </w:rPr>
        <w:t>a podmiotem:</w:t>
      </w:r>
    </w:p>
    <w:p w14:paraId="7D1B4CEB" w14:textId="77777777" w:rsidR="003646BA" w:rsidRPr="00FD3C45" w:rsidRDefault="003646BA" w:rsidP="00526E21">
      <w:pPr>
        <w:spacing w:after="0"/>
        <w:rPr>
          <w:rFonts w:cs="Calibri"/>
          <w:bCs/>
          <w:iCs/>
        </w:rPr>
      </w:pPr>
      <w:r w:rsidRPr="00FD3C45">
        <w:rPr>
          <w:rFonts w:cs="Calibri"/>
          <w:bCs/>
          <w:iCs/>
        </w:rPr>
        <w:t>…………………………………………………</w:t>
      </w:r>
    </w:p>
    <w:p w14:paraId="1B62D5AD" w14:textId="77777777" w:rsidR="00DD41AF" w:rsidRPr="00FD3C45" w:rsidRDefault="003646BA" w:rsidP="00526E21">
      <w:pPr>
        <w:spacing w:after="0"/>
        <w:rPr>
          <w:rFonts w:cs="Calibri"/>
        </w:rPr>
      </w:pPr>
      <w:r w:rsidRPr="00FD3C45">
        <w:rPr>
          <w:rFonts w:cs="Calibri"/>
        </w:rPr>
        <w:t>…………………………………………………</w:t>
      </w:r>
      <w:r w:rsidR="00B924EF" w:rsidRPr="00FD3C45">
        <w:rPr>
          <w:rFonts w:cs="Calibri"/>
        </w:rPr>
        <w:t xml:space="preserve">   </w:t>
      </w:r>
    </w:p>
    <w:p w14:paraId="39ABFC87" w14:textId="77777777" w:rsidR="003646BA" w:rsidRPr="00FD3C45" w:rsidRDefault="003646BA" w:rsidP="00B46395">
      <w:pPr>
        <w:rPr>
          <w:rFonts w:cs="Calibri"/>
        </w:rPr>
      </w:pPr>
      <w:r w:rsidRPr="00FD3C45">
        <w:rPr>
          <w:rFonts w:cs="Calibri"/>
        </w:rPr>
        <w:t>(wpisanym do:…………)</w:t>
      </w:r>
    </w:p>
    <w:p w14:paraId="1603A71B" w14:textId="77777777" w:rsidR="003646BA" w:rsidRPr="00FD3C45" w:rsidRDefault="003646BA" w:rsidP="00B46395">
      <w:pPr>
        <w:rPr>
          <w:rFonts w:cs="Calibri"/>
          <w:bCs/>
          <w:iCs/>
        </w:rPr>
      </w:pPr>
      <w:r w:rsidRPr="00FD3C45">
        <w:rPr>
          <w:rFonts w:cs="Calibri"/>
        </w:rPr>
        <w:t>reprezentowanym przez:</w:t>
      </w:r>
    </w:p>
    <w:p w14:paraId="252E650B" w14:textId="77777777" w:rsidR="003646BA" w:rsidRPr="00FD3C45" w:rsidRDefault="003646BA" w:rsidP="00526E21">
      <w:pPr>
        <w:spacing w:after="0"/>
        <w:rPr>
          <w:rFonts w:cs="Calibri"/>
          <w:bCs/>
          <w:iCs/>
        </w:rPr>
      </w:pPr>
      <w:r w:rsidRPr="00FD3C45">
        <w:rPr>
          <w:rFonts w:cs="Calibri"/>
          <w:bCs/>
          <w:iCs/>
        </w:rPr>
        <w:t>…………………………………………………</w:t>
      </w:r>
    </w:p>
    <w:p w14:paraId="7FE70D3E" w14:textId="77777777" w:rsidR="003646BA" w:rsidRPr="00FD3C45" w:rsidRDefault="003646BA" w:rsidP="00526E21">
      <w:pPr>
        <w:spacing w:after="0"/>
        <w:rPr>
          <w:rFonts w:cs="Calibri"/>
        </w:rPr>
      </w:pPr>
      <w:r w:rsidRPr="00FD3C45">
        <w:rPr>
          <w:rFonts w:cs="Calibri"/>
          <w:bCs/>
          <w:iCs/>
        </w:rPr>
        <w:t>…………………………………………………</w:t>
      </w:r>
    </w:p>
    <w:p w14:paraId="5DF3F0D8" w14:textId="77777777" w:rsidR="003646BA" w:rsidRPr="00FD3C45" w:rsidRDefault="003646BA" w:rsidP="00B46395">
      <w:pPr>
        <w:rPr>
          <w:rFonts w:cs="Calibri"/>
        </w:rPr>
      </w:pPr>
      <w:r w:rsidRPr="00FD3C45">
        <w:rPr>
          <w:rFonts w:cs="Calibri"/>
        </w:rPr>
        <w:t>zwanym dalej w treści umowy „</w:t>
      </w:r>
      <w:r w:rsidR="00495B93" w:rsidRPr="00FD3C45">
        <w:rPr>
          <w:rFonts w:cs="Calibri"/>
        </w:rPr>
        <w:t>W</w:t>
      </w:r>
      <w:r w:rsidRPr="00FD3C45">
        <w:rPr>
          <w:rFonts w:cs="Calibri"/>
        </w:rPr>
        <w:t>ykonawcą”,</w:t>
      </w:r>
    </w:p>
    <w:p w14:paraId="726B68E8" w14:textId="77777777" w:rsidR="00B62F07" w:rsidRPr="00FD3C45" w:rsidRDefault="0003046B" w:rsidP="003B067F">
      <w:pPr>
        <w:autoSpaceDE w:val="0"/>
        <w:spacing w:after="0" w:line="240" w:lineRule="auto"/>
        <w:jc w:val="both"/>
        <w:rPr>
          <w:rFonts w:cs="Calibri"/>
          <w:b/>
          <w:color w:val="FF0000"/>
        </w:rPr>
      </w:pPr>
      <w:r w:rsidRPr="00FD3C45">
        <w:rPr>
          <w:rFonts w:cs="Calibri"/>
          <w:lang w:eastAsia="ar-SA"/>
        </w:rPr>
        <w:t>Wykonawca został wyłoniony w postępowaniu przeprowadzonym przez Zamawiającego w trybie podstawowym, zgodnie z art. 275 pkt 2 ustawy z dnia 11 września 2019 roku - Prawo zamówień publicznych</w:t>
      </w:r>
      <w:r w:rsidR="00DD41AF" w:rsidRPr="00FD3C45">
        <w:rPr>
          <w:rFonts w:cs="Calibri"/>
          <w:lang w:eastAsia="ar-SA"/>
        </w:rPr>
        <w:t xml:space="preserve">. </w:t>
      </w:r>
      <w:r w:rsidRPr="00FD3C45">
        <w:rPr>
          <w:rFonts w:cs="Calibri"/>
          <w:lang w:eastAsia="ar-SA"/>
        </w:rPr>
        <w:t>Na podstawie dokonanego przez Zamawiającego wyboru oferty Wykonawcy została zawarta umowa o następującej treści:</w:t>
      </w:r>
    </w:p>
    <w:p w14:paraId="1DA46F57" w14:textId="77777777" w:rsidR="00B62F07" w:rsidRPr="00FD3C45" w:rsidRDefault="008676CF" w:rsidP="00B46395">
      <w:pPr>
        <w:spacing w:after="0" w:line="240" w:lineRule="auto"/>
        <w:jc w:val="center"/>
        <w:rPr>
          <w:rFonts w:cs="Calibri"/>
          <w:b/>
        </w:rPr>
      </w:pPr>
      <w:r w:rsidRPr="00FD3C45">
        <w:rPr>
          <w:rFonts w:cs="Calibri"/>
          <w:b/>
        </w:rPr>
        <w:t>§1</w:t>
      </w:r>
    </w:p>
    <w:p w14:paraId="4850152D" w14:textId="77777777" w:rsidR="00B62F07" w:rsidRPr="00FD3C45" w:rsidRDefault="008676CF" w:rsidP="00B46395">
      <w:pPr>
        <w:spacing w:after="0" w:line="240" w:lineRule="auto"/>
        <w:jc w:val="center"/>
        <w:rPr>
          <w:rFonts w:cs="Calibri"/>
          <w:b/>
        </w:rPr>
      </w:pPr>
      <w:r w:rsidRPr="00FD3C45">
        <w:rPr>
          <w:rFonts w:cs="Calibri"/>
          <w:b/>
        </w:rPr>
        <w:t>Przedmiot umowy</w:t>
      </w:r>
    </w:p>
    <w:p w14:paraId="43493E82" w14:textId="77777777" w:rsidR="00B62F07" w:rsidRPr="00FD3C45" w:rsidRDefault="008676CF" w:rsidP="00B46395">
      <w:pPr>
        <w:pStyle w:val="Default"/>
        <w:jc w:val="both"/>
        <w:rPr>
          <w:rFonts w:ascii="Calibri" w:hAnsi="Calibri" w:cs="Calibri"/>
          <w:sz w:val="22"/>
          <w:szCs w:val="22"/>
        </w:rPr>
      </w:pPr>
      <w:r w:rsidRPr="00FD3C45">
        <w:rPr>
          <w:rFonts w:ascii="Calibri" w:eastAsia="Calibri" w:hAnsi="Calibri" w:cs="Calibri"/>
          <w:sz w:val="22"/>
          <w:szCs w:val="22"/>
          <w:lang w:eastAsia="en-US"/>
        </w:rPr>
        <w:t xml:space="preserve"> </w:t>
      </w:r>
    </w:p>
    <w:p w14:paraId="6BEFCEED" w14:textId="7AE0A797" w:rsidR="009A2892" w:rsidRPr="00FD3C45" w:rsidRDefault="003646BA" w:rsidP="000C26BF">
      <w:pPr>
        <w:numPr>
          <w:ilvl w:val="0"/>
          <w:numId w:val="14"/>
        </w:numPr>
        <w:spacing w:after="0" w:line="240" w:lineRule="auto"/>
        <w:jc w:val="both"/>
        <w:rPr>
          <w:rFonts w:cs="Calibri"/>
          <w:color w:val="000000"/>
        </w:rPr>
      </w:pPr>
      <w:r w:rsidRPr="00FD3C45">
        <w:rPr>
          <w:rFonts w:cs="Calibri"/>
          <w:spacing w:val="-4"/>
        </w:rPr>
        <w:t xml:space="preserve">W ramach niniejszej umowy wykonawca zobowiązuje się do </w:t>
      </w:r>
      <w:r w:rsidRPr="00FD3C45">
        <w:rPr>
          <w:rFonts w:cs="Calibri"/>
        </w:rPr>
        <w:t xml:space="preserve">wykonania robót budowlanych </w:t>
      </w:r>
      <w:r w:rsidR="009450FF" w:rsidRPr="00FD3C45">
        <w:rPr>
          <w:rFonts w:cs="Calibri"/>
        </w:rPr>
        <w:br/>
      </w:r>
      <w:r w:rsidRPr="00FD3C45">
        <w:rPr>
          <w:rFonts w:cs="Calibri"/>
        </w:rPr>
        <w:t xml:space="preserve">w ramach zadania inwestycyjnego pn. </w:t>
      </w:r>
      <w:r w:rsidR="00082D2C" w:rsidRPr="00FD3C45">
        <w:rPr>
          <w:rFonts w:cs="Calibri"/>
          <w:b/>
        </w:rPr>
        <w:t>„</w:t>
      </w:r>
      <w:r w:rsidR="00EB7B8B">
        <w:rPr>
          <w:rFonts w:cs="Calibri"/>
          <w:b/>
        </w:rPr>
        <w:t xml:space="preserve">Prace budowlano </w:t>
      </w:r>
      <w:r w:rsidR="00E65D8F" w:rsidRPr="00FD3C45">
        <w:rPr>
          <w:rFonts w:cs="Calibri"/>
          <w:b/>
        </w:rPr>
        <w:t>konserwatorskie przy zabytku Muzeum Biograficznego Władysława Orkana "</w:t>
      </w:r>
      <w:proofErr w:type="spellStart"/>
      <w:r w:rsidR="00E65D8F" w:rsidRPr="00FD3C45">
        <w:rPr>
          <w:rFonts w:cs="Calibri"/>
          <w:b/>
        </w:rPr>
        <w:t>Orkanówka</w:t>
      </w:r>
      <w:proofErr w:type="spellEnd"/>
      <w:r w:rsidR="00E65D8F" w:rsidRPr="00FD3C45">
        <w:rPr>
          <w:rFonts w:cs="Calibri"/>
          <w:b/>
        </w:rPr>
        <w:t xml:space="preserve">" w </w:t>
      </w:r>
      <w:r w:rsidR="003334E7">
        <w:rPr>
          <w:rFonts w:cs="Calibri"/>
          <w:b/>
        </w:rPr>
        <w:t xml:space="preserve">miejscowości </w:t>
      </w:r>
      <w:r w:rsidR="00E65D8F" w:rsidRPr="00FD3C45">
        <w:rPr>
          <w:rFonts w:cs="Calibri"/>
          <w:b/>
        </w:rPr>
        <w:t>Poręb</w:t>
      </w:r>
      <w:r w:rsidR="003334E7">
        <w:rPr>
          <w:rFonts w:cs="Calibri"/>
          <w:b/>
        </w:rPr>
        <w:t>a Wielka.</w:t>
      </w:r>
    </w:p>
    <w:p w14:paraId="69E241CC" w14:textId="47E26B84" w:rsidR="009A2892" w:rsidRPr="00FD3C45" w:rsidRDefault="009A2892" w:rsidP="000C26BF">
      <w:pPr>
        <w:numPr>
          <w:ilvl w:val="0"/>
          <w:numId w:val="14"/>
        </w:numPr>
        <w:spacing w:after="0" w:line="240" w:lineRule="auto"/>
        <w:jc w:val="both"/>
        <w:rPr>
          <w:rFonts w:cs="Calibri"/>
          <w:color w:val="000000"/>
        </w:rPr>
      </w:pPr>
      <w:r w:rsidRPr="00F67E53">
        <w:rPr>
          <w:rFonts w:cs="Calibri"/>
        </w:rPr>
        <w:t>Zakres Przedmiotu Umowy obejmuje zaprojektowanie i wykonanie przez Wykonawcę wszelkich</w:t>
      </w:r>
      <w:r w:rsidR="00A63266" w:rsidRPr="00FD3C45">
        <w:rPr>
          <w:rFonts w:cs="Calibri"/>
          <w:color w:val="000000"/>
        </w:rPr>
        <w:t xml:space="preserve"> </w:t>
      </w:r>
      <w:r w:rsidRPr="00F67E53">
        <w:rPr>
          <w:rFonts w:cs="Calibri"/>
        </w:rPr>
        <w:t>robót, które są bezpośrednio i pośrednio związane z realizacją Przedmiotu Umowy, a tym samym</w:t>
      </w:r>
      <w:r w:rsidR="00A63266" w:rsidRPr="00FD3C45">
        <w:rPr>
          <w:rFonts w:cs="Calibri"/>
          <w:color w:val="000000"/>
        </w:rPr>
        <w:t xml:space="preserve"> </w:t>
      </w:r>
      <w:r w:rsidRPr="00F67E53">
        <w:rPr>
          <w:rFonts w:cs="Calibri"/>
        </w:rPr>
        <w:t xml:space="preserve">obowiązki Wykonawcy obejmują wszelkie zadania, elementy oraz roboty, które są </w:t>
      </w:r>
      <w:r w:rsidR="00C037A1" w:rsidRPr="00F67E53">
        <w:rPr>
          <w:rFonts w:cs="Calibri"/>
        </w:rPr>
        <w:t xml:space="preserve">opisane </w:t>
      </w:r>
      <w:r w:rsidR="00EB7B8B">
        <w:rPr>
          <w:rFonts w:cs="Calibri"/>
        </w:rPr>
        <w:br/>
      </w:r>
      <w:r w:rsidR="00C037A1" w:rsidRPr="00F67E53">
        <w:rPr>
          <w:rFonts w:cs="Calibri"/>
        </w:rPr>
        <w:t xml:space="preserve">w </w:t>
      </w:r>
      <w:r w:rsidR="007E6656" w:rsidRPr="00F67E53">
        <w:rPr>
          <w:rFonts w:cs="Calibri"/>
        </w:rPr>
        <w:t xml:space="preserve">Specyfikacji </w:t>
      </w:r>
      <w:r w:rsidR="00F14F02" w:rsidRPr="00F67E53">
        <w:rPr>
          <w:rFonts w:cs="Calibri"/>
        </w:rPr>
        <w:t>Warunków Zamówienia</w:t>
      </w:r>
      <w:r w:rsidR="00193BDF">
        <w:rPr>
          <w:rFonts w:cs="Calibri"/>
        </w:rPr>
        <w:t>,</w:t>
      </w:r>
      <w:r w:rsidR="00C037A1" w:rsidRPr="00F67E53">
        <w:rPr>
          <w:rFonts w:cs="Calibri"/>
        </w:rPr>
        <w:t xml:space="preserve"> pozostałych dokumentach </w:t>
      </w:r>
      <w:r w:rsidR="00403AE5" w:rsidRPr="00F67E53">
        <w:rPr>
          <w:rFonts w:cs="Calibri"/>
        </w:rPr>
        <w:t xml:space="preserve">przetargowych </w:t>
      </w:r>
      <w:r w:rsidR="00D157B6" w:rsidRPr="00F67E53">
        <w:rPr>
          <w:rFonts w:cs="Calibri"/>
        </w:rPr>
        <w:t xml:space="preserve">w tym </w:t>
      </w:r>
      <w:r w:rsidR="00EB7B8B">
        <w:rPr>
          <w:rFonts w:cs="Calibri"/>
        </w:rPr>
        <w:br/>
      </w:r>
      <w:r w:rsidR="00C037A1" w:rsidRPr="00F67E53">
        <w:rPr>
          <w:rFonts w:cs="Calibri"/>
        </w:rPr>
        <w:t xml:space="preserve">w szczególności w </w:t>
      </w:r>
      <w:r w:rsidR="0038789C" w:rsidRPr="00F67E53">
        <w:rPr>
          <w:rFonts w:cs="Calibri"/>
        </w:rPr>
        <w:t xml:space="preserve">Programie Funkcjonalno-Użytkowym, </w:t>
      </w:r>
      <w:r w:rsidRPr="00F67E53">
        <w:rPr>
          <w:rFonts w:cs="Calibri"/>
        </w:rPr>
        <w:t>Program</w:t>
      </w:r>
      <w:r w:rsidR="00C037A1" w:rsidRPr="00F67E53">
        <w:rPr>
          <w:rFonts w:cs="Calibri"/>
        </w:rPr>
        <w:t>ie</w:t>
      </w:r>
      <w:r w:rsidR="00A63266" w:rsidRPr="00F67E53">
        <w:rPr>
          <w:rFonts w:cs="Calibri"/>
        </w:rPr>
        <w:t xml:space="preserve"> </w:t>
      </w:r>
      <w:r w:rsidR="002E3037" w:rsidRPr="00F67E53">
        <w:rPr>
          <w:rFonts w:cs="Calibri"/>
        </w:rPr>
        <w:t>Prac Konserwatorskich</w:t>
      </w:r>
      <w:r w:rsidR="00C037A1" w:rsidRPr="00F67E53">
        <w:rPr>
          <w:rFonts w:cs="Calibri"/>
        </w:rPr>
        <w:t xml:space="preserve"> </w:t>
      </w:r>
      <w:r w:rsidR="00EB7B8B">
        <w:rPr>
          <w:rFonts w:cs="Calibri"/>
        </w:rPr>
        <w:br/>
      </w:r>
      <w:r w:rsidR="00C037A1" w:rsidRPr="00F67E53">
        <w:rPr>
          <w:rFonts w:cs="Calibri"/>
        </w:rPr>
        <w:t>i Ekspertyzie PPOŻ</w:t>
      </w:r>
      <w:r w:rsidR="00193BDF">
        <w:rPr>
          <w:rFonts w:cs="Calibri"/>
        </w:rPr>
        <w:t xml:space="preserve"> , oraz które wynikają z obowiązków prawa, aktualnych norm i zasad </w:t>
      </w:r>
      <w:r w:rsidR="005D66B3">
        <w:rPr>
          <w:rFonts w:cs="Calibri"/>
        </w:rPr>
        <w:lastRenderedPageBreak/>
        <w:t>opracowanie dokumentacji budowlano- konserwatorskiej i prowadzenia prac budowlano konserwatorskich</w:t>
      </w:r>
      <w:r w:rsidRPr="00F67E53">
        <w:rPr>
          <w:rFonts w:cs="Calibri"/>
        </w:rPr>
        <w:t>.</w:t>
      </w:r>
    </w:p>
    <w:p w14:paraId="280317F0" w14:textId="01278D99" w:rsidR="008E0658" w:rsidRPr="00FD3C45" w:rsidRDefault="003646BA" w:rsidP="000C26BF">
      <w:pPr>
        <w:numPr>
          <w:ilvl w:val="0"/>
          <w:numId w:val="14"/>
        </w:numPr>
        <w:spacing w:after="0" w:line="240" w:lineRule="auto"/>
        <w:jc w:val="both"/>
        <w:rPr>
          <w:rFonts w:cs="Calibri"/>
        </w:rPr>
      </w:pPr>
      <w:r w:rsidRPr="00FD3C45">
        <w:rPr>
          <w:rFonts w:cs="Calibri"/>
        </w:rPr>
        <w:t xml:space="preserve">Szczegółowy opis przedmiotu zamówienia </w:t>
      </w:r>
      <w:r w:rsidR="00652519" w:rsidRPr="00F67E53">
        <w:rPr>
          <w:rFonts w:cs="Calibri"/>
        </w:rPr>
        <w:t xml:space="preserve">określają i </w:t>
      </w:r>
      <w:r w:rsidRPr="00FD3C45">
        <w:rPr>
          <w:rFonts w:cs="Calibri"/>
        </w:rPr>
        <w:t xml:space="preserve">zawierają: </w:t>
      </w:r>
      <w:r w:rsidR="004E4428" w:rsidRPr="00F67E53">
        <w:rPr>
          <w:rFonts w:cs="Calibri"/>
        </w:rPr>
        <w:t xml:space="preserve">Specyfikacja Warunków Zamówienia z załącznikami, </w:t>
      </w:r>
      <w:r w:rsidR="005D0195" w:rsidRPr="00FD3C45">
        <w:rPr>
          <w:rFonts w:cs="Calibri"/>
        </w:rPr>
        <w:t>Program Funkcjonalno</w:t>
      </w:r>
      <w:r w:rsidR="007E6656" w:rsidRPr="00FD3C45">
        <w:rPr>
          <w:rFonts w:cs="Calibri"/>
        </w:rPr>
        <w:t>-Użytkowy</w:t>
      </w:r>
      <w:r w:rsidR="005609F7" w:rsidRPr="00FD3C45">
        <w:rPr>
          <w:rFonts w:cs="Calibri"/>
        </w:rPr>
        <w:t>,</w:t>
      </w:r>
      <w:r w:rsidR="00A563DF" w:rsidRPr="00FD3C45">
        <w:rPr>
          <w:rFonts w:cs="Calibri"/>
        </w:rPr>
        <w:t xml:space="preserve"> </w:t>
      </w:r>
      <w:r w:rsidR="0075014A" w:rsidRPr="00F67E53">
        <w:rPr>
          <w:rFonts w:cs="Calibri"/>
        </w:rPr>
        <w:t>Program</w:t>
      </w:r>
      <w:r w:rsidR="0075014A" w:rsidRPr="00FD3C45">
        <w:rPr>
          <w:rFonts w:cs="Calibri"/>
        </w:rPr>
        <w:t xml:space="preserve"> </w:t>
      </w:r>
      <w:r w:rsidR="0075014A" w:rsidRPr="00F67E53">
        <w:rPr>
          <w:rFonts w:cs="Calibri"/>
        </w:rPr>
        <w:t xml:space="preserve">Prac Konserwatorskich </w:t>
      </w:r>
      <w:r w:rsidR="00EB7B8B">
        <w:rPr>
          <w:rFonts w:cs="Calibri"/>
        </w:rPr>
        <w:br/>
      </w:r>
      <w:r w:rsidR="0075014A" w:rsidRPr="00F67E53">
        <w:rPr>
          <w:rFonts w:cs="Calibri"/>
        </w:rPr>
        <w:t>i Ekspertyza PPOŻ</w:t>
      </w:r>
      <w:r w:rsidR="00652519" w:rsidRPr="00F67E53">
        <w:rPr>
          <w:rFonts w:cs="Calibri"/>
        </w:rPr>
        <w:t xml:space="preserve">, </w:t>
      </w:r>
      <w:r w:rsidR="0075014A" w:rsidRPr="00F67E53" w:rsidDel="00C037A1">
        <w:rPr>
          <w:rFonts w:cs="Calibri"/>
        </w:rPr>
        <w:t xml:space="preserve"> </w:t>
      </w:r>
      <w:r w:rsidR="00A563DF" w:rsidRPr="00FD3C45">
        <w:rPr>
          <w:rFonts w:cs="Calibri"/>
        </w:rPr>
        <w:t xml:space="preserve">Specyfikacja </w:t>
      </w:r>
      <w:r w:rsidR="009148D8" w:rsidRPr="00FD3C45">
        <w:rPr>
          <w:rFonts w:cs="Calibri"/>
        </w:rPr>
        <w:t xml:space="preserve">Techniczna </w:t>
      </w:r>
      <w:r w:rsidR="00A563DF" w:rsidRPr="00FD3C45">
        <w:rPr>
          <w:rFonts w:cs="Calibri"/>
        </w:rPr>
        <w:t>Wykonania i Odbioru Robót Bud</w:t>
      </w:r>
      <w:r w:rsidR="007934CB" w:rsidRPr="00FD3C45">
        <w:rPr>
          <w:rFonts w:cs="Calibri"/>
        </w:rPr>
        <w:t>owlanych</w:t>
      </w:r>
      <w:r w:rsidR="009148D8" w:rsidRPr="00FD3C45">
        <w:rPr>
          <w:rFonts w:cs="Calibri"/>
        </w:rPr>
        <w:t>,</w:t>
      </w:r>
      <w:r w:rsidR="0032362E" w:rsidRPr="00FD3C45">
        <w:rPr>
          <w:rFonts w:cs="Calibri"/>
        </w:rPr>
        <w:t xml:space="preserve"> </w:t>
      </w:r>
      <w:r w:rsidR="001A3E1A" w:rsidRPr="00FD3C45">
        <w:rPr>
          <w:rFonts w:cs="Calibri"/>
        </w:rPr>
        <w:t>P</w:t>
      </w:r>
      <w:r w:rsidR="00B021DD" w:rsidRPr="00FD3C45">
        <w:rPr>
          <w:rFonts w:cs="Calibri"/>
        </w:rPr>
        <w:t>rzedmiar robót</w:t>
      </w:r>
      <w:r w:rsidR="007934CB" w:rsidRPr="00FD3C45">
        <w:rPr>
          <w:rFonts w:cs="Calibri"/>
        </w:rPr>
        <w:t>. Dokumenty te wraz z Ofertą wykonawcy stanowią integralną część umowy</w:t>
      </w:r>
      <w:r w:rsidR="00EB7B8B">
        <w:rPr>
          <w:rFonts w:cs="Calibri"/>
        </w:rPr>
        <w:t>.</w:t>
      </w:r>
    </w:p>
    <w:p w14:paraId="1121B4CD" w14:textId="0AD7CB65" w:rsidR="00BD0A15" w:rsidRPr="00EB7B8B" w:rsidRDefault="00B167C7" w:rsidP="000C26BF">
      <w:pPr>
        <w:numPr>
          <w:ilvl w:val="0"/>
          <w:numId w:val="14"/>
        </w:numPr>
        <w:spacing w:after="0" w:line="240" w:lineRule="auto"/>
        <w:jc w:val="both"/>
        <w:rPr>
          <w:rFonts w:cs="Calibri"/>
        </w:rPr>
      </w:pPr>
      <w:r w:rsidRPr="00FD3C45">
        <w:rPr>
          <w:rFonts w:cs="Calibri"/>
        </w:rPr>
        <w:t xml:space="preserve">Zadanie o którym mowa w ust. 1 </w:t>
      </w:r>
      <w:r w:rsidR="00761DD6" w:rsidRPr="00FD3C45">
        <w:rPr>
          <w:rFonts w:cs="Calibri"/>
        </w:rPr>
        <w:t>współ</w:t>
      </w:r>
      <w:r w:rsidRPr="00FD3C45">
        <w:rPr>
          <w:rFonts w:cs="Calibri"/>
        </w:rPr>
        <w:t>finansowane</w:t>
      </w:r>
      <w:r w:rsidR="00522FC5" w:rsidRPr="00FD3C45">
        <w:rPr>
          <w:rFonts w:cs="Calibri"/>
        </w:rPr>
        <w:t xml:space="preserve"> </w:t>
      </w:r>
      <w:r w:rsidR="00860E79" w:rsidRPr="00F67E53">
        <w:rPr>
          <w:rFonts w:cs="Calibri"/>
        </w:rPr>
        <w:t>jest w ramach dofinansowania</w:t>
      </w:r>
      <w:r w:rsidR="005D0195" w:rsidRPr="00F67E53">
        <w:rPr>
          <w:rFonts w:cs="Calibri"/>
        </w:rPr>
        <w:t xml:space="preserve"> </w:t>
      </w:r>
      <w:r w:rsidR="000C2AE2" w:rsidRPr="00F67E53">
        <w:rPr>
          <w:rFonts w:cs="Calibri"/>
        </w:rPr>
        <w:t>z</w:t>
      </w:r>
      <w:r w:rsidR="00860E79" w:rsidRPr="00F67E53">
        <w:rPr>
          <w:rFonts w:cs="Calibri"/>
        </w:rPr>
        <w:t xml:space="preserve"> Programu Rządowy Fundusz Polski Ład: </w:t>
      </w:r>
      <w:r w:rsidR="008E0658" w:rsidRPr="00FD3C45">
        <w:rPr>
          <w:rFonts w:cs="Calibri"/>
          <w:bCs/>
        </w:rPr>
        <w:t>DOFINANSOWANIA INWESTYCJI</w:t>
      </w:r>
      <w:r w:rsidR="00EB7B8B">
        <w:rPr>
          <w:rFonts w:cs="Calibri"/>
        </w:rPr>
        <w:t xml:space="preserve"> </w:t>
      </w:r>
      <w:r w:rsidR="008E0658" w:rsidRPr="00EB7B8B">
        <w:rPr>
          <w:rFonts w:cs="Calibri"/>
          <w:bCs/>
        </w:rPr>
        <w:t>Z RZĄDOWEGO PROGRAMU ODBUDOWY ZABYTKÓW</w:t>
      </w:r>
      <w:r w:rsidR="008E0658" w:rsidRPr="00EB7B8B">
        <w:rPr>
          <w:rFonts w:cs="Calibri"/>
          <w:b/>
          <w:bCs/>
        </w:rPr>
        <w:t xml:space="preserve"> </w:t>
      </w:r>
      <w:r w:rsidR="00860E79" w:rsidRPr="00EB7B8B">
        <w:rPr>
          <w:rFonts w:cs="Calibri"/>
        </w:rPr>
        <w:t xml:space="preserve">zgodnie ze wstępna Promesa nr </w:t>
      </w:r>
      <w:proofErr w:type="spellStart"/>
      <w:r w:rsidR="008E0404" w:rsidRPr="00EB7B8B">
        <w:rPr>
          <w:rFonts w:cs="Calibri"/>
          <w:b/>
          <w:bCs/>
        </w:rPr>
        <w:t>NR</w:t>
      </w:r>
      <w:proofErr w:type="spellEnd"/>
      <w:r w:rsidR="008E0404" w:rsidRPr="00EB7B8B">
        <w:rPr>
          <w:rFonts w:cs="Calibri"/>
          <w:b/>
          <w:bCs/>
        </w:rPr>
        <w:t xml:space="preserve"> Edycja2RPOZ/2023/2103/</w:t>
      </w:r>
      <w:proofErr w:type="spellStart"/>
      <w:r w:rsidR="008E0404" w:rsidRPr="00EB7B8B">
        <w:rPr>
          <w:rFonts w:cs="Calibri"/>
          <w:b/>
          <w:bCs/>
        </w:rPr>
        <w:t>PolskiLad</w:t>
      </w:r>
      <w:proofErr w:type="spellEnd"/>
      <w:r w:rsidR="008E0658" w:rsidRPr="00EB7B8B">
        <w:rPr>
          <w:rFonts w:cs="Calibri"/>
          <w:b/>
          <w:bCs/>
        </w:rPr>
        <w:t xml:space="preserve"> </w:t>
      </w:r>
      <w:r w:rsidR="00860E79" w:rsidRPr="00EB7B8B">
        <w:rPr>
          <w:rFonts w:cs="Calibri"/>
        </w:rPr>
        <w:t xml:space="preserve">z dnia </w:t>
      </w:r>
      <w:r w:rsidR="008E0658" w:rsidRPr="00EB7B8B">
        <w:rPr>
          <w:rFonts w:cs="Calibri"/>
        </w:rPr>
        <w:t>05.10.2023</w:t>
      </w:r>
      <w:r w:rsidR="00860E79" w:rsidRPr="00EB7B8B">
        <w:rPr>
          <w:rFonts w:cs="Calibri"/>
        </w:rPr>
        <w:t xml:space="preserve"> r. z</w:t>
      </w:r>
      <w:r w:rsidR="00BD0A15" w:rsidRPr="00EB7B8B">
        <w:rPr>
          <w:rFonts w:cs="Calibri"/>
        </w:rPr>
        <w:t xml:space="preserve"> </w:t>
      </w:r>
      <w:r w:rsidR="00860E79" w:rsidRPr="00EB7B8B">
        <w:rPr>
          <w:rFonts w:cs="Calibri"/>
        </w:rPr>
        <w:t xml:space="preserve">przeznaczeniem na realizacje </w:t>
      </w:r>
      <w:r w:rsidR="00BD0A15" w:rsidRPr="00EB7B8B">
        <w:rPr>
          <w:rFonts w:cs="Calibri"/>
        </w:rPr>
        <w:t xml:space="preserve">zadania </w:t>
      </w:r>
      <w:r w:rsidR="00860E79" w:rsidRPr="00EB7B8B">
        <w:rPr>
          <w:rFonts w:cs="Calibri"/>
        </w:rPr>
        <w:t xml:space="preserve"> pn.:</w:t>
      </w:r>
      <w:r w:rsidR="00BD0A15" w:rsidRPr="00EB7B8B">
        <w:rPr>
          <w:rFonts w:cs="Calibri"/>
        </w:rPr>
        <w:t xml:space="preserve"> „</w:t>
      </w:r>
      <w:r w:rsidR="00BD0A15" w:rsidRPr="00EB7B8B">
        <w:rPr>
          <w:rFonts w:cs="Calibri"/>
          <w:color w:val="000000"/>
          <w:shd w:val="clear" w:color="auto" w:fill="FFFFFF"/>
        </w:rPr>
        <w:t>Prace budowlano konserwatorskie przy zabytku Muzeum Biograficznego Władysława Orkana "</w:t>
      </w:r>
      <w:proofErr w:type="spellStart"/>
      <w:r w:rsidR="00BD0A15" w:rsidRPr="00EB7B8B">
        <w:rPr>
          <w:rFonts w:cs="Calibri"/>
          <w:color w:val="000000"/>
          <w:shd w:val="clear" w:color="auto" w:fill="FFFFFF"/>
        </w:rPr>
        <w:t>Orkanówka</w:t>
      </w:r>
      <w:proofErr w:type="spellEnd"/>
      <w:r w:rsidR="00BD0A15" w:rsidRPr="00EB7B8B">
        <w:rPr>
          <w:rFonts w:cs="Calibri"/>
          <w:color w:val="000000"/>
          <w:shd w:val="clear" w:color="auto" w:fill="FFFFFF"/>
        </w:rPr>
        <w:t xml:space="preserve">" </w:t>
      </w:r>
      <w:r w:rsidR="00EB7B8B">
        <w:rPr>
          <w:rFonts w:cs="Calibri"/>
          <w:color w:val="000000"/>
          <w:shd w:val="clear" w:color="auto" w:fill="FFFFFF"/>
        </w:rPr>
        <w:br/>
      </w:r>
      <w:r w:rsidR="00BD0A15" w:rsidRPr="00EB7B8B">
        <w:rPr>
          <w:rFonts w:cs="Calibri"/>
          <w:color w:val="000000"/>
          <w:shd w:val="clear" w:color="auto" w:fill="FFFFFF"/>
        </w:rPr>
        <w:t>w miejscowości Poręba Wielka”</w:t>
      </w:r>
    </w:p>
    <w:p w14:paraId="5521E8E6" w14:textId="77777777" w:rsidR="00DA4CA4" w:rsidRPr="00F67E53" w:rsidRDefault="003646BA" w:rsidP="000C26BF">
      <w:pPr>
        <w:numPr>
          <w:ilvl w:val="0"/>
          <w:numId w:val="14"/>
        </w:numPr>
        <w:autoSpaceDE w:val="0"/>
        <w:autoSpaceDN w:val="0"/>
        <w:adjustRightInd w:val="0"/>
        <w:spacing w:after="0" w:line="240" w:lineRule="auto"/>
        <w:rPr>
          <w:rFonts w:cs="Calibri"/>
        </w:rPr>
      </w:pPr>
      <w:r w:rsidRPr="00FD3C45">
        <w:rPr>
          <w:rFonts w:cs="Calibri"/>
        </w:rPr>
        <w:t xml:space="preserve">Miejsce wykonywania </w:t>
      </w:r>
      <w:r w:rsidR="007934CB" w:rsidRPr="00FD3C45">
        <w:rPr>
          <w:rFonts w:cs="Calibri"/>
        </w:rPr>
        <w:t xml:space="preserve">robót: </w:t>
      </w:r>
      <w:bookmarkStart w:id="0" w:name="_Hlk122435328"/>
      <w:r w:rsidR="000C50FA" w:rsidRPr="00FD3C45">
        <w:rPr>
          <w:rFonts w:cs="Calibri"/>
        </w:rPr>
        <w:t>województwo małopolskie,</w:t>
      </w:r>
      <w:r w:rsidR="008F1AC2" w:rsidRPr="00FD3C45">
        <w:rPr>
          <w:rFonts w:cs="Calibri"/>
        </w:rPr>
        <w:t xml:space="preserve"> </w:t>
      </w:r>
      <w:r w:rsidR="000C50FA" w:rsidRPr="00FD3C45">
        <w:rPr>
          <w:rFonts w:cs="Calibri"/>
        </w:rPr>
        <w:t>powiat</w:t>
      </w:r>
      <w:r w:rsidR="008F1AC2" w:rsidRPr="00FD3C45">
        <w:rPr>
          <w:rFonts w:cs="Calibri"/>
        </w:rPr>
        <w:t xml:space="preserve"> </w:t>
      </w:r>
      <w:r w:rsidR="000C50FA" w:rsidRPr="00FD3C45">
        <w:rPr>
          <w:rFonts w:cs="Calibri"/>
        </w:rPr>
        <w:t>limanowski, gmin</w:t>
      </w:r>
      <w:r w:rsidR="008F1AC2" w:rsidRPr="00FD3C45">
        <w:rPr>
          <w:rFonts w:cs="Calibri"/>
        </w:rPr>
        <w:t>a</w:t>
      </w:r>
      <w:r w:rsidR="000C50FA" w:rsidRPr="00FD3C45">
        <w:rPr>
          <w:rFonts w:cs="Calibri"/>
        </w:rPr>
        <w:t xml:space="preserve"> Niedźwiedź, w miejscowoś</w:t>
      </w:r>
      <w:r w:rsidR="003F6327" w:rsidRPr="00FD3C45">
        <w:rPr>
          <w:rFonts w:cs="Calibri"/>
        </w:rPr>
        <w:t xml:space="preserve">ć </w:t>
      </w:r>
      <w:r w:rsidR="00E65D8F" w:rsidRPr="00FD3C45">
        <w:rPr>
          <w:rFonts w:cs="Calibri"/>
        </w:rPr>
        <w:t>Poręba Wielka</w:t>
      </w:r>
      <w:r w:rsidR="003F6327" w:rsidRPr="00FD3C45">
        <w:rPr>
          <w:rFonts w:cs="Calibri"/>
        </w:rPr>
        <w:t xml:space="preserve"> 109</w:t>
      </w:r>
      <w:r w:rsidR="000C50FA" w:rsidRPr="00FD3C45">
        <w:rPr>
          <w:rFonts w:cs="Calibri"/>
        </w:rPr>
        <w:t>, dz. ew. nr</w:t>
      </w:r>
      <w:bookmarkEnd w:id="0"/>
      <w:r w:rsidR="00A4470E" w:rsidRPr="00FD3C45">
        <w:rPr>
          <w:rFonts w:cs="Calibri"/>
        </w:rPr>
        <w:t xml:space="preserve"> </w:t>
      </w:r>
      <w:r w:rsidR="00DA4CA4" w:rsidRPr="00FD3C45">
        <w:rPr>
          <w:rFonts w:cs="Calibri"/>
        </w:rPr>
        <w:t>3415</w:t>
      </w:r>
      <w:r w:rsidR="003F6327" w:rsidRPr="00FD3C45">
        <w:rPr>
          <w:rFonts w:cs="Calibri"/>
        </w:rPr>
        <w:t>, Obiekt zabytkowy wpisany w księdze rejestru jako zabytek nieruchomy nr A-85/M.</w:t>
      </w:r>
    </w:p>
    <w:p w14:paraId="10F0A3E3" w14:textId="7DCA3A8A" w:rsidR="00DA4CA4" w:rsidRPr="0087479A" w:rsidRDefault="003646BA" w:rsidP="000C26BF">
      <w:pPr>
        <w:numPr>
          <w:ilvl w:val="0"/>
          <w:numId w:val="14"/>
        </w:numPr>
        <w:spacing w:after="0" w:line="240" w:lineRule="auto"/>
        <w:jc w:val="both"/>
        <w:rPr>
          <w:rFonts w:cs="Calibri"/>
          <w:color w:val="000000"/>
        </w:rPr>
      </w:pPr>
      <w:r w:rsidRPr="0087479A">
        <w:rPr>
          <w:rFonts w:cs="Calibri"/>
          <w:bCs/>
        </w:rPr>
        <w:t>W</w:t>
      </w:r>
      <w:r w:rsidRPr="0087479A">
        <w:rPr>
          <w:rFonts w:cs="Calibri"/>
        </w:rPr>
        <w:t>ykonawca jest zobowiązany do wykonania przedmiotu umowy zgodnie z</w:t>
      </w:r>
      <w:r w:rsidR="000550D0" w:rsidRPr="0087479A">
        <w:rPr>
          <w:rFonts w:cs="Calibri"/>
        </w:rPr>
        <w:t>e</w:t>
      </w:r>
      <w:r w:rsidRPr="0087479A">
        <w:rPr>
          <w:rFonts w:cs="Calibri"/>
        </w:rPr>
        <w:t xml:space="preserve"> Specyfikacją  Warunków Zamówienia </w:t>
      </w:r>
      <w:r w:rsidRPr="00F67E53">
        <w:rPr>
          <w:rFonts w:cs="Calibri"/>
        </w:rPr>
        <w:t xml:space="preserve">i jej załącznikami, </w:t>
      </w:r>
      <w:r w:rsidR="004B588B" w:rsidRPr="0087479A">
        <w:rPr>
          <w:rFonts w:cs="Calibri"/>
        </w:rPr>
        <w:t xml:space="preserve">Program Funkcjonalno-Użytkowy, Programem Prac Konserwatorskich i Ekspertyzą PPOŻ, </w:t>
      </w:r>
      <w:r w:rsidR="004B588B" w:rsidRPr="0087479A" w:rsidDel="00C037A1">
        <w:rPr>
          <w:rFonts w:cs="Calibri"/>
        </w:rPr>
        <w:t xml:space="preserve"> </w:t>
      </w:r>
      <w:r w:rsidR="004B588B" w:rsidRPr="0087479A">
        <w:rPr>
          <w:rFonts w:cs="Calibri"/>
        </w:rPr>
        <w:t>Specyfikacją Techniczną Wykonania i Odbioru Robót Budowlanych, Przedmiarem robót</w:t>
      </w:r>
      <w:r w:rsidR="00DA4CA4" w:rsidRPr="00F67E53">
        <w:rPr>
          <w:rFonts w:cs="Calibri"/>
        </w:rPr>
        <w:t xml:space="preserve"> </w:t>
      </w:r>
      <w:r w:rsidR="003E7B6B" w:rsidRPr="00F67E53">
        <w:rPr>
          <w:rFonts w:cs="Calibri"/>
        </w:rPr>
        <w:t xml:space="preserve">oraz </w:t>
      </w:r>
      <w:r w:rsidR="00DA4CA4" w:rsidRPr="00F67E53">
        <w:rPr>
          <w:rFonts w:cs="Calibri"/>
        </w:rPr>
        <w:t>uzgodnieniami dokonanymi z Zamawiającym</w:t>
      </w:r>
      <w:r w:rsidR="00DA4CA4" w:rsidRPr="0087479A">
        <w:rPr>
          <w:rFonts w:cs="Calibri"/>
          <w:color w:val="000000"/>
        </w:rPr>
        <w:t xml:space="preserve">, </w:t>
      </w:r>
      <w:r w:rsidRPr="0087479A">
        <w:rPr>
          <w:rFonts w:cs="Calibri"/>
        </w:rPr>
        <w:t xml:space="preserve">ustawą </w:t>
      </w:r>
      <w:r w:rsidR="004E4317">
        <w:rPr>
          <w:rFonts w:cs="Calibri"/>
        </w:rPr>
        <w:br/>
      </w:r>
      <w:r w:rsidRPr="0087479A">
        <w:rPr>
          <w:rFonts w:cs="Calibri"/>
        </w:rPr>
        <w:t xml:space="preserve">z dnia 7 lipca 1994 r. Prawo budowlane </w:t>
      </w:r>
      <w:bookmarkStart w:id="1" w:name="_Hlk32222360"/>
      <w:r w:rsidRPr="0087479A">
        <w:rPr>
          <w:rFonts w:cs="Calibri"/>
        </w:rPr>
        <w:t>(</w:t>
      </w:r>
      <w:proofErr w:type="spellStart"/>
      <w:r w:rsidR="004157C9" w:rsidRPr="0087479A">
        <w:rPr>
          <w:rFonts w:cs="Calibri"/>
        </w:rPr>
        <w:t>t</w:t>
      </w:r>
      <w:r w:rsidR="006B6943" w:rsidRPr="0087479A">
        <w:rPr>
          <w:rFonts w:cs="Calibri"/>
        </w:rPr>
        <w:t>.</w:t>
      </w:r>
      <w:r w:rsidR="004157C9" w:rsidRPr="0087479A">
        <w:rPr>
          <w:rFonts w:cs="Calibri"/>
        </w:rPr>
        <w:t>j</w:t>
      </w:r>
      <w:proofErr w:type="spellEnd"/>
      <w:r w:rsidR="004157C9" w:rsidRPr="0087479A">
        <w:rPr>
          <w:rFonts w:cs="Calibri"/>
        </w:rPr>
        <w:t xml:space="preserve">. </w:t>
      </w:r>
      <w:r w:rsidR="00BE2303" w:rsidRPr="0087479A">
        <w:rPr>
          <w:rFonts w:cs="Calibri"/>
        </w:rPr>
        <w:t xml:space="preserve"> Dz.U. z 2023 r. poz. 682 </w:t>
      </w:r>
      <w:r w:rsidRPr="0087479A">
        <w:rPr>
          <w:rFonts w:cs="Calibri"/>
        </w:rPr>
        <w:t xml:space="preserve">ze zmianami), </w:t>
      </w:r>
      <w:bookmarkEnd w:id="1"/>
      <w:r w:rsidRPr="0087479A">
        <w:rPr>
          <w:rFonts w:cs="Calibri"/>
        </w:rPr>
        <w:t xml:space="preserve">przepisami BHP, zgodnie ze sztuką budowlaną, zasadami współczesnej wiedzy technicznej oraz z prawem polskim </w:t>
      </w:r>
      <w:r w:rsidR="0064060C" w:rsidRPr="0087479A">
        <w:rPr>
          <w:rFonts w:cs="Calibri"/>
        </w:rPr>
        <w:t>w ty</w:t>
      </w:r>
      <w:r w:rsidR="007E3202" w:rsidRPr="0087479A">
        <w:rPr>
          <w:rFonts w:cs="Calibri"/>
        </w:rPr>
        <w:t xml:space="preserve">m </w:t>
      </w:r>
      <w:r w:rsidR="0087479A" w:rsidRPr="0087479A">
        <w:rPr>
          <w:rFonts w:cs="Calibri"/>
        </w:rPr>
        <w:t>ustawą z dnia 23 lipca 2003 r.</w:t>
      </w:r>
      <w:r w:rsidR="0087479A">
        <w:rPr>
          <w:rFonts w:cs="Calibri"/>
        </w:rPr>
        <w:t xml:space="preserve"> ”O</w:t>
      </w:r>
      <w:r w:rsidR="0087479A" w:rsidRPr="0087479A">
        <w:rPr>
          <w:rFonts w:cs="Calibri"/>
        </w:rPr>
        <w:t xml:space="preserve"> ochronie zabytków i opiece nad zabytkami</w:t>
      </w:r>
      <w:r w:rsidR="0087479A">
        <w:rPr>
          <w:rFonts w:cs="Calibri"/>
        </w:rPr>
        <w:t>”</w:t>
      </w:r>
      <w:r w:rsidR="002A50FF">
        <w:rPr>
          <w:rFonts w:cs="Calibri"/>
        </w:rPr>
        <w:t xml:space="preserve"> ( </w:t>
      </w:r>
      <w:r w:rsidR="00CB03AA" w:rsidRPr="00CB03AA">
        <w:rPr>
          <w:rFonts w:cs="Calibri"/>
        </w:rPr>
        <w:t>Dz.U. 2003 nr 162 poz. 1568</w:t>
      </w:r>
      <w:r w:rsidR="00DA085F">
        <w:rPr>
          <w:rFonts w:cs="Calibri"/>
        </w:rPr>
        <w:t xml:space="preserve"> ze zmianami )</w:t>
      </w:r>
      <w:r w:rsidRPr="0087479A">
        <w:rPr>
          <w:rFonts w:cs="Calibri"/>
        </w:rPr>
        <w:t>– w zakresie objętym przedmiotem umowy.</w:t>
      </w:r>
    </w:p>
    <w:p w14:paraId="7ACBF741" w14:textId="2F097EBF" w:rsidR="001D51E9" w:rsidRPr="00FD3C45" w:rsidRDefault="003646BA" w:rsidP="000C26BF">
      <w:pPr>
        <w:numPr>
          <w:ilvl w:val="0"/>
          <w:numId w:val="14"/>
        </w:numPr>
        <w:spacing w:after="0" w:line="240" w:lineRule="auto"/>
        <w:jc w:val="both"/>
        <w:rPr>
          <w:rFonts w:cs="Calibri"/>
          <w:color w:val="000000"/>
        </w:rPr>
      </w:pPr>
      <w:r w:rsidRPr="00FD3C45">
        <w:rPr>
          <w:rFonts w:cs="Calibri"/>
        </w:rPr>
        <w:t>Wykonawca oświadcza, że zapoznał się z dokumentacją w czasie trwającego postępowania przetargowego i nie wnosi do niej żadnych zastrzeżeń.</w:t>
      </w:r>
    </w:p>
    <w:p w14:paraId="7DD976DD" w14:textId="207DE18E" w:rsidR="007C7189" w:rsidRPr="00FD3C45" w:rsidRDefault="007C7189" w:rsidP="000C26BF">
      <w:pPr>
        <w:numPr>
          <w:ilvl w:val="0"/>
          <w:numId w:val="14"/>
        </w:numPr>
        <w:spacing w:after="0" w:line="240" w:lineRule="auto"/>
        <w:jc w:val="both"/>
        <w:rPr>
          <w:rFonts w:cs="Calibri"/>
          <w:color w:val="000000"/>
        </w:rPr>
      </w:pPr>
      <w:r w:rsidRPr="00FD3C45">
        <w:rPr>
          <w:rFonts w:cs="Calibri"/>
          <w:color w:val="000000"/>
        </w:rPr>
        <w:t>Wykonawca oświadcza, że zapoznał się z nieruchomością na której realizowany będzie przedmiot umowy – inwestycja i nie wnosi żadnych uwag i zastrzeżeń.</w:t>
      </w:r>
    </w:p>
    <w:p w14:paraId="1AB1FF0A" w14:textId="0DB8BC41" w:rsidR="007C7189" w:rsidRPr="00FD3C45" w:rsidRDefault="007C7189" w:rsidP="000C26BF">
      <w:pPr>
        <w:numPr>
          <w:ilvl w:val="0"/>
          <w:numId w:val="14"/>
        </w:numPr>
        <w:spacing w:after="0" w:line="240" w:lineRule="auto"/>
        <w:jc w:val="both"/>
        <w:rPr>
          <w:rFonts w:cs="Calibri"/>
          <w:color w:val="000000"/>
        </w:rPr>
      </w:pPr>
      <w:r w:rsidRPr="00FD3C45">
        <w:rPr>
          <w:rFonts w:cs="Calibri"/>
          <w:color w:val="000000"/>
        </w:rPr>
        <w:t xml:space="preserve">Wykonawca oświadcza, że posiada odpowiednie środki finansowe oraz stosowne doświadczenie </w:t>
      </w:r>
      <w:r w:rsidR="004E4317">
        <w:rPr>
          <w:rFonts w:cs="Calibri"/>
          <w:color w:val="000000"/>
        </w:rPr>
        <w:br/>
      </w:r>
      <w:r w:rsidRPr="00FD3C45">
        <w:rPr>
          <w:rFonts w:cs="Calibri"/>
          <w:color w:val="000000"/>
        </w:rPr>
        <w:t xml:space="preserve">i wiedzę w zakresie </w:t>
      </w:r>
      <w:r w:rsidR="00B4647C">
        <w:rPr>
          <w:rFonts w:cs="Calibri"/>
          <w:color w:val="000000"/>
        </w:rPr>
        <w:t xml:space="preserve">projektowania oraz realizacji </w:t>
      </w:r>
      <w:r w:rsidRPr="00FD3C45">
        <w:rPr>
          <w:rFonts w:cs="Calibri"/>
          <w:color w:val="000000"/>
        </w:rPr>
        <w:t>prac budowlanych</w:t>
      </w:r>
      <w:r w:rsidR="00B81449">
        <w:rPr>
          <w:rFonts w:cs="Calibri"/>
          <w:color w:val="000000"/>
        </w:rPr>
        <w:t xml:space="preserve">, </w:t>
      </w:r>
      <w:r w:rsidRPr="00FD3C45">
        <w:rPr>
          <w:rFonts w:cs="Calibri"/>
          <w:color w:val="000000"/>
        </w:rPr>
        <w:t>instalacyjnych</w:t>
      </w:r>
      <w:r w:rsidR="00B81449">
        <w:rPr>
          <w:rFonts w:cs="Calibri"/>
          <w:color w:val="000000"/>
        </w:rPr>
        <w:t xml:space="preserve"> </w:t>
      </w:r>
      <w:r w:rsidR="004E4317">
        <w:rPr>
          <w:rFonts w:cs="Calibri"/>
          <w:color w:val="000000"/>
        </w:rPr>
        <w:br/>
      </w:r>
      <w:r w:rsidR="00B81449">
        <w:rPr>
          <w:rFonts w:cs="Calibri"/>
          <w:color w:val="000000"/>
        </w:rPr>
        <w:t>i konserwatorskich</w:t>
      </w:r>
      <w:r w:rsidRPr="00FD3C45">
        <w:rPr>
          <w:rFonts w:cs="Calibri"/>
          <w:color w:val="000000"/>
        </w:rPr>
        <w:t xml:space="preserve"> a także dysponuje wykwalifikowanym personelem</w:t>
      </w:r>
      <w:r w:rsidR="00B81449">
        <w:rPr>
          <w:rFonts w:cs="Calibri"/>
          <w:color w:val="000000"/>
        </w:rPr>
        <w:t xml:space="preserve"> </w:t>
      </w:r>
      <w:r w:rsidRPr="00FD3C45">
        <w:rPr>
          <w:rFonts w:cs="Calibri"/>
          <w:color w:val="000000"/>
        </w:rPr>
        <w:t>,</w:t>
      </w:r>
      <w:r w:rsidR="00F67E53">
        <w:rPr>
          <w:rFonts w:cs="Calibri"/>
          <w:color w:val="000000"/>
        </w:rPr>
        <w:t xml:space="preserve"> </w:t>
      </w:r>
      <w:r w:rsidR="00B81449">
        <w:rPr>
          <w:rFonts w:cs="Calibri"/>
          <w:color w:val="000000"/>
        </w:rPr>
        <w:t xml:space="preserve">oraz odpowiednim sprzętem i </w:t>
      </w:r>
      <w:r w:rsidRPr="00FD3C45">
        <w:rPr>
          <w:rFonts w:cs="Calibri"/>
          <w:color w:val="000000"/>
        </w:rPr>
        <w:t xml:space="preserve">urządzeniami, co pozwoli mu na </w:t>
      </w:r>
      <w:r w:rsidR="00B81449">
        <w:rPr>
          <w:rFonts w:cs="Calibri"/>
          <w:color w:val="000000"/>
        </w:rPr>
        <w:t xml:space="preserve">właściwe i </w:t>
      </w:r>
      <w:r w:rsidRPr="00FD3C45">
        <w:rPr>
          <w:rFonts w:cs="Calibri"/>
          <w:color w:val="000000"/>
        </w:rPr>
        <w:t>terminowe wywiązanie się ze wszystkich obowiązków wynikających z niniejszej Umowy.</w:t>
      </w:r>
    </w:p>
    <w:p w14:paraId="3991D4C3" w14:textId="1AACED2B" w:rsidR="00F11590" w:rsidRPr="00FD3C45" w:rsidRDefault="006B184A" w:rsidP="000C26BF">
      <w:pPr>
        <w:numPr>
          <w:ilvl w:val="0"/>
          <w:numId w:val="14"/>
        </w:numPr>
        <w:spacing w:after="0" w:line="240" w:lineRule="auto"/>
        <w:jc w:val="both"/>
        <w:rPr>
          <w:rFonts w:cs="Calibri"/>
          <w:color w:val="000000"/>
        </w:rPr>
      </w:pPr>
      <w:r w:rsidRPr="00FD3C45">
        <w:rPr>
          <w:rFonts w:cs="Calibri"/>
          <w:color w:val="000000"/>
        </w:rPr>
        <w:t xml:space="preserve">Wykonawca oświadcza, ze wszystkie osoby, które będą uczestniczyły ze strony Wykonawcy </w:t>
      </w:r>
      <w:r w:rsidR="004E4317">
        <w:rPr>
          <w:rFonts w:cs="Calibri"/>
          <w:color w:val="000000"/>
        </w:rPr>
        <w:br/>
      </w:r>
      <w:r w:rsidRPr="00FD3C45">
        <w:rPr>
          <w:rFonts w:cs="Calibri"/>
          <w:color w:val="000000"/>
        </w:rPr>
        <w:t>w realizacji niniejszej umowy, posiadają niezbędne kwalifikacje i uprawnienia pozwalające na wykonanie robót budowlanych będących przedmiotem umowy.</w:t>
      </w:r>
    </w:p>
    <w:p w14:paraId="2A9C042C" w14:textId="77777777" w:rsidR="006B184A" w:rsidRPr="00FD3C45" w:rsidRDefault="006B184A" w:rsidP="000C26BF">
      <w:pPr>
        <w:numPr>
          <w:ilvl w:val="0"/>
          <w:numId w:val="14"/>
        </w:numPr>
        <w:spacing w:after="0" w:line="240" w:lineRule="auto"/>
        <w:jc w:val="both"/>
        <w:rPr>
          <w:rFonts w:cs="Calibri"/>
          <w:color w:val="000000"/>
        </w:rPr>
      </w:pPr>
      <w:r w:rsidRPr="00FD3C45">
        <w:rPr>
          <w:rFonts w:cs="Calibri"/>
          <w:color w:val="000000"/>
        </w:rPr>
        <w:t>Wykonawca zobowiązuje się, że nie będzie brał udziału w jakichkolwiek projektach (inwestycjach), które mogą negatywnie wpłynąć na jakość i terminowość wykonywania jego obowiązków wynikających z niniejszej Umowy.</w:t>
      </w:r>
    </w:p>
    <w:p w14:paraId="3E58E2D4" w14:textId="77777777" w:rsidR="006B184A" w:rsidRPr="00FD3C45" w:rsidRDefault="006B184A" w:rsidP="000C26BF">
      <w:pPr>
        <w:numPr>
          <w:ilvl w:val="0"/>
          <w:numId w:val="14"/>
        </w:numPr>
        <w:spacing w:after="0" w:line="240" w:lineRule="auto"/>
        <w:jc w:val="both"/>
        <w:rPr>
          <w:rFonts w:cs="Calibri"/>
          <w:color w:val="000000"/>
        </w:rPr>
      </w:pPr>
      <w:r w:rsidRPr="00FD3C45">
        <w:rPr>
          <w:rFonts w:cs="Calibri"/>
          <w:color w:val="000000"/>
        </w:rPr>
        <w:t>Wykonawca oświadcza, że nie jest prowadzone w stosunku do niego postępowanie upadłościowe, likwidacyjne lub układowe oraz że wedle jego najlepszej wiedzy nie istnieją żadne okoliczności mogące mieć wpływ na wszczęcie takich postępowań.</w:t>
      </w:r>
    </w:p>
    <w:p w14:paraId="7302A67F" w14:textId="77777777" w:rsidR="006B184A" w:rsidRPr="00FD3C45" w:rsidRDefault="006B184A" w:rsidP="000C26BF">
      <w:pPr>
        <w:numPr>
          <w:ilvl w:val="0"/>
          <w:numId w:val="14"/>
        </w:numPr>
        <w:spacing w:after="0" w:line="240" w:lineRule="auto"/>
        <w:jc w:val="both"/>
        <w:rPr>
          <w:rFonts w:cs="Calibri"/>
          <w:color w:val="000000"/>
        </w:rPr>
      </w:pPr>
      <w:r w:rsidRPr="00FD3C45">
        <w:rPr>
          <w:rFonts w:cs="Calibri"/>
          <w:color w:val="000000"/>
        </w:rPr>
        <w:t>Wykonawca oświadcza, że nie jest stroną żadnych umów i porozumień zawartych z osobami trzecimi ograniczającymi czy uniemożliwiających wykonanie niniejszej Umowy.</w:t>
      </w:r>
    </w:p>
    <w:p w14:paraId="47BA3AEA" w14:textId="77777777" w:rsidR="0092261E" w:rsidRPr="00FD3C45" w:rsidRDefault="008676CF" w:rsidP="000C26BF">
      <w:pPr>
        <w:numPr>
          <w:ilvl w:val="0"/>
          <w:numId w:val="14"/>
        </w:numPr>
        <w:spacing w:after="0" w:line="240" w:lineRule="auto"/>
        <w:jc w:val="both"/>
        <w:rPr>
          <w:rFonts w:cs="Calibri"/>
        </w:rPr>
      </w:pPr>
      <w:r w:rsidRPr="00FD3C45">
        <w:rPr>
          <w:rFonts w:cs="Calibri"/>
        </w:rPr>
        <w:t>Wykonawca będzie obowiązany do organizacji robót zapewniającej bezpieczeństwo</w:t>
      </w:r>
      <w:r w:rsidR="0092261E" w:rsidRPr="00FD3C45">
        <w:rPr>
          <w:rFonts w:cs="Calibri"/>
        </w:rPr>
        <w:t xml:space="preserve"> </w:t>
      </w:r>
      <w:r w:rsidR="0092261E" w:rsidRPr="00FD3C45">
        <w:rPr>
          <w:rFonts w:cs="Calibri"/>
        </w:rPr>
        <w:br/>
      </w:r>
      <w:r w:rsidRPr="00FD3C45">
        <w:rPr>
          <w:rFonts w:cs="Calibri"/>
        </w:rPr>
        <w:t>i</w:t>
      </w:r>
      <w:r w:rsidR="0092261E" w:rsidRPr="00FD3C45">
        <w:rPr>
          <w:rFonts w:cs="Calibri"/>
        </w:rPr>
        <w:t xml:space="preserve"> </w:t>
      </w:r>
      <w:r w:rsidRPr="00FD3C45">
        <w:rPr>
          <w:rFonts w:cs="Calibri"/>
        </w:rPr>
        <w:t>maksymalnie zmniejszoną uciążliwość związaną z prowadzonymi robotami</w:t>
      </w:r>
      <w:r w:rsidR="00704AC3" w:rsidRPr="00FD3C45">
        <w:rPr>
          <w:rFonts w:cs="Calibri"/>
        </w:rPr>
        <w:t xml:space="preserve">. </w:t>
      </w:r>
      <w:r w:rsidR="00B34E1F" w:rsidRPr="00FD3C45">
        <w:rPr>
          <w:rFonts w:cs="Calibri"/>
        </w:rPr>
        <w:t>Wykonawca zobowiązany jest do prowadzenia robót w sposób bezpieczny, nie powodujący zagrożenia dla osób biorących udział w budowie oraz dla osób postronnych, zgodnie z warunkami BHP, ochrony przeciwpożarowej, a także mając na uwadze nie pogorszenie stanu obiektów istniejących.</w:t>
      </w:r>
    </w:p>
    <w:p w14:paraId="4E7308AF" w14:textId="77777777" w:rsidR="00704AC3" w:rsidRPr="00FD3C45" w:rsidRDefault="00704AC3" w:rsidP="00772CF7">
      <w:pPr>
        <w:pStyle w:val="Akapitzlist"/>
        <w:spacing w:after="0" w:line="264" w:lineRule="auto"/>
        <w:ind w:left="360"/>
        <w:jc w:val="both"/>
        <w:rPr>
          <w:rFonts w:cs="Calibri"/>
        </w:rPr>
      </w:pPr>
      <w:r w:rsidRPr="00FD3C45">
        <w:rPr>
          <w:rFonts w:cs="Calibri"/>
        </w:rPr>
        <w:lastRenderedPageBreak/>
        <w:t>Zamawiający przy realizacji robót budowlanych wymaga od wykonawcy zachowania wszystkich środków ochrony osobistej wynikających z obowiązujących przepisów.</w:t>
      </w:r>
    </w:p>
    <w:p w14:paraId="2E210E12" w14:textId="77777777" w:rsidR="0092261E" w:rsidRPr="00FD3C45" w:rsidRDefault="008676CF" w:rsidP="000C26BF">
      <w:pPr>
        <w:numPr>
          <w:ilvl w:val="0"/>
          <w:numId w:val="14"/>
        </w:numPr>
        <w:spacing w:after="0" w:line="240" w:lineRule="auto"/>
        <w:jc w:val="both"/>
        <w:rPr>
          <w:rFonts w:cs="Calibri"/>
          <w:color w:val="000000"/>
        </w:rPr>
      </w:pPr>
      <w:r w:rsidRPr="00FD3C45">
        <w:rPr>
          <w:rFonts w:cs="Calibri"/>
        </w:rPr>
        <w:t>Wykonawca oświadcza, że uwzględnił wszystkie koszty związane z realizacją przedmiotu zamówienia, tj. bez konieczności ponoszenia przez Zamawiającego jakichkolwiek dodatkowych kosztów.</w:t>
      </w:r>
    </w:p>
    <w:p w14:paraId="4525A2FA" w14:textId="77777777" w:rsidR="008E40E6" w:rsidRPr="00FD3C45" w:rsidRDefault="008E40E6" w:rsidP="000C26BF">
      <w:pPr>
        <w:numPr>
          <w:ilvl w:val="0"/>
          <w:numId w:val="14"/>
        </w:numPr>
        <w:spacing w:after="0" w:line="240" w:lineRule="auto"/>
        <w:jc w:val="both"/>
        <w:rPr>
          <w:rFonts w:cs="Calibri"/>
        </w:rPr>
      </w:pPr>
      <w:r w:rsidRPr="00FD3C45">
        <w:rPr>
          <w:rFonts w:cs="Calibri"/>
        </w:rPr>
        <w:t>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Wykonawca zobowiązuje się skierować do tych prac wyłącznie osoby posiadające konieczne umiejętności, wiedzę i doświadczenie.</w:t>
      </w:r>
    </w:p>
    <w:p w14:paraId="5740A27A" w14:textId="450D0E65" w:rsidR="00B81449" w:rsidRPr="00B81449" w:rsidRDefault="00771AEF" w:rsidP="000C26BF">
      <w:pPr>
        <w:numPr>
          <w:ilvl w:val="0"/>
          <w:numId w:val="14"/>
        </w:numPr>
        <w:spacing w:after="0" w:line="240" w:lineRule="auto"/>
        <w:jc w:val="both"/>
        <w:rPr>
          <w:rFonts w:cs="Calibri"/>
          <w:color w:val="000000"/>
        </w:rPr>
      </w:pPr>
      <w:r w:rsidRPr="00F67E53">
        <w:rPr>
          <w:rFonts w:cs="Calibri"/>
        </w:rPr>
        <w:t xml:space="preserve">Zamawiający na podstawie art. 95 ust 1 ustawy </w:t>
      </w:r>
      <w:proofErr w:type="spellStart"/>
      <w:r w:rsidRPr="00F67E53">
        <w:rPr>
          <w:rFonts w:cs="Calibri"/>
        </w:rPr>
        <w:t>Pzp</w:t>
      </w:r>
      <w:proofErr w:type="spellEnd"/>
      <w:r w:rsidRPr="00F67E53">
        <w:rPr>
          <w:rFonts w:cs="Calibri"/>
        </w:rPr>
        <w:t xml:space="preserve"> wymaga w trakcie realizacji zamówienia zatrudniania przez Wykonawcę lub Podwykonawcę na podstawie umowy o pracę, w rozumieniu przepisów art. 22 ust. 1 ustawy z dnia 26 czerwca 1974 r. - Kodeks pracy (</w:t>
      </w:r>
      <w:proofErr w:type="spellStart"/>
      <w:r w:rsidRPr="00F67E53">
        <w:rPr>
          <w:rFonts w:cs="Calibri"/>
        </w:rPr>
        <w:t>t.j</w:t>
      </w:r>
      <w:proofErr w:type="spellEnd"/>
      <w:r w:rsidRPr="00F67E53">
        <w:rPr>
          <w:rFonts w:cs="Calibri"/>
        </w:rPr>
        <w:t>.</w:t>
      </w:r>
      <w:r w:rsidR="00A65DE4" w:rsidRPr="00A65DE4">
        <w:t xml:space="preserve"> </w:t>
      </w:r>
      <w:r w:rsidR="00A65DE4">
        <w:t xml:space="preserve">Dz. U. z 2023 r. poz. 1465 oraz z 2024 r. poz. 878 i 1222 z </w:t>
      </w:r>
      <w:proofErr w:type="spellStart"/>
      <w:r w:rsidR="00A65DE4">
        <w:t>późn</w:t>
      </w:r>
      <w:proofErr w:type="spellEnd"/>
      <w:r w:rsidR="00A65DE4">
        <w:t xml:space="preserve">. </w:t>
      </w:r>
      <w:proofErr w:type="spellStart"/>
      <w:r w:rsidR="00A65DE4">
        <w:t>zm</w:t>
      </w:r>
      <w:proofErr w:type="spellEnd"/>
      <w:r w:rsidRPr="00F67E53">
        <w:rPr>
          <w:rFonts w:cs="Calibri"/>
        </w:rPr>
        <w:t>), osób wykonujących czynności wchodzących w skład przedmiotu zamówienia polegające na:</w:t>
      </w:r>
    </w:p>
    <w:p w14:paraId="2D00AF4D" w14:textId="1739B58F" w:rsidR="00B81449" w:rsidRDefault="00B81449" w:rsidP="000C26BF">
      <w:pPr>
        <w:pStyle w:val="Akapitzlist"/>
        <w:numPr>
          <w:ilvl w:val="0"/>
          <w:numId w:val="46"/>
        </w:numPr>
        <w:spacing w:after="0" w:line="240" w:lineRule="auto"/>
        <w:jc w:val="both"/>
        <w:rPr>
          <w:rFonts w:cs="Calibri"/>
        </w:rPr>
      </w:pPr>
      <w:r>
        <w:rPr>
          <w:rFonts w:cs="Calibri"/>
        </w:rPr>
        <w:t xml:space="preserve">realizacji robót budowlany </w:t>
      </w:r>
    </w:p>
    <w:p w14:paraId="24CA621C" w14:textId="784C42ED" w:rsidR="00272516" w:rsidRPr="00FD3C45" w:rsidRDefault="00771AEF" w:rsidP="00230F53">
      <w:pPr>
        <w:spacing w:after="0" w:line="240" w:lineRule="auto"/>
        <w:ind w:left="360"/>
        <w:jc w:val="both"/>
        <w:rPr>
          <w:rFonts w:cs="Calibri"/>
          <w:color w:val="000000"/>
        </w:rPr>
      </w:pPr>
      <w:r w:rsidRPr="00FD3C45">
        <w:rPr>
          <w:rFonts w:cs="Calibri"/>
        </w:rPr>
        <w:t>jeżeli wykonanie tych czynności polega na wykonywaniu pracy w sposób określony w art. 22 § 1 ustawy z dnia 26 czerwca 1974 r. - Kodeks pracy (</w:t>
      </w:r>
      <w:proofErr w:type="spellStart"/>
      <w:r w:rsidRPr="00FD3C45">
        <w:rPr>
          <w:rFonts w:cs="Calibri"/>
        </w:rPr>
        <w:t>t.j</w:t>
      </w:r>
      <w:proofErr w:type="spellEnd"/>
      <w:r w:rsidRPr="00FD3C45">
        <w:rPr>
          <w:rFonts w:cs="Calibri"/>
        </w:rPr>
        <w:t>.:</w:t>
      </w:r>
      <w:r w:rsidR="00890C81" w:rsidRPr="00890C81">
        <w:t xml:space="preserve"> </w:t>
      </w:r>
      <w:r w:rsidR="00890C81">
        <w:t xml:space="preserve">Dz. U. z 2023 r. poz. 1465 oraz z 2024 r. poz. 878 i 1222 z </w:t>
      </w:r>
      <w:proofErr w:type="spellStart"/>
      <w:r w:rsidR="00890C81">
        <w:t>późn</w:t>
      </w:r>
      <w:proofErr w:type="spellEnd"/>
      <w:r w:rsidR="00890C81">
        <w:t xml:space="preserve">. </w:t>
      </w:r>
      <w:proofErr w:type="spellStart"/>
      <w:r w:rsidR="00890C81">
        <w:t>zm</w:t>
      </w:r>
      <w:proofErr w:type="spellEnd"/>
      <w:r w:rsidRPr="00FD3C45">
        <w:rPr>
          <w:rFonts w:cs="Calibri"/>
        </w:rPr>
        <w:t>).</w:t>
      </w:r>
    </w:p>
    <w:p w14:paraId="0322A1C8" w14:textId="51EA9889" w:rsidR="00053382" w:rsidRPr="00FD3C45" w:rsidRDefault="00053382" w:rsidP="000C26BF">
      <w:pPr>
        <w:numPr>
          <w:ilvl w:val="0"/>
          <w:numId w:val="14"/>
        </w:numPr>
        <w:spacing w:after="0" w:line="240" w:lineRule="auto"/>
        <w:jc w:val="both"/>
        <w:rPr>
          <w:rFonts w:cs="Calibri"/>
          <w:color w:val="000000"/>
        </w:rPr>
      </w:pPr>
      <w:r w:rsidRPr="00F67E53">
        <w:rPr>
          <w:rFonts w:cs="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890C81">
        <w:rPr>
          <w:rFonts w:cs="Calibri"/>
          <w:bCs/>
        </w:rPr>
        <w:t>17</w:t>
      </w:r>
      <w:r w:rsidR="001D51E9" w:rsidRPr="00F67E53">
        <w:rPr>
          <w:rFonts w:cs="Calibri"/>
          <w:bCs/>
        </w:rPr>
        <w:t xml:space="preserve"> </w:t>
      </w:r>
      <w:r w:rsidRPr="00F67E53">
        <w:rPr>
          <w:rFonts w:cs="Calibri"/>
          <w:bCs/>
        </w:rPr>
        <w:t xml:space="preserve">czynności. Zamawiający uprawniony jest w szczególności do: </w:t>
      </w:r>
    </w:p>
    <w:p w14:paraId="62A52A11" w14:textId="77777777" w:rsidR="00053382" w:rsidRPr="00FD3C45" w:rsidRDefault="00053382" w:rsidP="000C26BF">
      <w:pPr>
        <w:numPr>
          <w:ilvl w:val="0"/>
          <w:numId w:val="18"/>
        </w:numPr>
        <w:tabs>
          <w:tab w:val="left" w:pos="851"/>
        </w:tabs>
        <w:suppressAutoHyphens/>
        <w:overflowPunct w:val="0"/>
        <w:autoSpaceDE w:val="0"/>
        <w:spacing w:after="0" w:line="240" w:lineRule="auto"/>
        <w:ind w:left="851" w:hanging="425"/>
        <w:contextualSpacing/>
        <w:jc w:val="both"/>
        <w:textAlignment w:val="baseline"/>
        <w:rPr>
          <w:rFonts w:cs="Calibri"/>
        </w:rPr>
      </w:pPr>
      <w:r w:rsidRPr="00F67E53">
        <w:rPr>
          <w:rFonts w:cs="Calibri"/>
          <w:bCs/>
        </w:rPr>
        <w:t xml:space="preserve">żądania oświadczeń i dokumentów w zakresie potwierdzenia spełniania ww. wymogów </w:t>
      </w:r>
      <w:r w:rsidRPr="00F67E53">
        <w:rPr>
          <w:rFonts w:cs="Calibri"/>
          <w:bCs/>
        </w:rPr>
        <w:br/>
        <w:t>i dokonywania ich oceny, m.in. oświadczenia zatrudnionego pracownika, oświadczenia wykonawcy lub podwykonawcy o zatrudnieniu pracownika na podstawie umowy o pracę, poświadczonej za zgodność z oryginałem kopii umowy o pracę zatrudnionego pracownika, innych dokumentów zawierających informację w tym dane osobowe, niezbędne do weryfikacji zatrudnienia na podstawie umowy o pracę, w szczególności imię i nazwisko zatrudnionego pracownika, datę zawarcia umowy o pracę, rodzaj umowy o pracę i zakres obowiązków pracownika</w:t>
      </w:r>
    </w:p>
    <w:p w14:paraId="754BBD68" w14:textId="77777777" w:rsidR="00053382" w:rsidRPr="00FD3C45" w:rsidRDefault="00053382" w:rsidP="000C26BF">
      <w:pPr>
        <w:numPr>
          <w:ilvl w:val="0"/>
          <w:numId w:val="18"/>
        </w:numPr>
        <w:tabs>
          <w:tab w:val="left" w:pos="851"/>
        </w:tabs>
        <w:suppressAutoHyphens/>
        <w:overflowPunct w:val="0"/>
        <w:autoSpaceDE w:val="0"/>
        <w:spacing w:after="0" w:line="240" w:lineRule="auto"/>
        <w:ind w:left="851" w:hanging="425"/>
        <w:contextualSpacing/>
        <w:jc w:val="both"/>
        <w:textAlignment w:val="baseline"/>
        <w:rPr>
          <w:rFonts w:cs="Calibri"/>
        </w:rPr>
      </w:pPr>
      <w:r w:rsidRPr="0023568E">
        <w:rPr>
          <w:rFonts w:cs="Calibri"/>
          <w:bCs/>
        </w:rPr>
        <w:t>żądania wyjaśnień w przypadku wątpliwości w zakresie potwierdzenia spełniania ww. wymogów,</w:t>
      </w:r>
    </w:p>
    <w:p w14:paraId="75AE352A" w14:textId="77777777" w:rsidR="00053382" w:rsidRPr="00FD3C45" w:rsidRDefault="00053382" w:rsidP="000C26BF">
      <w:pPr>
        <w:numPr>
          <w:ilvl w:val="0"/>
          <w:numId w:val="18"/>
        </w:numPr>
        <w:tabs>
          <w:tab w:val="left" w:pos="851"/>
        </w:tabs>
        <w:suppressAutoHyphens/>
        <w:overflowPunct w:val="0"/>
        <w:autoSpaceDE w:val="0"/>
        <w:spacing w:after="0" w:line="240" w:lineRule="auto"/>
        <w:ind w:left="851" w:hanging="425"/>
        <w:contextualSpacing/>
        <w:jc w:val="both"/>
        <w:textAlignment w:val="baseline"/>
        <w:rPr>
          <w:rFonts w:cs="Calibri"/>
        </w:rPr>
      </w:pPr>
      <w:r w:rsidRPr="0023568E">
        <w:rPr>
          <w:rFonts w:cs="Calibri"/>
          <w:bCs/>
        </w:rPr>
        <w:t>przeprowadzania kontroli na miejscu wykonywania świadczenia.</w:t>
      </w:r>
    </w:p>
    <w:p w14:paraId="208D5124" w14:textId="2FD2F37D" w:rsidR="00555272" w:rsidRPr="005678E4" w:rsidRDefault="00984817" w:rsidP="000C26BF">
      <w:pPr>
        <w:numPr>
          <w:ilvl w:val="0"/>
          <w:numId w:val="14"/>
        </w:numPr>
        <w:spacing w:after="0" w:line="240" w:lineRule="auto"/>
        <w:jc w:val="both"/>
        <w:rPr>
          <w:rFonts w:cs="Calibri"/>
          <w:color w:val="000000"/>
        </w:rPr>
      </w:pPr>
      <w:r w:rsidRPr="005678E4">
        <w:rPr>
          <w:rFonts w:cs="Calibri"/>
          <w:bCs/>
        </w:rPr>
        <w:t>Wykonawca w trakcie realizacji zamówienia zobowiązany jest przedkładać na każde wezwanie Zamawiającego w wyznaczonym w tym wezwaniu terminie, wskazane</w:t>
      </w:r>
      <w:r w:rsidR="00555272" w:rsidRPr="005678E4">
        <w:rPr>
          <w:rFonts w:cs="Calibri"/>
          <w:bCs/>
        </w:rPr>
        <w:t xml:space="preserve"> w wezwaniu dowody. Zmawiający może w wezwaniu żądać następujących dowodów w celu potwierdzenia spełnienia wymogu zatrudnienia na podstawie umowy o pracę przez Wykonawcę lub Podwykonawcę osób wykonujących wskazane przez Zamawiającego czynności w trakcie realizacji zamówienia:</w:t>
      </w:r>
    </w:p>
    <w:p w14:paraId="5C1FDD21" w14:textId="77777777" w:rsidR="00193613" w:rsidRPr="005678E4" w:rsidRDefault="00C251C0" w:rsidP="000C26BF">
      <w:pPr>
        <w:numPr>
          <w:ilvl w:val="0"/>
          <w:numId w:val="17"/>
        </w:numPr>
        <w:tabs>
          <w:tab w:val="left" w:pos="851"/>
        </w:tabs>
        <w:suppressAutoHyphens/>
        <w:overflowPunct w:val="0"/>
        <w:autoSpaceDE w:val="0"/>
        <w:spacing w:after="0" w:line="240" w:lineRule="auto"/>
        <w:ind w:left="851" w:hanging="425"/>
        <w:contextualSpacing/>
        <w:jc w:val="both"/>
        <w:textAlignment w:val="baseline"/>
        <w:rPr>
          <w:rFonts w:cs="Calibri"/>
        </w:rPr>
      </w:pPr>
      <w:r w:rsidRPr="005678E4">
        <w:rPr>
          <w:rFonts w:cs="Calibri"/>
        </w:rPr>
        <w:t xml:space="preserve">oświadczenia </w:t>
      </w:r>
      <w:r w:rsidR="003C7666" w:rsidRPr="005678E4">
        <w:rPr>
          <w:rFonts w:cs="Calibri"/>
        </w:rPr>
        <w:t xml:space="preserve"> zatrudnionego </w:t>
      </w:r>
      <w:r w:rsidRPr="005678E4">
        <w:rPr>
          <w:rFonts w:cs="Calibri"/>
        </w:rPr>
        <w:t xml:space="preserve">pracownika </w:t>
      </w:r>
    </w:p>
    <w:p w14:paraId="4D732BD4" w14:textId="77777777" w:rsidR="00984817" w:rsidRPr="00FD3C45" w:rsidRDefault="00984817" w:rsidP="000C26BF">
      <w:pPr>
        <w:numPr>
          <w:ilvl w:val="0"/>
          <w:numId w:val="17"/>
        </w:numPr>
        <w:tabs>
          <w:tab w:val="left" w:pos="851"/>
        </w:tabs>
        <w:suppressAutoHyphens/>
        <w:overflowPunct w:val="0"/>
        <w:autoSpaceDE w:val="0"/>
        <w:spacing w:after="0" w:line="240" w:lineRule="auto"/>
        <w:ind w:left="851" w:hanging="425"/>
        <w:contextualSpacing/>
        <w:jc w:val="both"/>
        <w:textAlignment w:val="baseline"/>
        <w:rPr>
          <w:rFonts w:cs="Calibri"/>
        </w:rPr>
      </w:pPr>
      <w:r w:rsidRPr="0023568E">
        <w:rPr>
          <w:rFonts w:cs="Calibri"/>
          <w:bCs/>
          <w:spacing w:val="-6"/>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w:t>
      </w:r>
      <w:r w:rsidRPr="0023568E">
        <w:rPr>
          <w:rFonts w:cs="Calibri"/>
          <w:bCs/>
          <w:spacing w:val="-6"/>
        </w:rPr>
        <w:lastRenderedPageBreak/>
        <w:t>umowy o pracę i wymiaru etatu oraz podpis osoby uprawnionej do złożenia oświadczenia w imieniu Wykonawcy lub Podwykonawcy,</w:t>
      </w:r>
    </w:p>
    <w:p w14:paraId="566552FC" w14:textId="77777777" w:rsidR="00984817" w:rsidRPr="00FD3C45" w:rsidRDefault="00984817" w:rsidP="000C26BF">
      <w:pPr>
        <w:numPr>
          <w:ilvl w:val="0"/>
          <w:numId w:val="17"/>
        </w:numPr>
        <w:tabs>
          <w:tab w:val="left" w:pos="851"/>
        </w:tabs>
        <w:suppressAutoHyphens/>
        <w:overflowPunct w:val="0"/>
        <w:autoSpaceDE w:val="0"/>
        <w:spacing w:after="0" w:line="240" w:lineRule="auto"/>
        <w:ind w:left="851" w:hanging="425"/>
        <w:contextualSpacing/>
        <w:jc w:val="both"/>
        <w:textAlignment w:val="baseline"/>
        <w:rPr>
          <w:rFonts w:cs="Calibri"/>
        </w:rPr>
      </w:pPr>
      <w:r w:rsidRPr="0023568E">
        <w:rPr>
          <w:rFonts w:cs="Calibri"/>
          <w:bCs/>
          <w:iCs/>
          <w:lang w:val="x-none"/>
        </w:rPr>
        <w:t xml:space="preserve">poświadczoną za zgodność z oryginałem odpowiednio przez Wykonawcę lub Podwykonawcę </w:t>
      </w:r>
      <w:r w:rsidRPr="0023568E">
        <w:rPr>
          <w:rFonts w:cs="Calibri"/>
          <w:b/>
          <w:bCs/>
          <w:iCs/>
          <w:lang w:val="x-none"/>
        </w:rPr>
        <w:t>kopię umowy/umów o pracę</w:t>
      </w:r>
      <w:r w:rsidRPr="0023568E">
        <w:rPr>
          <w:rFonts w:cs="Calibri"/>
          <w:bCs/>
          <w:iCs/>
          <w:lang w:val="x-none"/>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Pr="0023568E">
        <w:rPr>
          <w:rFonts w:cs="Calibri"/>
          <w:bCs/>
          <w:iCs/>
        </w:rPr>
        <w:t>10 maja 2018</w:t>
      </w:r>
      <w:r w:rsidRPr="0023568E">
        <w:rPr>
          <w:rFonts w:cs="Calibri"/>
          <w:bCs/>
          <w:iCs/>
          <w:lang w:val="x-none"/>
        </w:rPr>
        <w:t xml:space="preserve"> r. o ochronie danych osobowych (</w:t>
      </w:r>
      <w:proofErr w:type="spellStart"/>
      <w:r w:rsidRPr="0023568E">
        <w:rPr>
          <w:rFonts w:cs="Calibri"/>
          <w:bCs/>
          <w:iCs/>
        </w:rPr>
        <w:t>t</w:t>
      </w:r>
      <w:r w:rsidR="006B6943" w:rsidRPr="0023568E">
        <w:rPr>
          <w:rFonts w:cs="Calibri"/>
          <w:bCs/>
          <w:iCs/>
        </w:rPr>
        <w:t>.</w:t>
      </w:r>
      <w:r w:rsidRPr="0023568E">
        <w:rPr>
          <w:rFonts w:cs="Calibri"/>
          <w:bCs/>
          <w:iCs/>
        </w:rPr>
        <w:t>j</w:t>
      </w:r>
      <w:proofErr w:type="spellEnd"/>
      <w:r w:rsidRPr="0023568E">
        <w:rPr>
          <w:rFonts w:cs="Calibri"/>
          <w:bCs/>
          <w:iCs/>
        </w:rPr>
        <w:t xml:space="preserve">. </w:t>
      </w:r>
      <w:r w:rsidRPr="0023568E">
        <w:rPr>
          <w:rFonts w:cs="Calibri"/>
          <w:bCs/>
          <w:iCs/>
          <w:lang w:val="x-none"/>
        </w:rPr>
        <w:t>Dz. U. z 201</w:t>
      </w:r>
      <w:r w:rsidRPr="0023568E">
        <w:rPr>
          <w:rFonts w:cs="Calibri"/>
          <w:bCs/>
          <w:iCs/>
        </w:rPr>
        <w:t>9</w:t>
      </w:r>
      <w:r w:rsidRPr="0023568E">
        <w:rPr>
          <w:rFonts w:cs="Calibri"/>
          <w:bCs/>
          <w:iCs/>
          <w:lang w:val="x-none"/>
        </w:rPr>
        <w:t xml:space="preserve"> r. poz. </w:t>
      </w:r>
      <w:r w:rsidRPr="0023568E">
        <w:rPr>
          <w:rFonts w:cs="Calibri"/>
          <w:bCs/>
          <w:iCs/>
        </w:rPr>
        <w:t xml:space="preserve">1781 z </w:t>
      </w:r>
      <w:proofErr w:type="spellStart"/>
      <w:r w:rsidRPr="0023568E">
        <w:rPr>
          <w:rFonts w:cs="Calibri"/>
          <w:bCs/>
          <w:iCs/>
        </w:rPr>
        <w:t>późn</w:t>
      </w:r>
      <w:proofErr w:type="spellEnd"/>
      <w:r w:rsidRPr="0023568E">
        <w:rPr>
          <w:rFonts w:cs="Calibri"/>
          <w:bCs/>
          <w:iCs/>
        </w:rPr>
        <w:t>. zm.</w:t>
      </w:r>
      <w:r w:rsidRPr="0023568E">
        <w:rPr>
          <w:rFonts w:cs="Calibri"/>
          <w:bCs/>
          <w:iCs/>
          <w:lang w:val="x-none"/>
        </w:rPr>
        <w:t>), (t</w:t>
      </w:r>
      <w:r w:rsidR="006B6943" w:rsidRPr="0023568E">
        <w:rPr>
          <w:rFonts w:cs="Calibri"/>
          <w:bCs/>
          <w:iCs/>
        </w:rPr>
        <w:t>.</w:t>
      </w:r>
      <w:r w:rsidRPr="0023568E">
        <w:rPr>
          <w:rFonts w:cs="Calibri"/>
          <w:bCs/>
          <w:iCs/>
          <w:lang w:val="x-none"/>
        </w:rPr>
        <w:t xml:space="preserve">j. w szczególności bez adresów, nr PESEL pracowników). Imię i nazwisko pracownika nie podlega </w:t>
      </w:r>
      <w:proofErr w:type="spellStart"/>
      <w:r w:rsidRPr="0023568E">
        <w:rPr>
          <w:rFonts w:cs="Calibri"/>
          <w:bCs/>
          <w:iCs/>
          <w:lang w:val="x-none"/>
        </w:rPr>
        <w:t>anonimizacji</w:t>
      </w:r>
      <w:proofErr w:type="spellEnd"/>
      <w:r w:rsidRPr="0023568E">
        <w:rPr>
          <w:rFonts w:cs="Calibri"/>
          <w:bCs/>
          <w:iCs/>
          <w:lang w:val="x-none"/>
        </w:rPr>
        <w:t>. Informacje takie jak: data zawarcia umowy, rodzaj umowy o pracę i wymiar etatu powinny być możliwe do zidentyfikowania;</w:t>
      </w:r>
    </w:p>
    <w:p w14:paraId="082D67C4" w14:textId="77777777" w:rsidR="00984817" w:rsidRPr="00FD3C45" w:rsidRDefault="00984817" w:rsidP="000C26BF">
      <w:pPr>
        <w:numPr>
          <w:ilvl w:val="0"/>
          <w:numId w:val="17"/>
        </w:numPr>
        <w:tabs>
          <w:tab w:val="left" w:pos="851"/>
        </w:tabs>
        <w:suppressAutoHyphens/>
        <w:overflowPunct w:val="0"/>
        <w:autoSpaceDE w:val="0"/>
        <w:spacing w:after="0" w:line="240" w:lineRule="auto"/>
        <w:ind w:left="851" w:hanging="425"/>
        <w:contextualSpacing/>
        <w:jc w:val="both"/>
        <w:textAlignment w:val="baseline"/>
        <w:rPr>
          <w:rFonts w:cs="Calibri"/>
        </w:rPr>
      </w:pPr>
      <w:r w:rsidRPr="0023568E">
        <w:rPr>
          <w:rFonts w:cs="Calibri"/>
          <w:b/>
          <w:bCs/>
          <w:iCs/>
          <w:lang w:val="x-none"/>
        </w:rPr>
        <w:t>zaświadczenie właściwego oddziału ZUS</w:t>
      </w:r>
      <w:r w:rsidRPr="0023568E">
        <w:rPr>
          <w:rFonts w:cs="Calibri"/>
          <w:bCs/>
          <w:iCs/>
          <w:lang w:val="x-none"/>
        </w:rPr>
        <w:t>, potwierdzające opłacanie przez Wykonawcę lub Podwykonawcę składek na ubezpieczenie społeczne i zdrowotne z tytułu zatrudnienia na podstawie umów o pracę za ostatni okres rozliczeniowy;</w:t>
      </w:r>
    </w:p>
    <w:p w14:paraId="50F271FD" w14:textId="77777777" w:rsidR="00984817" w:rsidRPr="00FD3C45" w:rsidRDefault="00984817" w:rsidP="000C26BF">
      <w:pPr>
        <w:numPr>
          <w:ilvl w:val="0"/>
          <w:numId w:val="17"/>
        </w:numPr>
        <w:tabs>
          <w:tab w:val="left" w:pos="851"/>
        </w:tabs>
        <w:suppressAutoHyphens/>
        <w:overflowPunct w:val="0"/>
        <w:autoSpaceDE w:val="0"/>
        <w:spacing w:after="0" w:line="240" w:lineRule="auto"/>
        <w:ind w:left="851" w:hanging="425"/>
        <w:contextualSpacing/>
        <w:jc w:val="both"/>
        <w:textAlignment w:val="baseline"/>
        <w:rPr>
          <w:rFonts w:cs="Calibri"/>
        </w:rPr>
      </w:pPr>
      <w:r w:rsidRPr="0023568E">
        <w:rPr>
          <w:rFonts w:cs="Calibri"/>
          <w:bCs/>
          <w:iCs/>
          <w:lang w:val="x-none"/>
        </w:rPr>
        <w:t xml:space="preserve">poświadczoną za zgodność z oryginałem odpowiednio przez Wykonawcę lub Podwykonawcę </w:t>
      </w:r>
      <w:r w:rsidRPr="0023568E">
        <w:rPr>
          <w:rFonts w:cs="Calibri"/>
          <w:b/>
          <w:bCs/>
          <w:iCs/>
          <w:lang w:val="x-none"/>
        </w:rPr>
        <w:t>kopię dowodu potwierdzającego zgłoszenie pracownika</w:t>
      </w:r>
      <w:r w:rsidRPr="0023568E">
        <w:rPr>
          <w:rFonts w:cs="Calibri"/>
          <w:bCs/>
          <w:iCs/>
          <w:lang w:val="x-none"/>
        </w:rPr>
        <w:t xml:space="preserve"> przez pracodawcę do ubezpieczeń, zanonimizowaną w sposób zapewniający ochronę danych osobowych pracowników, zgodnie z przepisami ustawy z dnia </w:t>
      </w:r>
      <w:r w:rsidRPr="0023568E">
        <w:rPr>
          <w:rFonts w:cs="Calibri"/>
          <w:bCs/>
          <w:iCs/>
        </w:rPr>
        <w:t>10 maja 2018</w:t>
      </w:r>
      <w:r w:rsidRPr="0023568E">
        <w:rPr>
          <w:rFonts w:cs="Calibri"/>
          <w:bCs/>
          <w:iCs/>
          <w:lang w:val="x-none"/>
        </w:rPr>
        <w:t xml:space="preserve"> r. o ochronie danych osobowych (</w:t>
      </w:r>
      <w:proofErr w:type="spellStart"/>
      <w:r w:rsidRPr="0023568E">
        <w:rPr>
          <w:rFonts w:cs="Calibri"/>
          <w:bCs/>
          <w:iCs/>
        </w:rPr>
        <w:t>t</w:t>
      </w:r>
      <w:r w:rsidR="006B6943" w:rsidRPr="0023568E">
        <w:rPr>
          <w:rFonts w:cs="Calibri"/>
          <w:bCs/>
          <w:iCs/>
        </w:rPr>
        <w:t>.</w:t>
      </w:r>
      <w:r w:rsidRPr="0023568E">
        <w:rPr>
          <w:rFonts w:cs="Calibri"/>
          <w:bCs/>
          <w:iCs/>
        </w:rPr>
        <w:t>j</w:t>
      </w:r>
      <w:proofErr w:type="spellEnd"/>
      <w:r w:rsidRPr="0023568E">
        <w:rPr>
          <w:rFonts w:cs="Calibri"/>
          <w:bCs/>
          <w:iCs/>
        </w:rPr>
        <w:t xml:space="preserve">. </w:t>
      </w:r>
      <w:r w:rsidRPr="0023568E">
        <w:rPr>
          <w:rFonts w:cs="Calibri"/>
          <w:bCs/>
          <w:iCs/>
          <w:lang w:val="x-none"/>
        </w:rPr>
        <w:t>Dz. U. z 201</w:t>
      </w:r>
      <w:r w:rsidRPr="0023568E">
        <w:rPr>
          <w:rFonts w:cs="Calibri"/>
          <w:bCs/>
          <w:iCs/>
        </w:rPr>
        <w:t>9</w:t>
      </w:r>
      <w:r w:rsidRPr="0023568E">
        <w:rPr>
          <w:rFonts w:cs="Calibri"/>
          <w:bCs/>
          <w:iCs/>
          <w:lang w:val="x-none"/>
        </w:rPr>
        <w:t xml:space="preserve"> r. poz. </w:t>
      </w:r>
      <w:r w:rsidRPr="0023568E">
        <w:rPr>
          <w:rFonts w:cs="Calibri"/>
          <w:bCs/>
          <w:iCs/>
        </w:rPr>
        <w:t xml:space="preserve">1781 z </w:t>
      </w:r>
      <w:proofErr w:type="spellStart"/>
      <w:r w:rsidRPr="0023568E">
        <w:rPr>
          <w:rFonts w:cs="Calibri"/>
          <w:bCs/>
          <w:iCs/>
        </w:rPr>
        <w:t>późn</w:t>
      </w:r>
      <w:proofErr w:type="spellEnd"/>
      <w:r w:rsidRPr="0023568E">
        <w:rPr>
          <w:rFonts w:cs="Calibri"/>
          <w:bCs/>
          <w:iCs/>
        </w:rPr>
        <w:t>. zm.</w:t>
      </w:r>
      <w:r w:rsidRPr="0023568E">
        <w:rPr>
          <w:rFonts w:cs="Calibri"/>
          <w:bCs/>
          <w:iCs/>
          <w:lang w:val="x-none"/>
        </w:rPr>
        <w:t xml:space="preserve">). Imię i nazwisko pracownika nie podlega </w:t>
      </w:r>
      <w:proofErr w:type="spellStart"/>
      <w:r w:rsidRPr="0023568E">
        <w:rPr>
          <w:rFonts w:cs="Calibri"/>
          <w:bCs/>
          <w:iCs/>
          <w:lang w:val="x-none"/>
        </w:rPr>
        <w:t>anonimizacji</w:t>
      </w:r>
      <w:proofErr w:type="spellEnd"/>
      <w:r w:rsidRPr="0023568E">
        <w:rPr>
          <w:rFonts w:cs="Calibri"/>
          <w:bCs/>
          <w:iCs/>
          <w:lang w:val="x-none"/>
        </w:rPr>
        <w:t>.</w:t>
      </w:r>
    </w:p>
    <w:p w14:paraId="000BE210" w14:textId="77777777" w:rsidR="001A3CF4" w:rsidRPr="00FD3C45" w:rsidRDefault="001A3CF4" w:rsidP="000C26BF">
      <w:pPr>
        <w:numPr>
          <w:ilvl w:val="0"/>
          <w:numId w:val="14"/>
        </w:numPr>
        <w:spacing w:after="0" w:line="240" w:lineRule="auto"/>
        <w:jc w:val="both"/>
        <w:rPr>
          <w:rFonts w:cs="Calibri"/>
          <w:color w:val="000000"/>
        </w:rPr>
      </w:pPr>
      <w:r w:rsidRPr="0023568E">
        <w:rPr>
          <w:rFonts w:cs="Calibri"/>
          <w:bC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t>
      </w:r>
      <w:r w:rsidR="004573F3" w:rsidRPr="0023568E">
        <w:rPr>
          <w:rFonts w:cs="Calibri"/>
          <w:bCs/>
        </w:rPr>
        <w:t>przez Zamawiającego c</w:t>
      </w:r>
      <w:r w:rsidRPr="0023568E">
        <w:rPr>
          <w:rFonts w:cs="Calibri"/>
          <w:bCs/>
        </w:rPr>
        <w:t xml:space="preserve">zynności. </w:t>
      </w:r>
    </w:p>
    <w:p w14:paraId="62EC298C" w14:textId="77777777" w:rsidR="001A3CF4" w:rsidRPr="00FD3C45" w:rsidRDefault="001A3CF4" w:rsidP="000C26BF">
      <w:pPr>
        <w:numPr>
          <w:ilvl w:val="0"/>
          <w:numId w:val="14"/>
        </w:numPr>
        <w:suppressAutoHyphens/>
        <w:overflowPunct w:val="0"/>
        <w:autoSpaceDE w:val="0"/>
        <w:spacing w:after="0" w:line="240" w:lineRule="auto"/>
        <w:contextualSpacing/>
        <w:jc w:val="both"/>
        <w:textAlignment w:val="baseline"/>
        <w:rPr>
          <w:rFonts w:cs="Calibri"/>
        </w:rPr>
      </w:pPr>
      <w:r w:rsidRPr="0023568E">
        <w:rPr>
          <w:rFonts w:cs="Calibri"/>
          <w:bCs/>
        </w:rPr>
        <w:t xml:space="preserve">Z tytułu niespełnienia przez Wykonawcę lub Podwykonawcę wymogu zatrudnienia na podstawie umowy o pracę osób wykonujących wskazane </w:t>
      </w:r>
      <w:r w:rsidR="004573F3" w:rsidRPr="0023568E">
        <w:rPr>
          <w:rFonts w:cs="Calibri"/>
          <w:bCs/>
        </w:rPr>
        <w:t>przez Zamawiającego</w:t>
      </w:r>
      <w:r w:rsidRPr="0023568E">
        <w:rPr>
          <w:rFonts w:cs="Calibri"/>
          <w:bCs/>
        </w:rPr>
        <w:t xml:space="preserve"> czynności Zamawiający przewiduje sankcję w postaci obowiązku zapłaty przez Wykonawcę kary umownej w wysokości określonej w § </w:t>
      </w:r>
      <w:r w:rsidR="003C7666" w:rsidRPr="0023568E">
        <w:rPr>
          <w:rFonts w:cs="Calibri"/>
          <w:bCs/>
        </w:rPr>
        <w:t>8</w:t>
      </w:r>
      <w:r w:rsidRPr="0023568E">
        <w:rPr>
          <w:rFonts w:cs="Calibri"/>
          <w:bCs/>
        </w:rPr>
        <w:t>.</w:t>
      </w:r>
    </w:p>
    <w:p w14:paraId="1902C05F" w14:textId="77777777" w:rsidR="001A3CF4" w:rsidRPr="00FD3C45" w:rsidRDefault="001A3CF4" w:rsidP="000C26BF">
      <w:pPr>
        <w:numPr>
          <w:ilvl w:val="0"/>
          <w:numId w:val="14"/>
        </w:numPr>
        <w:suppressAutoHyphens/>
        <w:overflowPunct w:val="0"/>
        <w:autoSpaceDE w:val="0"/>
        <w:spacing w:after="0" w:line="240" w:lineRule="auto"/>
        <w:contextualSpacing/>
        <w:jc w:val="both"/>
        <w:textAlignment w:val="baseline"/>
        <w:rPr>
          <w:rFonts w:cs="Calibri"/>
        </w:rPr>
      </w:pPr>
      <w:r w:rsidRPr="0023568E">
        <w:rPr>
          <w:rFonts w:cs="Calibri"/>
          <w:bCs/>
        </w:rPr>
        <w:t>W przypadkach uzasadnionych wątpliwościami co do przestrzegania prawa pracy przez Wykonawcę lub Podwykonawcę, Zamawiający może zwrócić się o przeprowadzenie kontroli przez Państwową Inspekcje Pracy.</w:t>
      </w:r>
    </w:p>
    <w:p w14:paraId="199ABBD4" w14:textId="52C43221" w:rsidR="00C1082E" w:rsidRPr="00FD3C45" w:rsidRDefault="00C1082E" w:rsidP="000C26BF">
      <w:pPr>
        <w:numPr>
          <w:ilvl w:val="0"/>
          <w:numId w:val="14"/>
        </w:numPr>
        <w:spacing w:after="0" w:line="240" w:lineRule="auto"/>
        <w:jc w:val="both"/>
        <w:rPr>
          <w:rFonts w:cs="Calibri"/>
          <w:color w:val="000000"/>
        </w:rPr>
      </w:pPr>
      <w:r w:rsidRPr="00FD3C45">
        <w:rPr>
          <w:rFonts w:cs="Calibri"/>
        </w:rPr>
        <w:t>Wykonawca zapewni odpowiednie warun</w:t>
      </w:r>
      <w:r w:rsidR="00426D85">
        <w:rPr>
          <w:rFonts w:cs="Calibri"/>
        </w:rPr>
        <w:t xml:space="preserve">ki sanitarno-epidemiologiczne </w:t>
      </w:r>
      <w:r w:rsidRPr="00FD3C45">
        <w:rPr>
          <w:rFonts w:cs="Calibri"/>
        </w:rPr>
        <w:t xml:space="preserve">zgodnie </w:t>
      </w:r>
      <w:r w:rsidR="00426D85">
        <w:rPr>
          <w:rFonts w:cs="Calibri"/>
        </w:rPr>
        <w:t>z obowiązującymi przepisami.</w:t>
      </w:r>
    </w:p>
    <w:p w14:paraId="60247A26" w14:textId="77777777" w:rsidR="003D0BB3" w:rsidRPr="00FD3C45" w:rsidRDefault="008676CF" w:rsidP="00B46395">
      <w:pPr>
        <w:spacing w:after="0" w:line="240" w:lineRule="auto"/>
        <w:jc w:val="both"/>
        <w:rPr>
          <w:rFonts w:cs="Calibri"/>
          <w:b/>
        </w:rPr>
      </w:pPr>
      <w:r w:rsidRPr="00FD3C45">
        <w:rPr>
          <w:rFonts w:cs="Calibri"/>
        </w:rPr>
        <w:t xml:space="preserve"> </w:t>
      </w:r>
    </w:p>
    <w:p w14:paraId="726EDE3E" w14:textId="77777777" w:rsidR="001F222C" w:rsidRPr="00FD3C45" w:rsidRDefault="001F222C" w:rsidP="00B46395">
      <w:pPr>
        <w:spacing w:after="0" w:line="240" w:lineRule="auto"/>
        <w:jc w:val="both"/>
        <w:rPr>
          <w:rFonts w:cs="Calibri"/>
          <w:b/>
        </w:rPr>
      </w:pPr>
    </w:p>
    <w:p w14:paraId="2250D395" w14:textId="77777777" w:rsidR="00B62F07" w:rsidRPr="00FD3C45" w:rsidRDefault="008676CF" w:rsidP="00B46395">
      <w:pPr>
        <w:spacing w:after="0" w:line="240" w:lineRule="auto"/>
        <w:jc w:val="center"/>
        <w:rPr>
          <w:rFonts w:cs="Calibri"/>
        </w:rPr>
      </w:pPr>
      <w:r w:rsidRPr="00FD3C45">
        <w:rPr>
          <w:rFonts w:cs="Calibri"/>
          <w:b/>
        </w:rPr>
        <w:t>§ 2</w:t>
      </w:r>
    </w:p>
    <w:p w14:paraId="11D1B3B4" w14:textId="77777777" w:rsidR="00B62F07" w:rsidRPr="00FD3C45" w:rsidRDefault="008676CF" w:rsidP="00B46395">
      <w:pPr>
        <w:spacing w:after="0" w:line="240" w:lineRule="auto"/>
        <w:jc w:val="center"/>
        <w:rPr>
          <w:rFonts w:cs="Calibri"/>
          <w:b/>
        </w:rPr>
      </w:pPr>
      <w:r w:rsidRPr="00FD3C45">
        <w:rPr>
          <w:rFonts w:cs="Calibri"/>
          <w:b/>
        </w:rPr>
        <w:t>Czas trwania umowy</w:t>
      </w:r>
    </w:p>
    <w:p w14:paraId="34E7B930" w14:textId="739C6258" w:rsidR="0026476B" w:rsidRPr="0023568E" w:rsidRDefault="00651830" w:rsidP="000C26BF">
      <w:pPr>
        <w:pStyle w:val="Tekstpodstawowy31"/>
        <w:numPr>
          <w:ilvl w:val="0"/>
          <w:numId w:val="2"/>
        </w:numPr>
        <w:ind w:left="426" w:hanging="426"/>
        <w:rPr>
          <w:rFonts w:ascii="Calibri" w:hAnsi="Calibri" w:cs="Calibri"/>
          <w:sz w:val="22"/>
          <w:szCs w:val="22"/>
        </w:rPr>
      </w:pPr>
      <w:r w:rsidRPr="00FD3C45">
        <w:rPr>
          <w:rFonts w:ascii="Calibri" w:hAnsi="Calibri" w:cs="Calibri"/>
          <w:sz w:val="22"/>
          <w:szCs w:val="22"/>
        </w:rPr>
        <w:t xml:space="preserve">Zamówienie należy wykonać, w tym uzyskać pozwolenie na </w:t>
      </w:r>
      <w:r w:rsidR="00426D85">
        <w:rPr>
          <w:rFonts w:ascii="Calibri" w:hAnsi="Calibri" w:cs="Calibri"/>
          <w:sz w:val="22"/>
          <w:szCs w:val="22"/>
        </w:rPr>
        <w:t xml:space="preserve">użytkowanie, w terminie do </w:t>
      </w:r>
      <w:r w:rsidR="00CC1F9F">
        <w:rPr>
          <w:rFonts w:ascii="Calibri" w:hAnsi="Calibri" w:cs="Calibri"/>
          <w:sz w:val="22"/>
          <w:szCs w:val="22"/>
        </w:rPr>
        <w:br/>
      </w:r>
      <w:r w:rsidR="00426D85">
        <w:rPr>
          <w:rFonts w:ascii="Calibri" w:hAnsi="Calibri" w:cs="Calibri"/>
          <w:sz w:val="22"/>
          <w:szCs w:val="22"/>
        </w:rPr>
        <w:t>2</w:t>
      </w:r>
      <w:r w:rsidR="003334E7">
        <w:rPr>
          <w:rFonts w:ascii="Calibri" w:hAnsi="Calibri" w:cs="Calibri"/>
          <w:sz w:val="22"/>
          <w:szCs w:val="22"/>
        </w:rPr>
        <w:t>3</w:t>
      </w:r>
      <w:r w:rsidR="00426D85">
        <w:rPr>
          <w:rFonts w:ascii="Calibri" w:hAnsi="Calibri" w:cs="Calibri"/>
          <w:sz w:val="22"/>
          <w:szCs w:val="22"/>
        </w:rPr>
        <w:t xml:space="preserve"> miesi</w:t>
      </w:r>
      <w:r w:rsidR="003334E7">
        <w:rPr>
          <w:rFonts w:ascii="Calibri" w:hAnsi="Calibri" w:cs="Calibri"/>
          <w:sz w:val="22"/>
          <w:szCs w:val="22"/>
        </w:rPr>
        <w:t>ęcy</w:t>
      </w:r>
      <w:r w:rsidR="00426D85">
        <w:rPr>
          <w:rFonts w:ascii="Calibri" w:hAnsi="Calibri" w:cs="Calibri"/>
          <w:sz w:val="22"/>
          <w:szCs w:val="22"/>
        </w:rPr>
        <w:t xml:space="preserve"> od dnia podpisania umowy</w:t>
      </w:r>
      <w:r w:rsidR="008E0658" w:rsidRPr="0023568E">
        <w:rPr>
          <w:rFonts w:ascii="Calibri" w:hAnsi="Calibri" w:cs="Calibri"/>
          <w:sz w:val="22"/>
          <w:szCs w:val="22"/>
        </w:rPr>
        <w:t xml:space="preserve">. </w:t>
      </w:r>
    </w:p>
    <w:p w14:paraId="0C144C90" w14:textId="1ACEB9AB" w:rsidR="00B81449" w:rsidRDefault="00B81449" w:rsidP="00B81449">
      <w:pPr>
        <w:pStyle w:val="Tekstpodstawowy31"/>
        <w:ind w:left="426"/>
        <w:rPr>
          <w:rFonts w:ascii="Calibri" w:hAnsi="Calibri" w:cs="Calibri"/>
          <w:sz w:val="22"/>
          <w:szCs w:val="22"/>
        </w:rPr>
      </w:pPr>
      <w:r>
        <w:rPr>
          <w:rFonts w:ascii="Calibri" w:hAnsi="Calibri" w:cs="Calibri"/>
          <w:sz w:val="22"/>
          <w:szCs w:val="22"/>
        </w:rPr>
        <w:t>Ustala się następujące terminy pośrednie realizacji poszczególnych etapów realizacji zamówienia.</w:t>
      </w:r>
    </w:p>
    <w:p w14:paraId="3C9423AC" w14:textId="02E6A99C" w:rsidR="00B81449" w:rsidRDefault="00B81449" w:rsidP="000C26BF">
      <w:pPr>
        <w:pStyle w:val="Tekstpodstawowy31"/>
        <w:numPr>
          <w:ilvl w:val="0"/>
          <w:numId w:val="47"/>
        </w:numPr>
        <w:ind w:left="851" w:hanging="425"/>
        <w:rPr>
          <w:rFonts w:ascii="Calibri" w:hAnsi="Calibri" w:cs="Calibri"/>
          <w:sz w:val="22"/>
          <w:szCs w:val="22"/>
        </w:rPr>
      </w:pPr>
      <w:r>
        <w:rPr>
          <w:rFonts w:ascii="Calibri" w:hAnsi="Calibri" w:cs="Calibri"/>
          <w:sz w:val="22"/>
          <w:szCs w:val="22"/>
        </w:rPr>
        <w:t xml:space="preserve">Opracowanie projektu budowlanego i przedłożenie zamawiającemu do akceptacji w terminie do </w:t>
      </w:r>
      <w:r w:rsidR="003A1F5F">
        <w:rPr>
          <w:rFonts w:ascii="Calibri" w:hAnsi="Calibri" w:cs="Calibri"/>
          <w:sz w:val="22"/>
          <w:szCs w:val="22"/>
        </w:rPr>
        <w:t>4 miesięcy od dnia podpisania umowy.</w:t>
      </w:r>
    </w:p>
    <w:p w14:paraId="376E5A3D" w14:textId="3AF9E538" w:rsidR="00B81449" w:rsidRDefault="00B81449" w:rsidP="000C26BF">
      <w:pPr>
        <w:pStyle w:val="Tekstpodstawowy31"/>
        <w:numPr>
          <w:ilvl w:val="0"/>
          <w:numId w:val="47"/>
        </w:numPr>
        <w:ind w:left="851" w:hanging="425"/>
        <w:rPr>
          <w:rFonts w:ascii="Calibri" w:hAnsi="Calibri" w:cs="Calibri"/>
          <w:sz w:val="22"/>
          <w:szCs w:val="22"/>
        </w:rPr>
      </w:pPr>
      <w:r>
        <w:rPr>
          <w:rFonts w:ascii="Calibri" w:hAnsi="Calibri" w:cs="Calibri"/>
          <w:sz w:val="22"/>
          <w:szCs w:val="22"/>
        </w:rPr>
        <w:t xml:space="preserve">Uzyskanie prawomocnej decyzji pozwolenia na budowę w terminie do </w:t>
      </w:r>
      <w:r w:rsidR="003A1F5F">
        <w:rPr>
          <w:rFonts w:ascii="Calibri" w:hAnsi="Calibri" w:cs="Calibri"/>
          <w:sz w:val="22"/>
          <w:szCs w:val="22"/>
        </w:rPr>
        <w:t>6 miesięcy od dnia podpisania umowy.</w:t>
      </w:r>
    </w:p>
    <w:p w14:paraId="519AD32D" w14:textId="247F4118" w:rsidR="00D05722" w:rsidRDefault="00D05722" w:rsidP="000C26BF">
      <w:pPr>
        <w:pStyle w:val="Tekstpodstawowy31"/>
        <w:numPr>
          <w:ilvl w:val="0"/>
          <w:numId w:val="47"/>
        </w:numPr>
        <w:ind w:left="851" w:hanging="425"/>
        <w:rPr>
          <w:rFonts w:ascii="Calibri" w:hAnsi="Calibri" w:cs="Calibri"/>
          <w:sz w:val="22"/>
          <w:szCs w:val="22"/>
        </w:rPr>
      </w:pPr>
      <w:r>
        <w:rPr>
          <w:rFonts w:ascii="Calibri" w:hAnsi="Calibri" w:cs="Calibri"/>
          <w:sz w:val="22"/>
          <w:szCs w:val="22"/>
        </w:rPr>
        <w:t xml:space="preserve">Opracowanie projektów technicznych </w:t>
      </w:r>
      <w:r w:rsidR="002E3D86">
        <w:rPr>
          <w:rFonts w:ascii="Calibri" w:hAnsi="Calibri" w:cs="Calibri"/>
          <w:sz w:val="22"/>
          <w:szCs w:val="22"/>
        </w:rPr>
        <w:t xml:space="preserve">i wykonawczych </w:t>
      </w:r>
      <w:r>
        <w:rPr>
          <w:rFonts w:ascii="Calibri" w:hAnsi="Calibri" w:cs="Calibri"/>
          <w:sz w:val="22"/>
          <w:szCs w:val="22"/>
        </w:rPr>
        <w:t xml:space="preserve">i przedłożenie zamawiającemu do akceptacji w terminie do </w:t>
      </w:r>
      <w:r w:rsidR="003A1F5F">
        <w:rPr>
          <w:rFonts w:ascii="Calibri" w:hAnsi="Calibri" w:cs="Calibri"/>
          <w:sz w:val="22"/>
          <w:szCs w:val="22"/>
        </w:rPr>
        <w:t xml:space="preserve">9 miesięcy od dnia podpisania umowy. </w:t>
      </w:r>
    </w:p>
    <w:p w14:paraId="43687A26" w14:textId="55F294DE" w:rsidR="00D05722" w:rsidRDefault="00D05722" w:rsidP="000C26BF">
      <w:pPr>
        <w:pStyle w:val="Tekstpodstawowy31"/>
        <w:numPr>
          <w:ilvl w:val="0"/>
          <w:numId w:val="47"/>
        </w:numPr>
        <w:ind w:left="851" w:hanging="425"/>
        <w:rPr>
          <w:rFonts w:ascii="Calibri" w:hAnsi="Calibri" w:cs="Calibri"/>
          <w:sz w:val="22"/>
          <w:szCs w:val="22"/>
        </w:rPr>
      </w:pPr>
      <w:r>
        <w:rPr>
          <w:rFonts w:ascii="Calibri" w:hAnsi="Calibri" w:cs="Calibri"/>
          <w:sz w:val="22"/>
          <w:szCs w:val="22"/>
        </w:rPr>
        <w:t xml:space="preserve">Rozpoczęcie robót budowlano konserwatorskich w terminie do </w:t>
      </w:r>
      <w:r w:rsidR="003A1F5F">
        <w:rPr>
          <w:rFonts w:ascii="Calibri" w:hAnsi="Calibri" w:cs="Calibri"/>
          <w:sz w:val="22"/>
          <w:szCs w:val="22"/>
        </w:rPr>
        <w:t xml:space="preserve">11 miesięcy od dnia podpisania umowy. </w:t>
      </w:r>
    </w:p>
    <w:p w14:paraId="7E9075DB" w14:textId="17618ABD" w:rsidR="00D05722" w:rsidRDefault="00D05722" w:rsidP="000C26BF">
      <w:pPr>
        <w:pStyle w:val="Tekstpodstawowy31"/>
        <w:numPr>
          <w:ilvl w:val="0"/>
          <w:numId w:val="47"/>
        </w:numPr>
        <w:ind w:left="851" w:hanging="425"/>
        <w:rPr>
          <w:rFonts w:ascii="Calibri" w:hAnsi="Calibri" w:cs="Calibri"/>
          <w:sz w:val="22"/>
          <w:szCs w:val="22"/>
        </w:rPr>
      </w:pPr>
      <w:r>
        <w:rPr>
          <w:rFonts w:ascii="Calibri" w:hAnsi="Calibri" w:cs="Calibri"/>
          <w:sz w:val="22"/>
          <w:szCs w:val="22"/>
        </w:rPr>
        <w:lastRenderedPageBreak/>
        <w:t>Zakończenie robót budowlano konserwat</w:t>
      </w:r>
      <w:r w:rsidR="003A1F5F">
        <w:rPr>
          <w:rFonts w:ascii="Calibri" w:hAnsi="Calibri" w:cs="Calibri"/>
          <w:sz w:val="22"/>
          <w:szCs w:val="22"/>
        </w:rPr>
        <w:t xml:space="preserve">orskich i rozpoczęcie procedur odbiorowych </w:t>
      </w:r>
      <w:r w:rsidR="005678E4">
        <w:rPr>
          <w:rFonts w:ascii="Calibri" w:hAnsi="Calibri" w:cs="Calibri"/>
          <w:sz w:val="22"/>
          <w:szCs w:val="22"/>
        </w:rPr>
        <w:br/>
      </w:r>
      <w:r w:rsidR="003A1F5F">
        <w:rPr>
          <w:rFonts w:ascii="Calibri" w:hAnsi="Calibri" w:cs="Calibri"/>
          <w:sz w:val="22"/>
          <w:szCs w:val="22"/>
        </w:rPr>
        <w:t>w terminie do 2</w:t>
      </w:r>
      <w:r w:rsidR="005678E4">
        <w:rPr>
          <w:rFonts w:ascii="Calibri" w:hAnsi="Calibri" w:cs="Calibri"/>
          <w:sz w:val="22"/>
          <w:szCs w:val="22"/>
        </w:rPr>
        <w:t>1</w:t>
      </w:r>
      <w:r w:rsidR="003A1F5F">
        <w:rPr>
          <w:rFonts w:ascii="Calibri" w:hAnsi="Calibri" w:cs="Calibri"/>
          <w:sz w:val="22"/>
          <w:szCs w:val="22"/>
        </w:rPr>
        <w:t xml:space="preserve"> miesięcy od dnia podpisania umowy</w:t>
      </w:r>
      <w:r>
        <w:rPr>
          <w:rFonts w:ascii="Calibri" w:hAnsi="Calibri" w:cs="Calibri"/>
          <w:sz w:val="22"/>
          <w:szCs w:val="22"/>
        </w:rPr>
        <w:t xml:space="preserve"> </w:t>
      </w:r>
    </w:p>
    <w:p w14:paraId="38B83424" w14:textId="3DC320A2" w:rsidR="0026476B" w:rsidRPr="00FD3C45" w:rsidRDefault="008676CF" w:rsidP="000C26BF">
      <w:pPr>
        <w:pStyle w:val="Tekstpodstawowy31"/>
        <w:numPr>
          <w:ilvl w:val="0"/>
          <w:numId w:val="2"/>
        </w:numPr>
        <w:rPr>
          <w:rFonts w:ascii="Calibri" w:hAnsi="Calibri" w:cs="Calibri"/>
          <w:color w:val="FF0000"/>
          <w:sz w:val="22"/>
          <w:szCs w:val="22"/>
        </w:rPr>
      </w:pPr>
      <w:r w:rsidRPr="00FD3C45">
        <w:rPr>
          <w:rFonts w:ascii="Calibri" w:hAnsi="Calibri" w:cs="Calibri"/>
          <w:sz w:val="22"/>
          <w:szCs w:val="22"/>
        </w:rPr>
        <w:t>Teren budowy zostanie przekazany protokolarnie Wykonawcy</w:t>
      </w:r>
      <w:r w:rsidR="001B70CD" w:rsidRPr="00FD3C45">
        <w:rPr>
          <w:rFonts w:ascii="Calibri" w:hAnsi="Calibri" w:cs="Calibri"/>
          <w:sz w:val="22"/>
          <w:szCs w:val="22"/>
        </w:rPr>
        <w:t>,</w:t>
      </w:r>
      <w:r w:rsidRPr="00FD3C45">
        <w:rPr>
          <w:rFonts w:ascii="Calibri" w:hAnsi="Calibri" w:cs="Calibri"/>
          <w:sz w:val="22"/>
          <w:szCs w:val="22"/>
        </w:rPr>
        <w:t xml:space="preserve"> w terminie nie dłuższym niż 7 dni roboczych</w:t>
      </w:r>
      <w:r w:rsidR="00294F81" w:rsidRPr="00FD3C45">
        <w:rPr>
          <w:rFonts w:ascii="Calibri" w:hAnsi="Calibri" w:cs="Calibri"/>
          <w:sz w:val="22"/>
          <w:szCs w:val="22"/>
        </w:rPr>
        <w:t xml:space="preserve"> od dnia </w:t>
      </w:r>
      <w:r w:rsidR="008D6D2A" w:rsidRPr="00FD3C45">
        <w:rPr>
          <w:rFonts w:ascii="Calibri" w:hAnsi="Calibri" w:cs="Calibri"/>
          <w:sz w:val="22"/>
          <w:szCs w:val="22"/>
        </w:rPr>
        <w:t xml:space="preserve">pisemnego </w:t>
      </w:r>
      <w:r w:rsidR="00D05722">
        <w:rPr>
          <w:rFonts w:ascii="Calibri" w:hAnsi="Calibri" w:cs="Calibri"/>
          <w:sz w:val="22"/>
          <w:szCs w:val="22"/>
        </w:rPr>
        <w:t>zatwierdzenia przez Zamawiającego Projektów Technicznych i pełnej dokumentacji wykonawczej</w:t>
      </w:r>
      <w:r w:rsidR="0023568E">
        <w:rPr>
          <w:rFonts w:ascii="Calibri" w:hAnsi="Calibri" w:cs="Calibri"/>
          <w:sz w:val="22"/>
          <w:szCs w:val="22"/>
        </w:rPr>
        <w:t>.</w:t>
      </w:r>
      <w:r w:rsidRPr="00FD3C45">
        <w:rPr>
          <w:rFonts w:ascii="Calibri" w:hAnsi="Calibri" w:cs="Calibri"/>
          <w:sz w:val="22"/>
          <w:szCs w:val="22"/>
        </w:rPr>
        <w:t xml:space="preserve"> </w:t>
      </w:r>
    </w:p>
    <w:p w14:paraId="0DB50A6B" w14:textId="022AF882" w:rsidR="0026476B" w:rsidRPr="008F58D0" w:rsidRDefault="008676CF" w:rsidP="000C26BF">
      <w:pPr>
        <w:pStyle w:val="Tekstpodstawowy31"/>
        <w:numPr>
          <w:ilvl w:val="0"/>
          <w:numId w:val="2"/>
        </w:numPr>
        <w:rPr>
          <w:rFonts w:ascii="Calibri" w:hAnsi="Calibri" w:cs="Calibri"/>
          <w:color w:val="FF0000"/>
          <w:sz w:val="22"/>
          <w:szCs w:val="22"/>
        </w:rPr>
      </w:pPr>
      <w:r w:rsidRPr="00FD3C45">
        <w:rPr>
          <w:rFonts w:ascii="Calibri" w:hAnsi="Calibri" w:cs="Calibri"/>
          <w:sz w:val="22"/>
          <w:szCs w:val="22"/>
        </w:rPr>
        <w:t xml:space="preserve">Strony zgodnie ustalają, że wskazany w ust. 1 termin wykonania </w:t>
      </w:r>
      <w:r w:rsidR="00D05722">
        <w:rPr>
          <w:rFonts w:ascii="Calibri" w:hAnsi="Calibri" w:cs="Calibri"/>
          <w:sz w:val="22"/>
          <w:szCs w:val="22"/>
        </w:rPr>
        <w:t>zamówienia</w:t>
      </w:r>
      <w:r w:rsidRPr="00FD3C45">
        <w:rPr>
          <w:rFonts w:ascii="Calibri" w:hAnsi="Calibri" w:cs="Calibri"/>
          <w:sz w:val="22"/>
          <w:szCs w:val="22"/>
        </w:rPr>
        <w:t xml:space="preserve"> obejmuje prawidłowe wykonanie wszystkich prac potwierdzonych pozytywnym Protokołem Odbioru Końcowego</w:t>
      </w:r>
      <w:r w:rsidR="001B70CD" w:rsidRPr="00FD3C45">
        <w:rPr>
          <w:rFonts w:ascii="Calibri" w:hAnsi="Calibri" w:cs="Calibri"/>
          <w:sz w:val="22"/>
          <w:szCs w:val="22"/>
        </w:rPr>
        <w:t>,</w:t>
      </w:r>
      <w:r w:rsidRPr="00FD3C45">
        <w:rPr>
          <w:rFonts w:ascii="Calibri" w:hAnsi="Calibri" w:cs="Calibri"/>
          <w:sz w:val="22"/>
          <w:szCs w:val="22"/>
        </w:rPr>
        <w:t xml:space="preserve"> podpisanym przez Strony Umowy</w:t>
      </w:r>
      <w:r w:rsidR="00D05722">
        <w:rPr>
          <w:rFonts w:ascii="Calibri" w:hAnsi="Calibri" w:cs="Calibri"/>
          <w:sz w:val="22"/>
          <w:szCs w:val="22"/>
        </w:rPr>
        <w:t xml:space="preserve"> wraz z uzyskaniem prawomocnej decyzji </w:t>
      </w:r>
      <w:r w:rsidR="00193BDF">
        <w:rPr>
          <w:rFonts w:ascii="Calibri" w:hAnsi="Calibri" w:cs="Calibri"/>
          <w:sz w:val="22"/>
          <w:szCs w:val="22"/>
        </w:rPr>
        <w:t>pozwolenia na użytkowanie</w:t>
      </w:r>
      <w:r w:rsidRPr="00FD3C45">
        <w:rPr>
          <w:rFonts w:ascii="Calibri" w:hAnsi="Calibri" w:cs="Calibri"/>
          <w:sz w:val="22"/>
          <w:szCs w:val="22"/>
        </w:rPr>
        <w:t xml:space="preserve">. </w:t>
      </w:r>
    </w:p>
    <w:p w14:paraId="3869DA97" w14:textId="42E743B7" w:rsidR="00D66425" w:rsidRPr="003334E7" w:rsidRDefault="008F58D0" w:rsidP="000C26BF">
      <w:pPr>
        <w:pStyle w:val="Tekstpodstawowy31"/>
        <w:numPr>
          <w:ilvl w:val="0"/>
          <w:numId w:val="2"/>
        </w:numPr>
        <w:rPr>
          <w:rFonts w:ascii="Calibri" w:hAnsi="Calibri" w:cs="Calibri"/>
          <w:sz w:val="22"/>
          <w:szCs w:val="22"/>
        </w:rPr>
      </w:pPr>
      <w:r w:rsidRPr="003334E7">
        <w:rPr>
          <w:rFonts w:ascii="Calibri" w:hAnsi="Calibri" w:cs="Calibri"/>
          <w:sz w:val="22"/>
          <w:szCs w:val="22"/>
          <w:lang w:eastAsia="ar-SA"/>
        </w:rPr>
        <w:t>Wykonawca przed podpisaniem umowy, po wyborze jego oferty jako najkorzystniejszej, przedłoży harmonogram rzeczowo – finansowy realizacji przedmiotu zamówienia, który po uzgodnieniu z Zamawiającym, stanowi załącznik nr 4 do umowy.</w:t>
      </w:r>
    </w:p>
    <w:p w14:paraId="064FCA57" w14:textId="02F10EE0" w:rsidR="00887525" w:rsidRPr="003334E7" w:rsidRDefault="008F58D0" w:rsidP="000C26BF">
      <w:pPr>
        <w:pStyle w:val="Tekstpodstawowy31"/>
        <w:numPr>
          <w:ilvl w:val="0"/>
          <w:numId w:val="2"/>
        </w:numPr>
        <w:rPr>
          <w:rFonts w:ascii="Calibri" w:hAnsi="Calibri" w:cs="Calibri"/>
          <w:sz w:val="22"/>
          <w:szCs w:val="22"/>
        </w:rPr>
      </w:pPr>
      <w:r w:rsidRPr="003334E7">
        <w:rPr>
          <w:rFonts w:ascii="Calibri" w:hAnsi="Calibri" w:cs="Calibri"/>
          <w:sz w:val="22"/>
          <w:szCs w:val="22"/>
          <w:lang w:eastAsia="ar-SA"/>
        </w:rPr>
        <w:t xml:space="preserve">W harmonogramie Wykonawca zobowiązany jest uwzględnić mechanizm płatności wynikający </w:t>
      </w:r>
      <w:r w:rsidR="00D66425" w:rsidRPr="003334E7">
        <w:rPr>
          <w:rFonts w:ascii="Calibri" w:hAnsi="Calibri" w:cs="Calibri"/>
          <w:sz w:val="22"/>
          <w:szCs w:val="22"/>
          <w:lang w:eastAsia="ar-SA"/>
        </w:rPr>
        <w:t>z</w:t>
      </w:r>
      <w:r w:rsidRPr="003334E7">
        <w:rPr>
          <w:rFonts w:ascii="Calibri" w:hAnsi="Calibri" w:cs="Calibri"/>
          <w:sz w:val="22"/>
          <w:szCs w:val="22"/>
          <w:lang w:eastAsia="ar-SA"/>
        </w:rPr>
        <w:t xml:space="preserve"> </w:t>
      </w:r>
      <w:r w:rsidR="008B3B90" w:rsidRPr="003334E7">
        <w:rPr>
          <w:rFonts w:ascii="Calibri" w:hAnsi="Calibri" w:cs="Calibri"/>
          <w:sz w:val="22"/>
          <w:szCs w:val="22"/>
          <w:lang w:eastAsia="ar-SA"/>
        </w:rPr>
        <w:t xml:space="preserve">Szczegółowych zasad i trybu udzielania dofinansowania z Rządowego Programu Odbudowy Zabytków stanowiący załącznik do Uchwały nr 232/2022 Rady Ministrów z dnia 23 listopada 2022r. </w:t>
      </w:r>
    </w:p>
    <w:p w14:paraId="52B9D171" w14:textId="4C9F6499" w:rsidR="00887525" w:rsidRPr="003334E7" w:rsidRDefault="00887525" w:rsidP="000C26BF">
      <w:pPr>
        <w:pStyle w:val="Tekstpodstawowy31"/>
        <w:numPr>
          <w:ilvl w:val="0"/>
          <w:numId w:val="2"/>
        </w:numPr>
        <w:rPr>
          <w:rFonts w:ascii="Calibri" w:hAnsi="Calibri" w:cs="Calibri"/>
          <w:sz w:val="22"/>
          <w:szCs w:val="22"/>
        </w:rPr>
      </w:pPr>
      <w:r w:rsidRPr="003334E7">
        <w:rPr>
          <w:rFonts w:ascii="Calibri" w:hAnsi="Calibri" w:cs="Calibri"/>
          <w:sz w:val="22"/>
          <w:szCs w:val="22"/>
          <w:lang w:eastAsia="ar-SA"/>
        </w:rPr>
        <w:t>Zamawiający zastrzega sobie możliwość wpływania i wprowadzania zmian w treść harmonogramu,</w:t>
      </w:r>
      <w:r w:rsidR="00A77266" w:rsidRPr="003334E7">
        <w:rPr>
          <w:rFonts w:ascii="Calibri" w:hAnsi="Calibri" w:cs="Calibri"/>
          <w:sz w:val="22"/>
          <w:szCs w:val="22"/>
          <w:lang w:eastAsia="ar-SA"/>
        </w:rPr>
        <w:t xml:space="preserve"> </w:t>
      </w:r>
      <w:r w:rsidRPr="003334E7">
        <w:rPr>
          <w:rFonts w:ascii="Calibri" w:hAnsi="Calibri" w:cs="Calibri"/>
          <w:sz w:val="22"/>
          <w:szCs w:val="22"/>
          <w:lang w:eastAsia="ar-SA"/>
        </w:rPr>
        <w:t>w szczególności terminów wypłacania środków własnych i pochodzących z Promesy. Przy wprowadzaniu zmian do harmonogramu strony umowy wezmą w szczególności pod uwagę zakres robót całego zadania oraz w</w:t>
      </w:r>
      <w:r w:rsidR="00F85452" w:rsidRPr="003334E7">
        <w:rPr>
          <w:rFonts w:ascii="Calibri" w:hAnsi="Calibri" w:cs="Calibri"/>
          <w:sz w:val="22"/>
          <w:szCs w:val="22"/>
          <w:lang w:eastAsia="ar-SA"/>
        </w:rPr>
        <w:t>arunki udzielania dofinasowania.</w:t>
      </w:r>
    </w:p>
    <w:p w14:paraId="557E32A8" w14:textId="425B7447" w:rsidR="008F58D0" w:rsidRPr="003334E7" w:rsidRDefault="00887525" w:rsidP="000C26BF">
      <w:pPr>
        <w:pStyle w:val="Tekstpodstawowy31"/>
        <w:numPr>
          <w:ilvl w:val="0"/>
          <w:numId w:val="2"/>
        </w:numPr>
        <w:rPr>
          <w:rFonts w:ascii="Calibri" w:hAnsi="Calibri" w:cs="Calibri"/>
          <w:sz w:val="22"/>
          <w:szCs w:val="22"/>
        </w:rPr>
      </w:pPr>
      <w:r w:rsidRPr="003334E7">
        <w:rPr>
          <w:rFonts w:ascii="Calibri" w:hAnsi="Calibri" w:cs="Calibri"/>
          <w:bCs/>
          <w:sz w:val="22"/>
          <w:szCs w:val="22"/>
          <w:lang w:eastAsia="ar-SA"/>
        </w:rPr>
        <w:t xml:space="preserve">W przypadku niedotrzymania przez Wykonawcę ustalonych w harmonogramie terminów zakończenia poszczególnych wydzielonych prac z przyczyn leżących po stronie Wykonawcy co może mieć wpływ na wypłatę, wysokość oraz termin otrzymania środków finansowych na realizację zadania z Programu, Zamawiający zastrzega sobie prawo do dochodzenia odszkodowania za szkodę jaką poniósł w związku z naruszeniem przez Wykonawcę postanowień niniejszej umowy w w/w zakresie. </w:t>
      </w:r>
    </w:p>
    <w:p w14:paraId="755D6D54" w14:textId="77777777" w:rsidR="00044B5F" w:rsidRPr="00FD3C45" w:rsidRDefault="00044B5F" w:rsidP="00DA6F31">
      <w:pPr>
        <w:spacing w:after="0" w:line="240" w:lineRule="auto"/>
        <w:jc w:val="center"/>
        <w:rPr>
          <w:rFonts w:cs="Calibri"/>
          <w:b/>
        </w:rPr>
      </w:pPr>
    </w:p>
    <w:p w14:paraId="1C383424" w14:textId="77777777" w:rsidR="00044B5F" w:rsidRPr="00FD3C45" w:rsidRDefault="00044B5F" w:rsidP="00DA6F31">
      <w:pPr>
        <w:spacing w:after="0" w:line="240" w:lineRule="auto"/>
        <w:jc w:val="center"/>
        <w:rPr>
          <w:rFonts w:cs="Calibri"/>
          <w:b/>
        </w:rPr>
      </w:pPr>
      <w:r w:rsidRPr="00FD3C45">
        <w:rPr>
          <w:rFonts w:cs="Calibri"/>
          <w:b/>
        </w:rPr>
        <w:t>§ 3</w:t>
      </w:r>
    </w:p>
    <w:p w14:paraId="33351009" w14:textId="77777777" w:rsidR="00B62F07" w:rsidRPr="00FD3C45" w:rsidRDefault="008676CF" w:rsidP="00AD1233">
      <w:pPr>
        <w:spacing w:after="0" w:line="240" w:lineRule="auto"/>
        <w:jc w:val="center"/>
        <w:rPr>
          <w:rFonts w:cs="Calibri"/>
          <w:b/>
        </w:rPr>
      </w:pPr>
      <w:r w:rsidRPr="00FD3C45">
        <w:rPr>
          <w:rFonts w:cs="Calibri"/>
          <w:b/>
        </w:rPr>
        <w:t>Wykonanie umowy</w:t>
      </w:r>
    </w:p>
    <w:p w14:paraId="15B503A3" w14:textId="77777777" w:rsidR="00B62F07" w:rsidRPr="00FD3C45" w:rsidRDefault="008676CF" w:rsidP="000C26BF">
      <w:pPr>
        <w:pStyle w:val="Akapitzlist"/>
        <w:numPr>
          <w:ilvl w:val="0"/>
          <w:numId w:val="3"/>
        </w:numPr>
        <w:spacing w:after="0" w:line="240" w:lineRule="auto"/>
        <w:ind w:left="284" w:hanging="284"/>
        <w:jc w:val="both"/>
        <w:rPr>
          <w:rFonts w:cs="Calibri"/>
        </w:rPr>
      </w:pPr>
      <w:r w:rsidRPr="00FD3C45">
        <w:rPr>
          <w:rFonts w:cs="Calibri"/>
        </w:rPr>
        <w:t xml:space="preserve">Wykonawca oświadcza, że posiada niezbędną wiedzę, doświadczenie, potencjał ekonomiczny </w:t>
      </w:r>
      <w:r w:rsidR="00502171" w:rsidRPr="00FD3C45">
        <w:rPr>
          <w:rFonts w:cs="Calibri"/>
        </w:rPr>
        <w:br/>
      </w:r>
      <w:r w:rsidRPr="00FD3C45">
        <w:rPr>
          <w:rFonts w:cs="Calibri"/>
        </w:rPr>
        <w:t>i techniczny, a także pracowników zdolnych do realizacji niniejszej umowy.</w:t>
      </w:r>
    </w:p>
    <w:p w14:paraId="4701EBDD" w14:textId="353ED39B" w:rsidR="003D2B6A" w:rsidRPr="003D2B6A" w:rsidRDefault="003D2B6A" w:rsidP="000C26BF">
      <w:pPr>
        <w:pStyle w:val="Akapitzlist"/>
        <w:numPr>
          <w:ilvl w:val="0"/>
          <w:numId w:val="3"/>
        </w:numPr>
        <w:spacing w:after="0" w:line="240" w:lineRule="auto"/>
        <w:jc w:val="both"/>
        <w:rPr>
          <w:rFonts w:cs="Calibri"/>
        </w:rPr>
      </w:pPr>
      <w:r w:rsidRPr="003D2B6A">
        <w:rPr>
          <w:rFonts w:cs="Calibri"/>
        </w:rPr>
        <w:t xml:space="preserve">Dokumentacja projektowa i </w:t>
      </w:r>
      <w:r>
        <w:rPr>
          <w:rFonts w:cs="Calibri"/>
        </w:rPr>
        <w:t xml:space="preserve">szczegółowe </w:t>
      </w:r>
      <w:proofErr w:type="spellStart"/>
      <w:r w:rsidRPr="003D2B6A">
        <w:rPr>
          <w:rFonts w:cs="Calibri"/>
        </w:rPr>
        <w:t>STWiORB</w:t>
      </w:r>
      <w:proofErr w:type="spellEnd"/>
      <w:r w:rsidRPr="003D2B6A">
        <w:rPr>
          <w:rFonts w:cs="Calibri"/>
        </w:rPr>
        <w:t xml:space="preserve"> winny być wykonane w sposób kompletny </w:t>
      </w:r>
      <w:r w:rsidR="00A77266">
        <w:rPr>
          <w:rFonts w:cs="Calibri"/>
        </w:rPr>
        <w:br/>
      </w:r>
      <w:r w:rsidRPr="003D2B6A">
        <w:rPr>
          <w:rFonts w:cs="Calibri"/>
        </w:rPr>
        <w:t xml:space="preserve">z punktu widzenia celu, któremu mają służyć. </w:t>
      </w:r>
    </w:p>
    <w:p w14:paraId="2FC24B5D" w14:textId="16FE06CF" w:rsidR="003D2B6A" w:rsidRPr="003D2B6A" w:rsidRDefault="003D2B6A" w:rsidP="000C26BF">
      <w:pPr>
        <w:pStyle w:val="Akapitzlist"/>
        <w:numPr>
          <w:ilvl w:val="0"/>
          <w:numId w:val="3"/>
        </w:numPr>
        <w:spacing w:after="0" w:line="240" w:lineRule="auto"/>
        <w:jc w:val="both"/>
        <w:rPr>
          <w:rFonts w:cs="Calibri"/>
        </w:rPr>
      </w:pPr>
      <w:r w:rsidRPr="003D2B6A">
        <w:rPr>
          <w:rFonts w:cs="Calibri"/>
        </w:rPr>
        <w:t xml:space="preserve">Dokumentacja projektowa i </w:t>
      </w:r>
      <w:r>
        <w:rPr>
          <w:rFonts w:cs="Calibri"/>
        </w:rPr>
        <w:t xml:space="preserve">szczegółowe </w:t>
      </w:r>
      <w:r w:rsidRPr="003D2B6A">
        <w:rPr>
          <w:rFonts w:cs="Calibri"/>
        </w:rPr>
        <w:t xml:space="preserve">STWIORB winny umożliwiać: </w:t>
      </w:r>
    </w:p>
    <w:p w14:paraId="4BD1EC9A" w14:textId="77777777" w:rsidR="003D2B6A" w:rsidRPr="003D2B6A" w:rsidRDefault="003D2B6A" w:rsidP="000C26BF">
      <w:pPr>
        <w:pStyle w:val="Akapitzlist"/>
        <w:numPr>
          <w:ilvl w:val="1"/>
          <w:numId w:val="3"/>
        </w:numPr>
        <w:spacing w:after="0" w:line="240" w:lineRule="auto"/>
        <w:jc w:val="both"/>
        <w:rPr>
          <w:rFonts w:cs="Calibri"/>
        </w:rPr>
      </w:pPr>
      <w:r w:rsidRPr="003D2B6A">
        <w:rPr>
          <w:rFonts w:cs="Calibri"/>
        </w:rPr>
        <w:t xml:space="preserve">uzyskanie wymaganych przepisami prawa opinii, pozwoleń i decyzji administracyjnych </w:t>
      </w:r>
    </w:p>
    <w:p w14:paraId="4F6EA42A" w14:textId="77777777" w:rsidR="003D2B6A" w:rsidRPr="003D2B6A" w:rsidRDefault="003D2B6A" w:rsidP="000C26BF">
      <w:pPr>
        <w:pStyle w:val="Akapitzlist"/>
        <w:numPr>
          <w:ilvl w:val="1"/>
          <w:numId w:val="3"/>
        </w:numPr>
        <w:spacing w:after="0" w:line="240" w:lineRule="auto"/>
        <w:jc w:val="both"/>
        <w:rPr>
          <w:rFonts w:cs="Calibri"/>
        </w:rPr>
      </w:pPr>
      <w:r w:rsidRPr="003D2B6A">
        <w:rPr>
          <w:rFonts w:cs="Calibri"/>
        </w:rPr>
        <w:t>określenie parametrów jakościowych i ilościowych pożądanych do wykonywania robót budowlanych będących podstawowymi kryteriami odbioru robót budowlanych</w:t>
      </w:r>
    </w:p>
    <w:p w14:paraId="629CBF64" w14:textId="77777777" w:rsidR="003D2B6A" w:rsidRPr="003D2B6A" w:rsidRDefault="003D2B6A" w:rsidP="000C26BF">
      <w:pPr>
        <w:pStyle w:val="Akapitzlist"/>
        <w:numPr>
          <w:ilvl w:val="1"/>
          <w:numId w:val="3"/>
        </w:numPr>
        <w:spacing w:after="0" w:line="240" w:lineRule="auto"/>
        <w:jc w:val="both"/>
        <w:rPr>
          <w:rFonts w:cs="Calibri"/>
        </w:rPr>
      </w:pPr>
      <w:r w:rsidRPr="003D2B6A">
        <w:rPr>
          <w:rFonts w:cs="Calibri"/>
        </w:rPr>
        <w:t xml:space="preserve">prawidłową i bezproblemową realizację na jej podstawie robót budowlanych. </w:t>
      </w:r>
    </w:p>
    <w:p w14:paraId="79EE7094" w14:textId="32673AE4" w:rsidR="003D2B6A" w:rsidRDefault="003D2B6A" w:rsidP="000C26BF">
      <w:pPr>
        <w:pStyle w:val="Akapitzlist"/>
        <w:numPr>
          <w:ilvl w:val="0"/>
          <w:numId w:val="3"/>
        </w:numPr>
        <w:spacing w:after="0" w:line="240" w:lineRule="auto"/>
        <w:jc w:val="both"/>
        <w:rPr>
          <w:rFonts w:cs="Calibri"/>
        </w:rPr>
      </w:pPr>
      <w:r w:rsidRPr="003D2B6A">
        <w:rPr>
          <w:rFonts w:cs="Calibri"/>
        </w:rPr>
        <w:t>Przed przekazaniem Zamawiającemu dokumentacja winna zostać uzgodniona i zaakceptowana</w:t>
      </w:r>
    </w:p>
    <w:p w14:paraId="7CD33E8C" w14:textId="77777777" w:rsidR="003D2B6A" w:rsidRPr="003D2B6A" w:rsidRDefault="003D2B6A" w:rsidP="000C26BF">
      <w:pPr>
        <w:pStyle w:val="Akapitzlist"/>
        <w:numPr>
          <w:ilvl w:val="0"/>
          <w:numId w:val="3"/>
        </w:numPr>
        <w:spacing w:after="0" w:line="240" w:lineRule="auto"/>
        <w:jc w:val="both"/>
        <w:rPr>
          <w:rFonts w:cs="Calibri"/>
        </w:rPr>
      </w:pPr>
      <w:r w:rsidRPr="003D2B6A">
        <w:rPr>
          <w:rFonts w:cs="Calibri"/>
        </w:rPr>
        <w:t xml:space="preserve">Zatwierdzeniu przez Zamawiającego podlega kompletna dokumentacja projektowa i </w:t>
      </w:r>
      <w:proofErr w:type="spellStart"/>
      <w:r w:rsidRPr="003D2B6A">
        <w:rPr>
          <w:rFonts w:cs="Calibri"/>
        </w:rPr>
        <w:t>STWiORB</w:t>
      </w:r>
      <w:proofErr w:type="spellEnd"/>
      <w:r w:rsidRPr="003D2B6A">
        <w:rPr>
          <w:rFonts w:cs="Calibri"/>
        </w:rPr>
        <w:t xml:space="preserve"> tj.: </w:t>
      </w:r>
    </w:p>
    <w:p w14:paraId="4F137200" w14:textId="1C8577D7" w:rsidR="003D2B6A" w:rsidRPr="003D2B6A" w:rsidRDefault="003D2B6A" w:rsidP="000C26BF">
      <w:pPr>
        <w:pStyle w:val="Akapitzlist"/>
        <w:numPr>
          <w:ilvl w:val="1"/>
          <w:numId w:val="3"/>
        </w:numPr>
        <w:spacing w:after="0" w:line="240" w:lineRule="auto"/>
        <w:jc w:val="both"/>
        <w:rPr>
          <w:rFonts w:cs="Calibri"/>
        </w:rPr>
      </w:pPr>
      <w:r w:rsidRPr="003D2B6A">
        <w:rPr>
          <w:rFonts w:cs="Calibri"/>
        </w:rPr>
        <w:t>projekt budowlany (</w:t>
      </w:r>
      <w:r>
        <w:rPr>
          <w:rFonts w:cs="Calibri"/>
        </w:rPr>
        <w:t>3</w:t>
      </w:r>
      <w:r w:rsidRPr="003D2B6A">
        <w:rPr>
          <w:rFonts w:cs="Calibri"/>
        </w:rPr>
        <w:t xml:space="preserve"> egz., w tym 1 egzemplarz opieczętowany przez odpowiedni organ administracji architektoniczno-budowlanej); </w:t>
      </w:r>
    </w:p>
    <w:p w14:paraId="55CACFCA" w14:textId="00B4893C" w:rsidR="003D2B6A" w:rsidRDefault="003D2B6A" w:rsidP="000C26BF">
      <w:pPr>
        <w:pStyle w:val="Akapitzlist"/>
        <w:numPr>
          <w:ilvl w:val="1"/>
          <w:numId w:val="3"/>
        </w:numPr>
        <w:spacing w:after="0" w:line="240" w:lineRule="auto"/>
        <w:jc w:val="both"/>
        <w:rPr>
          <w:rFonts w:cs="Calibri"/>
        </w:rPr>
      </w:pPr>
      <w:r w:rsidRPr="003D2B6A">
        <w:rPr>
          <w:rFonts w:cs="Calibri"/>
        </w:rPr>
        <w:t xml:space="preserve">projekt </w:t>
      </w:r>
      <w:r>
        <w:rPr>
          <w:rFonts w:cs="Calibri"/>
        </w:rPr>
        <w:t xml:space="preserve">techniczny </w:t>
      </w:r>
      <w:r w:rsidRPr="003D2B6A">
        <w:rPr>
          <w:rFonts w:cs="Calibri"/>
        </w:rPr>
        <w:t>(</w:t>
      </w:r>
      <w:r>
        <w:rPr>
          <w:rFonts w:cs="Calibri"/>
        </w:rPr>
        <w:t>3</w:t>
      </w:r>
      <w:r w:rsidRPr="003D2B6A">
        <w:rPr>
          <w:rFonts w:cs="Calibri"/>
        </w:rPr>
        <w:t xml:space="preserve"> egz.)</w:t>
      </w:r>
    </w:p>
    <w:p w14:paraId="38094EA1" w14:textId="4E922F6B" w:rsidR="003D2B6A" w:rsidRPr="003D2B6A" w:rsidRDefault="003D2B6A" w:rsidP="000C26BF">
      <w:pPr>
        <w:pStyle w:val="Akapitzlist"/>
        <w:numPr>
          <w:ilvl w:val="1"/>
          <w:numId w:val="3"/>
        </w:numPr>
        <w:spacing w:after="0" w:line="240" w:lineRule="auto"/>
        <w:jc w:val="both"/>
        <w:rPr>
          <w:rFonts w:cs="Calibri"/>
        </w:rPr>
      </w:pPr>
      <w:r>
        <w:rPr>
          <w:rFonts w:cs="Calibri"/>
        </w:rPr>
        <w:t xml:space="preserve">projekt wykonawczy </w:t>
      </w:r>
      <w:r w:rsidRPr="003D2B6A">
        <w:rPr>
          <w:rFonts w:cs="Calibri"/>
        </w:rPr>
        <w:t>(</w:t>
      </w:r>
      <w:r>
        <w:rPr>
          <w:rFonts w:cs="Calibri"/>
        </w:rPr>
        <w:t>3</w:t>
      </w:r>
      <w:r w:rsidRPr="003D2B6A">
        <w:rPr>
          <w:rFonts w:cs="Calibri"/>
        </w:rPr>
        <w:t xml:space="preserve"> egz.);</w:t>
      </w:r>
    </w:p>
    <w:p w14:paraId="581A4E27" w14:textId="299DB2BE" w:rsidR="003D2B6A" w:rsidRPr="003D2B6A" w:rsidRDefault="003D2B6A" w:rsidP="000C26BF">
      <w:pPr>
        <w:pStyle w:val="Akapitzlist"/>
        <w:numPr>
          <w:ilvl w:val="1"/>
          <w:numId w:val="3"/>
        </w:numPr>
        <w:spacing w:after="0" w:line="240" w:lineRule="auto"/>
        <w:jc w:val="both"/>
        <w:rPr>
          <w:rFonts w:cs="Calibri"/>
        </w:rPr>
      </w:pPr>
      <w:r>
        <w:rPr>
          <w:rFonts w:cs="Calibri"/>
        </w:rPr>
        <w:t xml:space="preserve">szczegółowe </w:t>
      </w:r>
      <w:proofErr w:type="spellStart"/>
      <w:r w:rsidRPr="003D2B6A">
        <w:rPr>
          <w:rFonts w:cs="Calibri"/>
        </w:rPr>
        <w:t>STWiORB</w:t>
      </w:r>
      <w:proofErr w:type="spellEnd"/>
      <w:r w:rsidRPr="003D2B6A">
        <w:rPr>
          <w:rFonts w:cs="Calibri"/>
        </w:rPr>
        <w:t xml:space="preserve"> (1 egz.); </w:t>
      </w:r>
    </w:p>
    <w:p w14:paraId="04351BF1" w14:textId="77777777" w:rsidR="003D2B6A" w:rsidRPr="003D2B6A" w:rsidRDefault="003D2B6A" w:rsidP="000C26BF">
      <w:pPr>
        <w:pStyle w:val="Akapitzlist"/>
        <w:numPr>
          <w:ilvl w:val="1"/>
          <w:numId w:val="3"/>
        </w:numPr>
        <w:spacing w:after="0" w:line="240" w:lineRule="auto"/>
        <w:jc w:val="both"/>
        <w:rPr>
          <w:rFonts w:cs="Calibri"/>
        </w:rPr>
      </w:pPr>
      <w:r w:rsidRPr="003D2B6A">
        <w:rPr>
          <w:rFonts w:cs="Calibri"/>
        </w:rPr>
        <w:t>przedmiar robót (1 egz.);</w:t>
      </w:r>
    </w:p>
    <w:p w14:paraId="6309575C" w14:textId="3B934611" w:rsidR="003D2B6A" w:rsidRPr="003D2B6A" w:rsidRDefault="003D2B6A" w:rsidP="000C26BF">
      <w:pPr>
        <w:pStyle w:val="Akapitzlist"/>
        <w:numPr>
          <w:ilvl w:val="1"/>
          <w:numId w:val="3"/>
        </w:numPr>
        <w:spacing w:after="0" w:line="240" w:lineRule="auto"/>
        <w:jc w:val="both"/>
        <w:rPr>
          <w:rFonts w:cs="Calibri"/>
        </w:rPr>
      </w:pPr>
      <w:r w:rsidRPr="003D2B6A">
        <w:rPr>
          <w:rFonts w:cs="Calibri"/>
        </w:rPr>
        <w:t>wersja elektroniczna kompletnej dokumentacji</w:t>
      </w:r>
      <w:r>
        <w:rPr>
          <w:rFonts w:cs="Calibri"/>
        </w:rPr>
        <w:t xml:space="preserve">  w wersjach PDF oraz edytowalnych ( </w:t>
      </w:r>
      <w:proofErr w:type="spellStart"/>
      <w:r>
        <w:rPr>
          <w:rFonts w:cs="Calibri"/>
        </w:rPr>
        <w:t>doc</w:t>
      </w:r>
      <w:proofErr w:type="spellEnd"/>
      <w:r>
        <w:rPr>
          <w:rFonts w:cs="Calibri"/>
        </w:rPr>
        <w:t xml:space="preserve">, </w:t>
      </w:r>
      <w:proofErr w:type="spellStart"/>
      <w:r>
        <w:rPr>
          <w:rFonts w:cs="Calibri"/>
        </w:rPr>
        <w:t>dwg</w:t>
      </w:r>
      <w:proofErr w:type="spellEnd"/>
      <w:r>
        <w:rPr>
          <w:rFonts w:cs="Calibri"/>
        </w:rPr>
        <w:t>, xls)</w:t>
      </w:r>
      <w:r w:rsidRPr="003D2B6A">
        <w:rPr>
          <w:rFonts w:cs="Calibri"/>
        </w:rPr>
        <w:t xml:space="preserve">. </w:t>
      </w:r>
    </w:p>
    <w:p w14:paraId="7A386E7B" w14:textId="77777777" w:rsidR="003D2B6A" w:rsidRPr="003D2B6A" w:rsidRDefault="003D2B6A" w:rsidP="000C26BF">
      <w:pPr>
        <w:pStyle w:val="Akapitzlist"/>
        <w:numPr>
          <w:ilvl w:val="0"/>
          <w:numId w:val="3"/>
        </w:numPr>
        <w:spacing w:after="0" w:line="240" w:lineRule="auto"/>
        <w:jc w:val="both"/>
        <w:rPr>
          <w:rFonts w:cs="Calibri"/>
        </w:rPr>
      </w:pPr>
      <w:r w:rsidRPr="003D2B6A">
        <w:rPr>
          <w:rFonts w:cs="Calibri"/>
        </w:rPr>
        <w:t xml:space="preserve">Fakt dokonania zatwierdzenia dokumentacji projektowej i </w:t>
      </w:r>
      <w:proofErr w:type="spellStart"/>
      <w:r w:rsidRPr="003D2B6A">
        <w:rPr>
          <w:rFonts w:cs="Calibri"/>
        </w:rPr>
        <w:t>STWiORB</w:t>
      </w:r>
      <w:proofErr w:type="spellEnd"/>
      <w:r w:rsidRPr="003D2B6A">
        <w:rPr>
          <w:rFonts w:cs="Calibri"/>
        </w:rPr>
        <w:t xml:space="preserve"> Strony potwierdzają każdorazowo poprzez podpisanie protokołu. Protokół powinien zostać podpisany w ciągu 14 dni </w:t>
      </w:r>
      <w:r w:rsidRPr="003D2B6A">
        <w:rPr>
          <w:rFonts w:cs="Calibri"/>
        </w:rPr>
        <w:lastRenderedPageBreak/>
        <w:t xml:space="preserve">od dnia doręczenia odpowiednio dokumentacji projektowej i </w:t>
      </w:r>
      <w:proofErr w:type="spellStart"/>
      <w:r w:rsidRPr="003D2B6A">
        <w:rPr>
          <w:rFonts w:cs="Calibri"/>
        </w:rPr>
        <w:t>STWiORB</w:t>
      </w:r>
      <w:proofErr w:type="spellEnd"/>
      <w:r w:rsidRPr="003D2B6A">
        <w:rPr>
          <w:rFonts w:cs="Calibri"/>
        </w:rPr>
        <w:t xml:space="preserve">. W razie odmowy przez Zamawiającego zatwierdzenia opracowań, ich zwrot z pisemnym podaniem przyczyn nieprzyjęcia dokumentacji projektowej i </w:t>
      </w:r>
      <w:proofErr w:type="spellStart"/>
      <w:r w:rsidRPr="003D2B6A">
        <w:rPr>
          <w:rFonts w:cs="Calibri"/>
        </w:rPr>
        <w:t>STWiORB</w:t>
      </w:r>
      <w:proofErr w:type="spellEnd"/>
      <w:r w:rsidRPr="003D2B6A">
        <w:rPr>
          <w:rFonts w:cs="Calibri"/>
        </w:rPr>
        <w:t xml:space="preserve"> powinien nastąpić w terminie 14 dni</w:t>
      </w:r>
    </w:p>
    <w:p w14:paraId="61F35C0B" w14:textId="2E41F503" w:rsidR="003D2B6A" w:rsidRPr="003D2B6A" w:rsidRDefault="003D2B6A" w:rsidP="000C26BF">
      <w:pPr>
        <w:pStyle w:val="Akapitzlist"/>
        <w:numPr>
          <w:ilvl w:val="0"/>
          <w:numId w:val="3"/>
        </w:numPr>
        <w:spacing w:after="0" w:line="240" w:lineRule="auto"/>
        <w:jc w:val="both"/>
        <w:rPr>
          <w:rFonts w:cs="Calibri"/>
        </w:rPr>
      </w:pPr>
      <w:r w:rsidRPr="003D2B6A">
        <w:rPr>
          <w:rFonts w:cs="Calibri"/>
        </w:rPr>
        <w:t xml:space="preserve">Do przygotowanego przez Wykonawcę protokołu zatwierdzenia dokumentacji projektowej </w:t>
      </w:r>
      <w:r w:rsidR="00A51F39">
        <w:rPr>
          <w:rFonts w:cs="Calibri"/>
        </w:rPr>
        <w:br/>
      </w:r>
      <w:r w:rsidRPr="003D2B6A">
        <w:rPr>
          <w:rFonts w:cs="Calibri"/>
        </w:rPr>
        <w:t xml:space="preserve">i </w:t>
      </w:r>
      <w:proofErr w:type="spellStart"/>
      <w:r w:rsidRPr="003D2B6A">
        <w:rPr>
          <w:rFonts w:cs="Calibri"/>
        </w:rPr>
        <w:t>STWiORB</w:t>
      </w:r>
      <w:proofErr w:type="spellEnd"/>
      <w:r w:rsidRPr="003D2B6A">
        <w:rPr>
          <w:rFonts w:cs="Calibri"/>
        </w:rPr>
        <w:t xml:space="preserve"> Wykonawca załącza pisemne oświadczenie, że prace projektowe zostały wykonane zgodnie z obowiązującymi przepisami oraz normami i że zostały wydane Zamawiającemu w stanie kompletnym z punktu widzenia umowy i celu, któremu mają służyć. </w:t>
      </w:r>
    </w:p>
    <w:p w14:paraId="501EF979" w14:textId="77777777" w:rsidR="003D2B6A" w:rsidRPr="003D2B6A" w:rsidRDefault="003D2B6A" w:rsidP="000C26BF">
      <w:pPr>
        <w:pStyle w:val="Akapitzlist"/>
        <w:numPr>
          <w:ilvl w:val="0"/>
          <w:numId w:val="3"/>
        </w:numPr>
        <w:spacing w:after="0" w:line="240" w:lineRule="auto"/>
        <w:jc w:val="both"/>
        <w:rPr>
          <w:rFonts w:cs="Calibri"/>
        </w:rPr>
      </w:pPr>
      <w:r w:rsidRPr="003D2B6A">
        <w:rPr>
          <w:rFonts w:cs="Calibri"/>
        </w:rPr>
        <w:t xml:space="preserve">Zamawiający nie jest zobowiązany do sprawdzenia jakości przekazywanej dokumentacji, jednakże winien powiadomić Wykonawcę o wszelkich zauważonych jej wadach, w terminie 14 dni od daty ich ujawnienia. </w:t>
      </w:r>
    </w:p>
    <w:p w14:paraId="1AF1FE00" w14:textId="5E60195C" w:rsidR="003D2B6A" w:rsidRPr="003D2B6A" w:rsidRDefault="003D2B6A" w:rsidP="000C26BF">
      <w:pPr>
        <w:pStyle w:val="Akapitzlist"/>
        <w:numPr>
          <w:ilvl w:val="0"/>
          <w:numId w:val="3"/>
        </w:numPr>
        <w:spacing w:after="0" w:line="240" w:lineRule="auto"/>
        <w:jc w:val="both"/>
        <w:rPr>
          <w:rFonts w:cs="Calibri"/>
        </w:rPr>
      </w:pPr>
      <w:r>
        <w:rPr>
          <w:rFonts w:cs="Calibri"/>
        </w:rPr>
        <w:t xml:space="preserve">Przyjęcie przez </w:t>
      </w:r>
      <w:r w:rsidRPr="003D2B6A">
        <w:rPr>
          <w:rFonts w:cs="Calibri"/>
        </w:rPr>
        <w:t xml:space="preserve">Zamawiającego </w:t>
      </w:r>
      <w:r>
        <w:rPr>
          <w:rFonts w:cs="Calibri"/>
        </w:rPr>
        <w:t>dokumentacji n</w:t>
      </w:r>
      <w:r w:rsidRPr="003D2B6A">
        <w:rPr>
          <w:rFonts w:cs="Calibri"/>
        </w:rPr>
        <w:t>ie zwalnia Wykonawcy od odpowiedzialności za nienależyte wykonanie niniejszej umowy</w:t>
      </w:r>
      <w:r>
        <w:rPr>
          <w:rFonts w:cs="Calibri"/>
        </w:rPr>
        <w:t xml:space="preserve"> w tym niezauważone błędy lub niedoróbki </w:t>
      </w:r>
      <w:r w:rsidR="00A51F39">
        <w:rPr>
          <w:rFonts w:cs="Calibri"/>
        </w:rPr>
        <w:br/>
      </w:r>
      <w:r>
        <w:rPr>
          <w:rFonts w:cs="Calibri"/>
        </w:rPr>
        <w:t xml:space="preserve">w dokumentacji </w:t>
      </w:r>
      <w:r w:rsidRPr="003D2B6A">
        <w:rPr>
          <w:rFonts w:cs="Calibri"/>
        </w:rPr>
        <w:t>.</w:t>
      </w:r>
    </w:p>
    <w:p w14:paraId="5C5939F0" w14:textId="0C12869E" w:rsidR="00B62F07" w:rsidRPr="00FD3C45" w:rsidRDefault="005D66B3" w:rsidP="000C26BF">
      <w:pPr>
        <w:pStyle w:val="Akapitzlist"/>
        <w:numPr>
          <w:ilvl w:val="0"/>
          <w:numId w:val="3"/>
        </w:numPr>
        <w:spacing w:after="0" w:line="240" w:lineRule="auto"/>
        <w:ind w:left="284" w:hanging="284"/>
        <w:jc w:val="both"/>
        <w:rPr>
          <w:rFonts w:cs="Calibri"/>
        </w:rPr>
      </w:pPr>
      <w:r>
        <w:rPr>
          <w:rFonts w:cs="Calibri"/>
        </w:rPr>
        <w:t>W zakresie robót budowlano konserwatorskich, W</w:t>
      </w:r>
      <w:r w:rsidR="008676CF" w:rsidRPr="00FD3C45">
        <w:rPr>
          <w:rFonts w:cs="Calibri"/>
        </w:rPr>
        <w:t>ykonawca zobowiązuje się wykonać przedmiot umowy z materiałów własnych.</w:t>
      </w:r>
    </w:p>
    <w:p w14:paraId="66108F17" w14:textId="2E48D5C0" w:rsidR="00B62F07" w:rsidRPr="00FD3C45" w:rsidRDefault="008676CF" w:rsidP="000C26BF">
      <w:pPr>
        <w:numPr>
          <w:ilvl w:val="0"/>
          <w:numId w:val="3"/>
        </w:numPr>
        <w:spacing w:after="0" w:line="240" w:lineRule="auto"/>
        <w:ind w:left="284" w:hanging="284"/>
        <w:jc w:val="both"/>
        <w:rPr>
          <w:rFonts w:cs="Calibri"/>
        </w:rPr>
      </w:pPr>
      <w:r w:rsidRPr="00FD3C45">
        <w:rPr>
          <w:rFonts w:cs="Calibri"/>
        </w:rPr>
        <w:t xml:space="preserve">Materiały, o których mowa w ust. </w:t>
      </w:r>
      <w:r w:rsidR="00A51F39">
        <w:rPr>
          <w:rFonts w:cs="Calibri"/>
        </w:rPr>
        <w:t>10</w:t>
      </w:r>
      <w:r w:rsidRPr="00FD3C45">
        <w:rPr>
          <w:rFonts w:cs="Calibri"/>
        </w:rPr>
        <w:t xml:space="preserve"> powinny odpowiadać co do jakości i właściwości wymaganiom wyrobów dopuszczonych do obrotu i stosowania w budownictwie</w:t>
      </w:r>
      <w:r w:rsidR="001B70CD" w:rsidRPr="00FD3C45">
        <w:rPr>
          <w:rFonts w:cs="Calibri"/>
        </w:rPr>
        <w:t>,</w:t>
      </w:r>
      <w:r w:rsidRPr="00FD3C45">
        <w:rPr>
          <w:rFonts w:cs="Calibri"/>
        </w:rPr>
        <w:t xml:space="preserve"> zgodnie z obowiązującymi przepisami.</w:t>
      </w:r>
    </w:p>
    <w:p w14:paraId="244E5C92" w14:textId="788BD877" w:rsidR="00B62F07" w:rsidRPr="00FD3C45" w:rsidRDefault="008676CF" w:rsidP="000C26BF">
      <w:pPr>
        <w:numPr>
          <w:ilvl w:val="0"/>
          <w:numId w:val="3"/>
        </w:numPr>
        <w:spacing w:after="0" w:line="240" w:lineRule="auto"/>
        <w:ind w:left="284" w:hanging="284"/>
        <w:jc w:val="both"/>
        <w:rPr>
          <w:rFonts w:cs="Calibri"/>
        </w:rPr>
      </w:pPr>
      <w:r w:rsidRPr="00FD3C45">
        <w:rPr>
          <w:rFonts w:cs="Calibri"/>
        </w:rPr>
        <w:t xml:space="preserve">Na każde żądanie Zamawiającego, Wykonawca obowiązany jest okazać, w stosunku do wskazanych urządzeń oraz materiałów certyfikaty, atesty, świadectwa jakości i inne podobne dokumenty, świadczące o dopuszczeniu do stosowania w obrocie oraz potwierdzające parametry lub skład </w:t>
      </w:r>
      <w:r w:rsidR="00A51F39">
        <w:rPr>
          <w:rFonts w:cs="Calibri"/>
        </w:rPr>
        <w:br/>
      </w:r>
      <w:r w:rsidRPr="00FD3C45">
        <w:rPr>
          <w:rFonts w:cs="Calibri"/>
        </w:rPr>
        <w:t>i wymagania zawarte w Załączniku nr 1 do umowy.</w:t>
      </w:r>
    </w:p>
    <w:p w14:paraId="6D420023" w14:textId="58485B86" w:rsidR="00B62F07" w:rsidRPr="00FD3C45" w:rsidRDefault="008676CF" w:rsidP="000C26BF">
      <w:pPr>
        <w:numPr>
          <w:ilvl w:val="0"/>
          <w:numId w:val="3"/>
        </w:numPr>
        <w:spacing w:after="0" w:line="240" w:lineRule="auto"/>
        <w:ind w:left="284" w:hanging="284"/>
        <w:jc w:val="both"/>
        <w:rPr>
          <w:rFonts w:cs="Calibri"/>
        </w:rPr>
      </w:pPr>
      <w:r w:rsidRPr="00FD3C45">
        <w:rPr>
          <w:rFonts w:cs="Calibri"/>
        </w:rPr>
        <w:t>Wykonawca zobowiązuje się przekazać Zamawiającemu</w:t>
      </w:r>
      <w:r w:rsidR="001B70CD" w:rsidRPr="00FD3C45">
        <w:rPr>
          <w:rFonts w:cs="Calibri"/>
        </w:rPr>
        <w:t>,</w:t>
      </w:r>
      <w:r w:rsidRPr="00FD3C45">
        <w:rPr>
          <w:rFonts w:cs="Calibri"/>
        </w:rPr>
        <w:t xml:space="preserve"> kserokopie wszystkich dokumentów, </w:t>
      </w:r>
      <w:r w:rsidR="00502171" w:rsidRPr="00FD3C45">
        <w:rPr>
          <w:rFonts w:cs="Calibri"/>
        </w:rPr>
        <w:br/>
      </w:r>
      <w:r w:rsidRPr="00FD3C45">
        <w:rPr>
          <w:rFonts w:cs="Calibri"/>
        </w:rPr>
        <w:t xml:space="preserve">o których mowa w ust. </w:t>
      </w:r>
      <w:r w:rsidR="00DA123C">
        <w:rPr>
          <w:rFonts w:cs="Calibri"/>
        </w:rPr>
        <w:t>12</w:t>
      </w:r>
      <w:r w:rsidRPr="00FD3C45">
        <w:rPr>
          <w:rFonts w:cs="Calibri"/>
        </w:rPr>
        <w:t>, w dniu dokonania odbioru końcowego przedmiotu umowy.</w:t>
      </w:r>
    </w:p>
    <w:p w14:paraId="180C3A46" w14:textId="3BC2B319" w:rsidR="00B62F07" w:rsidRPr="00FD3C45" w:rsidRDefault="005D66B3" w:rsidP="000C26BF">
      <w:pPr>
        <w:pStyle w:val="Akapitzlist"/>
        <w:numPr>
          <w:ilvl w:val="0"/>
          <w:numId w:val="3"/>
        </w:numPr>
        <w:spacing w:after="0" w:line="240" w:lineRule="auto"/>
        <w:ind w:left="284" w:hanging="284"/>
        <w:jc w:val="both"/>
        <w:rPr>
          <w:rFonts w:cs="Calibri"/>
        </w:rPr>
      </w:pPr>
      <w:r>
        <w:rPr>
          <w:rFonts w:cs="Calibri"/>
        </w:rPr>
        <w:t>W zakresie robót- budowlano konserwatorskich, W</w:t>
      </w:r>
      <w:r w:rsidR="008676CF" w:rsidRPr="00FD3C45">
        <w:rPr>
          <w:rFonts w:cs="Calibri"/>
        </w:rPr>
        <w:t xml:space="preserve">ykonawca ponosi odpowiedzialność za jakość wykonywanych robót oraz za jakość zastosowanych do robót materiałów. </w:t>
      </w:r>
      <w:r>
        <w:rPr>
          <w:rFonts w:cs="Calibri"/>
        </w:rPr>
        <w:br/>
        <w:t>W zakresie opracowanej dokumentacji Wykonawca ponosi pełną odpowiedzialność za poprawność i jej kompletność oraz za skuteczność i poprawność zastosowanych rozwiązań.</w:t>
      </w:r>
    </w:p>
    <w:p w14:paraId="28245723" w14:textId="77777777" w:rsidR="00631C4A" w:rsidRPr="00FD3C45" w:rsidRDefault="00631C4A" w:rsidP="000C26BF">
      <w:pPr>
        <w:pStyle w:val="Akapitzlist"/>
        <w:numPr>
          <w:ilvl w:val="0"/>
          <w:numId w:val="3"/>
        </w:numPr>
        <w:spacing w:after="0" w:line="240" w:lineRule="auto"/>
        <w:ind w:left="284" w:hanging="284"/>
        <w:jc w:val="both"/>
        <w:rPr>
          <w:rFonts w:cs="Calibri"/>
        </w:rPr>
      </w:pPr>
      <w:r w:rsidRPr="00FD3C45">
        <w:rPr>
          <w:rFonts w:cs="Calibri"/>
        </w:rPr>
        <w:t xml:space="preserve">Do obowiązków Zamawiającego w szczególności należy: </w:t>
      </w:r>
    </w:p>
    <w:p w14:paraId="16768176" w14:textId="5859618D" w:rsidR="005D66B3" w:rsidRDefault="005D66B3" w:rsidP="000C26BF">
      <w:pPr>
        <w:pStyle w:val="Akapitzlist"/>
        <w:numPr>
          <w:ilvl w:val="0"/>
          <w:numId w:val="26"/>
        </w:numPr>
        <w:spacing w:after="0" w:line="240" w:lineRule="auto"/>
        <w:ind w:left="709" w:hanging="283"/>
        <w:jc w:val="both"/>
        <w:rPr>
          <w:rFonts w:cs="Calibri"/>
        </w:rPr>
      </w:pPr>
      <w:r>
        <w:rPr>
          <w:rFonts w:cs="Calibri"/>
        </w:rPr>
        <w:t xml:space="preserve">weryfikacja i odbiór od Wykonawcy opracowania dokumentacji </w:t>
      </w:r>
    </w:p>
    <w:p w14:paraId="152FAD0A" w14:textId="3D80EFA6" w:rsidR="00631C4A" w:rsidRPr="00FD3C45" w:rsidRDefault="00631C4A" w:rsidP="000C26BF">
      <w:pPr>
        <w:pStyle w:val="Akapitzlist"/>
        <w:numPr>
          <w:ilvl w:val="0"/>
          <w:numId w:val="26"/>
        </w:numPr>
        <w:spacing w:after="0" w:line="240" w:lineRule="auto"/>
        <w:ind w:left="709" w:hanging="283"/>
        <w:jc w:val="both"/>
        <w:rPr>
          <w:rFonts w:cs="Calibri"/>
        </w:rPr>
      </w:pPr>
      <w:r w:rsidRPr="00FD3C45">
        <w:rPr>
          <w:rFonts w:cs="Calibri"/>
        </w:rPr>
        <w:t>przekazanie Wykonawcy terenu budowy, na podstawie protokołu przekazania,</w:t>
      </w:r>
    </w:p>
    <w:p w14:paraId="610E0B82" w14:textId="77777777" w:rsidR="00631C4A" w:rsidRPr="00FD3C45" w:rsidRDefault="00631C4A" w:rsidP="000C26BF">
      <w:pPr>
        <w:pStyle w:val="Akapitzlist"/>
        <w:numPr>
          <w:ilvl w:val="0"/>
          <w:numId w:val="26"/>
        </w:numPr>
        <w:spacing w:after="0" w:line="240" w:lineRule="auto"/>
        <w:ind w:left="709" w:hanging="283"/>
        <w:jc w:val="both"/>
        <w:rPr>
          <w:rFonts w:cs="Calibri"/>
        </w:rPr>
      </w:pPr>
      <w:r w:rsidRPr="00FD3C45">
        <w:rPr>
          <w:rFonts w:cs="Calibri"/>
        </w:rPr>
        <w:t>zapewnienie nadzoru inwestorskiego,</w:t>
      </w:r>
    </w:p>
    <w:p w14:paraId="72DC60E0" w14:textId="77777777" w:rsidR="00631C4A" w:rsidRPr="00FD3C45" w:rsidRDefault="00631C4A" w:rsidP="000C26BF">
      <w:pPr>
        <w:pStyle w:val="Akapitzlist"/>
        <w:numPr>
          <w:ilvl w:val="0"/>
          <w:numId w:val="26"/>
        </w:numPr>
        <w:spacing w:after="0" w:line="240" w:lineRule="auto"/>
        <w:ind w:left="709" w:hanging="283"/>
        <w:jc w:val="both"/>
        <w:rPr>
          <w:rFonts w:cs="Calibri"/>
        </w:rPr>
      </w:pPr>
      <w:r w:rsidRPr="00FD3C45">
        <w:rPr>
          <w:rFonts w:cs="Calibri"/>
        </w:rPr>
        <w:t xml:space="preserve">dokonanie odbioru wykonanych robót, </w:t>
      </w:r>
    </w:p>
    <w:p w14:paraId="0B7D6BBD" w14:textId="77777777" w:rsidR="00631C4A" w:rsidRPr="00FD3C45" w:rsidRDefault="00631C4A" w:rsidP="000C26BF">
      <w:pPr>
        <w:pStyle w:val="Akapitzlist"/>
        <w:numPr>
          <w:ilvl w:val="0"/>
          <w:numId w:val="26"/>
        </w:numPr>
        <w:spacing w:after="0" w:line="240" w:lineRule="auto"/>
        <w:ind w:left="709" w:hanging="283"/>
        <w:jc w:val="both"/>
        <w:rPr>
          <w:rFonts w:cs="Calibri"/>
        </w:rPr>
      </w:pPr>
      <w:r w:rsidRPr="00FD3C45">
        <w:rPr>
          <w:rFonts w:cs="Calibri"/>
        </w:rPr>
        <w:t>zapłata umownego wynagrodzenia.</w:t>
      </w:r>
    </w:p>
    <w:p w14:paraId="659AD699" w14:textId="77777777" w:rsidR="000637B9" w:rsidRPr="00FD3C45" w:rsidRDefault="008676CF" w:rsidP="000C26BF">
      <w:pPr>
        <w:pStyle w:val="Akapitzlist"/>
        <w:numPr>
          <w:ilvl w:val="0"/>
          <w:numId w:val="3"/>
        </w:numPr>
        <w:spacing w:after="0" w:line="240" w:lineRule="auto"/>
        <w:ind w:left="284" w:hanging="284"/>
        <w:jc w:val="both"/>
        <w:rPr>
          <w:rFonts w:cs="Calibri"/>
        </w:rPr>
      </w:pPr>
      <w:r w:rsidRPr="00FD3C45">
        <w:rPr>
          <w:rFonts w:cs="Calibri"/>
        </w:rPr>
        <w:t xml:space="preserve">Do obowiązków i na koszt Wykonawcy w szczególności należy: </w:t>
      </w:r>
      <w:bookmarkStart w:id="2" w:name="_Hlk54609479"/>
    </w:p>
    <w:p w14:paraId="194A837E" w14:textId="77E6964C" w:rsidR="005D66B3" w:rsidRDefault="005D66B3" w:rsidP="000C26BF">
      <w:pPr>
        <w:pStyle w:val="Akapitzlist"/>
        <w:numPr>
          <w:ilvl w:val="0"/>
          <w:numId w:val="42"/>
        </w:numPr>
        <w:tabs>
          <w:tab w:val="left" w:pos="851"/>
        </w:tabs>
        <w:ind w:left="709" w:hanging="283"/>
        <w:jc w:val="both"/>
        <w:rPr>
          <w:rFonts w:cs="Calibri"/>
        </w:rPr>
      </w:pPr>
      <w:r>
        <w:rPr>
          <w:rFonts w:cs="Calibri"/>
        </w:rPr>
        <w:t>z</w:t>
      </w:r>
      <w:r w:rsidRPr="00FD3C45">
        <w:rPr>
          <w:rFonts w:cs="Calibri"/>
        </w:rPr>
        <w:t xml:space="preserve">apewnienie </w:t>
      </w:r>
      <w:r w:rsidR="002E3D86">
        <w:rPr>
          <w:rFonts w:cs="Calibri"/>
        </w:rPr>
        <w:t>projektantów we wszystkich branżach</w:t>
      </w:r>
      <w:r w:rsidRPr="00FD3C45">
        <w:rPr>
          <w:rFonts w:cs="Calibri"/>
        </w:rPr>
        <w:t xml:space="preserve"> </w:t>
      </w:r>
    </w:p>
    <w:p w14:paraId="6D97078E" w14:textId="1193C781" w:rsidR="002E3D86" w:rsidRDefault="002E3D86" w:rsidP="000C26BF">
      <w:pPr>
        <w:pStyle w:val="Akapitzlist"/>
        <w:numPr>
          <w:ilvl w:val="0"/>
          <w:numId w:val="42"/>
        </w:numPr>
        <w:tabs>
          <w:tab w:val="left" w:pos="851"/>
        </w:tabs>
        <w:ind w:left="709" w:hanging="283"/>
        <w:jc w:val="both"/>
        <w:rPr>
          <w:rFonts w:cs="Calibri"/>
        </w:rPr>
      </w:pPr>
      <w:r>
        <w:rPr>
          <w:rFonts w:cs="Calibri"/>
        </w:rPr>
        <w:t xml:space="preserve">przekazanie Zamawiającemu do weryfikacji i uzgodnienia projektu budowlanego i projektów technicznych oraz wykonawczych </w:t>
      </w:r>
      <w:r w:rsidRPr="00FD3C45">
        <w:rPr>
          <w:rFonts w:cs="Calibri"/>
        </w:rPr>
        <w:t>zgodnie ze złożoną ofertą i wymaganiami określonymi przez Zamawiającego w dokumentacji przetargowej</w:t>
      </w:r>
      <w:r>
        <w:rPr>
          <w:rFonts w:cs="Calibri"/>
        </w:rPr>
        <w:t>.</w:t>
      </w:r>
    </w:p>
    <w:p w14:paraId="7EB85B99" w14:textId="437D6E7F" w:rsidR="002E3D86" w:rsidRDefault="002E3D86" w:rsidP="000C26BF">
      <w:pPr>
        <w:pStyle w:val="Akapitzlist"/>
        <w:numPr>
          <w:ilvl w:val="0"/>
          <w:numId w:val="42"/>
        </w:numPr>
        <w:tabs>
          <w:tab w:val="left" w:pos="851"/>
        </w:tabs>
        <w:ind w:left="709" w:hanging="283"/>
        <w:jc w:val="both"/>
        <w:rPr>
          <w:rFonts w:cs="Calibri"/>
        </w:rPr>
      </w:pPr>
      <w:r>
        <w:rPr>
          <w:rFonts w:cs="Calibri"/>
        </w:rPr>
        <w:t>uzyskanie pozwolenia na budowę</w:t>
      </w:r>
    </w:p>
    <w:p w14:paraId="5DDBB047" w14:textId="5F0DF0F0" w:rsidR="003D2B6A" w:rsidRDefault="003D2B6A" w:rsidP="000C26BF">
      <w:pPr>
        <w:pStyle w:val="Akapitzlist"/>
        <w:numPr>
          <w:ilvl w:val="0"/>
          <w:numId w:val="42"/>
        </w:numPr>
        <w:tabs>
          <w:tab w:val="left" w:pos="851"/>
        </w:tabs>
        <w:ind w:left="709" w:hanging="283"/>
        <w:jc w:val="both"/>
        <w:rPr>
          <w:rFonts w:cs="Calibri"/>
        </w:rPr>
      </w:pPr>
      <w:r>
        <w:rPr>
          <w:rFonts w:cs="Calibri"/>
        </w:rPr>
        <w:t>zapewnienie nadzoru autorskiego</w:t>
      </w:r>
    </w:p>
    <w:p w14:paraId="00279A7B" w14:textId="01C7BA67" w:rsidR="00A8673B" w:rsidRPr="00FD3C45" w:rsidRDefault="005D66B3" w:rsidP="000C26BF">
      <w:pPr>
        <w:pStyle w:val="Akapitzlist"/>
        <w:numPr>
          <w:ilvl w:val="0"/>
          <w:numId w:val="42"/>
        </w:numPr>
        <w:tabs>
          <w:tab w:val="left" w:pos="851"/>
        </w:tabs>
        <w:ind w:left="709" w:hanging="283"/>
        <w:jc w:val="both"/>
        <w:rPr>
          <w:rFonts w:cs="Calibri"/>
        </w:rPr>
      </w:pPr>
      <w:r>
        <w:rPr>
          <w:rFonts w:cs="Calibri"/>
        </w:rPr>
        <w:t>z</w:t>
      </w:r>
      <w:r w:rsidR="00C464FC" w:rsidRPr="00FD3C45">
        <w:rPr>
          <w:rFonts w:cs="Calibri"/>
        </w:rPr>
        <w:t>apewnienie</w:t>
      </w:r>
      <w:r w:rsidR="005A2C5C" w:rsidRPr="00FD3C45">
        <w:rPr>
          <w:rFonts w:cs="Calibri"/>
        </w:rPr>
        <w:t xml:space="preserve"> </w:t>
      </w:r>
      <w:r w:rsidR="00C464FC" w:rsidRPr="00FD3C45">
        <w:rPr>
          <w:rFonts w:cs="Calibri"/>
        </w:rPr>
        <w:t>kierownika budowy</w:t>
      </w:r>
      <w:r w:rsidR="002E3D86">
        <w:rPr>
          <w:rFonts w:cs="Calibri"/>
        </w:rPr>
        <w:t xml:space="preserve"> oraz kierowników branżowych robót</w:t>
      </w:r>
      <w:r w:rsidR="00A8673B" w:rsidRPr="00FD3C45">
        <w:rPr>
          <w:rFonts w:cs="Calibri"/>
        </w:rPr>
        <w:t>,</w:t>
      </w:r>
    </w:p>
    <w:p w14:paraId="0A5E0D92" w14:textId="77777777" w:rsidR="00B62F07" w:rsidRPr="00FD3C45" w:rsidRDefault="00AF5949"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p</w:t>
      </w:r>
      <w:r w:rsidR="008676CF" w:rsidRPr="00FD3C45">
        <w:rPr>
          <w:rFonts w:cs="Calibri"/>
        </w:rPr>
        <w:t>rzejęcie terenu budowy od Zamawiającego,</w:t>
      </w:r>
    </w:p>
    <w:p w14:paraId="553B45F3" w14:textId="77777777" w:rsidR="00B62F07" w:rsidRPr="00FD3C45" w:rsidRDefault="00F47F63"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z</w:t>
      </w:r>
      <w:r w:rsidR="008676CF" w:rsidRPr="00FD3C45">
        <w:rPr>
          <w:rFonts w:cs="Calibri"/>
        </w:rPr>
        <w:t>apewnienie własnym staraniem i na własny koszt mediów koniecznych do realizacji robót budowlanych,</w:t>
      </w:r>
    </w:p>
    <w:p w14:paraId="5DF74E10" w14:textId="6646A2D5"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wykonanie robót budowlan</w:t>
      </w:r>
      <w:r w:rsidR="002E3D86">
        <w:rPr>
          <w:rFonts w:cs="Calibri"/>
        </w:rPr>
        <w:t>o-konserwatorskich</w:t>
      </w:r>
      <w:r w:rsidR="001B70CD" w:rsidRPr="00FD3C45">
        <w:rPr>
          <w:rFonts w:cs="Calibri"/>
        </w:rPr>
        <w:t>,</w:t>
      </w:r>
      <w:r w:rsidRPr="00FD3C45">
        <w:rPr>
          <w:rFonts w:cs="Calibri"/>
        </w:rPr>
        <w:t xml:space="preserve"> zgodnie ze złożoną ofertą i wymaganiami określonymi przez Zamawiającego</w:t>
      </w:r>
      <w:r w:rsidR="005A2C5C" w:rsidRPr="00FD3C45">
        <w:rPr>
          <w:rFonts w:cs="Calibri"/>
        </w:rPr>
        <w:t xml:space="preserve"> w dokumentacji przetargowej,</w:t>
      </w:r>
    </w:p>
    <w:p w14:paraId="737AA1B6" w14:textId="77777777"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lastRenderedPageBreak/>
        <w:t xml:space="preserve">wykonanie robót budowlanych z materiałów i urządzeń odpowiadających wymaganiom określonym w </w:t>
      </w:r>
      <w:r w:rsidR="00B33223" w:rsidRPr="00FD3C45">
        <w:rPr>
          <w:rFonts w:cs="Calibri"/>
        </w:rPr>
        <w:t>dokumentacji proj</w:t>
      </w:r>
      <w:r w:rsidR="00B7385D" w:rsidRPr="00FD3C45">
        <w:rPr>
          <w:rFonts w:cs="Calibri"/>
        </w:rPr>
        <w:t>e</w:t>
      </w:r>
      <w:r w:rsidR="00B33223" w:rsidRPr="00FD3C45">
        <w:rPr>
          <w:rFonts w:cs="Calibri"/>
        </w:rPr>
        <w:t>ktowej</w:t>
      </w:r>
      <w:r w:rsidRPr="00FD3C45">
        <w:rPr>
          <w:rFonts w:cs="Calibri"/>
        </w:rPr>
        <w:t xml:space="preserve"> oraz w art. 10 ustawy dnia 7 lipca 1994 r. Prawo budowlane (</w:t>
      </w:r>
      <w:proofErr w:type="spellStart"/>
      <w:r w:rsidRPr="00FD3C45">
        <w:rPr>
          <w:rFonts w:cs="Calibri"/>
        </w:rPr>
        <w:t>t</w:t>
      </w:r>
      <w:r w:rsidR="006B6943" w:rsidRPr="00FD3C45">
        <w:rPr>
          <w:rFonts w:cs="Calibri"/>
        </w:rPr>
        <w:t>.</w:t>
      </w:r>
      <w:r w:rsidRPr="00FD3C45">
        <w:rPr>
          <w:rFonts w:cs="Calibri"/>
        </w:rPr>
        <w:t>j</w:t>
      </w:r>
      <w:proofErr w:type="spellEnd"/>
      <w:r w:rsidRPr="00FD3C45">
        <w:rPr>
          <w:rFonts w:cs="Calibri"/>
        </w:rPr>
        <w:t>.</w:t>
      </w:r>
      <w:r w:rsidR="00B7385D" w:rsidRPr="00FD3C45">
        <w:rPr>
          <w:rFonts w:cs="Calibri"/>
        </w:rPr>
        <w:t xml:space="preserve"> Dz.U. z 2023 r. poz. 682 </w:t>
      </w:r>
      <w:r w:rsidR="005A2C5C" w:rsidRPr="00FD3C45">
        <w:rPr>
          <w:rFonts w:cs="Calibri"/>
        </w:rPr>
        <w:t xml:space="preserve">z </w:t>
      </w:r>
      <w:proofErr w:type="spellStart"/>
      <w:r w:rsidR="005A2C5C" w:rsidRPr="00FD3C45">
        <w:rPr>
          <w:rFonts w:cs="Calibri"/>
        </w:rPr>
        <w:t>późn</w:t>
      </w:r>
      <w:proofErr w:type="spellEnd"/>
      <w:r w:rsidR="005A2C5C" w:rsidRPr="00FD3C45">
        <w:rPr>
          <w:rFonts w:cs="Calibri"/>
        </w:rPr>
        <w:t>. zm.</w:t>
      </w:r>
      <w:r w:rsidRPr="00FD3C45">
        <w:rPr>
          <w:rFonts w:cs="Calibri"/>
        </w:rPr>
        <w:t>) i ustawy z dnia 16 kwietnia 2004 r. o wyrobach budowlanych (</w:t>
      </w:r>
      <w:proofErr w:type="spellStart"/>
      <w:r w:rsidRPr="00FD3C45">
        <w:rPr>
          <w:rFonts w:cs="Calibri"/>
        </w:rPr>
        <w:t>t</w:t>
      </w:r>
      <w:r w:rsidR="006B6943" w:rsidRPr="00FD3C45">
        <w:rPr>
          <w:rFonts w:cs="Calibri"/>
        </w:rPr>
        <w:t>.</w:t>
      </w:r>
      <w:r w:rsidRPr="00FD3C45">
        <w:rPr>
          <w:rFonts w:cs="Calibri"/>
        </w:rPr>
        <w:t>j</w:t>
      </w:r>
      <w:proofErr w:type="spellEnd"/>
      <w:r w:rsidRPr="00FD3C45">
        <w:rPr>
          <w:rFonts w:cs="Calibri"/>
        </w:rPr>
        <w:t xml:space="preserve">. Dz. U. z </w:t>
      </w:r>
      <w:r w:rsidR="000969EC" w:rsidRPr="00FD3C45">
        <w:rPr>
          <w:rFonts w:cs="Calibri"/>
        </w:rPr>
        <w:t>202</w:t>
      </w:r>
      <w:r w:rsidR="00FB205D" w:rsidRPr="00FD3C45">
        <w:rPr>
          <w:rFonts w:cs="Calibri"/>
        </w:rPr>
        <w:t>1</w:t>
      </w:r>
      <w:r w:rsidRPr="00FD3C45">
        <w:rPr>
          <w:rFonts w:cs="Calibri"/>
        </w:rPr>
        <w:t xml:space="preserve"> r.</w:t>
      </w:r>
      <w:r w:rsidR="000969EC" w:rsidRPr="00FD3C45">
        <w:rPr>
          <w:rFonts w:cs="Calibri"/>
        </w:rPr>
        <w:t>,</w:t>
      </w:r>
      <w:r w:rsidRPr="00FD3C45">
        <w:rPr>
          <w:rFonts w:cs="Calibri"/>
        </w:rPr>
        <w:t xml:space="preserve"> poz.</w:t>
      </w:r>
      <w:r w:rsidR="002A46D7" w:rsidRPr="00FD3C45">
        <w:rPr>
          <w:rFonts w:cs="Calibri"/>
        </w:rPr>
        <w:t>1213</w:t>
      </w:r>
      <w:r w:rsidR="005A2C5C" w:rsidRPr="00FD3C45">
        <w:rPr>
          <w:rFonts w:cs="Calibri"/>
        </w:rPr>
        <w:t xml:space="preserve"> z </w:t>
      </w:r>
      <w:proofErr w:type="spellStart"/>
      <w:r w:rsidR="005A2C5C" w:rsidRPr="00FD3C45">
        <w:rPr>
          <w:rFonts w:cs="Calibri"/>
        </w:rPr>
        <w:t>późn</w:t>
      </w:r>
      <w:proofErr w:type="spellEnd"/>
      <w:r w:rsidR="005A2C5C" w:rsidRPr="00FD3C45">
        <w:rPr>
          <w:rFonts w:cs="Calibri"/>
        </w:rPr>
        <w:t>. zm.</w:t>
      </w:r>
      <w:r w:rsidRPr="00FD3C45">
        <w:rPr>
          <w:rFonts w:cs="Calibri"/>
        </w:rPr>
        <w:t>), okazanie na każde żądanie Zamawiającego lub inspektora nadzoru inwestorskiego, dokumentów, z których wynika wprowadzenie do obrotu wyrobów budowlanych dla każdego używanego na budowie wyrobu,</w:t>
      </w:r>
    </w:p>
    <w:p w14:paraId="429AC485" w14:textId="77777777" w:rsidR="00522C79"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ponoszenie pełnej odpowiedzialności za stan i przestrzeganie przepisów bhp, ochronę ppoż</w:t>
      </w:r>
      <w:r w:rsidR="00407014" w:rsidRPr="00FD3C45">
        <w:rPr>
          <w:rFonts w:cs="Calibri"/>
        </w:rPr>
        <w:t>.</w:t>
      </w:r>
      <w:r w:rsidR="000969EC" w:rsidRPr="00FD3C45">
        <w:rPr>
          <w:rFonts w:cs="Calibri"/>
        </w:rPr>
        <w:t xml:space="preserve"> </w:t>
      </w:r>
      <w:r w:rsidR="002A46D7" w:rsidRPr="00FD3C45">
        <w:rPr>
          <w:rFonts w:cs="Calibri"/>
        </w:rPr>
        <w:br/>
      </w:r>
      <w:r w:rsidRPr="00FD3C45">
        <w:rPr>
          <w:rFonts w:cs="Calibri"/>
        </w:rPr>
        <w:t>i dozór mienia na terenie robót, jak i za wszelkie szkody powstałe w trakcie trwania robót na terenie przejętym od Zamawiającego lub mających związek z prowadzonymi robotami, w tym również na sąsiednich nieruchomościach,</w:t>
      </w:r>
    </w:p>
    <w:p w14:paraId="4671F077" w14:textId="062C467E"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 xml:space="preserve">terminowe </w:t>
      </w:r>
      <w:r w:rsidR="002E3D86">
        <w:rPr>
          <w:rFonts w:cs="Calibri"/>
        </w:rPr>
        <w:t xml:space="preserve">realizowanie wszelkich etapów realizacji zamówienia  w tym </w:t>
      </w:r>
      <w:r w:rsidRPr="00FD3C45">
        <w:rPr>
          <w:rFonts w:cs="Calibri"/>
        </w:rPr>
        <w:t xml:space="preserve">wykonanie </w:t>
      </w:r>
      <w:r w:rsidR="00DA123C">
        <w:rPr>
          <w:rFonts w:cs="Calibri"/>
        </w:rPr>
        <w:br/>
      </w:r>
      <w:r w:rsidRPr="00FD3C45">
        <w:rPr>
          <w:rFonts w:cs="Calibri"/>
        </w:rPr>
        <w:t>i przekazanie do odbioru i eksploatacji przedmiotu umowy oraz złożenie oświadczenia, że roboty ukończone przez niego są całkowicie zgodne z umową</w:t>
      </w:r>
      <w:r w:rsidR="000969EC" w:rsidRPr="00FD3C45">
        <w:rPr>
          <w:rFonts w:cs="Calibri"/>
        </w:rPr>
        <w:t xml:space="preserve"> </w:t>
      </w:r>
      <w:r w:rsidRPr="00FD3C45">
        <w:rPr>
          <w:rFonts w:cs="Calibri"/>
        </w:rPr>
        <w:t>i odpowiadają potrzebom, dla których są przewidziane według umowy,</w:t>
      </w:r>
    </w:p>
    <w:p w14:paraId="1C22F061" w14:textId="77777777" w:rsidR="003F7E1B" w:rsidRPr="00FD3C45" w:rsidRDefault="00522C79"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przygotowanie terenu budowy do prowadzenia prac budowlanych</w:t>
      </w:r>
    </w:p>
    <w:p w14:paraId="036C8957" w14:textId="36C3571B" w:rsidR="003E61B2" w:rsidRPr="00FD3C45" w:rsidRDefault="002E3D86" w:rsidP="000C26BF">
      <w:pPr>
        <w:pStyle w:val="Akapitzlist"/>
        <w:numPr>
          <w:ilvl w:val="0"/>
          <w:numId w:val="42"/>
        </w:numPr>
        <w:tabs>
          <w:tab w:val="left" w:pos="851"/>
        </w:tabs>
        <w:spacing w:after="0" w:line="240" w:lineRule="auto"/>
        <w:ind w:left="709" w:hanging="283"/>
        <w:jc w:val="both"/>
        <w:rPr>
          <w:rFonts w:cs="Calibri"/>
        </w:rPr>
      </w:pPr>
      <w:r>
        <w:rPr>
          <w:rFonts w:cs="Calibri"/>
        </w:rPr>
        <w:t xml:space="preserve">opracowanie i przygotowanie </w:t>
      </w:r>
      <w:r w:rsidR="003E61B2" w:rsidRPr="00FD3C45">
        <w:rPr>
          <w:rFonts w:cs="Calibri"/>
        </w:rPr>
        <w:t xml:space="preserve">kompletów dokumentów niezbędnych do uzyskania pozwolenia na użytkowanie wg wymogów PINB oraz uzyskanie ostatecznej decyzji </w:t>
      </w:r>
      <w:r w:rsidR="00DA123C">
        <w:rPr>
          <w:rFonts w:cs="Calibri"/>
        </w:rPr>
        <w:br/>
      </w:r>
      <w:r w:rsidR="003E61B2" w:rsidRPr="00FD3C45">
        <w:rPr>
          <w:rFonts w:cs="Calibri"/>
        </w:rPr>
        <w:t>o pozwoleniu na  użytkowanie wraz z poprzedzającymi je niezbędnymi odbiorami, o ile jest to wymagane przepisami prawa</w:t>
      </w:r>
    </w:p>
    <w:p w14:paraId="75DD88BF" w14:textId="503BA381" w:rsidR="006C6A4C" w:rsidRPr="00FD3C45" w:rsidRDefault="002E3D86" w:rsidP="000C26BF">
      <w:pPr>
        <w:pStyle w:val="Akapitzlist"/>
        <w:numPr>
          <w:ilvl w:val="0"/>
          <w:numId w:val="42"/>
        </w:numPr>
        <w:tabs>
          <w:tab w:val="left" w:pos="851"/>
        </w:tabs>
        <w:spacing w:after="0" w:line="240" w:lineRule="auto"/>
        <w:ind w:left="709" w:hanging="283"/>
        <w:jc w:val="both"/>
        <w:rPr>
          <w:rFonts w:cs="Calibri"/>
        </w:rPr>
      </w:pPr>
      <w:r>
        <w:rPr>
          <w:rFonts w:cs="Calibri"/>
        </w:rPr>
        <w:t xml:space="preserve">przygotowanie wszelkich projektów, dokumentów i opracowań oraz </w:t>
      </w:r>
      <w:r w:rsidR="00201232" w:rsidRPr="00FD3C45">
        <w:rPr>
          <w:rFonts w:cs="Calibri"/>
        </w:rPr>
        <w:t xml:space="preserve">pozyskanie </w:t>
      </w:r>
      <w:r>
        <w:rPr>
          <w:rFonts w:cs="Calibri"/>
        </w:rPr>
        <w:t xml:space="preserve">wszelkich </w:t>
      </w:r>
      <w:r w:rsidR="00201232" w:rsidRPr="00FD3C45">
        <w:rPr>
          <w:rFonts w:cs="Calibri"/>
        </w:rPr>
        <w:t xml:space="preserve">decyzji </w:t>
      </w:r>
      <w:r>
        <w:rPr>
          <w:rFonts w:cs="Calibri"/>
        </w:rPr>
        <w:t xml:space="preserve">oświadczeń </w:t>
      </w:r>
      <w:r w:rsidR="006C6A4C" w:rsidRPr="00FD3C45">
        <w:rPr>
          <w:rFonts w:cs="Calibri"/>
        </w:rPr>
        <w:t xml:space="preserve">oraz </w:t>
      </w:r>
      <w:r w:rsidR="00201232" w:rsidRPr="00FD3C45">
        <w:rPr>
          <w:rFonts w:cs="Calibri"/>
        </w:rPr>
        <w:t>innych uzgodnień,</w:t>
      </w:r>
      <w:r w:rsidR="006C6A4C" w:rsidRPr="00FD3C45">
        <w:rPr>
          <w:rFonts w:cs="Calibri"/>
        </w:rPr>
        <w:t xml:space="preserve"> które </w:t>
      </w:r>
      <w:r>
        <w:rPr>
          <w:rFonts w:cs="Calibri"/>
        </w:rPr>
        <w:t>są</w:t>
      </w:r>
      <w:r w:rsidR="006C6A4C" w:rsidRPr="00FD3C45">
        <w:rPr>
          <w:rFonts w:cs="Calibri"/>
        </w:rPr>
        <w:t xml:space="preserve"> niezbędne do prawidłowego wykonania zadania</w:t>
      </w:r>
      <w:r>
        <w:rPr>
          <w:rFonts w:cs="Calibri"/>
        </w:rPr>
        <w:t xml:space="preserve"> zarówno w fazie projektowej jak i realizacji robót- budowlano – konserwatorskich.</w:t>
      </w:r>
    </w:p>
    <w:p w14:paraId="4ED405CA" w14:textId="77777777" w:rsidR="00B62F07" w:rsidRPr="00FD3C45" w:rsidRDefault="008676CF" w:rsidP="000C26BF">
      <w:pPr>
        <w:pStyle w:val="Akapitzlist"/>
        <w:numPr>
          <w:ilvl w:val="0"/>
          <w:numId w:val="42"/>
        </w:numPr>
        <w:tabs>
          <w:tab w:val="left" w:pos="851"/>
        </w:tabs>
        <w:spacing w:after="71" w:line="240" w:lineRule="auto"/>
        <w:ind w:left="709" w:hanging="283"/>
        <w:jc w:val="both"/>
        <w:rPr>
          <w:rFonts w:cs="Calibri"/>
        </w:rPr>
      </w:pPr>
      <w:r w:rsidRPr="00FD3C45">
        <w:rPr>
          <w:rFonts w:cs="Calibri"/>
        </w:rPr>
        <w:t>ponoszenie pełnej odpowiedzialności za bezpieczeństwo wszelkich działań prowadzonych na terenie robót i poza nim, a związanych z wykonaniem przedmiotu umowy,</w:t>
      </w:r>
    </w:p>
    <w:p w14:paraId="36EF00B5" w14:textId="77777777"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ponoszenie pełnej odpowiedzialności za szkody oraz następstwa nieszczęśliwych wypadków pracowników i osób trzecich, powstałe w związku z prowadzonymi robotami,</w:t>
      </w:r>
    </w:p>
    <w:p w14:paraId="09FAEFEE" w14:textId="77777777" w:rsidR="00B62F07" w:rsidRPr="00FD3C45" w:rsidRDefault="008676CF" w:rsidP="000C26BF">
      <w:pPr>
        <w:pStyle w:val="Akapitzlist"/>
        <w:numPr>
          <w:ilvl w:val="0"/>
          <w:numId w:val="42"/>
        </w:numPr>
        <w:tabs>
          <w:tab w:val="left" w:pos="851"/>
        </w:tabs>
        <w:spacing w:after="71" w:line="240" w:lineRule="auto"/>
        <w:ind w:left="709" w:hanging="283"/>
        <w:jc w:val="both"/>
        <w:rPr>
          <w:rFonts w:cs="Calibri"/>
        </w:rPr>
      </w:pPr>
      <w:r w:rsidRPr="00FD3C45">
        <w:rPr>
          <w:rFonts w:cs="Calibri"/>
        </w:rPr>
        <w:t>ponoszenie wyłącznej odpowiedzialności za wszelkie szkody</w:t>
      </w:r>
      <w:r w:rsidR="000969EC" w:rsidRPr="00FD3C45">
        <w:rPr>
          <w:rFonts w:cs="Calibri"/>
        </w:rPr>
        <w:t>,</w:t>
      </w:r>
      <w:r w:rsidRPr="00FD3C45">
        <w:rPr>
          <w:rFonts w:cs="Calibri"/>
        </w:rPr>
        <w:t xml:space="preserve"> będące następstwem niewykonania lub nienależytego wykonania przedmiotu umowy, które to szkody Wykonawca zobowiązuje się pokryć w pełnej wysokości,</w:t>
      </w:r>
    </w:p>
    <w:p w14:paraId="7AD33E92" w14:textId="77777777"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 xml:space="preserve">niezwłoczne informowanie Zamawiającego (inspektora nadzoru inwestorskiego) </w:t>
      </w:r>
      <w:r w:rsidR="00715D12" w:rsidRPr="00FD3C45">
        <w:rPr>
          <w:rFonts w:cs="Calibri"/>
        </w:rPr>
        <w:br/>
      </w:r>
      <w:r w:rsidRPr="00FD3C45">
        <w:rPr>
          <w:rFonts w:cs="Calibri"/>
        </w:rPr>
        <w:t>o problemach technicznych lub okolicznościach, które mogą wpłynąć na jakość robót lub termin zakończenia robót,</w:t>
      </w:r>
    </w:p>
    <w:p w14:paraId="15146153" w14:textId="77777777" w:rsidR="00B62F07" w:rsidRPr="00FD3C45" w:rsidRDefault="008676CF" w:rsidP="000C26BF">
      <w:pPr>
        <w:pStyle w:val="Akapitzlist"/>
        <w:numPr>
          <w:ilvl w:val="0"/>
          <w:numId w:val="42"/>
        </w:numPr>
        <w:tabs>
          <w:tab w:val="left" w:pos="851"/>
        </w:tabs>
        <w:spacing w:after="71" w:line="240" w:lineRule="auto"/>
        <w:ind w:left="709" w:hanging="283"/>
        <w:jc w:val="both"/>
        <w:rPr>
          <w:rFonts w:cs="Calibri"/>
        </w:rPr>
      </w:pPr>
      <w:r w:rsidRPr="00FD3C45">
        <w:rPr>
          <w:rFonts w:cs="Calibri"/>
        </w:rPr>
        <w:t>zabezpieczenie instalacji, urządzeń i obiektów na terenie robót i w ich bezpośrednim otoczeniu, przed ich zniszczeniem lub uszkodzeniem w trakcie wykonywania robót,</w:t>
      </w:r>
    </w:p>
    <w:p w14:paraId="49E67169" w14:textId="4F7D0F1E" w:rsidR="00B62F07" w:rsidRPr="00FD3C45" w:rsidRDefault="008676CF" w:rsidP="000C26BF">
      <w:pPr>
        <w:pStyle w:val="Akapitzlist"/>
        <w:numPr>
          <w:ilvl w:val="0"/>
          <w:numId w:val="42"/>
        </w:numPr>
        <w:tabs>
          <w:tab w:val="left" w:pos="851"/>
        </w:tabs>
        <w:spacing w:after="71" w:line="240" w:lineRule="auto"/>
        <w:ind w:left="709" w:hanging="283"/>
        <w:jc w:val="both"/>
        <w:rPr>
          <w:rFonts w:cs="Calibri"/>
        </w:rPr>
      </w:pPr>
      <w:r w:rsidRPr="00FD3C45">
        <w:rPr>
          <w:rFonts w:cs="Calibri"/>
        </w:rPr>
        <w:t>dbanie o porządek na terenie robót oraz utrzymywanie terenu robót w należytym stanie</w:t>
      </w:r>
      <w:r w:rsidR="002E3D86">
        <w:rPr>
          <w:rFonts w:cs="Calibri"/>
        </w:rPr>
        <w:t xml:space="preserve"> </w:t>
      </w:r>
      <w:r w:rsidR="00F84284">
        <w:rPr>
          <w:rFonts w:cs="Calibri"/>
        </w:rPr>
        <w:br/>
      </w:r>
      <w:r w:rsidRPr="00FD3C45">
        <w:rPr>
          <w:rFonts w:cs="Calibri"/>
        </w:rPr>
        <w:t>i porządku oraz w stanie wolnym od przeszkód komunikacyjnych,</w:t>
      </w:r>
    </w:p>
    <w:p w14:paraId="2899B531" w14:textId="77777777"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uporządkowanie terenu budowy po zakończeniu robót, terenów sąsiadujących zajętych lub użytkowanych</w:t>
      </w:r>
      <w:r w:rsidR="00262027" w:rsidRPr="00FD3C45">
        <w:rPr>
          <w:rFonts w:cs="Calibri"/>
        </w:rPr>
        <w:t xml:space="preserve"> przez Wykonawcę</w:t>
      </w:r>
      <w:r w:rsidR="000969EC" w:rsidRPr="00FD3C45">
        <w:rPr>
          <w:rFonts w:cs="Calibri"/>
        </w:rPr>
        <w:t>,</w:t>
      </w:r>
      <w:r w:rsidR="00262027" w:rsidRPr="00FD3C45">
        <w:rPr>
          <w:rFonts w:cs="Calibri"/>
        </w:rPr>
        <w:t xml:space="preserve"> w tym dokonanie</w:t>
      </w:r>
      <w:r w:rsidRPr="00FD3C45">
        <w:rPr>
          <w:rFonts w:cs="Calibri"/>
        </w:rPr>
        <w:t xml:space="preserve"> na własny koszt renowacji zniszczonych lub uszkodzonych w wyniku prowadzonych prac obiektów, fragmentów dróg, nawierzchni lub instalacji oraz zlikwidowanie zaplecza budowy,</w:t>
      </w:r>
    </w:p>
    <w:p w14:paraId="2BC8EFCB" w14:textId="4CDAAD71"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wykonanie przedmiotu umowy przy pomocy osób</w:t>
      </w:r>
      <w:r w:rsidR="00B062BA" w:rsidRPr="00FD3C45">
        <w:rPr>
          <w:rFonts w:cs="Calibri"/>
          <w:b/>
          <w:i/>
        </w:rPr>
        <w:t xml:space="preserve"> </w:t>
      </w:r>
      <w:r w:rsidRPr="00FD3C45">
        <w:rPr>
          <w:rFonts w:cs="Calibri"/>
        </w:rPr>
        <w:t xml:space="preserve">posiadających odpowiednie uprawnienia, kwalifikacje, </w:t>
      </w:r>
      <w:r w:rsidR="002E3D86">
        <w:rPr>
          <w:rFonts w:cs="Calibri"/>
        </w:rPr>
        <w:t xml:space="preserve">a w przypadku realizacji robót budowlano- konserwatorskich dodatkowo </w:t>
      </w:r>
      <w:r w:rsidR="003101B1">
        <w:rPr>
          <w:rFonts w:cs="Calibri"/>
        </w:rPr>
        <w:t xml:space="preserve">posiadających </w:t>
      </w:r>
      <w:r w:rsidRPr="00FD3C45">
        <w:rPr>
          <w:rFonts w:cs="Calibri"/>
        </w:rPr>
        <w:t>przeszkolenie w zakresie przepisów bhp i przeciwpożarowych oraz wyposażonych w odpowiedni sprzęt, narzędzia</w:t>
      </w:r>
      <w:r w:rsidR="00B062BA" w:rsidRPr="00FD3C45">
        <w:rPr>
          <w:rFonts w:cs="Calibri"/>
        </w:rPr>
        <w:t xml:space="preserve"> </w:t>
      </w:r>
      <w:r w:rsidRPr="00FD3C45">
        <w:rPr>
          <w:rFonts w:cs="Calibri"/>
        </w:rPr>
        <w:t>i odzież, dostarczenie wszystkich niezbędnych zezwoleń, atestów, itp. oraz pełnienie nadzoru nad odebranymi branżowo elementami przedmiotu umowy,</w:t>
      </w:r>
    </w:p>
    <w:p w14:paraId="56A4142A" w14:textId="77777777"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lastRenderedPageBreak/>
        <w:t>zapewnienie we własnym zakresie</w:t>
      </w:r>
      <w:r w:rsidR="000969EC" w:rsidRPr="00FD3C45">
        <w:rPr>
          <w:rFonts w:cs="Calibri"/>
        </w:rPr>
        <w:t>,</w:t>
      </w:r>
      <w:r w:rsidRPr="00FD3C45">
        <w:rPr>
          <w:rFonts w:cs="Calibri"/>
        </w:rPr>
        <w:t xml:space="preserve"> warunków socjalnych i innych prze</w:t>
      </w:r>
      <w:r w:rsidR="00991F90" w:rsidRPr="00FD3C45">
        <w:rPr>
          <w:rFonts w:cs="Calibri"/>
        </w:rPr>
        <w:t>widzianych</w:t>
      </w:r>
      <w:r w:rsidRPr="00FD3C45">
        <w:rPr>
          <w:rFonts w:cs="Calibri"/>
        </w:rPr>
        <w:t xml:space="preserve"> prawem warunków i świadczeń dla swoich pracowników. Wykonawca zrzeka się wszelkich roszczeń </w:t>
      </w:r>
      <w:r w:rsidR="001C1F80" w:rsidRPr="00FD3C45">
        <w:rPr>
          <w:rFonts w:cs="Calibri"/>
        </w:rPr>
        <w:br/>
      </w:r>
      <w:r w:rsidRPr="00FD3C45">
        <w:rPr>
          <w:rFonts w:cs="Calibri"/>
        </w:rPr>
        <w:t>z tego tytułu wobec Zamawiającego,</w:t>
      </w:r>
    </w:p>
    <w:p w14:paraId="6FA66BCB" w14:textId="52A0C8F6" w:rsidR="00B62F07" w:rsidRPr="00FD3C45" w:rsidRDefault="003101B1" w:rsidP="000C26BF">
      <w:pPr>
        <w:pStyle w:val="Akapitzlist"/>
        <w:numPr>
          <w:ilvl w:val="0"/>
          <w:numId w:val="42"/>
        </w:numPr>
        <w:tabs>
          <w:tab w:val="left" w:pos="851"/>
        </w:tabs>
        <w:spacing w:after="0" w:line="240" w:lineRule="auto"/>
        <w:ind w:left="709" w:hanging="283"/>
        <w:jc w:val="both"/>
        <w:rPr>
          <w:rFonts w:cs="Calibri"/>
        </w:rPr>
      </w:pPr>
      <w:r>
        <w:rPr>
          <w:rFonts w:cs="Calibri"/>
        </w:rPr>
        <w:t xml:space="preserve">w zakresie dokumentacji projektowej wszelkie korekty i zmiany w dokumentacji  zgodnie </w:t>
      </w:r>
      <w:r w:rsidR="00EA5C1D">
        <w:rPr>
          <w:rFonts w:cs="Calibri"/>
        </w:rPr>
        <w:br/>
      </w:r>
      <w:r>
        <w:rPr>
          <w:rFonts w:cs="Calibri"/>
        </w:rPr>
        <w:t>z uwagami Zamawi</w:t>
      </w:r>
      <w:r w:rsidR="00EA5C1D">
        <w:rPr>
          <w:rFonts w:cs="Calibri"/>
        </w:rPr>
        <w:t xml:space="preserve">ającego i jego przedstawicieli, </w:t>
      </w:r>
      <w:r>
        <w:rPr>
          <w:rFonts w:cs="Calibri"/>
        </w:rPr>
        <w:t xml:space="preserve">a w zakresie robót budowlano konserwatorskich </w:t>
      </w:r>
      <w:r w:rsidR="008676CF" w:rsidRPr="00FD3C45">
        <w:rPr>
          <w:rFonts w:cs="Calibri"/>
        </w:rPr>
        <w:t>usunięcie wszelkich wad stwierdzonych przez nadzór inwestorski w trakcie trwania robót</w:t>
      </w:r>
      <w:r w:rsidR="000969EC" w:rsidRPr="00FD3C45">
        <w:rPr>
          <w:rFonts w:cs="Calibri"/>
        </w:rPr>
        <w:t xml:space="preserve">, </w:t>
      </w:r>
      <w:r w:rsidR="008676CF" w:rsidRPr="00FD3C45">
        <w:rPr>
          <w:rFonts w:cs="Calibri"/>
        </w:rPr>
        <w:t>w terminie nie dłuższym niż termin technicznie uzasadniony i konieczny do ich usunięcia,</w:t>
      </w:r>
    </w:p>
    <w:p w14:paraId="5E823119" w14:textId="77777777"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udział w przeglądach gwarancyjnych,</w:t>
      </w:r>
    </w:p>
    <w:p w14:paraId="43A26AB7" w14:textId="0D9CB026" w:rsidR="00B62F07" w:rsidRPr="00FD3C45" w:rsidRDefault="008676CF"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wykonanie i wydanie przedmiotu umowy w stanie kompletnym wg danych określonych</w:t>
      </w:r>
      <w:r w:rsidR="003101B1">
        <w:rPr>
          <w:rFonts w:cs="Calibri"/>
        </w:rPr>
        <w:t xml:space="preserve"> </w:t>
      </w:r>
      <w:r w:rsidR="00EA5C1D">
        <w:rPr>
          <w:rFonts w:cs="Calibri"/>
        </w:rPr>
        <w:br/>
      </w:r>
      <w:r w:rsidRPr="00FD3C45">
        <w:rPr>
          <w:rFonts w:cs="Calibri"/>
        </w:rPr>
        <w:t xml:space="preserve">w </w:t>
      </w:r>
      <w:r w:rsidR="00EC5A90" w:rsidRPr="00FD3C45">
        <w:rPr>
          <w:rFonts w:cs="Calibri"/>
        </w:rPr>
        <w:t xml:space="preserve">dokumentacji przetargowej </w:t>
      </w:r>
      <w:r w:rsidRPr="00FD3C45">
        <w:rPr>
          <w:rFonts w:cs="Calibri"/>
        </w:rPr>
        <w:t>oraz z punktu widzenia celu, któremu służy przedmiot umowy,</w:t>
      </w:r>
    </w:p>
    <w:p w14:paraId="48E4D821" w14:textId="77777777" w:rsidR="007846A6" w:rsidRPr="00FD3C45" w:rsidRDefault="00630529"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 xml:space="preserve">prowadzenie </w:t>
      </w:r>
      <w:r w:rsidR="007846A6" w:rsidRPr="00FD3C45">
        <w:rPr>
          <w:rFonts w:cs="Calibri"/>
        </w:rPr>
        <w:t>dziennika budowy, zgodnie z przepisami ustawy Prawo budowlane</w:t>
      </w:r>
    </w:p>
    <w:p w14:paraId="0E44482D" w14:textId="5697778B" w:rsidR="0097775D" w:rsidRPr="00FD3C45" w:rsidRDefault="0097775D" w:rsidP="000C26BF">
      <w:pPr>
        <w:pStyle w:val="Akapitzlist"/>
        <w:numPr>
          <w:ilvl w:val="0"/>
          <w:numId w:val="42"/>
        </w:numPr>
        <w:tabs>
          <w:tab w:val="left" w:pos="851"/>
        </w:tabs>
        <w:spacing w:after="0" w:line="240" w:lineRule="auto"/>
        <w:ind w:left="709" w:hanging="283"/>
        <w:jc w:val="both"/>
        <w:rPr>
          <w:rFonts w:cs="Calibri"/>
        </w:rPr>
      </w:pPr>
      <w:r w:rsidRPr="00FD3C45">
        <w:rPr>
          <w:rFonts w:cs="Calibri"/>
        </w:rPr>
        <w:t>Posiadanie polisy ubezpieczeniowej, o której mowa w §1</w:t>
      </w:r>
      <w:r w:rsidR="003C5CCE" w:rsidRPr="00FD3C45">
        <w:rPr>
          <w:rFonts w:cs="Calibri"/>
        </w:rPr>
        <w:t>5</w:t>
      </w:r>
      <w:r w:rsidRPr="00FD3C45">
        <w:rPr>
          <w:rFonts w:cs="Calibri"/>
        </w:rPr>
        <w:t xml:space="preserve">, </w:t>
      </w:r>
    </w:p>
    <w:p w14:paraId="6C91A62F" w14:textId="2ED31104" w:rsidR="00A5468E" w:rsidRPr="00EA5C1D" w:rsidRDefault="00A5468E" w:rsidP="000C26BF">
      <w:pPr>
        <w:pStyle w:val="Akapitzlist"/>
        <w:numPr>
          <w:ilvl w:val="0"/>
          <w:numId w:val="42"/>
        </w:numPr>
        <w:tabs>
          <w:tab w:val="left" w:pos="851"/>
        </w:tabs>
        <w:spacing w:after="0" w:line="240" w:lineRule="auto"/>
        <w:ind w:left="709" w:hanging="283"/>
        <w:jc w:val="both"/>
        <w:rPr>
          <w:rFonts w:cs="Calibri"/>
          <w:color w:val="FF0000"/>
        </w:rPr>
      </w:pPr>
      <w:r w:rsidRPr="00094273">
        <w:rPr>
          <w:rFonts w:cs="Calibri"/>
        </w:rPr>
        <w:t xml:space="preserve">Wykonawca wykona i zamontuje tablicę informacyjną zgodnie z wytycznymi </w:t>
      </w:r>
      <w:r w:rsidR="00094273" w:rsidRPr="00094273">
        <w:rPr>
          <w:rFonts w:cs="Calibri"/>
        </w:rPr>
        <w:t>programu RPOZ</w:t>
      </w:r>
      <w:r w:rsidRPr="00094273">
        <w:rPr>
          <w:rFonts w:cs="Calibri"/>
        </w:rPr>
        <w:t xml:space="preserve"> po przekazaniu szablonu tablicy przez Zamawiającego.</w:t>
      </w:r>
    </w:p>
    <w:bookmarkEnd w:id="2"/>
    <w:p w14:paraId="2AA14FFD" w14:textId="77777777" w:rsidR="00B62F07" w:rsidRPr="00FD3C45" w:rsidRDefault="008676CF" w:rsidP="000C26BF">
      <w:pPr>
        <w:pStyle w:val="Akapitzlist"/>
        <w:numPr>
          <w:ilvl w:val="0"/>
          <w:numId w:val="3"/>
        </w:numPr>
        <w:spacing w:after="0" w:line="240" w:lineRule="auto"/>
        <w:ind w:left="284" w:hanging="284"/>
        <w:jc w:val="both"/>
        <w:rPr>
          <w:rFonts w:cs="Calibri"/>
        </w:rPr>
      </w:pPr>
      <w:r w:rsidRPr="00FD3C45">
        <w:rPr>
          <w:rFonts w:cs="Calibri"/>
        </w:rPr>
        <w:t xml:space="preserve"> Nadzór inwestorski nad realizacją zamówienia pełni Inspektor Nadzoru.</w:t>
      </w:r>
    </w:p>
    <w:p w14:paraId="09865A94" w14:textId="41516852" w:rsidR="00B62F07" w:rsidRPr="00FD3C45" w:rsidRDefault="008676CF" w:rsidP="000C26BF">
      <w:pPr>
        <w:pStyle w:val="Akapitzlist"/>
        <w:numPr>
          <w:ilvl w:val="0"/>
          <w:numId w:val="3"/>
        </w:numPr>
        <w:spacing w:after="0" w:line="240" w:lineRule="auto"/>
        <w:ind w:left="284" w:hanging="284"/>
        <w:jc w:val="both"/>
        <w:rPr>
          <w:rFonts w:cs="Calibri"/>
        </w:rPr>
      </w:pPr>
      <w:r w:rsidRPr="00FD3C45">
        <w:rPr>
          <w:rFonts w:cs="Calibri"/>
        </w:rPr>
        <w:t xml:space="preserve">Inspektor Nadzoru działa w granicach posiadanego upoważnienia </w:t>
      </w:r>
      <w:r w:rsidR="0039740B" w:rsidRPr="00FD3C45">
        <w:rPr>
          <w:rFonts w:cs="Calibri"/>
        </w:rPr>
        <w:t xml:space="preserve">i </w:t>
      </w:r>
      <w:r w:rsidRPr="00FD3C45">
        <w:rPr>
          <w:rFonts w:cs="Calibri"/>
        </w:rPr>
        <w:t>jest przedstawicielem Zamawiającego.</w:t>
      </w:r>
    </w:p>
    <w:p w14:paraId="024DA60D" w14:textId="6599CDF3" w:rsidR="00B62F07" w:rsidRPr="00FD3C45" w:rsidRDefault="003101B1" w:rsidP="000C26BF">
      <w:pPr>
        <w:pStyle w:val="Akapitzlist"/>
        <w:numPr>
          <w:ilvl w:val="0"/>
          <w:numId w:val="3"/>
        </w:numPr>
        <w:spacing w:after="0" w:line="240" w:lineRule="auto"/>
        <w:ind w:left="284" w:hanging="284"/>
        <w:jc w:val="both"/>
        <w:rPr>
          <w:rFonts w:cs="Calibri"/>
        </w:rPr>
      </w:pPr>
      <w:r>
        <w:rPr>
          <w:rFonts w:cs="Calibri"/>
        </w:rPr>
        <w:t>W zakresie opracowania dokumentacji Wykonawca zobowiązany jest do przekazywania Zamawiającemu do uzgodnienia i weryfikacji wszelkiej dokumentacji na wszelkich etapach projektowania Dokumentacja do weryfikacji winna być przekazywana w formie edytowalne</w:t>
      </w:r>
      <w:r w:rsidR="00EA5C1D">
        <w:rPr>
          <w:rFonts w:cs="Calibri"/>
        </w:rPr>
        <w:t xml:space="preserve"> (DWG, DOC) oraz w formacie PDF</w:t>
      </w:r>
      <w:r>
        <w:rPr>
          <w:rFonts w:cs="Calibri"/>
        </w:rPr>
        <w:t xml:space="preserve">. </w:t>
      </w:r>
      <w:r>
        <w:rPr>
          <w:rFonts w:cs="Calibri"/>
        </w:rPr>
        <w:br/>
        <w:t xml:space="preserve">W zakresie robót realizacji robót budowlanych </w:t>
      </w:r>
      <w:r w:rsidR="008676CF" w:rsidRPr="00FD3C45">
        <w:rPr>
          <w:rFonts w:cs="Calibri"/>
        </w:rPr>
        <w:t>Wykonawca jest zobowiązany zapewnić Inspektorowi Nadzoru, oraz wszystkim osobom upoważnionym przez Zamawiającego dostęp do terenu budowy.</w:t>
      </w:r>
    </w:p>
    <w:p w14:paraId="77E802BB" w14:textId="34450F4F" w:rsidR="00B62F07" w:rsidRPr="00FD3C45" w:rsidRDefault="008676CF" w:rsidP="000C26BF">
      <w:pPr>
        <w:pStyle w:val="Akapitzlist"/>
        <w:numPr>
          <w:ilvl w:val="0"/>
          <w:numId w:val="3"/>
        </w:numPr>
        <w:spacing w:after="0" w:line="240" w:lineRule="auto"/>
        <w:ind w:left="284" w:hanging="284"/>
        <w:jc w:val="both"/>
        <w:rPr>
          <w:rFonts w:cs="Calibri"/>
        </w:rPr>
      </w:pPr>
      <w:r w:rsidRPr="00FD3C45">
        <w:rPr>
          <w:rFonts w:cs="Calibri"/>
        </w:rPr>
        <w:t>Wykonawca jest zobowiązany stosować się do wszystkich poleceń i instrukcji Zamawiającego lub osób przez niego upoważnionych, jeżeli są zgodne z obowiązującymi przepisami prawa</w:t>
      </w:r>
      <w:r w:rsidR="003101B1">
        <w:rPr>
          <w:rFonts w:cs="Calibri"/>
        </w:rPr>
        <w:t xml:space="preserve"> oraz zapisami dokumentacji przetargowej</w:t>
      </w:r>
      <w:r w:rsidRPr="00FD3C45">
        <w:rPr>
          <w:rFonts w:cs="Calibri"/>
        </w:rPr>
        <w:t xml:space="preserve">. </w:t>
      </w:r>
    </w:p>
    <w:p w14:paraId="1ABDC11D" w14:textId="77777777" w:rsidR="006349E3" w:rsidRPr="00FD3C45" w:rsidRDefault="008676CF" w:rsidP="000C26BF">
      <w:pPr>
        <w:numPr>
          <w:ilvl w:val="0"/>
          <w:numId w:val="3"/>
        </w:numPr>
        <w:spacing w:after="0" w:line="240" w:lineRule="auto"/>
        <w:ind w:left="284" w:hanging="284"/>
        <w:jc w:val="both"/>
        <w:rPr>
          <w:rFonts w:cs="Calibri"/>
        </w:rPr>
      </w:pPr>
      <w:r w:rsidRPr="00FD3C45">
        <w:rPr>
          <w:rFonts w:cs="Calibri"/>
        </w:rPr>
        <w:t>Wykonawca jest obowiązany na własny koszt do usuwania materiału odpadowego z terenu budowy w sposób niezagrażający środowisku naturalnemu</w:t>
      </w:r>
      <w:r w:rsidR="0039740B" w:rsidRPr="00FD3C45">
        <w:rPr>
          <w:rFonts w:cs="Calibri"/>
        </w:rPr>
        <w:t>,</w:t>
      </w:r>
      <w:r w:rsidRPr="00FD3C45">
        <w:rPr>
          <w:rFonts w:cs="Calibri"/>
        </w:rPr>
        <w:t xml:space="preserve"> zgodnie z ustawą z dnia</w:t>
      </w:r>
      <w:r w:rsidR="00AF5949" w:rsidRPr="00FD3C45">
        <w:rPr>
          <w:rFonts w:cs="Calibri"/>
        </w:rPr>
        <w:t xml:space="preserve"> </w:t>
      </w:r>
      <w:r w:rsidRPr="00FD3C45">
        <w:rPr>
          <w:rFonts w:cs="Calibri"/>
        </w:rPr>
        <w:t>14</w:t>
      </w:r>
      <w:r w:rsidR="002E2A4F" w:rsidRPr="00FD3C45">
        <w:rPr>
          <w:rFonts w:cs="Calibri"/>
        </w:rPr>
        <w:t xml:space="preserve"> grudnia 2012 r. o odpadach</w:t>
      </w:r>
      <w:r w:rsidR="006349E3" w:rsidRPr="00FD3C45">
        <w:rPr>
          <w:rFonts w:cs="Calibri"/>
        </w:rPr>
        <w:t>,</w:t>
      </w:r>
      <w:r w:rsidRPr="00FD3C45">
        <w:rPr>
          <w:rFonts w:cs="Calibri"/>
        </w:rPr>
        <w:t xml:space="preserve"> ustawą z dnia</w:t>
      </w:r>
      <w:r w:rsidR="006349E3" w:rsidRPr="00FD3C45">
        <w:rPr>
          <w:rFonts w:cs="Calibri"/>
        </w:rPr>
        <w:t xml:space="preserve"> </w:t>
      </w:r>
      <w:r w:rsidRPr="00FD3C45">
        <w:rPr>
          <w:rFonts w:cs="Calibri"/>
        </w:rPr>
        <w:t xml:space="preserve">13 września 1996 r. o utrzymaniu czystości i porządku </w:t>
      </w:r>
      <w:r w:rsidR="003072D9" w:rsidRPr="00FD3C45">
        <w:rPr>
          <w:rFonts w:cs="Calibri"/>
        </w:rPr>
        <w:br/>
      </w:r>
      <w:r w:rsidRPr="00FD3C45">
        <w:rPr>
          <w:rFonts w:cs="Calibri"/>
        </w:rPr>
        <w:t xml:space="preserve">w gminach </w:t>
      </w:r>
      <w:r w:rsidR="006349E3" w:rsidRPr="00FD3C45">
        <w:rPr>
          <w:rFonts w:cs="Calibri"/>
        </w:rPr>
        <w:t xml:space="preserve">oraz </w:t>
      </w:r>
      <w:r w:rsidRPr="00FD3C45">
        <w:rPr>
          <w:rFonts w:cs="Calibri"/>
        </w:rPr>
        <w:t xml:space="preserve">Regulaminem utrzymania czystości i porządku na terenie gminy </w:t>
      </w:r>
      <w:r w:rsidR="006349E3" w:rsidRPr="00FD3C45">
        <w:rPr>
          <w:rFonts w:cs="Calibri"/>
        </w:rPr>
        <w:t>Niedźwiedź.</w:t>
      </w:r>
    </w:p>
    <w:p w14:paraId="7CA645C8" w14:textId="77777777" w:rsidR="00B62F07" w:rsidRPr="00FD3C45" w:rsidRDefault="008676CF" w:rsidP="000C26BF">
      <w:pPr>
        <w:numPr>
          <w:ilvl w:val="0"/>
          <w:numId w:val="3"/>
        </w:numPr>
        <w:spacing w:after="0" w:line="240" w:lineRule="auto"/>
        <w:ind w:left="284" w:hanging="284"/>
        <w:jc w:val="both"/>
        <w:rPr>
          <w:rFonts w:cs="Calibri"/>
        </w:rPr>
      </w:pPr>
      <w:r w:rsidRPr="00FD3C45">
        <w:rPr>
          <w:rFonts w:cs="Calibri"/>
        </w:rPr>
        <w:t xml:space="preserve">Wykonawca w celu udokumentowania usuwania odpadów w sposób, o którym mowa w ust. </w:t>
      </w:r>
      <w:r w:rsidR="006349E3" w:rsidRPr="00FD3C45">
        <w:rPr>
          <w:rFonts w:cs="Calibri"/>
        </w:rPr>
        <w:t>1</w:t>
      </w:r>
      <w:r w:rsidR="00B32459" w:rsidRPr="00FD3C45">
        <w:rPr>
          <w:rFonts w:cs="Calibri"/>
        </w:rPr>
        <w:t>3</w:t>
      </w:r>
      <w:r w:rsidR="0039740B" w:rsidRPr="00FD3C45">
        <w:rPr>
          <w:rFonts w:cs="Calibri"/>
        </w:rPr>
        <w:t>,</w:t>
      </w:r>
      <w:r w:rsidRPr="00FD3C45">
        <w:rPr>
          <w:rFonts w:cs="Calibri"/>
        </w:rPr>
        <w:t xml:space="preserve"> jest obowiązany prowadzić pełną dokumentację określającą rodzaj, ilość materiału odpadowego, termin usunięcia oraz kto tego usunięcia dokonał.</w:t>
      </w:r>
    </w:p>
    <w:p w14:paraId="726DCD64" w14:textId="77777777" w:rsidR="00B62F07" w:rsidRPr="00FD3C45" w:rsidRDefault="00B62F07" w:rsidP="00B46395">
      <w:pPr>
        <w:spacing w:after="0" w:line="240" w:lineRule="auto"/>
        <w:jc w:val="both"/>
        <w:rPr>
          <w:rFonts w:cs="Calibri"/>
          <w:b/>
        </w:rPr>
      </w:pPr>
    </w:p>
    <w:p w14:paraId="796D6E42" w14:textId="77777777" w:rsidR="00B62F07" w:rsidRPr="00FD3C45" w:rsidRDefault="008676CF" w:rsidP="00B46395">
      <w:pPr>
        <w:spacing w:after="0" w:line="240" w:lineRule="auto"/>
        <w:jc w:val="center"/>
        <w:rPr>
          <w:rFonts w:cs="Calibri"/>
          <w:b/>
        </w:rPr>
      </w:pPr>
      <w:r w:rsidRPr="00FD3C45">
        <w:rPr>
          <w:rFonts w:cs="Calibri"/>
          <w:b/>
        </w:rPr>
        <w:t xml:space="preserve">§ </w:t>
      </w:r>
      <w:r w:rsidR="003C5CCE" w:rsidRPr="00FD3C45">
        <w:rPr>
          <w:rFonts w:cs="Calibri"/>
          <w:b/>
        </w:rPr>
        <w:t>4</w:t>
      </w:r>
    </w:p>
    <w:p w14:paraId="762BE0C5" w14:textId="77777777" w:rsidR="00535F0E" w:rsidRPr="00FD3C45" w:rsidRDefault="008676CF" w:rsidP="00535F0E">
      <w:pPr>
        <w:spacing w:after="0" w:line="240" w:lineRule="auto"/>
        <w:jc w:val="center"/>
        <w:rPr>
          <w:rFonts w:cs="Calibri"/>
          <w:b/>
        </w:rPr>
      </w:pPr>
      <w:r w:rsidRPr="00FD3C45">
        <w:rPr>
          <w:rFonts w:cs="Calibri"/>
          <w:b/>
        </w:rPr>
        <w:t>Podwykonawstwo</w:t>
      </w:r>
    </w:p>
    <w:p w14:paraId="0C5ADD15" w14:textId="77777777" w:rsidR="00535F0E" w:rsidRPr="00FD3C45" w:rsidRDefault="00535F0E" w:rsidP="00535F0E">
      <w:pPr>
        <w:spacing w:after="0" w:line="240" w:lineRule="auto"/>
        <w:rPr>
          <w:rFonts w:cs="Calibri"/>
          <w:b/>
        </w:rPr>
      </w:pPr>
    </w:p>
    <w:p w14:paraId="14E01751" w14:textId="77777777" w:rsidR="00535F0E" w:rsidRPr="00FD3C45" w:rsidRDefault="00535F0E" w:rsidP="000C26BF">
      <w:pPr>
        <w:numPr>
          <w:ilvl w:val="0"/>
          <w:numId w:val="15"/>
        </w:numPr>
        <w:spacing w:after="0" w:line="240" w:lineRule="auto"/>
        <w:ind w:left="284" w:hanging="284"/>
        <w:jc w:val="both"/>
        <w:rPr>
          <w:rFonts w:cs="Calibri"/>
          <w:b/>
        </w:rPr>
      </w:pPr>
      <w:r w:rsidRPr="00FD3C45">
        <w:rPr>
          <w:rFonts w:cs="Calibri"/>
        </w:rPr>
        <w:t>W celu sprawnego wykonania robót i zapewnienia dobrej jakości Wykonawca może zlecić część robót</w:t>
      </w:r>
      <w:r w:rsidR="00C64897" w:rsidRPr="00FD3C45">
        <w:rPr>
          <w:rFonts w:cs="Calibri"/>
        </w:rPr>
        <w:t xml:space="preserve"> </w:t>
      </w:r>
      <w:r w:rsidRPr="00FD3C45">
        <w:rPr>
          <w:rFonts w:cs="Calibri"/>
        </w:rPr>
        <w:t xml:space="preserve">do wykonania podwykonawcy. Wykonanie robót przez podwykonawcę nie zwalnia Wykonawcy od odpowiedzialności i zobowiązań wynikających z warunków niniejszej umowy. </w:t>
      </w:r>
    </w:p>
    <w:p w14:paraId="73EB4A1A" w14:textId="0B2FB1A9" w:rsidR="0044738E"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Wykonawca, podwykonawca lub dalszy podwykonawca, zamierzający zawrzeć umowę </w:t>
      </w:r>
      <w:r w:rsidRPr="00FD3C45">
        <w:rPr>
          <w:rFonts w:cs="Calibri"/>
        </w:rPr>
        <w:br/>
        <w:t>o podwykonawstwo na roboty budowlane</w:t>
      </w:r>
      <w:r w:rsidR="00202BF6">
        <w:rPr>
          <w:rFonts w:cs="Calibri"/>
        </w:rPr>
        <w:t xml:space="preserve"> </w:t>
      </w:r>
      <w:r w:rsidRPr="00FD3C45">
        <w:rPr>
          <w:rFonts w:cs="Calibri"/>
        </w:rPr>
        <w:t xml:space="preserve">, w związku z realizacją przedmiotu niniejszej umowy jest zobowiązany do przedłożenia Zamawiającemu projektu umowy. Przy czym podwykonawca lub dalszy podwykonawca jest obowiązany dołączyć zgodę Wykonawcy na zawarcie umowy </w:t>
      </w:r>
      <w:r w:rsidR="0044738E" w:rsidRPr="00FD3C45">
        <w:rPr>
          <w:rFonts w:cs="Calibri"/>
        </w:rPr>
        <w:br/>
      </w:r>
      <w:r w:rsidRPr="00FD3C45">
        <w:rPr>
          <w:rFonts w:cs="Calibri"/>
        </w:rPr>
        <w:t xml:space="preserve">o podwykonawstwo o treści zgodnej z projektem umowy. </w:t>
      </w:r>
      <w:r w:rsidRPr="00FD3C45">
        <w:rPr>
          <w:rFonts w:cs="Calibri"/>
          <w:b/>
          <w:bCs/>
        </w:rPr>
        <w:t xml:space="preserve">Zamawiający w terminie 7 dni od daty otrzymania projektu umowy o podwykonawstwo na roboty budowlane ma prawo wnieść do niej </w:t>
      </w:r>
      <w:r w:rsidRPr="00FD3C45">
        <w:rPr>
          <w:rFonts w:cs="Calibri"/>
          <w:b/>
          <w:bCs/>
        </w:rPr>
        <w:lastRenderedPageBreak/>
        <w:t xml:space="preserve">zastrzeżenia z uwzględnieniem wymagań ujętych w ust. </w:t>
      </w:r>
      <w:r w:rsidR="00A071EF" w:rsidRPr="00FD3C45">
        <w:rPr>
          <w:rFonts w:cs="Calibri"/>
          <w:b/>
          <w:bCs/>
        </w:rPr>
        <w:t>5</w:t>
      </w:r>
      <w:r w:rsidRPr="00FD3C45">
        <w:rPr>
          <w:rFonts w:cs="Calibri"/>
        </w:rPr>
        <w:t xml:space="preserve">. Niezgłoszenie w formie pisemnej pod rygorem nieważności zastrzeżeń przez Zamawiającego do przedłożonego projektu umowy </w:t>
      </w:r>
      <w:r w:rsidR="0044738E" w:rsidRPr="00FD3C45">
        <w:rPr>
          <w:rFonts w:cs="Calibri"/>
        </w:rPr>
        <w:br/>
      </w:r>
      <w:r w:rsidRPr="00FD3C45">
        <w:rPr>
          <w:rFonts w:cs="Calibri"/>
        </w:rPr>
        <w:t xml:space="preserve">o podwykonawstwo na roboty budowlane w ww. terminie uważa się za jego akceptację. </w:t>
      </w:r>
    </w:p>
    <w:p w14:paraId="2486B2D2" w14:textId="2DF10595" w:rsidR="00A071EF" w:rsidRPr="00FD3C45" w:rsidRDefault="008A0D79" w:rsidP="000C26BF">
      <w:pPr>
        <w:numPr>
          <w:ilvl w:val="0"/>
          <w:numId w:val="15"/>
        </w:numPr>
        <w:spacing w:after="0" w:line="240" w:lineRule="auto"/>
        <w:ind w:left="284" w:hanging="284"/>
        <w:jc w:val="both"/>
        <w:rPr>
          <w:rFonts w:cs="Calibri"/>
        </w:rPr>
      </w:pPr>
      <w:r w:rsidRPr="00FD3C45">
        <w:rPr>
          <w:rFonts w:cs="Calibri"/>
        </w:rPr>
        <w:t xml:space="preserve">Wykonawca, podwykonawca lub dalszy podwykonawca, zamierzający zawrzeć umowę </w:t>
      </w:r>
      <w:r w:rsidRPr="00FD3C45">
        <w:rPr>
          <w:rFonts w:cs="Calibri"/>
        </w:rPr>
        <w:br/>
        <w:t>o podwykonawstwo w związku z realizacją przedmiotu niniejszej umowy</w:t>
      </w:r>
      <w:r w:rsidR="00404589" w:rsidRPr="00FD3C45">
        <w:rPr>
          <w:rFonts w:cs="Calibri"/>
        </w:rPr>
        <w:t xml:space="preserve"> jest zobowiązany</w:t>
      </w:r>
      <w:r w:rsidR="00A071EF" w:rsidRPr="00FD3C45">
        <w:rPr>
          <w:rFonts w:cs="Calibri"/>
        </w:rPr>
        <w:t xml:space="preserve"> do przedłożenia </w:t>
      </w:r>
      <w:r w:rsidR="00E0138C" w:rsidRPr="00FD3C45">
        <w:rPr>
          <w:rFonts w:cs="Calibri"/>
        </w:rPr>
        <w:t xml:space="preserve">Zamawiającemu poświadczonej za zgodność z oryginałem kopii zawartej umowy </w:t>
      </w:r>
      <w:r w:rsidR="00584F77">
        <w:rPr>
          <w:rFonts w:cs="Calibri"/>
        </w:rPr>
        <w:br/>
      </w:r>
      <w:r w:rsidR="00E0138C" w:rsidRPr="00FD3C45">
        <w:rPr>
          <w:rFonts w:cs="Calibri"/>
        </w:rPr>
        <w:t xml:space="preserve">o podwykonawstwo, której przedmiotem są dostawy lub usługi a także zmian tej umowy, w terminie 7 dni od dnia jej zawarcia, z wyłączeniem umów o </w:t>
      </w:r>
      <w:r w:rsidRPr="00FD3C45">
        <w:rPr>
          <w:rFonts w:cs="Calibri"/>
        </w:rPr>
        <w:t>podwykonawstwo</w:t>
      </w:r>
      <w:r w:rsidR="00584F77">
        <w:rPr>
          <w:rFonts w:cs="Calibri"/>
        </w:rPr>
        <w:t xml:space="preserve"> o wartości mniejszej</w:t>
      </w:r>
      <w:r w:rsidR="00E0138C" w:rsidRPr="00FD3C45">
        <w:rPr>
          <w:rFonts w:cs="Calibri"/>
        </w:rPr>
        <w:t xml:space="preserve"> niż 0.5% wartości umowy. Wyłączenie nie dotyczy umów o podwykonawstwo o wartości większej niż 50 000 zł. </w:t>
      </w:r>
    </w:p>
    <w:p w14:paraId="5E86E101" w14:textId="77777777" w:rsidR="00653DB7"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Wykonawca, podwykonawca lub dalszy podwykonawca zamówienia na roboty budowlane przedkłada Zamawiającemu poświadczoną za zgodność z oryginałem kopię zawartej umowy </w:t>
      </w:r>
      <w:r w:rsidR="00653DB7" w:rsidRPr="00FD3C45">
        <w:rPr>
          <w:rFonts w:cs="Calibri"/>
        </w:rPr>
        <w:br/>
      </w:r>
      <w:r w:rsidRPr="00FD3C45">
        <w:rPr>
          <w:rFonts w:cs="Calibri"/>
        </w:rPr>
        <w:t xml:space="preserve">o podwykonawstwo na roboty budowlane </w:t>
      </w:r>
      <w:r w:rsidRPr="00FD3C45">
        <w:rPr>
          <w:rFonts w:cs="Calibri"/>
          <w:b/>
          <w:bCs/>
        </w:rPr>
        <w:t>w terminie 7 dni od dnia jej zawarcia</w:t>
      </w:r>
      <w:r w:rsidRPr="00FD3C45">
        <w:rPr>
          <w:rFonts w:cs="Calibri"/>
        </w:rPr>
        <w:t xml:space="preserve">. Zamawiający </w:t>
      </w:r>
      <w:r w:rsidR="00653DB7" w:rsidRPr="00FD3C45">
        <w:rPr>
          <w:rFonts w:cs="Calibri"/>
        </w:rPr>
        <w:br/>
      </w:r>
      <w:r w:rsidRPr="00FD3C45">
        <w:rPr>
          <w:rFonts w:cs="Calibri"/>
        </w:rPr>
        <w:t xml:space="preserve">w terminie 7 dni zgłasza w formie pisemnej pod rygorem nieważności sprzeciw do przedłożonej umowy o podwykonawstwo na roboty budowlane, jeżeli zawiera ona postanowienia niezgodne </w:t>
      </w:r>
      <w:r w:rsidR="00653DB7" w:rsidRPr="00FD3C45">
        <w:rPr>
          <w:rFonts w:cs="Calibri"/>
        </w:rPr>
        <w:br/>
      </w:r>
      <w:r w:rsidRPr="00FD3C45">
        <w:rPr>
          <w:rFonts w:cs="Calibri"/>
        </w:rPr>
        <w:t xml:space="preserve">z wymaganiami ujętymi w ust. </w:t>
      </w:r>
      <w:r w:rsidR="00A071EF" w:rsidRPr="00FD3C45">
        <w:rPr>
          <w:rFonts w:cs="Calibri"/>
        </w:rPr>
        <w:t>5</w:t>
      </w:r>
      <w:r w:rsidRPr="00FD3C45">
        <w:rPr>
          <w:rFonts w:cs="Calibri"/>
        </w:rPr>
        <w:t xml:space="preserve">. Niezgłoszenie pisemnego sprzeciwu przez zamawiającego do umowy o podwykonawstwo na roboty budowlane w ww. terminie uważa się za jego akceptację. </w:t>
      </w:r>
    </w:p>
    <w:p w14:paraId="7772BE79" w14:textId="77777777" w:rsidR="00E34594" w:rsidRPr="00FD3C45" w:rsidRDefault="00E34594" w:rsidP="000C26BF">
      <w:pPr>
        <w:numPr>
          <w:ilvl w:val="0"/>
          <w:numId w:val="15"/>
        </w:numPr>
        <w:spacing w:after="0" w:line="240" w:lineRule="auto"/>
        <w:ind w:left="284" w:hanging="284"/>
        <w:jc w:val="both"/>
        <w:rPr>
          <w:rFonts w:cs="Calibri"/>
          <w:b/>
        </w:rPr>
      </w:pPr>
      <w:r w:rsidRPr="00FD3C45">
        <w:rPr>
          <w:rFonts w:cs="Calibri"/>
        </w:rPr>
        <w:t>Umowa o podwykonawstwo z podwykonawcą lub dalszym podwykonawcą na roboty budowlane:</w:t>
      </w:r>
    </w:p>
    <w:p w14:paraId="0802235E"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powinna określać przedmiot umowy o podwykonawstwo ze wskazaniem miejsca jego realizacji, </w:t>
      </w:r>
    </w:p>
    <w:p w14:paraId="551386EB"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zakres przedmiotu umowy o podwykonawstwo winien spełniać wymagania Specyfikacji Warunków Zamówienia wraz z załącznikami, </w:t>
      </w:r>
    </w:p>
    <w:p w14:paraId="692BC0EE"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wykonanie przedmiotu umowy o podwykonawstwo zostanie określone na co najmniej takim poziomie jakości, jaki wynika z warunków Umowy oraz wymagań dokumentacji przetargowej, </w:t>
      </w:r>
    </w:p>
    <w:p w14:paraId="4E956950"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termin wykonania umowy o podwykonawstwo nie może być dłuższy niż termin realizacji umowy,</w:t>
      </w:r>
    </w:p>
    <w:p w14:paraId="54F60FC2"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podwykonawca winien posiadać wymagane prawem kwalifikacje i uprawienia do wykonania określonego w umowie o podwykonawstwo zakresu robót; </w:t>
      </w:r>
    </w:p>
    <w:p w14:paraId="7EC75C51"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okres odpowiedzialności za wady przedmiotu umowy o podwykonawstwo nie może być krótszy niż okres odpowiedzialności za wady przedmiotu umowy Wykonawcy wobec Zamawiającego; </w:t>
      </w:r>
    </w:p>
    <w:p w14:paraId="412D7D45"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podwykonawca lub dalszy podwykonawca zobowiązują się do przedstawienia Zamawiającemu na jego żądanie dokumentów, oświadczeń i wyjaśnień dotyczących realizacji umowy o podwykonawstwo, </w:t>
      </w:r>
    </w:p>
    <w:p w14:paraId="092BA500"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umowa o podwykonawstwo nie może zawierać postanowień uzależniających uzyskanie przez podwykonawcę płatności od Wykonawcy w zależności od otrzymania zapłaty przez Wykonawcę od Zamawiającego w zakresie wynagrodzenia obejmującego robot</w:t>
      </w:r>
      <w:r w:rsidR="009A2DBF" w:rsidRPr="00FD3C45">
        <w:rPr>
          <w:rFonts w:ascii="Calibri" w:hAnsi="Calibri" w:cs="Calibri"/>
          <w:sz w:val="22"/>
          <w:szCs w:val="22"/>
        </w:rPr>
        <w:t>y</w:t>
      </w:r>
      <w:r w:rsidRPr="00FD3C45">
        <w:rPr>
          <w:rFonts w:ascii="Calibri" w:hAnsi="Calibri" w:cs="Calibri"/>
          <w:sz w:val="22"/>
          <w:szCs w:val="22"/>
        </w:rPr>
        <w:t xml:space="preserve"> wykonane przez podwykonawcę, </w:t>
      </w:r>
    </w:p>
    <w:p w14:paraId="6A6597D0" w14:textId="77777777" w:rsidR="00E34594" w:rsidRPr="00FD3C45" w:rsidRDefault="00E34594" w:rsidP="000C26BF">
      <w:pPr>
        <w:pStyle w:val="Default"/>
        <w:numPr>
          <w:ilvl w:val="0"/>
          <w:numId w:val="27"/>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wynagrodzenie podwykonawcy nie może być wyższe niż wartość wycenionych robót budowlanych, dostaw lub usług wynikających z oferty Wykonawcy, </w:t>
      </w:r>
    </w:p>
    <w:p w14:paraId="567DE3D9" w14:textId="77777777" w:rsidR="00E34594" w:rsidRPr="0023568E" w:rsidRDefault="00E34594" w:rsidP="000C26BF">
      <w:pPr>
        <w:pStyle w:val="Default"/>
        <w:numPr>
          <w:ilvl w:val="0"/>
          <w:numId w:val="27"/>
        </w:numPr>
        <w:suppressAutoHyphens/>
        <w:autoSpaceDE w:val="0"/>
        <w:autoSpaceDN w:val="0"/>
        <w:jc w:val="both"/>
        <w:textAlignment w:val="baseline"/>
        <w:rPr>
          <w:rFonts w:ascii="Calibri" w:hAnsi="Calibri" w:cs="Calibri"/>
          <w:sz w:val="22"/>
          <w:szCs w:val="22"/>
        </w:rPr>
      </w:pPr>
      <w:r w:rsidRPr="00FD3C45">
        <w:rPr>
          <w:rFonts w:ascii="Calibri" w:hAnsi="Calibri" w:cs="Calibri"/>
          <w:sz w:val="22"/>
          <w:szCs w:val="22"/>
        </w:rPr>
        <w:lastRenderedPageBreak/>
        <w:t xml:space="preserve">będzie zawierać postanowienia dotyczące dalszego podwykonawstwa odpowiednie do postanowień dotyczących podwykonawstwa określonych </w:t>
      </w:r>
      <w:r w:rsidRPr="00FD3C45">
        <w:rPr>
          <w:rFonts w:ascii="Calibri" w:hAnsi="Calibri" w:cs="Calibri"/>
          <w:sz w:val="22"/>
          <w:szCs w:val="22"/>
        </w:rPr>
        <w:br/>
        <w:t xml:space="preserve">w Umowie (art. 464 ustawy </w:t>
      </w:r>
      <w:proofErr w:type="spellStart"/>
      <w:r w:rsidRPr="00FD3C45">
        <w:rPr>
          <w:rFonts w:ascii="Calibri" w:hAnsi="Calibri" w:cs="Calibri"/>
          <w:sz w:val="22"/>
          <w:szCs w:val="22"/>
        </w:rPr>
        <w:t>Pzp</w:t>
      </w:r>
      <w:proofErr w:type="spellEnd"/>
      <w:r w:rsidRPr="00FD3C45">
        <w:rPr>
          <w:rFonts w:ascii="Calibri" w:hAnsi="Calibri" w:cs="Calibri"/>
          <w:sz w:val="22"/>
          <w:szCs w:val="22"/>
        </w:rPr>
        <w:t xml:space="preserve">), </w:t>
      </w:r>
      <w:r w:rsidRPr="00FD3C45">
        <w:rPr>
          <w:rFonts w:ascii="Calibri" w:hAnsi="Calibri" w:cs="Calibri"/>
          <w:b/>
          <w:bCs/>
          <w:sz w:val="22"/>
          <w:szCs w:val="22"/>
        </w:rPr>
        <w:t xml:space="preserve"> </w:t>
      </w:r>
    </w:p>
    <w:p w14:paraId="369ADB24" w14:textId="77777777" w:rsidR="00E34594" w:rsidRPr="0023568E" w:rsidRDefault="00E34594" w:rsidP="000C26BF">
      <w:pPr>
        <w:pStyle w:val="Default"/>
        <w:numPr>
          <w:ilvl w:val="0"/>
          <w:numId w:val="27"/>
        </w:numPr>
        <w:suppressAutoHyphens/>
        <w:autoSpaceDE w:val="0"/>
        <w:autoSpaceDN w:val="0"/>
        <w:jc w:val="both"/>
        <w:textAlignment w:val="baseline"/>
        <w:rPr>
          <w:rFonts w:ascii="Calibri" w:hAnsi="Calibri" w:cs="Calibri"/>
          <w:sz w:val="22"/>
          <w:szCs w:val="22"/>
        </w:rPr>
      </w:pPr>
      <w:r w:rsidRPr="00FD3C45">
        <w:rPr>
          <w:rFonts w:ascii="Calibri" w:hAnsi="Calibri" w:cs="Calibri"/>
          <w:color w:val="auto"/>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w:t>
      </w:r>
      <w:r w:rsidR="00AC620E" w:rsidRPr="00FD3C45">
        <w:rPr>
          <w:rFonts w:ascii="Calibri" w:hAnsi="Calibri" w:cs="Calibri"/>
          <w:color w:val="auto"/>
          <w:sz w:val="22"/>
          <w:szCs w:val="22"/>
        </w:rPr>
        <w:t>ym</w:t>
      </w:r>
      <w:r w:rsidRPr="00FD3C45">
        <w:rPr>
          <w:rFonts w:ascii="Calibri" w:hAnsi="Calibri" w:cs="Calibri"/>
          <w:color w:val="auto"/>
          <w:sz w:val="22"/>
          <w:szCs w:val="22"/>
        </w:rPr>
        <w:t xml:space="preserve"> a Wykonawcą.</w:t>
      </w:r>
    </w:p>
    <w:p w14:paraId="6DD5CFB7" w14:textId="77777777" w:rsidR="0021156E" w:rsidRPr="00FD3C45" w:rsidRDefault="0021156E" w:rsidP="000C26BF">
      <w:pPr>
        <w:pStyle w:val="Default"/>
        <w:numPr>
          <w:ilvl w:val="0"/>
          <w:numId w:val="27"/>
        </w:numPr>
        <w:suppressAutoHyphens/>
        <w:autoSpaceDE w:val="0"/>
        <w:autoSpaceDN w:val="0"/>
        <w:jc w:val="both"/>
        <w:textAlignment w:val="baseline"/>
        <w:rPr>
          <w:rFonts w:ascii="Calibri" w:hAnsi="Calibri" w:cs="Calibri"/>
          <w:sz w:val="22"/>
          <w:szCs w:val="22"/>
        </w:rPr>
      </w:pPr>
      <w:r w:rsidRPr="00FD3C45">
        <w:rPr>
          <w:rFonts w:ascii="Calibri" w:hAnsi="Calibri" w:cs="Calibri"/>
          <w:sz w:val="22"/>
          <w:szCs w:val="22"/>
        </w:rPr>
        <w:t xml:space="preserve">musi zawierać </w:t>
      </w:r>
      <w:r w:rsidR="00101E9D" w:rsidRPr="00FD3C45">
        <w:rPr>
          <w:rFonts w:ascii="Calibri" w:hAnsi="Calibri" w:cs="Calibri"/>
          <w:sz w:val="22"/>
          <w:szCs w:val="22"/>
        </w:rPr>
        <w:t>zapisy</w:t>
      </w:r>
      <w:r w:rsidRPr="00FD3C45">
        <w:rPr>
          <w:rFonts w:ascii="Calibri" w:hAnsi="Calibri" w:cs="Calibri"/>
          <w:sz w:val="22"/>
          <w:szCs w:val="22"/>
        </w:rPr>
        <w:t xml:space="preserve"> dotyczące</w:t>
      </w:r>
      <w:r w:rsidR="00101E9D" w:rsidRPr="00FD3C45">
        <w:rPr>
          <w:rFonts w:ascii="Calibri" w:hAnsi="Calibri" w:cs="Calibri"/>
          <w:sz w:val="22"/>
          <w:szCs w:val="22"/>
        </w:rPr>
        <w:t xml:space="preserve"> </w:t>
      </w:r>
      <w:r w:rsidR="00914F56" w:rsidRPr="00FD3C45">
        <w:rPr>
          <w:rFonts w:ascii="Calibri" w:hAnsi="Calibri" w:cs="Calibri"/>
          <w:sz w:val="22"/>
          <w:szCs w:val="22"/>
        </w:rPr>
        <w:t>obowiązku zatrudnienia na postawie umowy o pracę</w:t>
      </w:r>
      <w:r w:rsidR="00101E9D" w:rsidRPr="00FD3C45">
        <w:rPr>
          <w:rFonts w:ascii="Calibri" w:hAnsi="Calibri" w:cs="Calibri"/>
          <w:sz w:val="22"/>
          <w:szCs w:val="22"/>
        </w:rPr>
        <w:t xml:space="preserve"> i możliwości skontrolowania spełnienia tego obowiązku przez podwykonawcę</w:t>
      </w:r>
      <w:r w:rsidR="00B264E9" w:rsidRPr="00FD3C45">
        <w:rPr>
          <w:rFonts w:ascii="Calibri" w:hAnsi="Calibri" w:cs="Calibri"/>
          <w:sz w:val="22"/>
          <w:szCs w:val="22"/>
        </w:rPr>
        <w:t>,</w:t>
      </w:r>
      <w:r w:rsidR="00914F56" w:rsidRPr="00FD3C45">
        <w:rPr>
          <w:rFonts w:ascii="Calibri" w:hAnsi="Calibri" w:cs="Calibri"/>
          <w:sz w:val="22"/>
          <w:szCs w:val="22"/>
        </w:rPr>
        <w:t xml:space="preserve"> jeżeli czynności</w:t>
      </w:r>
      <w:r w:rsidR="002A46D7" w:rsidRPr="00FD3C45">
        <w:rPr>
          <w:rFonts w:ascii="Calibri" w:hAnsi="Calibri" w:cs="Calibri"/>
          <w:sz w:val="22"/>
          <w:szCs w:val="22"/>
        </w:rPr>
        <w:t xml:space="preserve"> osób wykonywane w celu realizacji niniejszego zamówienia spełniają kryteria określone w art. 22 </w:t>
      </w:r>
      <w:proofErr w:type="spellStart"/>
      <w:r w:rsidR="002A46D7" w:rsidRPr="00FD3C45">
        <w:rPr>
          <w:rFonts w:ascii="Calibri" w:hAnsi="Calibri" w:cs="Calibri"/>
          <w:sz w:val="22"/>
          <w:szCs w:val="22"/>
        </w:rPr>
        <w:t>k.p</w:t>
      </w:r>
      <w:proofErr w:type="spellEnd"/>
      <w:r w:rsidR="002A46D7" w:rsidRPr="00FD3C45">
        <w:rPr>
          <w:rFonts w:ascii="Calibri" w:hAnsi="Calibri" w:cs="Calibri"/>
          <w:sz w:val="22"/>
          <w:szCs w:val="22"/>
        </w:rPr>
        <w:t>..</w:t>
      </w:r>
    </w:p>
    <w:p w14:paraId="3E8E7EF1" w14:textId="77777777" w:rsidR="00DA0EFE"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W przypadku określonym w ust. </w:t>
      </w:r>
      <w:r w:rsidR="00A071EF" w:rsidRPr="00FD3C45">
        <w:rPr>
          <w:rFonts w:cs="Calibri"/>
        </w:rPr>
        <w:t>5</w:t>
      </w:r>
      <w:r w:rsidRPr="00FD3C45">
        <w:rPr>
          <w:rFonts w:cs="Calibri"/>
        </w:rPr>
        <w:t xml:space="preserve">, jeżeli termin zapłaty wynagrodzenia jest dłuższy niż określony </w:t>
      </w:r>
      <w:r w:rsidR="00974515" w:rsidRPr="00FD3C45">
        <w:rPr>
          <w:rFonts w:cs="Calibri"/>
        </w:rPr>
        <w:br/>
      </w:r>
      <w:r w:rsidRPr="00FD3C45">
        <w:rPr>
          <w:rFonts w:cs="Calibri"/>
        </w:rPr>
        <w:t xml:space="preserve">w ust. </w:t>
      </w:r>
      <w:r w:rsidR="00077325" w:rsidRPr="00FD3C45">
        <w:rPr>
          <w:rFonts w:cs="Calibri"/>
        </w:rPr>
        <w:t>5</w:t>
      </w:r>
      <w:r w:rsidRPr="00FD3C45">
        <w:rPr>
          <w:rFonts w:cs="Calibri"/>
        </w:rPr>
        <w:t xml:space="preserve"> pkt 5), Zamawiający informuje o tym Wykonawcę i wzywa go do zmiany tej umowy pod rygorem naliczenia kary umownej. </w:t>
      </w:r>
    </w:p>
    <w:p w14:paraId="7BA8A6E8" w14:textId="77777777" w:rsidR="00DA0EFE" w:rsidRPr="00FD3C45" w:rsidRDefault="00535F0E" w:rsidP="000C26BF">
      <w:pPr>
        <w:numPr>
          <w:ilvl w:val="0"/>
          <w:numId w:val="15"/>
        </w:numPr>
        <w:spacing w:after="0" w:line="240" w:lineRule="auto"/>
        <w:ind w:left="284" w:hanging="284"/>
        <w:jc w:val="both"/>
        <w:rPr>
          <w:rFonts w:cs="Calibri"/>
          <w:b/>
        </w:rPr>
      </w:pPr>
      <w:r w:rsidRPr="00FD3C45">
        <w:rPr>
          <w:rFonts w:cs="Calibri"/>
        </w:rPr>
        <w:t>Do zmian umowy na podwykonawstwo stosuje się odpowiednio powyższe postanowienia ust. 2-</w:t>
      </w:r>
      <w:r w:rsidR="00DA0EFE" w:rsidRPr="00FD3C45">
        <w:rPr>
          <w:rFonts w:cs="Calibri"/>
        </w:rPr>
        <w:t>7</w:t>
      </w:r>
      <w:r w:rsidRPr="00FD3C45">
        <w:rPr>
          <w:rFonts w:cs="Calibri"/>
        </w:rPr>
        <w:t xml:space="preserve">. </w:t>
      </w:r>
    </w:p>
    <w:p w14:paraId="10181DCD" w14:textId="31DA9875" w:rsidR="00DA0EFE"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Zapłata wynagrodzenia należytego Wykonawcy ze odebrane roboty budowlane, jest uwarunkowana przedstawieniem dowodów zapłaty wymagalnego wynagrodzenia podwykonawcy i dalszym podwykonawcom. W sytuacji rozbieżności pomiędzy wystawioną przez podwykonawcę lub dalszego podwykonawcę Fakturą Vat a potwierdzeniem przelewu Wykonawca będzie zobowiązany do dostarczenia Zamawiającemu oświadczenia podwykonawcy biorącego udział </w:t>
      </w:r>
      <w:r w:rsidR="00B928E3">
        <w:rPr>
          <w:rFonts w:cs="Calibri"/>
        </w:rPr>
        <w:br/>
      </w:r>
      <w:r w:rsidRPr="00FD3C45">
        <w:rPr>
          <w:rFonts w:cs="Calibri"/>
        </w:rPr>
        <w:t xml:space="preserve">w realizacji odebranych robót budowlanych o niezaleganiu z zapłatą przez Wykonawcę za wykonane roboty. </w:t>
      </w:r>
    </w:p>
    <w:p w14:paraId="083BFD58" w14:textId="77777777" w:rsidR="00DA0EFE"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W przypadku uchylenia od obowiązku zapłaty odpowiednio przez Wykonawcę, podwykonawcę lub dalszego podwykonawcę wynagrodzenia, Zamawiający dokonuje bezpośredniej zapłaty wymagalnego wynagrodzenia przysługującego podwykonawcy lub dalszemu podwykonawcy, który zawarł zaakceptowaną przez Zamawiającego umowę o podwykonawstwo. Wynagrodzenie dotyczy wyłącznie należności powstałych po zaakceptowaniu przez Zamawiającego umowy </w:t>
      </w:r>
      <w:r w:rsidR="00DA0EFE" w:rsidRPr="00FD3C45">
        <w:rPr>
          <w:rFonts w:cs="Calibri"/>
        </w:rPr>
        <w:br/>
      </w:r>
      <w:r w:rsidRPr="00FD3C45">
        <w:rPr>
          <w:rFonts w:cs="Calibri"/>
        </w:rPr>
        <w:t>o podwykonawstwo</w:t>
      </w:r>
      <w:r w:rsidR="00A1177E" w:rsidRPr="00FD3C45">
        <w:rPr>
          <w:rFonts w:cs="Calibri"/>
        </w:rPr>
        <w:t xml:space="preserve"> której przedmiotem są roboty budowlane, lub po przedłożeniu zamawiającemu poświadczonej za zgodność </w:t>
      </w:r>
      <w:r w:rsidR="009A7E10" w:rsidRPr="00FD3C45">
        <w:rPr>
          <w:rFonts w:cs="Calibri"/>
        </w:rPr>
        <w:t>z oryginałem kopii umowy o podwykonawstwo, której przedmiotem są dostawy i usługi.</w:t>
      </w:r>
      <w:r w:rsidR="003C2F28" w:rsidRPr="00FD3C45">
        <w:rPr>
          <w:rFonts w:cs="Calibri"/>
        </w:rPr>
        <w:t xml:space="preserve"> </w:t>
      </w:r>
      <w:r w:rsidRPr="00FD3C45">
        <w:rPr>
          <w:rFonts w:cs="Calibri"/>
        </w:rPr>
        <w:t xml:space="preserve">Bezpośrednia zapłata obejmuje wyłącznie należne wynagrodzenia, bez odsetek, należne podwykonawcy lub dalszemu podwykonawcy. </w:t>
      </w:r>
    </w:p>
    <w:p w14:paraId="0072D178" w14:textId="77777777" w:rsidR="0075552C"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Przed dokonaniem bezpośredniej zapłaty, Zamawiający umożliwi Wykonawcy zgłoszenie, pisemnie uwag dotyczących zasadności bezpośredniej zapłaty wynagrodzenia podwykonawcy lub dalszemu podwykonawcy zgodnie z ust. </w:t>
      </w:r>
      <w:r w:rsidR="003C2F28" w:rsidRPr="00FD3C45">
        <w:rPr>
          <w:rFonts w:cs="Calibri"/>
        </w:rPr>
        <w:t>9</w:t>
      </w:r>
      <w:r w:rsidRPr="00FD3C45">
        <w:rPr>
          <w:rFonts w:cs="Calibri"/>
        </w:rPr>
        <w:t xml:space="preserve"> w terminie 7 dni od dnia doręczenia informacji. </w:t>
      </w:r>
    </w:p>
    <w:p w14:paraId="4FDA9A6C" w14:textId="77777777" w:rsidR="0075552C" w:rsidRPr="00FD3C45" w:rsidRDefault="0075552C" w:rsidP="000C26BF">
      <w:pPr>
        <w:numPr>
          <w:ilvl w:val="0"/>
          <w:numId w:val="15"/>
        </w:numPr>
        <w:spacing w:after="0" w:line="240" w:lineRule="auto"/>
        <w:ind w:left="284" w:hanging="284"/>
        <w:jc w:val="both"/>
        <w:rPr>
          <w:rFonts w:cs="Calibri"/>
          <w:b/>
        </w:rPr>
      </w:pPr>
      <w:r w:rsidRPr="00FD3C45">
        <w:rPr>
          <w:rFonts w:cs="Calibri"/>
        </w:rPr>
        <w:t xml:space="preserve">W przypadku zgłoszenia uwag, o których mowa w ust. 10 w terminie wskazanym przez Zamawiającego, Zamawiający może: </w:t>
      </w:r>
    </w:p>
    <w:p w14:paraId="1062F30F" w14:textId="77777777" w:rsidR="0075552C" w:rsidRPr="00FD3C45" w:rsidRDefault="0075552C" w:rsidP="000C26BF">
      <w:pPr>
        <w:pStyle w:val="Default"/>
        <w:numPr>
          <w:ilvl w:val="0"/>
          <w:numId w:val="28"/>
        </w:numPr>
        <w:suppressAutoHyphens/>
        <w:autoSpaceDE w:val="0"/>
        <w:autoSpaceDN w:val="0"/>
        <w:spacing w:after="27"/>
        <w:jc w:val="both"/>
        <w:textAlignment w:val="baseline"/>
        <w:rPr>
          <w:rFonts w:ascii="Calibri" w:hAnsi="Calibri" w:cs="Calibri"/>
          <w:sz w:val="22"/>
          <w:szCs w:val="22"/>
        </w:rPr>
      </w:pPr>
      <w:r w:rsidRPr="00FD3C45">
        <w:rPr>
          <w:rFonts w:ascii="Calibri" w:hAnsi="Calibri" w:cs="Calibri"/>
          <w:sz w:val="22"/>
          <w:szCs w:val="22"/>
        </w:rPr>
        <w:t xml:space="preserve">nie dokonać bezpośredniej zapłaty wynagrodzenia podwykonawcy lub dalszemu podwykonawcy, jeżeli Wykonawca wykaże niezasadność takiej zapłaty; albo </w:t>
      </w:r>
    </w:p>
    <w:p w14:paraId="3F1352E0" w14:textId="77777777" w:rsidR="0075552C" w:rsidRPr="00FD3C45" w:rsidRDefault="0075552C" w:rsidP="000C26BF">
      <w:pPr>
        <w:pStyle w:val="Default"/>
        <w:numPr>
          <w:ilvl w:val="0"/>
          <w:numId w:val="28"/>
        </w:numPr>
        <w:suppressAutoHyphens/>
        <w:autoSpaceDE w:val="0"/>
        <w:autoSpaceDN w:val="0"/>
        <w:jc w:val="both"/>
        <w:textAlignment w:val="baseline"/>
        <w:rPr>
          <w:rFonts w:ascii="Calibri" w:hAnsi="Calibri" w:cs="Calibri"/>
          <w:sz w:val="22"/>
          <w:szCs w:val="22"/>
        </w:rPr>
      </w:pPr>
      <w:r w:rsidRPr="00FD3C45">
        <w:rPr>
          <w:rFonts w:ascii="Calibri" w:hAnsi="Calibri" w:cs="Calibri"/>
          <w:sz w:val="22"/>
          <w:szCs w:val="22"/>
        </w:rPr>
        <w:t xml:space="preserve">złożyć do depozytu sądowego kwotę potrzebną na pokrycie wynagrodzenia podwykonawcy lub dalszemu podwykonawcy w przypadku istnienia zasadniczej wątpliwości Zamawiającego co do wysokości należnej zapłaty lub podmiotu, któremu płatności się należy; albo </w:t>
      </w:r>
    </w:p>
    <w:p w14:paraId="635F3FB4" w14:textId="77777777" w:rsidR="0075552C" w:rsidRPr="00FD3C45" w:rsidRDefault="0075552C" w:rsidP="000C26BF">
      <w:pPr>
        <w:pStyle w:val="Default"/>
        <w:numPr>
          <w:ilvl w:val="0"/>
          <w:numId w:val="28"/>
        </w:numPr>
        <w:suppressAutoHyphens/>
        <w:autoSpaceDE w:val="0"/>
        <w:autoSpaceDN w:val="0"/>
        <w:jc w:val="both"/>
        <w:textAlignment w:val="baseline"/>
        <w:rPr>
          <w:rFonts w:ascii="Calibri" w:hAnsi="Calibri" w:cs="Calibri"/>
          <w:sz w:val="22"/>
          <w:szCs w:val="22"/>
        </w:rPr>
      </w:pPr>
      <w:r w:rsidRPr="00FD3C45">
        <w:rPr>
          <w:rFonts w:ascii="Calibri" w:hAnsi="Calibri" w:cs="Calibri"/>
          <w:sz w:val="22"/>
          <w:szCs w:val="22"/>
        </w:rPr>
        <w:t xml:space="preserve">dokonać bezpośredniej zapłaty wynagrodzenia podwykonawcy lub dalszemu podwykonawcy, jeżeli podwykonawca lub dalszy podwykonawca wykaże zasadność takie zapłaty. </w:t>
      </w:r>
    </w:p>
    <w:p w14:paraId="581BBE8C" w14:textId="77777777" w:rsidR="0075552C" w:rsidRPr="00FD3C45" w:rsidRDefault="00535F0E" w:rsidP="000C26BF">
      <w:pPr>
        <w:numPr>
          <w:ilvl w:val="0"/>
          <w:numId w:val="15"/>
        </w:numPr>
        <w:spacing w:after="0" w:line="240" w:lineRule="auto"/>
        <w:ind w:left="284" w:hanging="284"/>
        <w:jc w:val="both"/>
        <w:rPr>
          <w:rFonts w:cs="Calibri"/>
          <w:b/>
        </w:rPr>
      </w:pPr>
      <w:r w:rsidRPr="00FD3C45">
        <w:rPr>
          <w:rFonts w:cs="Calibri"/>
        </w:rPr>
        <w:lastRenderedPageBreak/>
        <w:t>W przypadku dokonania bezpośredniej zapłaty podwykonawcy lub dalszemu podwykonawcy zamawiający potrąca kwotę wypłaconego wynagrodzenia z wynagrodzenia należnego wykonawcy.</w:t>
      </w:r>
      <w:bookmarkStart w:id="3" w:name="mip51082829"/>
      <w:bookmarkEnd w:id="3"/>
    </w:p>
    <w:p w14:paraId="3B69D8C0" w14:textId="77777777" w:rsidR="0075552C" w:rsidRPr="00FD3C45" w:rsidRDefault="00535F0E" w:rsidP="000C26BF">
      <w:pPr>
        <w:numPr>
          <w:ilvl w:val="0"/>
          <w:numId w:val="15"/>
        </w:numPr>
        <w:spacing w:after="0" w:line="240" w:lineRule="auto"/>
        <w:ind w:left="284" w:hanging="284"/>
        <w:jc w:val="both"/>
        <w:rPr>
          <w:rFonts w:cs="Calibri"/>
          <w:b/>
        </w:rPr>
      </w:pPr>
      <w:r w:rsidRPr="00FD3C45">
        <w:rPr>
          <w:rFonts w:cs="Calibri"/>
        </w:rPr>
        <w:t>Konieczność wielokrotnego dokonywania bezpośredniej zapłaty podwykonawcy lub dalszemu podwykonawcy lub konieczność dokonania bezpośrednich zapłat na sumę większą niż 5% wartości umowy może stanowić podstawę do odstąpienia od umowy.</w:t>
      </w:r>
      <w:bookmarkStart w:id="4" w:name="mip51082830"/>
      <w:bookmarkEnd w:id="4"/>
    </w:p>
    <w:p w14:paraId="66AD1A0F" w14:textId="77777777" w:rsidR="0075552C" w:rsidRPr="00FD3C45" w:rsidRDefault="00535F0E" w:rsidP="000C26BF">
      <w:pPr>
        <w:numPr>
          <w:ilvl w:val="0"/>
          <w:numId w:val="15"/>
        </w:numPr>
        <w:spacing w:after="0" w:line="240" w:lineRule="auto"/>
        <w:ind w:left="284" w:hanging="284"/>
        <w:jc w:val="both"/>
        <w:rPr>
          <w:rFonts w:cs="Calibri"/>
          <w:b/>
        </w:rPr>
      </w:pPr>
      <w:r w:rsidRPr="00FD3C45">
        <w:rPr>
          <w:rFonts w:cs="Calibri"/>
        </w:rPr>
        <w:t>Do zasad odpowiedzialności zamawiającego, wykonawcy, podwykonawcy lub dalszego podwykonawcy z tytułu wykonanych robót budowlanych stosuje się przepisy ustawy z dnia 23 kwietnia 1964 r. - Kodeks cywilny, jeżeli przepisy ustawy nie stanowią inaczej.</w:t>
      </w:r>
    </w:p>
    <w:p w14:paraId="19CDA943" w14:textId="77777777" w:rsidR="00B73164" w:rsidRPr="00FD3C45" w:rsidRDefault="00535F0E" w:rsidP="000C26BF">
      <w:pPr>
        <w:numPr>
          <w:ilvl w:val="0"/>
          <w:numId w:val="15"/>
        </w:numPr>
        <w:spacing w:after="0" w:line="240" w:lineRule="auto"/>
        <w:ind w:left="284" w:hanging="284"/>
        <w:jc w:val="both"/>
        <w:rPr>
          <w:rFonts w:cs="Calibri"/>
          <w:b/>
        </w:rPr>
      </w:pPr>
      <w:r w:rsidRPr="00FD3C45">
        <w:rPr>
          <w:rFonts w:cs="Calibri"/>
        </w:rPr>
        <w:t>Wykonawca ponosi pełną odpowiedzialność wobec Zamawiającego za roboty, które wykonuje przy pomocy podwykonawców.</w:t>
      </w:r>
    </w:p>
    <w:p w14:paraId="01E333D4" w14:textId="77777777" w:rsidR="00876E41" w:rsidRPr="00FD3C45" w:rsidRDefault="00535F0E" w:rsidP="000C26BF">
      <w:pPr>
        <w:numPr>
          <w:ilvl w:val="0"/>
          <w:numId w:val="15"/>
        </w:numPr>
        <w:spacing w:after="0" w:line="240" w:lineRule="auto"/>
        <w:ind w:left="284" w:hanging="284"/>
        <w:jc w:val="both"/>
        <w:rPr>
          <w:rFonts w:cs="Calibri"/>
          <w:b/>
        </w:rPr>
      </w:pPr>
      <w:r w:rsidRPr="00FD3C45">
        <w:rPr>
          <w:rFonts w:cs="Calibri"/>
        </w:rPr>
        <w:t xml:space="preserve">Wykonawca ponosi pełną odpowiedzialność za realizację przedmiotu umowy przez podwykonawcę. </w:t>
      </w:r>
    </w:p>
    <w:p w14:paraId="0448003F" w14:textId="77777777" w:rsidR="00B62F07" w:rsidRDefault="00B62F07" w:rsidP="00B46395">
      <w:pPr>
        <w:spacing w:after="0" w:line="240" w:lineRule="auto"/>
        <w:jc w:val="both"/>
        <w:rPr>
          <w:rFonts w:cs="Calibri"/>
          <w:b/>
        </w:rPr>
      </w:pPr>
    </w:p>
    <w:p w14:paraId="51622767" w14:textId="77777777" w:rsidR="003D2B6A" w:rsidRPr="00FD3C45" w:rsidRDefault="003D2B6A" w:rsidP="00B46395">
      <w:pPr>
        <w:spacing w:after="0" w:line="240" w:lineRule="auto"/>
        <w:jc w:val="both"/>
        <w:rPr>
          <w:rFonts w:cs="Calibri"/>
          <w:b/>
        </w:rPr>
      </w:pPr>
    </w:p>
    <w:p w14:paraId="593E1527" w14:textId="77777777" w:rsidR="00B62F07" w:rsidRPr="00FD3C45" w:rsidRDefault="008676CF" w:rsidP="00B46395">
      <w:pPr>
        <w:spacing w:after="0" w:line="240" w:lineRule="auto"/>
        <w:jc w:val="center"/>
        <w:rPr>
          <w:rFonts w:cs="Calibri"/>
          <w:b/>
        </w:rPr>
      </w:pPr>
      <w:r w:rsidRPr="00FD3C45">
        <w:rPr>
          <w:rFonts w:cs="Calibri"/>
          <w:b/>
        </w:rPr>
        <w:t xml:space="preserve">§ </w:t>
      </w:r>
      <w:r w:rsidR="00CF1ECC" w:rsidRPr="00FD3C45">
        <w:rPr>
          <w:rFonts w:cs="Calibri"/>
          <w:b/>
        </w:rPr>
        <w:t>5</w:t>
      </w:r>
    </w:p>
    <w:p w14:paraId="3DBE66B4" w14:textId="77777777" w:rsidR="003B1A10" w:rsidRPr="00FD3C45" w:rsidRDefault="008676CF" w:rsidP="003B1A10">
      <w:pPr>
        <w:spacing w:after="0" w:line="240" w:lineRule="auto"/>
        <w:jc w:val="center"/>
        <w:rPr>
          <w:rFonts w:cs="Calibri"/>
          <w:b/>
        </w:rPr>
      </w:pPr>
      <w:r w:rsidRPr="00FD3C45">
        <w:rPr>
          <w:rFonts w:cs="Calibri"/>
          <w:b/>
        </w:rPr>
        <w:t>Wynagrodzenie</w:t>
      </w:r>
    </w:p>
    <w:p w14:paraId="4C76E760" w14:textId="361409FB" w:rsidR="003B1A10" w:rsidRPr="00FD3C45" w:rsidRDefault="003B1A10" w:rsidP="00F85D6F">
      <w:pPr>
        <w:tabs>
          <w:tab w:val="left" w:pos="0"/>
        </w:tabs>
        <w:spacing w:after="0" w:line="240" w:lineRule="auto"/>
        <w:jc w:val="both"/>
        <w:rPr>
          <w:rFonts w:cs="Calibri"/>
          <w:b/>
        </w:rPr>
      </w:pPr>
      <w:r w:rsidRPr="00FD3C45">
        <w:rPr>
          <w:rFonts w:cs="Calibri"/>
          <w:b/>
        </w:rPr>
        <w:t xml:space="preserve">1.Za wykonanie przedmiotu umowy, określonego w § 1 niniejszej umowy, strony ustalają wynagrodzenie ryczałtowe zgodnie z art. 632 Kodeksu Cywilnego w łącznej kwocie </w:t>
      </w:r>
      <w:r w:rsidR="00094273">
        <w:rPr>
          <w:rFonts w:cs="Calibri"/>
          <w:b/>
        </w:rPr>
        <w:t>brutto</w:t>
      </w:r>
      <w:r w:rsidRPr="00FD3C45">
        <w:rPr>
          <w:rFonts w:cs="Calibri"/>
          <w:b/>
        </w:rPr>
        <w:t xml:space="preserve"> ………………… zł, (sł. zł: ………………………………………), </w:t>
      </w:r>
      <w:r w:rsidR="00094273" w:rsidRPr="00094273">
        <w:rPr>
          <w:rFonts w:cs="Calibri"/>
        </w:rPr>
        <w:t xml:space="preserve">w której uwzględniono należny podatek VAT w stawce 8% i </w:t>
      </w:r>
      <w:r w:rsidRPr="00094273">
        <w:rPr>
          <w:rFonts w:cs="Calibri"/>
        </w:rPr>
        <w:t xml:space="preserve">23 % </w:t>
      </w:r>
      <w:r w:rsidR="00094273" w:rsidRPr="00094273">
        <w:rPr>
          <w:rFonts w:cs="Calibri"/>
        </w:rPr>
        <w:t>w zależności od przedmiotu opodatkowania</w:t>
      </w:r>
      <w:r w:rsidR="00094273">
        <w:rPr>
          <w:rFonts w:cs="Calibri"/>
        </w:rPr>
        <w:t>, przy czym w powyższej kwocie uwzględniono</w:t>
      </w:r>
      <w:r w:rsidR="00094273">
        <w:rPr>
          <w:rFonts w:cs="Calibri"/>
          <w:b/>
        </w:rPr>
        <w:t xml:space="preserve"> : </w:t>
      </w:r>
    </w:p>
    <w:p w14:paraId="08971B81" w14:textId="1129BA23" w:rsidR="003B1A10" w:rsidRPr="00FD3C45" w:rsidRDefault="00094273" w:rsidP="000C26BF">
      <w:pPr>
        <w:numPr>
          <w:ilvl w:val="0"/>
          <w:numId w:val="43"/>
        </w:numPr>
        <w:tabs>
          <w:tab w:val="left" w:pos="142"/>
        </w:tabs>
        <w:spacing w:after="0"/>
        <w:jc w:val="both"/>
        <w:rPr>
          <w:rFonts w:cs="Calibri"/>
        </w:rPr>
      </w:pPr>
      <w:r>
        <w:rPr>
          <w:rFonts w:cs="Calibri"/>
        </w:rPr>
        <w:t xml:space="preserve">Wynagrodzenie za </w:t>
      </w:r>
      <w:r w:rsidR="00CE19D7">
        <w:rPr>
          <w:rFonts w:cs="Calibri"/>
        </w:rPr>
        <w:t>w</w:t>
      </w:r>
      <w:r w:rsidR="003B1A10" w:rsidRPr="00FD3C45">
        <w:rPr>
          <w:rFonts w:cs="Calibri"/>
        </w:rPr>
        <w:t>ykonanie dokumentacji projektowej</w:t>
      </w:r>
      <w:r>
        <w:rPr>
          <w:rFonts w:cs="Calibri"/>
        </w:rPr>
        <w:t xml:space="preserve"> w kwocie </w:t>
      </w:r>
      <w:r w:rsidR="003B1A10" w:rsidRPr="00FD3C45">
        <w:rPr>
          <w:rFonts w:cs="Calibri"/>
        </w:rPr>
        <w:t xml:space="preserve">- </w:t>
      </w:r>
      <w:r w:rsidR="005E43E0">
        <w:rPr>
          <w:rFonts w:cs="Calibri"/>
        </w:rPr>
        <w:t xml:space="preserve"> ……………………. zł brutto</w:t>
      </w:r>
      <w:r>
        <w:rPr>
          <w:rFonts w:cs="Calibri"/>
        </w:rPr>
        <w:t xml:space="preserve">, w której uwzględniono należny podatek od towarów i usług </w:t>
      </w:r>
      <w:r w:rsidR="0058796F">
        <w:rPr>
          <w:rFonts w:cs="Calibri"/>
        </w:rPr>
        <w:t xml:space="preserve">VAT </w:t>
      </w:r>
      <w:r w:rsidR="0058796F" w:rsidRPr="0058796F">
        <w:rPr>
          <w:rFonts w:cs="Calibri"/>
          <w:b/>
        </w:rPr>
        <w:t>w stawce 8%,</w:t>
      </w:r>
      <w:r w:rsidR="0058796F">
        <w:rPr>
          <w:rFonts w:cs="Calibri"/>
        </w:rPr>
        <w:t xml:space="preserve"> </w:t>
      </w:r>
      <w:r w:rsidR="005E43E0">
        <w:rPr>
          <w:rFonts w:cs="Calibri"/>
        </w:rPr>
        <w:t xml:space="preserve"> </w:t>
      </w:r>
    </w:p>
    <w:p w14:paraId="2806DE3C" w14:textId="1B487FAA" w:rsidR="003B1A10" w:rsidRPr="00FD3C45" w:rsidRDefault="003B1A10" w:rsidP="000C26BF">
      <w:pPr>
        <w:numPr>
          <w:ilvl w:val="0"/>
          <w:numId w:val="43"/>
        </w:numPr>
        <w:tabs>
          <w:tab w:val="left" w:pos="142"/>
        </w:tabs>
        <w:spacing w:after="0"/>
        <w:jc w:val="both"/>
        <w:rPr>
          <w:rFonts w:cs="Calibri"/>
        </w:rPr>
      </w:pPr>
      <w:r w:rsidRPr="00FD3C45">
        <w:rPr>
          <w:rFonts w:cs="Calibri"/>
        </w:rPr>
        <w:t xml:space="preserve">Roboty budowlane </w:t>
      </w:r>
      <w:r w:rsidR="0058796F">
        <w:rPr>
          <w:rFonts w:cs="Calibri"/>
        </w:rPr>
        <w:t xml:space="preserve"> w kwocie </w:t>
      </w:r>
      <w:r w:rsidR="00202BF6">
        <w:rPr>
          <w:rFonts w:cs="Calibri"/>
        </w:rPr>
        <w:t>–</w:t>
      </w:r>
      <w:r w:rsidR="005E43E0">
        <w:rPr>
          <w:rFonts w:cs="Calibri"/>
        </w:rPr>
        <w:t>……………………. zł brutto</w:t>
      </w:r>
      <w:r w:rsidR="0058796F">
        <w:rPr>
          <w:rFonts w:cs="Calibri"/>
        </w:rPr>
        <w:t>,</w:t>
      </w:r>
      <w:r w:rsidRPr="00FD3C45">
        <w:rPr>
          <w:rFonts w:cs="Calibri"/>
        </w:rPr>
        <w:t xml:space="preserve"> </w:t>
      </w:r>
      <w:r w:rsidR="0058796F">
        <w:rPr>
          <w:rFonts w:cs="Calibri"/>
        </w:rPr>
        <w:t xml:space="preserve">w której uwzględniono należny podatek od towarów i usług VAT </w:t>
      </w:r>
      <w:r w:rsidR="0058796F" w:rsidRPr="0058796F">
        <w:rPr>
          <w:rFonts w:cs="Calibri"/>
          <w:b/>
        </w:rPr>
        <w:t xml:space="preserve">w stawce </w:t>
      </w:r>
      <w:r w:rsidR="0058796F">
        <w:rPr>
          <w:rFonts w:cs="Calibri"/>
          <w:b/>
        </w:rPr>
        <w:t>23</w:t>
      </w:r>
      <w:r w:rsidR="0058796F" w:rsidRPr="0058796F">
        <w:rPr>
          <w:rFonts w:cs="Calibri"/>
          <w:b/>
        </w:rPr>
        <w:t>%,</w:t>
      </w:r>
      <w:r w:rsidR="0058796F">
        <w:rPr>
          <w:rFonts w:cs="Calibri"/>
        </w:rPr>
        <w:t xml:space="preserve">  </w:t>
      </w:r>
    </w:p>
    <w:p w14:paraId="2A886A62" w14:textId="77777777" w:rsidR="003B1A10" w:rsidRPr="00FD3C45" w:rsidRDefault="003B1A10" w:rsidP="003B1A10">
      <w:pPr>
        <w:pStyle w:val="Akapitzlist"/>
        <w:ind w:left="284"/>
        <w:jc w:val="both"/>
        <w:rPr>
          <w:rFonts w:cs="Calibri"/>
        </w:rPr>
      </w:pPr>
      <w:r w:rsidRPr="00FD3C45">
        <w:rPr>
          <w:rFonts w:cs="Calibri"/>
          <w:b/>
        </w:rPr>
        <w:t>przy czym wynagrodzenie będzie płatne do wysokości środków w każdym roku realizacji zamówienia:</w:t>
      </w:r>
    </w:p>
    <w:p w14:paraId="0BFED58D" w14:textId="5942B10B" w:rsidR="00A02471" w:rsidRDefault="003B1A10" w:rsidP="000C26BF">
      <w:pPr>
        <w:pStyle w:val="Akapitzlist"/>
        <w:numPr>
          <w:ilvl w:val="0"/>
          <w:numId w:val="44"/>
        </w:numPr>
        <w:jc w:val="both"/>
        <w:rPr>
          <w:rFonts w:cs="Calibri"/>
        </w:rPr>
      </w:pPr>
      <w:bookmarkStart w:id="5" w:name="_Hlk127278267"/>
      <w:r w:rsidRPr="00FD3C45">
        <w:rPr>
          <w:rFonts w:cs="Calibri"/>
        </w:rPr>
        <w:t xml:space="preserve">z budżetu </w:t>
      </w:r>
      <w:r w:rsidR="00011195">
        <w:rPr>
          <w:rFonts w:cs="Calibri"/>
        </w:rPr>
        <w:t xml:space="preserve">…………………. </w:t>
      </w:r>
      <w:r w:rsidRPr="00FD3C45">
        <w:rPr>
          <w:rFonts w:cs="Calibri"/>
        </w:rPr>
        <w:t xml:space="preserve">r. w wysokości …………... zł, udział własny Zamawiającego …………………..zł </w:t>
      </w:r>
    </w:p>
    <w:p w14:paraId="4E65E91F" w14:textId="2798D833" w:rsidR="003B1A10" w:rsidRPr="00FD3C45" w:rsidRDefault="00A02471" w:rsidP="000C26BF">
      <w:pPr>
        <w:pStyle w:val="Akapitzlist"/>
        <w:numPr>
          <w:ilvl w:val="0"/>
          <w:numId w:val="44"/>
        </w:numPr>
        <w:jc w:val="both"/>
        <w:rPr>
          <w:rFonts w:cs="Calibri"/>
        </w:rPr>
      </w:pPr>
      <w:r>
        <w:rPr>
          <w:rFonts w:cs="Calibri"/>
        </w:rPr>
        <w:t>z budżetu ……………………..  w wysokości  ……………..  zł, w tym</w:t>
      </w:r>
      <w:r w:rsidRPr="00A02471">
        <w:rPr>
          <w:rFonts w:cs="Calibri"/>
        </w:rPr>
        <w:t xml:space="preserve"> </w:t>
      </w:r>
      <w:r w:rsidRPr="00FD3C45">
        <w:rPr>
          <w:rFonts w:cs="Calibri"/>
        </w:rPr>
        <w:t>udział własny Zamawiającego</w:t>
      </w:r>
      <w:r>
        <w:rPr>
          <w:rFonts w:cs="Calibri"/>
        </w:rPr>
        <w:t xml:space="preserve"> (jeżeli dotyczy) i wypłata z Promesy (transza I</w:t>
      </w:r>
      <w:r w:rsidR="003B1A10" w:rsidRPr="00FD3C45">
        <w:rPr>
          <w:rFonts w:cs="Calibri"/>
        </w:rPr>
        <w:t xml:space="preserve">) ……………………………………….zł </w:t>
      </w:r>
    </w:p>
    <w:p w14:paraId="36AD3AF4" w14:textId="46F88CDC" w:rsidR="003B1A10" w:rsidRPr="00FD3C45" w:rsidRDefault="003B1A10" w:rsidP="000C26BF">
      <w:pPr>
        <w:pStyle w:val="Akapitzlist"/>
        <w:numPr>
          <w:ilvl w:val="0"/>
          <w:numId w:val="44"/>
        </w:numPr>
        <w:jc w:val="both"/>
        <w:rPr>
          <w:rFonts w:cs="Calibri"/>
        </w:rPr>
      </w:pPr>
      <w:r w:rsidRPr="00FD3C45">
        <w:rPr>
          <w:rFonts w:cs="Calibri"/>
        </w:rPr>
        <w:t xml:space="preserve">z budżetu </w:t>
      </w:r>
      <w:r w:rsidR="00011195">
        <w:rPr>
          <w:rFonts w:cs="Calibri"/>
        </w:rPr>
        <w:t>…………………….</w:t>
      </w:r>
      <w:r w:rsidRPr="00FD3C45">
        <w:rPr>
          <w:rFonts w:cs="Calibri"/>
        </w:rPr>
        <w:t>r</w:t>
      </w:r>
      <w:r w:rsidR="00A02471">
        <w:rPr>
          <w:rFonts w:cs="Calibri"/>
        </w:rPr>
        <w:t>. w wysokości …………... zł, wypłata z Promesy (transza II</w:t>
      </w:r>
      <w:r w:rsidRPr="00FD3C45">
        <w:rPr>
          <w:rFonts w:cs="Calibri"/>
        </w:rPr>
        <w:t xml:space="preserve">) ……………………………………….zł </w:t>
      </w:r>
    </w:p>
    <w:bookmarkEnd w:id="5"/>
    <w:p w14:paraId="4953776A" w14:textId="77777777" w:rsidR="00333E2B" w:rsidRPr="00333E2B" w:rsidRDefault="00090728" w:rsidP="000C26BF">
      <w:pPr>
        <w:pStyle w:val="Akapitzlist"/>
        <w:numPr>
          <w:ilvl w:val="0"/>
          <w:numId w:val="45"/>
        </w:numPr>
        <w:ind w:left="284"/>
        <w:jc w:val="both"/>
        <w:rPr>
          <w:rFonts w:cs="Calibri"/>
          <w:color w:val="FF0000"/>
        </w:rPr>
      </w:pPr>
      <w:r w:rsidRPr="00FD3C45">
        <w:rPr>
          <w:rFonts w:cs="Calibri"/>
        </w:rPr>
        <w:t xml:space="preserve">Wynagrodzenie Wykonawcy, o którym mowa w ust. 1 jest wynagrodzeniem ryczałtowym </w:t>
      </w:r>
      <w:r w:rsidR="00BB44C2" w:rsidRPr="00FD3C45">
        <w:rPr>
          <w:rFonts w:cs="Calibri"/>
        </w:rPr>
        <w:br/>
      </w:r>
      <w:r w:rsidRPr="00FD3C45">
        <w:rPr>
          <w:rFonts w:cs="Calibri"/>
        </w:rPr>
        <w:t>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materiałów i urządzeń objętych przedmiotem umowy</w:t>
      </w:r>
      <w:r w:rsidR="0008228F" w:rsidRPr="00FD3C45">
        <w:rPr>
          <w:rFonts w:cs="Calibri"/>
        </w:rPr>
        <w:t xml:space="preserve">. </w:t>
      </w:r>
    </w:p>
    <w:p w14:paraId="0387EBBE" w14:textId="77777777" w:rsidR="00333E2B" w:rsidRPr="00333E2B" w:rsidRDefault="008676CF" w:rsidP="000C26BF">
      <w:pPr>
        <w:pStyle w:val="Akapitzlist"/>
        <w:numPr>
          <w:ilvl w:val="0"/>
          <w:numId w:val="45"/>
        </w:numPr>
        <w:ind w:left="284"/>
        <w:jc w:val="both"/>
        <w:rPr>
          <w:rFonts w:cs="Calibri"/>
          <w:color w:val="FF0000"/>
        </w:rPr>
      </w:pPr>
      <w:r w:rsidRPr="00333E2B">
        <w:rPr>
          <w:rFonts w:cs="Calibri"/>
        </w:rPr>
        <w:t>Wynagrodzenie, o którym mowa w ust. 1</w:t>
      </w:r>
      <w:r w:rsidR="00426F9C" w:rsidRPr="00333E2B">
        <w:rPr>
          <w:rFonts w:cs="Calibri"/>
        </w:rPr>
        <w:t>,</w:t>
      </w:r>
      <w:r w:rsidRPr="00333E2B">
        <w:rPr>
          <w:rFonts w:cs="Calibri"/>
        </w:rPr>
        <w:t xml:space="preserve"> obejmuje  wszelkie koszty związane z realizacją przedmiotu umowy oraz zawiera ryzyko Wykonawcy z tytułu oszacowania wszelkich  kosztów związanych z realizacją umowy, a także oddziaływania innych czynników mających lub mogących mieć wpływ na koszty. Niedoszacowanie, pominięcie oraz brak rozpoznania zakresu przedmiotu umowy nie może być podstawą do żądania zmiany wynagrodzenia.</w:t>
      </w:r>
      <w:r w:rsidR="00E12D90" w:rsidRPr="00333E2B">
        <w:rPr>
          <w:rFonts w:cs="Calibri"/>
        </w:rPr>
        <w:t xml:space="preserve"> Wynagrodzenie </w:t>
      </w:r>
      <w:r w:rsidR="00953944" w:rsidRPr="00333E2B">
        <w:rPr>
          <w:rFonts w:cs="Calibri"/>
        </w:rPr>
        <w:t>Wykonawcy</w:t>
      </w:r>
      <w:r w:rsidR="00951A6C" w:rsidRPr="00333E2B">
        <w:rPr>
          <w:rFonts w:cs="Calibri"/>
        </w:rPr>
        <w:t xml:space="preserve"> jest</w:t>
      </w:r>
      <w:r w:rsidR="00953944" w:rsidRPr="00333E2B">
        <w:rPr>
          <w:rFonts w:cs="Calibri"/>
        </w:rPr>
        <w:t xml:space="preserve"> rozumiane jako </w:t>
      </w:r>
      <w:r w:rsidR="00951A6C" w:rsidRPr="00333E2B">
        <w:rPr>
          <w:rFonts w:cs="Calibri"/>
        </w:rPr>
        <w:t>wynagrodzenie</w:t>
      </w:r>
      <w:r w:rsidR="00953944" w:rsidRPr="00333E2B">
        <w:rPr>
          <w:rFonts w:cs="Calibri"/>
        </w:rPr>
        <w:t xml:space="preserve"> ryczałtowe </w:t>
      </w:r>
      <w:r w:rsidR="00E12D90" w:rsidRPr="00333E2B">
        <w:rPr>
          <w:rFonts w:cs="Calibri"/>
        </w:rPr>
        <w:t xml:space="preserve"> za wykonanie </w:t>
      </w:r>
      <w:r w:rsidR="00C6185D" w:rsidRPr="00333E2B">
        <w:rPr>
          <w:rFonts w:cs="Calibri"/>
        </w:rPr>
        <w:t>całości</w:t>
      </w:r>
      <w:r w:rsidR="00E12D90" w:rsidRPr="00333E2B">
        <w:rPr>
          <w:rFonts w:cs="Calibri"/>
        </w:rPr>
        <w:t xml:space="preserve"> zamówienia tj. </w:t>
      </w:r>
      <w:r w:rsidR="00202BF6" w:rsidRPr="00333E2B">
        <w:rPr>
          <w:rFonts w:cs="Calibri"/>
        </w:rPr>
        <w:t xml:space="preserve">opracowanie </w:t>
      </w:r>
      <w:r w:rsidR="00202BF6" w:rsidRPr="00333E2B">
        <w:rPr>
          <w:rFonts w:cs="Calibri"/>
        </w:rPr>
        <w:lastRenderedPageBreak/>
        <w:t xml:space="preserve">wszelkiej koniecznej dokumentacji wraz koniecznymi uzgodnieniami, realizacja </w:t>
      </w:r>
      <w:r w:rsidR="00E12D90" w:rsidRPr="00333E2B">
        <w:rPr>
          <w:rFonts w:cs="Calibri"/>
        </w:rPr>
        <w:t xml:space="preserve">wszystkich prac, robót i towarzyszących i dostaw niezbędnych do realizacji przedmiotu zamówienia </w:t>
      </w:r>
      <w:r w:rsidR="00C6185D" w:rsidRPr="00333E2B">
        <w:rPr>
          <w:rFonts w:cs="Calibri"/>
        </w:rPr>
        <w:t>oraz uwzględn</w:t>
      </w:r>
      <w:r w:rsidR="00953944" w:rsidRPr="00333E2B">
        <w:rPr>
          <w:rFonts w:cs="Calibri"/>
        </w:rPr>
        <w:t>ien</w:t>
      </w:r>
      <w:r w:rsidR="00951A6C" w:rsidRPr="00333E2B">
        <w:rPr>
          <w:rFonts w:cs="Calibri"/>
        </w:rPr>
        <w:t>ia</w:t>
      </w:r>
      <w:r w:rsidR="00C6185D" w:rsidRPr="00333E2B">
        <w:rPr>
          <w:rFonts w:cs="Calibri"/>
        </w:rPr>
        <w:t xml:space="preserve"> </w:t>
      </w:r>
      <w:r w:rsidR="00951A6C" w:rsidRPr="00333E2B">
        <w:rPr>
          <w:rFonts w:cs="Calibri"/>
        </w:rPr>
        <w:t xml:space="preserve">także </w:t>
      </w:r>
      <w:r w:rsidR="00C6185D" w:rsidRPr="00333E2B">
        <w:rPr>
          <w:rFonts w:cs="Calibri"/>
        </w:rPr>
        <w:t>ryzyk</w:t>
      </w:r>
      <w:r w:rsidR="00951A6C" w:rsidRPr="00333E2B">
        <w:rPr>
          <w:rFonts w:cs="Calibri"/>
        </w:rPr>
        <w:t>a</w:t>
      </w:r>
      <w:r w:rsidR="00C6185D" w:rsidRPr="00333E2B">
        <w:rPr>
          <w:rFonts w:cs="Calibri"/>
        </w:rPr>
        <w:t xml:space="preserve"> związane z wynagrodzeniem ryczałtowym. Nie uwzględnienie powyższego przez Wykonawcę </w:t>
      </w:r>
      <w:r w:rsidR="00953944" w:rsidRPr="00333E2B">
        <w:rPr>
          <w:rFonts w:cs="Calibri"/>
        </w:rPr>
        <w:t xml:space="preserve">w powyższym wynagrodzeniu nie stanowi podstawy do ponoszenia przez Zamawiającego jakichkolwiek dodatkowych kosztów w terminie późniejszym. </w:t>
      </w:r>
    </w:p>
    <w:p w14:paraId="12457C32" w14:textId="77777777" w:rsidR="00333E2B" w:rsidRPr="00333E2B" w:rsidRDefault="00FF25E4" w:rsidP="000C26BF">
      <w:pPr>
        <w:pStyle w:val="Akapitzlist"/>
        <w:numPr>
          <w:ilvl w:val="0"/>
          <w:numId w:val="45"/>
        </w:numPr>
        <w:ind w:left="284"/>
        <w:jc w:val="both"/>
        <w:rPr>
          <w:rFonts w:cs="Calibri"/>
          <w:color w:val="FF0000"/>
        </w:rPr>
      </w:pPr>
      <w:r w:rsidRPr="00333E2B">
        <w:rPr>
          <w:rFonts w:cs="Calibri"/>
        </w:rPr>
        <w:t xml:space="preserve">W przypadku ograniczenia zakresu rzeczowego przedmiotu umowy, roboty niewykonane nie podlegają zapłacie i wynagrodzenie wskazane w § </w:t>
      </w:r>
      <w:r w:rsidR="00BB2A04" w:rsidRPr="00333E2B">
        <w:rPr>
          <w:rFonts w:cs="Calibri"/>
        </w:rPr>
        <w:t>5</w:t>
      </w:r>
      <w:r w:rsidR="00C83CD9" w:rsidRPr="00333E2B">
        <w:rPr>
          <w:rFonts w:cs="Calibri"/>
        </w:rPr>
        <w:t xml:space="preserve"> </w:t>
      </w:r>
      <w:r w:rsidRPr="00333E2B">
        <w:rPr>
          <w:rFonts w:cs="Calibri"/>
        </w:rPr>
        <w:t xml:space="preserve">ust. 1 niniejszej umowy zostanie stosownie pomniejszone o wartość niewykonanej części przedmiotu umowy ustaloną na podstawie kosztorysu o którym mowa w § </w:t>
      </w:r>
      <w:r w:rsidR="00BB2A04" w:rsidRPr="00333E2B">
        <w:rPr>
          <w:rFonts w:cs="Calibri"/>
        </w:rPr>
        <w:t>5</w:t>
      </w:r>
      <w:r w:rsidR="00C83CD9" w:rsidRPr="00333E2B">
        <w:rPr>
          <w:rFonts w:cs="Calibri"/>
        </w:rPr>
        <w:t xml:space="preserve"> </w:t>
      </w:r>
      <w:r w:rsidRPr="00333E2B">
        <w:rPr>
          <w:rFonts w:cs="Calibri"/>
        </w:rPr>
        <w:t xml:space="preserve">ust. </w:t>
      </w:r>
      <w:r w:rsidR="00052B76" w:rsidRPr="00333E2B">
        <w:rPr>
          <w:rFonts w:cs="Calibri"/>
        </w:rPr>
        <w:t>4</w:t>
      </w:r>
      <w:r w:rsidRPr="00333E2B">
        <w:rPr>
          <w:rFonts w:cs="Calibri"/>
        </w:rPr>
        <w:t xml:space="preserve"> niniejszej umowy, z zastrzeżeniem, że łączna wartość niewykonanej części przedmiotu umowy nie może przekraczać 50% wartości pierwotnej umowy. Wykonawcy z tego tytułu nie przysługują żadne roszczenia, w tym prawo do odszkodowania.</w:t>
      </w:r>
    </w:p>
    <w:p w14:paraId="06B235D0" w14:textId="77777777" w:rsidR="00333E2B" w:rsidRPr="00333E2B" w:rsidRDefault="00C85668" w:rsidP="000C26BF">
      <w:pPr>
        <w:pStyle w:val="Akapitzlist"/>
        <w:numPr>
          <w:ilvl w:val="0"/>
          <w:numId w:val="45"/>
        </w:numPr>
        <w:ind w:left="284"/>
        <w:jc w:val="both"/>
        <w:rPr>
          <w:rFonts w:cs="Calibri"/>
          <w:color w:val="FF0000"/>
        </w:rPr>
      </w:pPr>
      <w:r w:rsidRPr="00333E2B">
        <w:rPr>
          <w:rFonts w:cs="Calibri"/>
        </w:rPr>
        <w:t>Wszelkie zmiany i uzupełnienia niniejszej umowy wymagają zachowania formy pisemnej pod rygorem nieważności.</w:t>
      </w:r>
    </w:p>
    <w:p w14:paraId="4987932A" w14:textId="77777777" w:rsidR="00333E2B" w:rsidRPr="00333E2B" w:rsidRDefault="003D2B6A" w:rsidP="000C26BF">
      <w:pPr>
        <w:pStyle w:val="Akapitzlist"/>
        <w:numPr>
          <w:ilvl w:val="0"/>
          <w:numId w:val="45"/>
        </w:numPr>
        <w:ind w:left="284"/>
        <w:jc w:val="both"/>
        <w:rPr>
          <w:rFonts w:cs="Calibri"/>
          <w:color w:val="FF0000"/>
        </w:rPr>
      </w:pPr>
      <w:r w:rsidRPr="00333E2B">
        <w:rPr>
          <w:rFonts w:cs="Calibri"/>
        </w:rPr>
        <w:t>Strony zgodnie przyjmują, że z chwilą zapłaty wynagrodzenia, o którym mowa ust. 1 niniejszej umowy, na Zamawiającego przechodzą w całości i bez odrębnego wynagrodzenia autorskie prawa majątkowe do poszczególnych dokum</w:t>
      </w:r>
      <w:r w:rsidR="00333E2B">
        <w:rPr>
          <w:rFonts w:cs="Calibri"/>
        </w:rPr>
        <w:t>entacji projektowych (utworów).</w:t>
      </w:r>
    </w:p>
    <w:p w14:paraId="78357BAB" w14:textId="77777777" w:rsidR="00333E2B" w:rsidRPr="00333E2B" w:rsidRDefault="003D2B6A" w:rsidP="000C26BF">
      <w:pPr>
        <w:pStyle w:val="Akapitzlist"/>
        <w:numPr>
          <w:ilvl w:val="0"/>
          <w:numId w:val="45"/>
        </w:numPr>
        <w:ind w:left="284"/>
        <w:jc w:val="both"/>
        <w:rPr>
          <w:rFonts w:cs="Calibri"/>
          <w:color w:val="FF0000"/>
        </w:rPr>
      </w:pPr>
      <w:r w:rsidRPr="00333E2B">
        <w:rPr>
          <w:rFonts w:cs="Calibri"/>
        </w:rPr>
        <w:t xml:space="preserve">Przeniesienie autorskich praw majątkowych następuje wraz z przeniesieniem własności egzemplarzy dokumentacji projektowej i </w:t>
      </w:r>
      <w:proofErr w:type="spellStart"/>
      <w:r w:rsidRPr="00333E2B">
        <w:rPr>
          <w:rFonts w:cs="Calibri"/>
        </w:rPr>
        <w:t>STWiORB</w:t>
      </w:r>
      <w:proofErr w:type="spellEnd"/>
      <w:r w:rsidRPr="00333E2B">
        <w:rPr>
          <w:rFonts w:cs="Calibri"/>
        </w:rPr>
        <w:t xml:space="preserve">. </w:t>
      </w:r>
    </w:p>
    <w:p w14:paraId="46F67F84" w14:textId="3DCA6D77" w:rsidR="00333E2B" w:rsidRPr="00333E2B" w:rsidRDefault="003D2B6A" w:rsidP="000C26BF">
      <w:pPr>
        <w:pStyle w:val="Akapitzlist"/>
        <w:numPr>
          <w:ilvl w:val="0"/>
          <w:numId w:val="45"/>
        </w:numPr>
        <w:ind w:left="284"/>
        <w:jc w:val="both"/>
        <w:rPr>
          <w:rFonts w:cs="Calibri"/>
          <w:color w:val="FF0000"/>
        </w:rPr>
      </w:pPr>
      <w:r w:rsidRPr="00333E2B">
        <w:rPr>
          <w:rFonts w:cs="Calibri"/>
        </w:rPr>
        <w:t xml:space="preserve">Przeniesienie autorskich praw majątkowych oznacza prawo Zamawiającego do rozporządzania, używania i wykorzystania dokumentacji projektowej i </w:t>
      </w:r>
      <w:proofErr w:type="spellStart"/>
      <w:r w:rsidRPr="00333E2B">
        <w:rPr>
          <w:rFonts w:cs="Calibri"/>
        </w:rPr>
        <w:t>STWiORB</w:t>
      </w:r>
      <w:proofErr w:type="spellEnd"/>
      <w:r w:rsidRPr="00333E2B">
        <w:rPr>
          <w:rFonts w:cs="Calibri"/>
        </w:rPr>
        <w:t xml:space="preserve"> we własnym zakresie </w:t>
      </w:r>
      <w:r w:rsidR="00697875">
        <w:rPr>
          <w:rFonts w:cs="Calibri"/>
        </w:rPr>
        <w:br/>
      </w:r>
      <w:r w:rsidRPr="00333E2B">
        <w:rPr>
          <w:rFonts w:cs="Calibri"/>
        </w:rPr>
        <w:t xml:space="preserve">w nieokreślonym terminie, na terenie kraju na następujących polach eksploatacji: </w:t>
      </w:r>
    </w:p>
    <w:p w14:paraId="45F8E4ED" w14:textId="77777777" w:rsidR="00333E2B" w:rsidRDefault="00333E2B" w:rsidP="000C26BF">
      <w:pPr>
        <w:pStyle w:val="Akapitzlist"/>
        <w:numPr>
          <w:ilvl w:val="1"/>
          <w:numId w:val="45"/>
        </w:numPr>
        <w:jc w:val="both"/>
        <w:rPr>
          <w:rFonts w:cs="Calibri"/>
        </w:rPr>
      </w:pPr>
      <w:r w:rsidRPr="003D2B6A">
        <w:rPr>
          <w:rFonts w:cs="Calibri"/>
        </w:rPr>
        <w:t xml:space="preserve">utrwalanie i zwielokrotnianie egzemplarzy utworu we wszystkich formach i nośnikach; </w:t>
      </w:r>
    </w:p>
    <w:p w14:paraId="7873245F" w14:textId="77777777" w:rsidR="00333E2B" w:rsidRDefault="00333E2B" w:rsidP="000C26BF">
      <w:pPr>
        <w:pStyle w:val="Akapitzlist"/>
        <w:numPr>
          <w:ilvl w:val="1"/>
          <w:numId w:val="45"/>
        </w:numPr>
        <w:jc w:val="both"/>
        <w:rPr>
          <w:rFonts w:cs="Calibri"/>
        </w:rPr>
      </w:pPr>
      <w:r w:rsidRPr="003D2B6A">
        <w:rPr>
          <w:rFonts w:cs="Calibri"/>
        </w:rPr>
        <w:t xml:space="preserve">wprowadzanie utworu we wszystkich formach i nośnikach do pamięci komputera; </w:t>
      </w:r>
    </w:p>
    <w:p w14:paraId="74474D44" w14:textId="77777777" w:rsidR="00333E2B" w:rsidRDefault="00333E2B" w:rsidP="000C26BF">
      <w:pPr>
        <w:pStyle w:val="Akapitzlist"/>
        <w:numPr>
          <w:ilvl w:val="1"/>
          <w:numId w:val="45"/>
        </w:numPr>
        <w:jc w:val="both"/>
        <w:rPr>
          <w:rFonts w:cs="Calibri"/>
        </w:rPr>
      </w:pPr>
      <w:r w:rsidRPr="003D2B6A">
        <w:rPr>
          <w:rFonts w:cs="Calibri"/>
        </w:rPr>
        <w:t xml:space="preserve">upowszechnianie, w tym wystawianie i udostępnianie w każdej formie i nośniku, np.:  w celach promocyjnych i informacyjnych, jako element wniosku o pozwolenie na budowę lub zgłoszenia wykonania robót budowlanych; </w:t>
      </w:r>
    </w:p>
    <w:p w14:paraId="3C3B86EB" w14:textId="77777777" w:rsidR="0024123E" w:rsidRDefault="00333E2B" w:rsidP="000C26BF">
      <w:pPr>
        <w:pStyle w:val="Akapitzlist"/>
        <w:numPr>
          <w:ilvl w:val="1"/>
          <w:numId w:val="45"/>
        </w:numPr>
        <w:jc w:val="both"/>
        <w:rPr>
          <w:rFonts w:cs="Calibri"/>
        </w:rPr>
      </w:pPr>
      <w:r w:rsidRPr="003D2B6A">
        <w:rPr>
          <w:rFonts w:cs="Calibri"/>
        </w:rPr>
        <w:t xml:space="preserve">użyczanie oryginału albo egzemplarzy utworu w celu informacyjnym lub promocyjnym lub ze względu na inne potrzeby Zamawiającego; </w:t>
      </w:r>
    </w:p>
    <w:p w14:paraId="1702780A" w14:textId="73AFD998" w:rsidR="00333E2B" w:rsidRPr="0024123E" w:rsidRDefault="00333E2B" w:rsidP="000C26BF">
      <w:pPr>
        <w:pStyle w:val="Akapitzlist"/>
        <w:numPr>
          <w:ilvl w:val="1"/>
          <w:numId w:val="45"/>
        </w:numPr>
        <w:jc w:val="both"/>
        <w:rPr>
          <w:rFonts w:cs="Calibri"/>
        </w:rPr>
      </w:pPr>
      <w:r w:rsidRPr="0024123E">
        <w:rPr>
          <w:rFonts w:cs="Calibri"/>
        </w:rPr>
        <w:t>dokonywanie zmian przyjętych rozwiązań projektowych</w:t>
      </w:r>
    </w:p>
    <w:p w14:paraId="2B28FB12" w14:textId="77777777" w:rsidR="0024123E" w:rsidRPr="0024123E" w:rsidRDefault="003D2B6A" w:rsidP="000C26BF">
      <w:pPr>
        <w:pStyle w:val="Akapitzlist"/>
        <w:numPr>
          <w:ilvl w:val="0"/>
          <w:numId w:val="45"/>
        </w:numPr>
        <w:ind w:left="284"/>
        <w:jc w:val="both"/>
        <w:rPr>
          <w:rFonts w:cs="Calibri"/>
          <w:color w:val="FF0000"/>
        </w:rPr>
      </w:pPr>
      <w:r w:rsidRPr="0024123E">
        <w:rPr>
          <w:rFonts w:cs="Calibri"/>
        </w:rPr>
        <w:t xml:space="preserve">Wykonawcy nie przysługuje odrębne wynagrodzenie za korzystanie z utworu na każdym odrębnym polu eksploatacji, spośród wymienionych powyżej. </w:t>
      </w:r>
    </w:p>
    <w:p w14:paraId="2173D92A" w14:textId="77777777" w:rsidR="0024123E" w:rsidRPr="0024123E" w:rsidRDefault="003D2B6A" w:rsidP="000C26BF">
      <w:pPr>
        <w:pStyle w:val="Akapitzlist"/>
        <w:numPr>
          <w:ilvl w:val="0"/>
          <w:numId w:val="45"/>
        </w:numPr>
        <w:ind w:left="284"/>
        <w:jc w:val="both"/>
        <w:rPr>
          <w:rFonts w:cs="Calibri"/>
          <w:color w:val="FF0000"/>
        </w:rPr>
      </w:pPr>
      <w:r w:rsidRPr="0024123E">
        <w:rPr>
          <w:rFonts w:cs="Calibri"/>
        </w:rPr>
        <w:t xml:space="preserve">Wykonawca upoważnia Zamawiającego do udzielania zezwoleń na wykonywanie praw autorskich do twórczych przeróbek utworu. </w:t>
      </w:r>
    </w:p>
    <w:p w14:paraId="1CBAF800" w14:textId="75BE2291" w:rsidR="00A25B31" w:rsidRPr="00A25B31" w:rsidRDefault="003D2B6A" w:rsidP="000C26BF">
      <w:pPr>
        <w:pStyle w:val="Akapitzlist"/>
        <w:numPr>
          <w:ilvl w:val="0"/>
          <w:numId w:val="45"/>
        </w:numPr>
        <w:ind w:left="284"/>
        <w:jc w:val="both"/>
        <w:rPr>
          <w:rFonts w:cs="Calibri"/>
          <w:color w:val="FF0000"/>
        </w:rPr>
      </w:pPr>
      <w:r w:rsidRPr="0024123E">
        <w:rPr>
          <w:rFonts w:cs="Calibri"/>
        </w:rPr>
        <w:t>Wykonawca ponosi wyłączną odpowiedzialność za wszelkie roszczenia osób trzecich z tytułu naruszenia przez niego cudzych praw autorskich w związku z realizacją przedmiotu ni</w:t>
      </w:r>
      <w:r w:rsidR="00A25B31">
        <w:rPr>
          <w:rFonts w:cs="Calibri"/>
        </w:rPr>
        <w:t>niejszej umowy lub jego części.</w:t>
      </w:r>
    </w:p>
    <w:p w14:paraId="5FEA528D" w14:textId="30C754A5" w:rsidR="00B013B6" w:rsidRPr="003334E7" w:rsidRDefault="00B013B6" w:rsidP="000C26BF">
      <w:pPr>
        <w:pStyle w:val="Akapitzlist"/>
        <w:numPr>
          <w:ilvl w:val="0"/>
          <w:numId w:val="45"/>
        </w:numPr>
        <w:ind w:left="284"/>
        <w:jc w:val="both"/>
        <w:rPr>
          <w:rFonts w:cs="Calibri"/>
        </w:rPr>
      </w:pPr>
      <w:r w:rsidRPr="00B013B6">
        <w:rPr>
          <w:rFonts w:cs="Calibri"/>
        </w:rPr>
        <w:t xml:space="preserve">Zamawiający przewiduje możliwość dokonania zmiany wynagrodzenia w latach następnych poprzez zmianę wartości wynagrodzenia w przypadku zmiany cen materiałów lub kosztów związanych </w:t>
      </w:r>
      <w:r w:rsidR="00DB5F66">
        <w:rPr>
          <w:rFonts w:cs="Calibri"/>
        </w:rPr>
        <w:br/>
      </w:r>
      <w:r w:rsidRPr="00B013B6">
        <w:rPr>
          <w:rFonts w:cs="Calibri"/>
        </w:rPr>
        <w:t xml:space="preserve">z realizacją umowy, na podstawie wskaźnika zmiany ceny w/w materiałów lub kosztów ogółem, opublikowanego przez Prezesa Głównego </w:t>
      </w:r>
      <w:r w:rsidRPr="003334E7">
        <w:rPr>
          <w:rFonts w:cs="Calibri"/>
        </w:rPr>
        <w:t xml:space="preserve">Urzędu Statystycznego, dostępnego na stronie internetowej </w:t>
      </w:r>
      <w:hyperlink r:id="rId8" w:history="1">
        <w:r w:rsidR="003334E7" w:rsidRPr="003334E7">
          <w:rPr>
            <w:rStyle w:val="Hipercze"/>
            <w:rFonts w:cs="Calibri"/>
            <w:color w:val="auto"/>
          </w:rPr>
          <w:t>https://stat.gov.pl/obszary-tematyczne/cey-handel/ceny/</w:t>
        </w:r>
      </w:hyperlink>
      <w:r w:rsidRPr="003334E7">
        <w:rPr>
          <w:rFonts w:cs="Calibri"/>
        </w:rPr>
        <w:t xml:space="preserve">, w dokumencie pn. „Ceny </w:t>
      </w:r>
      <w:r w:rsidRPr="003334E7">
        <w:rPr>
          <w:rFonts w:cs="Calibri"/>
        </w:rPr>
        <w:lastRenderedPageBreak/>
        <w:t>robót budowlano-montażowych i obiektów budowlanych(…)”, dla</w:t>
      </w:r>
      <w:r w:rsidR="00DB5F66" w:rsidRPr="003334E7">
        <w:rPr>
          <w:rFonts w:cs="Calibri"/>
        </w:rPr>
        <w:t xml:space="preserve"> </w:t>
      </w:r>
      <w:r w:rsidRPr="003334E7">
        <w:rPr>
          <w:rFonts w:cs="Calibri"/>
        </w:rPr>
        <w:t xml:space="preserve">wskaźnika odnoszącego się </w:t>
      </w:r>
      <w:r w:rsidR="003334E7" w:rsidRPr="003334E7">
        <w:rPr>
          <w:rFonts w:cs="Calibri"/>
        </w:rPr>
        <w:t xml:space="preserve">do wskaźnika </w:t>
      </w:r>
      <w:r w:rsidR="003334E7" w:rsidRPr="003334E7">
        <w:t xml:space="preserve">cen produkcji budowlano-montażowej </w:t>
      </w:r>
      <w:r w:rsidRPr="003334E7">
        <w:rPr>
          <w:rFonts w:cs="Calibri"/>
        </w:rPr>
        <w:t>z następującymi zastrzeżeniami:</w:t>
      </w:r>
    </w:p>
    <w:p w14:paraId="2EE2EA2F" w14:textId="77777777" w:rsidR="00A25B31" w:rsidRPr="00A25B31" w:rsidRDefault="00A25B31" w:rsidP="000C26BF">
      <w:pPr>
        <w:pStyle w:val="Akapitzlist"/>
        <w:numPr>
          <w:ilvl w:val="0"/>
          <w:numId w:val="48"/>
        </w:numPr>
        <w:jc w:val="both"/>
        <w:rPr>
          <w:rFonts w:cs="Calibri"/>
          <w:color w:val="FF0000"/>
        </w:rPr>
      </w:pPr>
      <w:r w:rsidRPr="00A25B31">
        <w:rPr>
          <w:rFonts w:cs="Calibri"/>
        </w:rPr>
        <w:t>minimalny poziom zmiany ceny materiałów lub kosztów, uprawniający strony umowy do żądania zmiany wynagrodzenia powinien wynosić powyżej 10% rocznie obliczane na podstawie wskaźnika GUS; wysokość waloryzacji, o jaką może ubiegać się strona umowy wynosi wyłącznie wartość przekraczającą wymieniony powyżej poziom 10% rocznie;</w:t>
      </w:r>
    </w:p>
    <w:p w14:paraId="5C63A75B" w14:textId="77777777" w:rsidR="00A25B31" w:rsidRPr="00A25B31" w:rsidRDefault="00A25B31" w:rsidP="000C26BF">
      <w:pPr>
        <w:pStyle w:val="Akapitzlist"/>
        <w:numPr>
          <w:ilvl w:val="0"/>
          <w:numId w:val="48"/>
        </w:numPr>
        <w:jc w:val="both"/>
        <w:rPr>
          <w:rFonts w:cs="Calibri"/>
          <w:color w:val="FF0000"/>
        </w:rPr>
      </w:pPr>
      <w:r w:rsidRPr="00A25B31">
        <w:rPr>
          <w:rFonts w:cs="Calibri"/>
        </w:rPr>
        <w:t>pierwsza waloryzacja może nastąpić po upływie 12 miesięcy liczonego od miesiąca, w którym otwarto ofertę na niniejsze zadanie; następne waloryzacje wynagrodzenia mogą następować każdorazowo po upływie kolejno następujących po sobie okresów 12- miesięcznych;</w:t>
      </w:r>
    </w:p>
    <w:p w14:paraId="1CBB388D" w14:textId="77777777" w:rsidR="00A25B31" w:rsidRPr="00A25B31" w:rsidRDefault="00A25B31" w:rsidP="000C26BF">
      <w:pPr>
        <w:pStyle w:val="Akapitzlist"/>
        <w:numPr>
          <w:ilvl w:val="0"/>
          <w:numId w:val="48"/>
        </w:numPr>
        <w:jc w:val="both"/>
        <w:rPr>
          <w:rFonts w:cs="Calibri"/>
          <w:color w:val="FF0000"/>
        </w:rPr>
      </w:pPr>
      <w:r w:rsidRPr="00A25B31">
        <w:rPr>
          <w:rFonts w:cs="Calibri"/>
        </w:rPr>
        <w:t>zmiana wysokości wynagrodzenia, o jakiej mowa w niniejszym ustępie, może nastąpić jeżeli strona umowy, która wnioskuje o tę zmianę, wykaże wpływ zmiany wskaźnika o jakim mowa powyżej na koszty wykonania zamówienia. W ramach wykazania tego wpływu należy przedstawić kalkulację kosztów wykonania umowy z uwzględnieniem zaistniałej zmiany. Wniosek strony umowy podlega rozpatrzeniu w terminie 30 dni, licząc od dnia pisemnego powiadomienia drugiej strony o ww. okolicznościach i przedstawieniu kalkulacji kosztów; Waloryzacja może dotyczyć wyłącznie wartości prac niezrealizowanych;</w:t>
      </w:r>
    </w:p>
    <w:p w14:paraId="2AD200B8" w14:textId="28B382F2" w:rsidR="00A25B31" w:rsidRPr="00C27321" w:rsidRDefault="00A25B31" w:rsidP="000C26BF">
      <w:pPr>
        <w:pStyle w:val="Akapitzlist"/>
        <w:numPr>
          <w:ilvl w:val="0"/>
          <w:numId w:val="48"/>
        </w:numPr>
        <w:jc w:val="both"/>
        <w:rPr>
          <w:rFonts w:cs="Calibri"/>
          <w:color w:val="FF0000"/>
        </w:rPr>
      </w:pPr>
      <w:r w:rsidRPr="00A25B31">
        <w:rPr>
          <w:rFonts w:cs="Calibri"/>
        </w:rPr>
        <w:t xml:space="preserve">maksymalna łączna wartość zmiany wynagrodzenia, jaką dopuszcza Zamawiający w efekcie zastosowania niniejszego ustępu, nie przekroczy 10% wartości o jakiej mowa w §5 ust. 1 niniejszej umowy. </w:t>
      </w:r>
    </w:p>
    <w:p w14:paraId="2825640B" w14:textId="77777777" w:rsidR="000870B3" w:rsidRPr="000870B3" w:rsidRDefault="00B013B6" w:rsidP="000C26BF">
      <w:pPr>
        <w:pStyle w:val="Akapitzlist"/>
        <w:numPr>
          <w:ilvl w:val="0"/>
          <w:numId w:val="45"/>
        </w:numPr>
        <w:ind w:left="284"/>
        <w:jc w:val="both"/>
        <w:rPr>
          <w:rFonts w:cs="Calibri"/>
          <w:color w:val="FF0000"/>
        </w:rPr>
      </w:pPr>
      <w:r w:rsidRPr="00A25B31">
        <w:rPr>
          <w:rFonts w:cs="Calibri"/>
        </w:rPr>
        <w:t xml:space="preserve">Zwaloryzowane ceny będą obowiązywały od daty zatwierdzenia przez Zamawiającego wniosku </w:t>
      </w:r>
      <w:r w:rsidRPr="00A25B31">
        <w:rPr>
          <w:rFonts w:cs="Calibri"/>
        </w:rPr>
        <w:br/>
        <w:t xml:space="preserve">o waloryzację wynagrodzenia z tym zastrzeżeniem, że wartość prac już rozpoczętych </w:t>
      </w:r>
      <w:r w:rsidRPr="00A25B31">
        <w:rPr>
          <w:rFonts w:cs="Calibri"/>
        </w:rPr>
        <w:br/>
        <w:t xml:space="preserve">i realizowanych - określonych harmonogramem, o którym mowa w § </w:t>
      </w:r>
      <w:r w:rsidR="003612CE" w:rsidRPr="00A25B31">
        <w:rPr>
          <w:rFonts w:cs="Calibri"/>
        </w:rPr>
        <w:t>2</w:t>
      </w:r>
      <w:r w:rsidRPr="00A25B31">
        <w:rPr>
          <w:rFonts w:cs="Calibri"/>
        </w:rPr>
        <w:t xml:space="preserve"> umowy - zostanie rozliczona na podstawie cen obowiązujących w dacie rozpoczęcia ich realizacji. </w:t>
      </w:r>
    </w:p>
    <w:p w14:paraId="08290B2E" w14:textId="2FA3CEB6" w:rsidR="00B013B6" w:rsidRPr="000870B3" w:rsidRDefault="00B013B6" w:rsidP="000C26BF">
      <w:pPr>
        <w:pStyle w:val="Akapitzlist"/>
        <w:numPr>
          <w:ilvl w:val="0"/>
          <w:numId w:val="45"/>
        </w:numPr>
        <w:ind w:left="284"/>
        <w:jc w:val="both"/>
        <w:rPr>
          <w:rFonts w:cs="Calibri"/>
          <w:color w:val="FF0000"/>
        </w:rPr>
      </w:pPr>
      <w:r w:rsidRPr="000870B3">
        <w:rPr>
          <w:rFonts w:cs="Calibri"/>
        </w:rPr>
        <w:t xml:space="preserve">Wykonawca, którego wynagrodzenie zostało zmienione zgodnie z ust. </w:t>
      </w:r>
      <w:r w:rsidR="000870B3">
        <w:rPr>
          <w:rFonts w:cs="Calibri"/>
        </w:rPr>
        <w:t>14</w:t>
      </w:r>
      <w:r w:rsidRPr="000870B3">
        <w:rPr>
          <w:rFonts w:cs="Calibri"/>
        </w:rPr>
        <w:t xml:space="preserve"> powyżej, zobowiązany jest do zmiany wynagrodzenia przysługującego podwykonawcy, z którym zawarł umowę, </w:t>
      </w:r>
      <w:r w:rsidRPr="000870B3">
        <w:rPr>
          <w:rFonts w:cs="Calibri"/>
        </w:rPr>
        <w:br/>
        <w:t xml:space="preserve">w zakresie odpowiadającym zmianom cen materiałów lub kosztów dotyczących zobowiązania podwykonawcy jeżeli takim posługuje się przy wykonywaniu niniejszej umowy. </w:t>
      </w:r>
    </w:p>
    <w:p w14:paraId="16C45D19" w14:textId="77777777" w:rsidR="000870B3" w:rsidRPr="00333E2B" w:rsidRDefault="000870B3" w:rsidP="000C26BF">
      <w:pPr>
        <w:pStyle w:val="Akapitzlist"/>
        <w:numPr>
          <w:ilvl w:val="0"/>
          <w:numId w:val="45"/>
        </w:numPr>
        <w:ind w:left="284"/>
        <w:jc w:val="both"/>
        <w:rPr>
          <w:rFonts w:cs="Calibri"/>
          <w:color w:val="FF0000"/>
        </w:rPr>
      </w:pPr>
      <w:r w:rsidRPr="00333E2B">
        <w:rPr>
          <w:rFonts w:cs="Calibri"/>
        </w:rPr>
        <w:t>Na zasadach określonych w SWZ Wykonawca zobowiązany był przekazać Zamawiającemu do zatwierdzenia kosztorys ofertowy.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p>
    <w:p w14:paraId="0634569C" w14:textId="03FD0032" w:rsidR="000870B3" w:rsidRPr="00345E3D" w:rsidRDefault="000870B3" w:rsidP="000C26BF">
      <w:pPr>
        <w:pStyle w:val="Akapitzlist"/>
        <w:numPr>
          <w:ilvl w:val="0"/>
          <w:numId w:val="45"/>
        </w:numPr>
        <w:ind w:left="284"/>
        <w:jc w:val="both"/>
        <w:rPr>
          <w:rFonts w:cs="Calibri"/>
          <w:color w:val="FF0000"/>
        </w:rPr>
      </w:pPr>
      <w:r w:rsidRPr="00333E2B">
        <w:rPr>
          <w:rFonts w:cs="Calibri"/>
        </w:rPr>
        <w:t xml:space="preserve">W przypadku zaistnienia sytuacji powodującej konieczność wprowadzenia w trakcie realizacji niniejszego zamówienia zmian w tym np. w zakresie, technologii lub materiałach w stosunku do określonych w kosztorysie ofertowym – zamienne zakresy robót lub materiałów zostaną ustalone przed ich realizacją oraz zatwierdzone przez Zamawiającego, a ich wartość zostanie określona </w:t>
      </w:r>
      <w:r>
        <w:rPr>
          <w:rFonts w:cs="Calibri"/>
        </w:rPr>
        <w:br/>
      </w:r>
      <w:r w:rsidRPr="00333E2B">
        <w:rPr>
          <w:rFonts w:cs="Calibri"/>
        </w:rPr>
        <w:t xml:space="preserve">w oparciu o sporządzony przez Wykonawcę kosztorys. Wykonawca do sporządzenia kosztorysu szczegółowego przyjmie identyczne czynniki jakie określił w kosztorysie ofertowym. Zamawiający ma prawo korekty wartości przedmiotu umowy w przypadku ograniczenia lub rezygnacji </w:t>
      </w:r>
      <w:r>
        <w:rPr>
          <w:rFonts w:cs="Calibri"/>
        </w:rPr>
        <w:br/>
      </w:r>
      <w:r w:rsidRPr="00333E2B">
        <w:rPr>
          <w:rFonts w:cs="Calibri"/>
        </w:rPr>
        <w:t>z umownego zakresu prac objętych niniejszą umową.</w:t>
      </w:r>
    </w:p>
    <w:p w14:paraId="50FCC4B7" w14:textId="77777777" w:rsidR="00345E3D" w:rsidRPr="00333E2B" w:rsidRDefault="00345E3D" w:rsidP="000C26BF">
      <w:pPr>
        <w:pStyle w:val="Akapitzlist"/>
        <w:numPr>
          <w:ilvl w:val="0"/>
          <w:numId w:val="45"/>
        </w:numPr>
        <w:ind w:left="284"/>
        <w:jc w:val="both"/>
        <w:rPr>
          <w:rFonts w:cs="Calibri"/>
          <w:color w:val="FF0000"/>
        </w:rPr>
      </w:pPr>
      <w:r w:rsidRPr="00333E2B">
        <w:rPr>
          <w:rFonts w:cs="Calibri"/>
        </w:rPr>
        <w:lastRenderedPageBreak/>
        <w:t>W przypadku konieczności udzielenia zamówienia dodatkowego na roboty nieobjęte zamówieniem podstawowym, a konieczne do prawidłowego zakończenia robót, dla rozliczenia robót nie ujętych w ramach wynagrodzenia, o którym mowa w § 5 ust. 1 niniejszej umowy, Strony wprowadzają następujące zasady ich kalkulacji: dla wyceny robót nie wykazanych w kosztorysie o którym mowa w § 5 ust. 4, stosuje się nie większe niż średnie ceny materiałów SEKOCENBUD dla województwa małopolskiego. W przypadku braku ceny jednostkowej wycenę należy wykonać na podstawie pozycji z kosztorysu ofertowego lub w przypadku braku danej pozycji w ww. kosztorysie, wycena nastąpi wg średnich cen SEKOCENBUDU dla województwa małopolskiego z ostatniego kwartału poprzedzającego powyższe rozliczenie. W tym celu Wykonawca przedstawi kalkulację kosztorysową wykonaną metodą szczegółową przy zastosowaniu Kosztorysowych Norm Nakładów Rzeczowych.</w:t>
      </w:r>
    </w:p>
    <w:p w14:paraId="21AA669F" w14:textId="02290C9F" w:rsidR="00B013B6" w:rsidRPr="00345E3D" w:rsidRDefault="00B013B6" w:rsidP="000C26BF">
      <w:pPr>
        <w:pStyle w:val="Akapitzlist"/>
        <w:numPr>
          <w:ilvl w:val="0"/>
          <w:numId w:val="45"/>
        </w:numPr>
        <w:ind w:left="284"/>
        <w:jc w:val="both"/>
        <w:rPr>
          <w:rFonts w:cs="Calibri"/>
          <w:color w:val="FF0000"/>
        </w:rPr>
      </w:pPr>
      <w:r w:rsidRPr="00345E3D">
        <w:rPr>
          <w:rFonts w:cs="Calibri"/>
        </w:rPr>
        <w:t>Strony postanawiają dokonać zmiany wysokości wynagrodzenia należnego Wykonawcy, o którym mowa w ust. 1, w formie aneksu, każdorazowo w przypadku wystąpienia jednej z następujących okoliczności:</w:t>
      </w:r>
    </w:p>
    <w:p w14:paraId="22C9DBC7" w14:textId="475C50AF" w:rsidR="00345E3D" w:rsidRPr="00B057D0" w:rsidRDefault="00345E3D" w:rsidP="000C26BF">
      <w:pPr>
        <w:pStyle w:val="Akapitzlist"/>
        <w:numPr>
          <w:ilvl w:val="0"/>
          <w:numId w:val="49"/>
        </w:numPr>
        <w:spacing w:after="0" w:line="240" w:lineRule="auto"/>
        <w:jc w:val="both"/>
        <w:rPr>
          <w:rFonts w:cs="Calibri"/>
        </w:rPr>
      </w:pPr>
      <w:r w:rsidRPr="00B057D0">
        <w:rPr>
          <w:rFonts w:cs="Calibri"/>
        </w:rPr>
        <w:t>zmiany st</w:t>
      </w:r>
      <w:r w:rsidR="00F64B59">
        <w:rPr>
          <w:rFonts w:cs="Calibri"/>
        </w:rPr>
        <w:t xml:space="preserve">awki podatku od towarów i usług </w:t>
      </w:r>
      <w:r w:rsidR="00F64B59" w:rsidRPr="00F64B59">
        <w:rPr>
          <w:rFonts w:cs="Calibri"/>
          <w:color w:val="FF0000"/>
        </w:rPr>
        <w:t xml:space="preserve">oraz podatku akcyzowego </w:t>
      </w:r>
    </w:p>
    <w:p w14:paraId="3501397C" w14:textId="77777777" w:rsidR="00345E3D" w:rsidRPr="00B057D0" w:rsidRDefault="00345E3D" w:rsidP="000C26BF">
      <w:pPr>
        <w:pStyle w:val="Akapitzlist"/>
        <w:numPr>
          <w:ilvl w:val="0"/>
          <w:numId w:val="49"/>
        </w:numPr>
        <w:spacing w:after="0" w:line="240" w:lineRule="auto"/>
        <w:jc w:val="both"/>
        <w:rPr>
          <w:rFonts w:cs="Calibri"/>
        </w:rPr>
      </w:pPr>
      <w:r w:rsidRPr="00B057D0">
        <w:rPr>
          <w:rFonts w:cs="Calibri"/>
        </w:rPr>
        <w:t>zmiany wysokości minimalnego wynagrodzenia za pracę albo wysokości minimalnej stawki godzinowej, ustalonych na podstawie ustawy z dnia 10 października 2002 r. o minimalnym wynagrodzeniu za pracę,</w:t>
      </w:r>
    </w:p>
    <w:p w14:paraId="0B071BDF" w14:textId="77777777" w:rsidR="00345E3D" w:rsidRPr="00B057D0" w:rsidRDefault="00345E3D" w:rsidP="000C26BF">
      <w:pPr>
        <w:pStyle w:val="Akapitzlist"/>
        <w:numPr>
          <w:ilvl w:val="0"/>
          <w:numId w:val="49"/>
        </w:numPr>
        <w:spacing w:after="0" w:line="240" w:lineRule="auto"/>
        <w:jc w:val="both"/>
        <w:rPr>
          <w:rFonts w:cs="Calibri"/>
        </w:rPr>
      </w:pPr>
      <w:r w:rsidRPr="00B057D0">
        <w:rPr>
          <w:rFonts w:cs="Calibri"/>
        </w:rPr>
        <w:t xml:space="preserve">zmiany zasad podlegania ubezpieczeniom społecznym lub ubezpieczeniu zdrowotnemu lub wysokości stawki składki na ubezpieczenia społeczne lub zdrowotne, </w:t>
      </w:r>
    </w:p>
    <w:p w14:paraId="2AC4FAFA" w14:textId="77777777" w:rsidR="00345E3D" w:rsidRPr="00B057D0" w:rsidRDefault="00345E3D" w:rsidP="000C26BF">
      <w:pPr>
        <w:pStyle w:val="Akapitzlist"/>
        <w:numPr>
          <w:ilvl w:val="0"/>
          <w:numId w:val="49"/>
        </w:numPr>
        <w:spacing w:after="0" w:line="240" w:lineRule="auto"/>
        <w:jc w:val="both"/>
        <w:rPr>
          <w:rFonts w:cs="Calibri"/>
        </w:rPr>
      </w:pPr>
      <w:r w:rsidRPr="00B057D0">
        <w:rPr>
          <w:rFonts w:cs="Calibri"/>
        </w:rPr>
        <w:t>zmiany zasad gromadzenia i wysokości wpłat do pracowniczych planów kapitałowych, o których mowa w ustawie z dnia 4 października 2018 r. o pracowniczych planach kapitałowych (Dz. U. z 2020 r., poz. 1342),</w:t>
      </w:r>
    </w:p>
    <w:p w14:paraId="7BD5E003" w14:textId="465BE110" w:rsidR="00345E3D" w:rsidRPr="00F64B59" w:rsidRDefault="00345E3D" w:rsidP="00345E3D">
      <w:pPr>
        <w:pStyle w:val="Akapitzlist"/>
        <w:numPr>
          <w:ilvl w:val="0"/>
          <w:numId w:val="49"/>
        </w:numPr>
        <w:spacing w:after="0" w:line="240" w:lineRule="auto"/>
        <w:jc w:val="both"/>
        <w:rPr>
          <w:rFonts w:cs="Calibri"/>
        </w:rPr>
      </w:pPr>
      <w:r w:rsidRPr="00B057D0">
        <w:rPr>
          <w:rFonts w:cs="Calibri"/>
        </w:rPr>
        <w:t>na zasadach i w sposób określony w poniższych ustępach, jeżeli zmiany te będą miały wpływ na koszty wykonania umowy przez Wykonawcę.</w:t>
      </w:r>
    </w:p>
    <w:p w14:paraId="16E2297E" w14:textId="54B44864" w:rsidR="00345E3D" w:rsidRPr="00345E3D" w:rsidRDefault="00B013B6" w:rsidP="000C26BF">
      <w:pPr>
        <w:pStyle w:val="Akapitzlist"/>
        <w:numPr>
          <w:ilvl w:val="0"/>
          <w:numId w:val="45"/>
        </w:numPr>
        <w:ind w:left="284"/>
        <w:jc w:val="both"/>
        <w:rPr>
          <w:rFonts w:cs="Calibri"/>
          <w:color w:val="FF0000"/>
        </w:rPr>
      </w:pPr>
      <w:r w:rsidRPr="00345E3D">
        <w:rPr>
          <w:rFonts w:cs="Calibri"/>
        </w:rPr>
        <w:t>Zmiana wysokości wynagrodzenia należnego Wykonawcy w przypadku zaistnienia przesłanki, o której mowa w ust. 1</w:t>
      </w:r>
      <w:r w:rsidR="00345E3D">
        <w:rPr>
          <w:rFonts w:cs="Calibri"/>
        </w:rPr>
        <w:t>8</w:t>
      </w:r>
      <w:r w:rsidRPr="00345E3D">
        <w:rPr>
          <w:rFonts w:cs="Calibri"/>
        </w:rPr>
        <w:t xml:space="preserve"> pkt 1, będzie odnosić się wyłącznie do części przedmiotu umowy zrealizowanej, zgodnie z terminami ustalonymi umową, po dniu wejścia w życie przepisów zmieniających stawkę podatku od towarów i usług</w:t>
      </w:r>
      <w:r w:rsidR="00F64B59">
        <w:rPr>
          <w:rFonts w:cs="Calibri"/>
        </w:rPr>
        <w:t xml:space="preserve"> </w:t>
      </w:r>
      <w:r w:rsidR="00F64B59" w:rsidRPr="00136477">
        <w:rPr>
          <w:rFonts w:cs="Calibri"/>
          <w:color w:val="FF0000"/>
        </w:rPr>
        <w:t>oraz podatku akcyzowego</w:t>
      </w:r>
      <w:r w:rsidR="00F64B59">
        <w:rPr>
          <w:rFonts w:cs="Calibri"/>
        </w:rPr>
        <w:t xml:space="preserve"> i</w:t>
      </w:r>
      <w:r w:rsidRPr="00345E3D">
        <w:rPr>
          <w:rFonts w:cs="Calibri"/>
        </w:rPr>
        <w:t xml:space="preserve"> wyłącznie do części przedmiotu umowy, do której zastosowanie znajdzie zmiana st</w:t>
      </w:r>
      <w:r w:rsidR="00F64B59">
        <w:rPr>
          <w:rFonts w:cs="Calibri"/>
        </w:rPr>
        <w:t xml:space="preserve">awki podatku od towarów i usług </w:t>
      </w:r>
      <w:r w:rsidR="00F64B59" w:rsidRPr="00136477">
        <w:rPr>
          <w:rFonts w:cs="Calibri"/>
          <w:color w:val="FF0000"/>
        </w:rPr>
        <w:t>oraz podatku akcyzowego</w:t>
      </w:r>
      <w:r w:rsidR="00F64B59">
        <w:rPr>
          <w:rFonts w:cs="Calibri"/>
        </w:rPr>
        <w:t>.</w:t>
      </w:r>
    </w:p>
    <w:p w14:paraId="28943750" w14:textId="77777777" w:rsidR="00345E3D" w:rsidRPr="00345E3D" w:rsidRDefault="00B013B6" w:rsidP="000C26BF">
      <w:pPr>
        <w:pStyle w:val="Akapitzlist"/>
        <w:numPr>
          <w:ilvl w:val="0"/>
          <w:numId w:val="45"/>
        </w:numPr>
        <w:ind w:left="284"/>
        <w:jc w:val="both"/>
        <w:rPr>
          <w:rFonts w:cs="Calibri"/>
          <w:color w:val="FF0000"/>
        </w:rPr>
      </w:pPr>
      <w:r w:rsidRPr="00345E3D">
        <w:rPr>
          <w:rFonts w:cs="Calibri"/>
        </w:rPr>
        <w:t>W przypadku zmiany, o której mowa w ust. 1</w:t>
      </w:r>
      <w:r w:rsidR="00345E3D">
        <w:rPr>
          <w:rFonts w:cs="Calibri"/>
        </w:rPr>
        <w:t>8</w:t>
      </w:r>
      <w:r w:rsidRPr="00345E3D">
        <w:rPr>
          <w:rFonts w:cs="Calibri"/>
        </w:rPr>
        <w:t xml:space="preserve"> pkt 1, wartość wynagrodzenia netto nie zmieni się, a wartość wynagrodzenia brutto zostanie wyliczona na podstawie nowych przepisów.</w:t>
      </w:r>
    </w:p>
    <w:p w14:paraId="72F7DC46" w14:textId="77777777" w:rsidR="00345E3D" w:rsidRPr="00345E3D" w:rsidRDefault="00B013B6" w:rsidP="000C26BF">
      <w:pPr>
        <w:pStyle w:val="Akapitzlist"/>
        <w:numPr>
          <w:ilvl w:val="0"/>
          <w:numId w:val="45"/>
        </w:numPr>
        <w:ind w:left="284"/>
        <w:jc w:val="both"/>
        <w:rPr>
          <w:rFonts w:cs="Calibri"/>
          <w:color w:val="FF0000"/>
        </w:rPr>
      </w:pPr>
      <w:r w:rsidRPr="00345E3D">
        <w:rPr>
          <w:rFonts w:cs="Calibri"/>
        </w:rPr>
        <w:t>Zmiana wysokości wynagrodzenia, w przypadku zaistnienia przesłanki, o której mowa w ust. 1</w:t>
      </w:r>
      <w:r w:rsidR="00345E3D">
        <w:rPr>
          <w:rFonts w:cs="Calibri"/>
        </w:rPr>
        <w:t>8</w:t>
      </w:r>
      <w:r w:rsidRPr="00345E3D">
        <w:rPr>
          <w:rFonts w:cs="Calibri"/>
        </w:rPr>
        <w:t xml:space="preserve">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2404AEB7" w14:textId="77777777" w:rsidR="0011421B" w:rsidRPr="0011421B" w:rsidRDefault="00B013B6" w:rsidP="000C26BF">
      <w:pPr>
        <w:pStyle w:val="Akapitzlist"/>
        <w:numPr>
          <w:ilvl w:val="0"/>
          <w:numId w:val="45"/>
        </w:numPr>
        <w:ind w:left="284"/>
        <w:jc w:val="both"/>
        <w:rPr>
          <w:rFonts w:cs="Calibri"/>
          <w:color w:val="FF0000"/>
        </w:rPr>
      </w:pPr>
      <w:r w:rsidRPr="00345E3D">
        <w:rPr>
          <w:rFonts w:cs="Calibri"/>
        </w:rPr>
        <w:t>W przypadku zmiany, o której mowa w ust. 1</w:t>
      </w:r>
      <w:r w:rsidR="00345E3D">
        <w:rPr>
          <w:rFonts w:cs="Calibri"/>
        </w:rPr>
        <w:t>8</w:t>
      </w:r>
      <w:r w:rsidRPr="00345E3D">
        <w:rPr>
          <w:rFonts w:cs="Calibri"/>
        </w:rPr>
        <w:t xml:space="preserve">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w:t>
      </w:r>
      <w:r w:rsidRPr="00345E3D">
        <w:rPr>
          <w:rFonts w:cs="Calibri"/>
        </w:rPr>
        <w:lastRenderedPageBreak/>
        <w:t>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D9A6750" w14:textId="77777777" w:rsidR="0011421B" w:rsidRPr="0011421B" w:rsidRDefault="00B013B6" w:rsidP="000C26BF">
      <w:pPr>
        <w:pStyle w:val="Akapitzlist"/>
        <w:numPr>
          <w:ilvl w:val="0"/>
          <w:numId w:val="45"/>
        </w:numPr>
        <w:ind w:left="284"/>
        <w:jc w:val="both"/>
        <w:rPr>
          <w:rFonts w:cs="Calibri"/>
          <w:color w:val="FF0000"/>
        </w:rPr>
      </w:pPr>
      <w:r w:rsidRPr="0011421B">
        <w:rPr>
          <w:rFonts w:cs="Calibri"/>
        </w:rPr>
        <w:t>W przypadku zmiany, o której mowa w ust. 1</w:t>
      </w:r>
      <w:r w:rsidR="0011421B">
        <w:rPr>
          <w:rFonts w:cs="Calibri"/>
        </w:rPr>
        <w:t>8</w:t>
      </w:r>
      <w:r w:rsidRPr="0011421B">
        <w:rPr>
          <w:rFonts w:cs="Calibri"/>
        </w:rPr>
        <w:t xml:space="preserve"> pkt 3, wynagrodzenie Wykonawcy ulegnie zmianie </w:t>
      </w:r>
      <w:r w:rsidRPr="0011421B">
        <w:rPr>
          <w:rFonts w:cs="Calibri"/>
        </w:rPr>
        <w:br/>
        <w:t>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725EDE5" w14:textId="77777777" w:rsidR="0011421B" w:rsidRPr="0011421B" w:rsidRDefault="00B013B6" w:rsidP="000C26BF">
      <w:pPr>
        <w:pStyle w:val="Akapitzlist"/>
        <w:numPr>
          <w:ilvl w:val="0"/>
          <w:numId w:val="45"/>
        </w:numPr>
        <w:ind w:left="284"/>
        <w:jc w:val="both"/>
        <w:rPr>
          <w:rFonts w:cs="Calibri"/>
          <w:color w:val="FF0000"/>
        </w:rPr>
      </w:pPr>
      <w:r w:rsidRPr="0011421B">
        <w:rPr>
          <w:rFonts w:cs="Calibri"/>
        </w:rPr>
        <w:t>W przypadku zmiany, o której mowa w ust. 1</w:t>
      </w:r>
      <w:r w:rsidR="0011421B">
        <w:rPr>
          <w:rFonts w:cs="Calibri"/>
        </w:rPr>
        <w:t>8</w:t>
      </w:r>
      <w:r w:rsidRPr="0011421B">
        <w:rPr>
          <w:rFonts w:cs="Calibri"/>
        </w:rPr>
        <w:t xml:space="preserve"> pkt 4, wynagrodzenie Wykonawcy ulegnie zmianie </w:t>
      </w:r>
      <w:r w:rsidRPr="0011421B">
        <w:rPr>
          <w:rFonts w:cs="Calibri"/>
        </w:rPr>
        <w:br/>
        <w:t xml:space="preserve">o kwotę odpowiadającą wysokości wpłat do pracowniczych planów kapitałowych, jeżeli zmiany te będą miały wpływ na koszty wykonania zamówienia przez Wykonawcę. Kwota odpowiadająca zmianie kosztu Wykonawcy będzie odnosić się wyłącznie do części wynagrodzenia pracowników świadczących usługi, o których mowa w zdaniu poprzedzającym, odpowiadającej zakresowi, </w:t>
      </w:r>
      <w:r w:rsidRPr="0011421B">
        <w:rPr>
          <w:rFonts w:cs="Calibri"/>
        </w:rPr>
        <w:br/>
        <w:t>w jakim wykonują oni prace bezpośrednio związane z realizacją przedmiotu Umowy.</w:t>
      </w:r>
    </w:p>
    <w:p w14:paraId="23C12F11" w14:textId="0724E5CA" w:rsidR="00186B1B" w:rsidRPr="00186B1B" w:rsidRDefault="00B013B6" w:rsidP="000C26BF">
      <w:pPr>
        <w:pStyle w:val="Akapitzlist"/>
        <w:numPr>
          <w:ilvl w:val="0"/>
          <w:numId w:val="45"/>
        </w:numPr>
        <w:ind w:left="284"/>
        <w:jc w:val="both"/>
        <w:rPr>
          <w:rFonts w:cs="Calibri"/>
          <w:color w:val="FF0000"/>
        </w:rPr>
      </w:pPr>
      <w:r w:rsidRPr="0011421B">
        <w:rPr>
          <w:rFonts w:cs="Calibri"/>
        </w:rPr>
        <w:t>W celu zawarcia aneksu, o którym mowa w ust. 1</w:t>
      </w:r>
      <w:r w:rsidR="0011421B">
        <w:rPr>
          <w:rFonts w:cs="Calibri"/>
        </w:rPr>
        <w:t>8</w:t>
      </w:r>
      <w:r w:rsidRPr="0011421B">
        <w:rPr>
          <w:rFonts w:cs="Calibri"/>
        </w:rPr>
        <w:t xml:space="preserve">, każda ze Stron może wystąpić do drugiej Strony z wnioskiem o dokonanie zmiany wysokości wynagrodzenia należnego Wykonawcy, wraz </w:t>
      </w:r>
      <w:r w:rsidRPr="0011421B">
        <w:rPr>
          <w:rFonts w:cs="Calibri"/>
        </w:rPr>
        <w:br/>
        <w:t>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w:t>
      </w:r>
      <w:r w:rsidR="00186B1B">
        <w:rPr>
          <w:rFonts w:cs="Calibri"/>
        </w:rPr>
        <w:t>agrodzenia należnego Wykonawcy.</w:t>
      </w:r>
    </w:p>
    <w:p w14:paraId="7B35EB7C" w14:textId="06D59713" w:rsidR="00B013B6" w:rsidRPr="00186B1B" w:rsidRDefault="00B013B6" w:rsidP="000C26BF">
      <w:pPr>
        <w:pStyle w:val="Akapitzlist"/>
        <w:numPr>
          <w:ilvl w:val="0"/>
          <w:numId w:val="45"/>
        </w:numPr>
        <w:ind w:left="284"/>
        <w:jc w:val="both"/>
        <w:rPr>
          <w:rFonts w:cs="Calibri"/>
          <w:color w:val="FF0000"/>
        </w:rPr>
      </w:pPr>
      <w:r w:rsidRPr="00186B1B">
        <w:rPr>
          <w:rFonts w:cs="Calibri"/>
        </w:rPr>
        <w:t>W przypadku zmian, o których mowa w ust. 1</w:t>
      </w:r>
      <w:r w:rsidR="00186B1B">
        <w:rPr>
          <w:rFonts w:cs="Calibri"/>
        </w:rPr>
        <w:t>8</w:t>
      </w:r>
      <w:r w:rsidRPr="00186B1B">
        <w:rPr>
          <w:rFonts w:cs="Calibri"/>
        </w:rPr>
        <w:t xml:space="preserve"> pkt 2 lub pkt 3, jeżeli z wnioskiem występuje Wykonawca,  jest on zobowiązany dołączyć do wniosku dokumenty, z których będzie wynikać, w jakim zakresie zmiany te mają wpływ na koszty wykonania umowy, w szczególności:</w:t>
      </w:r>
    </w:p>
    <w:p w14:paraId="16E6D4F7" w14:textId="1C1AB66A" w:rsidR="00186B1B" w:rsidRPr="00C936DA" w:rsidRDefault="00186B1B" w:rsidP="000C26BF">
      <w:pPr>
        <w:pStyle w:val="Akapitzlist"/>
        <w:numPr>
          <w:ilvl w:val="0"/>
          <w:numId w:val="50"/>
        </w:numPr>
        <w:spacing w:after="0" w:line="240" w:lineRule="auto"/>
        <w:jc w:val="both"/>
        <w:rPr>
          <w:rFonts w:cs="Calibri"/>
        </w:rPr>
      </w:pPr>
      <w:r w:rsidRPr="00C936DA">
        <w:rPr>
          <w:rFonts w:cs="Calibri"/>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w:t>
      </w:r>
      <w:r>
        <w:rPr>
          <w:rFonts w:cs="Calibri"/>
        </w:rPr>
        <w:t>8</w:t>
      </w:r>
      <w:r w:rsidRPr="00C936DA">
        <w:rPr>
          <w:rFonts w:cs="Calibri"/>
        </w:rPr>
        <w:t xml:space="preserve"> pkt 2, lub</w:t>
      </w:r>
    </w:p>
    <w:p w14:paraId="4B11614F" w14:textId="12BB61C0" w:rsidR="00186B1B" w:rsidRPr="00186B1B" w:rsidRDefault="00186B1B" w:rsidP="000C26BF">
      <w:pPr>
        <w:pStyle w:val="Akapitzlist"/>
        <w:numPr>
          <w:ilvl w:val="0"/>
          <w:numId w:val="50"/>
        </w:numPr>
        <w:spacing w:after="0" w:line="240" w:lineRule="auto"/>
        <w:jc w:val="both"/>
        <w:rPr>
          <w:rFonts w:cs="Calibri"/>
        </w:rPr>
      </w:pPr>
      <w:r w:rsidRPr="00C936DA">
        <w:rPr>
          <w:rFonts w:cs="Calibri"/>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w:t>
      </w:r>
      <w:r>
        <w:rPr>
          <w:rFonts w:cs="Calibri"/>
        </w:rPr>
        <w:t>8</w:t>
      </w:r>
      <w:r w:rsidRPr="00C936DA">
        <w:rPr>
          <w:rFonts w:cs="Calibri"/>
        </w:rPr>
        <w:t xml:space="preserve"> pkt 3.</w:t>
      </w:r>
    </w:p>
    <w:p w14:paraId="7CF44451" w14:textId="77777777" w:rsidR="00186B1B" w:rsidRPr="00186B1B" w:rsidRDefault="00B013B6" w:rsidP="000C26BF">
      <w:pPr>
        <w:pStyle w:val="Akapitzlist"/>
        <w:numPr>
          <w:ilvl w:val="0"/>
          <w:numId w:val="45"/>
        </w:numPr>
        <w:ind w:left="284"/>
        <w:jc w:val="both"/>
        <w:rPr>
          <w:rFonts w:cs="Calibri"/>
          <w:color w:val="FF0000"/>
        </w:rPr>
      </w:pPr>
      <w:r w:rsidRPr="00186B1B">
        <w:rPr>
          <w:rFonts w:cs="Calibri"/>
        </w:rPr>
        <w:t>W przypadku zmiany, o której mowa w ust. 1</w:t>
      </w:r>
      <w:r w:rsidR="00186B1B" w:rsidRPr="00186B1B">
        <w:rPr>
          <w:rFonts w:cs="Calibri"/>
        </w:rPr>
        <w:t>8</w:t>
      </w:r>
      <w:r w:rsidRPr="00186B1B">
        <w:rPr>
          <w:rFonts w:cs="Calibri"/>
        </w:rPr>
        <w:t xml:space="preserve"> pkt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2</w:t>
      </w:r>
      <w:r w:rsidR="00186B1B">
        <w:rPr>
          <w:rFonts w:cs="Calibri"/>
        </w:rPr>
        <w:t>6 pkt 2 umowy.</w:t>
      </w:r>
    </w:p>
    <w:p w14:paraId="35E70389" w14:textId="51309673" w:rsidR="00C03948" w:rsidRPr="00C03948" w:rsidRDefault="00B013B6" w:rsidP="000C26BF">
      <w:pPr>
        <w:pStyle w:val="Akapitzlist"/>
        <w:numPr>
          <w:ilvl w:val="0"/>
          <w:numId w:val="45"/>
        </w:numPr>
        <w:ind w:left="284"/>
        <w:jc w:val="both"/>
        <w:rPr>
          <w:rFonts w:cs="Calibri"/>
          <w:color w:val="FF0000"/>
        </w:rPr>
      </w:pPr>
      <w:r w:rsidRPr="00186B1B">
        <w:rPr>
          <w:rFonts w:cs="Calibri"/>
        </w:rPr>
        <w:t>W terminie 10 dni roboczych od dnia przekazania wniosku, o którym mowa w ust. 2</w:t>
      </w:r>
      <w:r w:rsidR="00C03948">
        <w:rPr>
          <w:rFonts w:cs="Calibri"/>
        </w:rPr>
        <w:t>5</w:t>
      </w:r>
      <w:r w:rsidRPr="00186B1B">
        <w:rPr>
          <w:rFonts w:cs="Calibri"/>
        </w:rPr>
        <w:t xml:space="preserve">, Strona, która otrzymała wniosek, przekaże drugiej Stronie informację o zakresie, w jakim zatwierdza wniosek oraz </w:t>
      </w:r>
      <w:r w:rsidRPr="00186B1B">
        <w:rPr>
          <w:rFonts w:cs="Calibri"/>
        </w:rPr>
        <w:lastRenderedPageBreak/>
        <w:t>wskaże kwotę, o którą wynagrodzenie należne Wykonawcy powinno ulec zmianie, albo informację o niezatwierdzeniu wniosku wraz z uzasadnieniem.</w:t>
      </w:r>
    </w:p>
    <w:p w14:paraId="7DF9EEA1" w14:textId="1612B19B" w:rsidR="00D80684" w:rsidRPr="00D80684" w:rsidRDefault="00B013B6" w:rsidP="000C26BF">
      <w:pPr>
        <w:pStyle w:val="Akapitzlist"/>
        <w:numPr>
          <w:ilvl w:val="0"/>
          <w:numId w:val="45"/>
        </w:numPr>
        <w:ind w:left="284"/>
        <w:jc w:val="both"/>
        <w:rPr>
          <w:rFonts w:cs="Calibri"/>
          <w:color w:val="FF0000"/>
        </w:rPr>
      </w:pPr>
      <w:r w:rsidRPr="00C03948">
        <w:rPr>
          <w:rFonts w:cs="Calibri"/>
        </w:rPr>
        <w:t>W przypadku otrzymania przez Stronę informacji o niezatwierdzeniu wniosku lub częściowym zatwierdzeniu wniosku, Strona ta może ponownie wystąpić z wnioskiem, o którym mowa w ust. 2</w:t>
      </w:r>
      <w:r w:rsidR="00D80684">
        <w:rPr>
          <w:rFonts w:cs="Calibri"/>
        </w:rPr>
        <w:t>5</w:t>
      </w:r>
      <w:r w:rsidRPr="00C03948">
        <w:rPr>
          <w:rFonts w:cs="Calibri"/>
        </w:rPr>
        <w:t>. W takim przypadku przepisy ust. 2</w:t>
      </w:r>
      <w:r w:rsidR="003A2547">
        <w:rPr>
          <w:rFonts w:cs="Calibri"/>
        </w:rPr>
        <w:t>5</w:t>
      </w:r>
      <w:r w:rsidRPr="00C03948">
        <w:rPr>
          <w:rFonts w:cs="Calibri"/>
        </w:rPr>
        <w:t xml:space="preserve"> - 2</w:t>
      </w:r>
      <w:r w:rsidR="003A2547">
        <w:rPr>
          <w:rFonts w:cs="Calibri"/>
        </w:rPr>
        <w:t>8</w:t>
      </w:r>
      <w:r w:rsidRPr="00C03948">
        <w:rPr>
          <w:rFonts w:cs="Calibri"/>
        </w:rPr>
        <w:t xml:space="preserve"> stosuje się odpowiednio.</w:t>
      </w:r>
    </w:p>
    <w:p w14:paraId="0034B846" w14:textId="77777777" w:rsidR="003A2547" w:rsidRPr="003A2547" w:rsidRDefault="00B013B6" w:rsidP="000C26BF">
      <w:pPr>
        <w:pStyle w:val="Akapitzlist"/>
        <w:numPr>
          <w:ilvl w:val="0"/>
          <w:numId w:val="45"/>
        </w:numPr>
        <w:ind w:left="284"/>
        <w:jc w:val="both"/>
        <w:rPr>
          <w:rFonts w:cs="Calibri"/>
          <w:color w:val="FF0000"/>
        </w:rPr>
      </w:pPr>
      <w:r w:rsidRPr="00D80684">
        <w:rPr>
          <w:rFonts w:cs="Calibri"/>
        </w:rPr>
        <w:t>Zawarcie aneksu nastąpi nie później niż w terminie 10 dni roboczych od dnia zatwierdzenia wniosku o dokonanie zmiany wysokości wynagrodzenia należnego Wykonawcy.</w:t>
      </w:r>
    </w:p>
    <w:p w14:paraId="27CB1FE3" w14:textId="1CE96A19" w:rsidR="00B013B6" w:rsidRPr="003A2547" w:rsidRDefault="00B013B6" w:rsidP="000C26BF">
      <w:pPr>
        <w:pStyle w:val="Akapitzlist"/>
        <w:numPr>
          <w:ilvl w:val="0"/>
          <w:numId w:val="45"/>
        </w:numPr>
        <w:ind w:left="284"/>
        <w:jc w:val="both"/>
        <w:rPr>
          <w:rFonts w:cs="Calibri"/>
          <w:color w:val="FF0000"/>
        </w:rPr>
      </w:pPr>
      <w:r w:rsidRPr="003A2547">
        <w:rPr>
          <w:rFonts w:cs="Calibri"/>
        </w:rPr>
        <w:t>Wszelkie zmiany i uzupełnienia niniejszej umowy wymagają zachowania formy p</w:t>
      </w:r>
      <w:r w:rsidR="003A2547">
        <w:rPr>
          <w:rFonts w:cs="Calibri"/>
        </w:rPr>
        <w:t>isemnej pod rygorem nieważności</w:t>
      </w:r>
    </w:p>
    <w:p w14:paraId="5C88D25F" w14:textId="77777777" w:rsidR="00B62F07" w:rsidRPr="00FD3C45" w:rsidRDefault="008676CF" w:rsidP="00B46395">
      <w:pPr>
        <w:spacing w:after="0" w:line="240" w:lineRule="auto"/>
        <w:jc w:val="center"/>
        <w:rPr>
          <w:rFonts w:cs="Calibri"/>
          <w:b/>
        </w:rPr>
      </w:pPr>
      <w:r w:rsidRPr="00FD3C45">
        <w:rPr>
          <w:rFonts w:cs="Calibri"/>
          <w:b/>
        </w:rPr>
        <w:t xml:space="preserve">§ </w:t>
      </w:r>
      <w:r w:rsidR="00BC3F47" w:rsidRPr="00FD3C45">
        <w:rPr>
          <w:rFonts w:cs="Calibri"/>
          <w:b/>
        </w:rPr>
        <w:t>6</w:t>
      </w:r>
    </w:p>
    <w:p w14:paraId="07FB7AE1" w14:textId="77777777" w:rsidR="00B62F07" w:rsidRPr="00FD3C45" w:rsidRDefault="008676CF" w:rsidP="00B46395">
      <w:pPr>
        <w:spacing w:after="0" w:line="240" w:lineRule="auto"/>
        <w:jc w:val="center"/>
        <w:rPr>
          <w:rFonts w:cs="Calibri"/>
          <w:b/>
        </w:rPr>
      </w:pPr>
      <w:r w:rsidRPr="00FD3C45">
        <w:rPr>
          <w:rFonts w:cs="Calibri"/>
          <w:b/>
        </w:rPr>
        <w:t>Warunki płatności</w:t>
      </w:r>
    </w:p>
    <w:p w14:paraId="638DB093" w14:textId="0C276340" w:rsidR="001B0640" w:rsidRPr="003A2547" w:rsidRDefault="002E3037" w:rsidP="000C26BF">
      <w:pPr>
        <w:pStyle w:val="Akapitzlist"/>
        <w:numPr>
          <w:ilvl w:val="0"/>
          <w:numId w:val="1"/>
        </w:numPr>
        <w:spacing w:after="0" w:line="240" w:lineRule="auto"/>
        <w:jc w:val="both"/>
        <w:rPr>
          <w:rFonts w:cs="Calibri"/>
          <w:color w:val="FF0000"/>
        </w:rPr>
      </w:pPr>
      <w:r w:rsidRPr="003A2547">
        <w:rPr>
          <w:rFonts w:cs="Calibri"/>
        </w:rPr>
        <w:t>Strony ustalają, że rozliczenie za przedmiot um</w:t>
      </w:r>
      <w:r w:rsidR="003A2547" w:rsidRPr="003A2547">
        <w:rPr>
          <w:rFonts w:cs="Calibri"/>
        </w:rPr>
        <w:t xml:space="preserve">owy realizowane będzie zgodnie z </w:t>
      </w:r>
      <w:r w:rsidRPr="003A2547">
        <w:rPr>
          <w:rFonts w:cs="Calibri"/>
        </w:rPr>
        <w:t>harmonogramem rzeczowo-fina</w:t>
      </w:r>
      <w:r w:rsidR="0035113B">
        <w:rPr>
          <w:rFonts w:cs="Calibri"/>
        </w:rPr>
        <w:t xml:space="preserve">nsowym na podstawie faktur częściowych i faktury końcowej. </w:t>
      </w:r>
    </w:p>
    <w:p w14:paraId="52DA12D5" w14:textId="14A08D93" w:rsidR="002E3037" w:rsidRPr="00FD3C45" w:rsidRDefault="002E3037" w:rsidP="000C26BF">
      <w:pPr>
        <w:pStyle w:val="Akapitzlist"/>
        <w:numPr>
          <w:ilvl w:val="0"/>
          <w:numId w:val="1"/>
        </w:numPr>
        <w:spacing w:after="0" w:line="240" w:lineRule="auto"/>
        <w:jc w:val="both"/>
        <w:rPr>
          <w:rFonts w:cs="Calibri"/>
        </w:rPr>
      </w:pPr>
      <w:r w:rsidRPr="00FD3C45">
        <w:rPr>
          <w:rFonts w:cs="Calibri"/>
        </w:rPr>
        <w:t>Podstawą wystawienia faktury są protokoły odbioru wykonanych robót podpisane przez Inspektora Nadzoru i zaakceptowane przez przedstawiciela Zamawiającego.</w:t>
      </w:r>
    </w:p>
    <w:p w14:paraId="13115524" w14:textId="42A50C1F" w:rsidR="00BC5335" w:rsidRPr="00FD3C45" w:rsidRDefault="00BC5335" w:rsidP="000C26BF">
      <w:pPr>
        <w:pStyle w:val="Akapitzlist"/>
        <w:numPr>
          <w:ilvl w:val="0"/>
          <w:numId w:val="1"/>
        </w:numPr>
        <w:spacing w:after="0" w:line="240" w:lineRule="auto"/>
        <w:jc w:val="both"/>
        <w:rPr>
          <w:rFonts w:cs="Calibri"/>
        </w:rPr>
      </w:pPr>
      <w:r w:rsidRPr="00FD3C45">
        <w:rPr>
          <w:rFonts w:cs="Calibri"/>
        </w:rPr>
        <w:t>Jeżeli wykonawca wystawia fakturę za roboty, przy wykonywaniu których brał udział podwykonawca i dalszy podwykonawca, wykonawca zobowiązany jest przedstawić:</w:t>
      </w:r>
    </w:p>
    <w:p w14:paraId="1AFBFECD" w14:textId="77777777" w:rsidR="00BC5335" w:rsidRPr="00FD3C45" w:rsidRDefault="00BC5335" w:rsidP="000C26BF">
      <w:pPr>
        <w:widowControl w:val="0"/>
        <w:numPr>
          <w:ilvl w:val="2"/>
          <w:numId w:val="29"/>
        </w:numPr>
        <w:tabs>
          <w:tab w:val="left" w:pos="360"/>
          <w:tab w:val="left" w:pos="709"/>
        </w:tabs>
        <w:suppressAutoHyphens/>
        <w:autoSpaceDE w:val="0"/>
        <w:autoSpaceDN w:val="0"/>
        <w:spacing w:after="0" w:line="282" w:lineRule="atLeast"/>
        <w:jc w:val="both"/>
        <w:textAlignment w:val="baseline"/>
        <w:rPr>
          <w:rFonts w:cs="Calibri"/>
        </w:rPr>
      </w:pPr>
      <w:r w:rsidRPr="00FD3C45">
        <w:rPr>
          <w:rFonts w:cs="Calibri"/>
        </w:rPr>
        <w:t xml:space="preserve">protokół odbioru podpisany przez kierownika budowy i zaakceptowany przez przedstawiciela zamawiającego, wskazujący wydzielone elementy robót wykonane przez podwykonawcę  </w:t>
      </w:r>
      <w:r w:rsidR="00BC6CE6" w:rsidRPr="00FD3C45">
        <w:rPr>
          <w:rFonts w:cs="Calibri"/>
        </w:rPr>
        <w:br/>
      </w:r>
      <w:r w:rsidRPr="00FD3C45">
        <w:rPr>
          <w:rFonts w:cs="Calibri"/>
        </w:rPr>
        <w:t>i dalszego podwykonawcę,</w:t>
      </w:r>
    </w:p>
    <w:p w14:paraId="506AC534" w14:textId="77777777" w:rsidR="00BC5335" w:rsidRPr="00FD3C45" w:rsidRDefault="00BC5335" w:rsidP="000C26BF">
      <w:pPr>
        <w:widowControl w:val="0"/>
        <w:numPr>
          <w:ilvl w:val="2"/>
          <w:numId w:val="29"/>
        </w:numPr>
        <w:tabs>
          <w:tab w:val="left" w:pos="360"/>
          <w:tab w:val="left" w:pos="709"/>
        </w:tabs>
        <w:suppressAutoHyphens/>
        <w:autoSpaceDE w:val="0"/>
        <w:autoSpaceDN w:val="0"/>
        <w:spacing w:after="0" w:line="282" w:lineRule="atLeast"/>
        <w:jc w:val="both"/>
        <w:textAlignment w:val="baseline"/>
        <w:rPr>
          <w:rFonts w:cs="Calibri"/>
        </w:rPr>
      </w:pPr>
      <w:r w:rsidRPr="00FD3C45">
        <w:rPr>
          <w:rFonts w:cs="Calibri"/>
        </w:rPr>
        <w:t>kopię faktury wystawionej dla wykonawcy przez podwykonawcę i dla podwykonawcy przez dalszego podwykonawcę za wykonane roboty, dostawy i usługi, łącznie z kopią przelewu bankowego, potwierdzoną odpowiednio przez wykonawcę, podwykonawcę lub dalszego podwykonawcę za zgodność z oryginałem,</w:t>
      </w:r>
    </w:p>
    <w:p w14:paraId="2B1C47B7" w14:textId="77777777" w:rsidR="00BC5335" w:rsidRPr="00FD3C45" w:rsidRDefault="00BC5335" w:rsidP="000C26BF">
      <w:pPr>
        <w:widowControl w:val="0"/>
        <w:numPr>
          <w:ilvl w:val="2"/>
          <w:numId w:val="29"/>
        </w:numPr>
        <w:tabs>
          <w:tab w:val="left" w:pos="360"/>
          <w:tab w:val="left" w:pos="709"/>
        </w:tabs>
        <w:suppressAutoHyphens/>
        <w:autoSpaceDE w:val="0"/>
        <w:autoSpaceDN w:val="0"/>
        <w:spacing w:after="0" w:line="282" w:lineRule="atLeast"/>
        <w:jc w:val="both"/>
        <w:textAlignment w:val="baseline"/>
        <w:rPr>
          <w:rFonts w:cs="Calibri"/>
        </w:rPr>
      </w:pPr>
      <w:r w:rsidRPr="00FD3C45">
        <w:rPr>
          <w:rFonts w:cs="Calibri"/>
        </w:rPr>
        <w:t>oświadczenie podwykonawcy i dalszego podwykonawcy o otrzymaniu odpowiednio od wykonawcy, podwykonawcy lub dalszego podwykonawcy wynagrodzenia za powyższe elementy robót, dostawę lub usługę.</w:t>
      </w:r>
    </w:p>
    <w:p w14:paraId="76F7F990" w14:textId="78F1598C" w:rsidR="004B1A68" w:rsidRPr="00FD3C45" w:rsidRDefault="00BC5335" w:rsidP="000C26BF">
      <w:pPr>
        <w:pStyle w:val="Akapitzlist"/>
        <w:numPr>
          <w:ilvl w:val="0"/>
          <w:numId w:val="1"/>
        </w:numPr>
        <w:spacing w:after="0" w:line="240" w:lineRule="auto"/>
        <w:ind w:left="284" w:hanging="284"/>
        <w:jc w:val="both"/>
        <w:rPr>
          <w:rFonts w:cs="Calibri"/>
        </w:rPr>
      </w:pPr>
      <w:r w:rsidRPr="00FD3C45">
        <w:rPr>
          <w:rFonts w:cs="Calibri"/>
        </w:rPr>
        <w:t>Fakturę wykonawca przedłoży zamawiającemu w terminie 14 dni od daty odbioru wykonanych robót.</w:t>
      </w:r>
      <w:r w:rsidR="002E3037" w:rsidRPr="00FD3C45">
        <w:rPr>
          <w:rFonts w:cs="Calibri"/>
        </w:rPr>
        <w:t xml:space="preserve"> </w:t>
      </w:r>
      <w:r w:rsidR="004B1A68" w:rsidRPr="00FD3C45">
        <w:rPr>
          <w:rFonts w:cs="Calibri"/>
        </w:rPr>
        <w:t xml:space="preserve">Wynagrodzenie płatne będzie na rachunek bankowy Wykonawcy w terminie do </w:t>
      </w:r>
      <w:r w:rsidR="00DF1104" w:rsidRPr="00FD3C45">
        <w:rPr>
          <w:rFonts w:cs="Calibri"/>
        </w:rPr>
        <w:t>3</w:t>
      </w:r>
      <w:r w:rsidR="00A72AFF" w:rsidRPr="00FD3C45">
        <w:rPr>
          <w:rFonts w:cs="Calibri"/>
        </w:rPr>
        <w:t>0</w:t>
      </w:r>
      <w:r w:rsidR="004B1A68" w:rsidRPr="00FD3C45">
        <w:rPr>
          <w:rFonts w:cs="Calibri"/>
        </w:rPr>
        <w:t xml:space="preserve"> dni od daty otrzymania prawidłowo złożonej faktury.</w:t>
      </w:r>
      <w:r w:rsidR="002E3037" w:rsidRPr="00FD3C45">
        <w:rPr>
          <w:rFonts w:cs="Calibri"/>
        </w:rPr>
        <w:t xml:space="preserve"> </w:t>
      </w:r>
    </w:p>
    <w:p w14:paraId="222E1176" w14:textId="77777777" w:rsidR="00B62F07" w:rsidRPr="00FD3C45" w:rsidRDefault="008676CF" w:rsidP="000C26BF">
      <w:pPr>
        <w:pStyle w:val="Akapitzlist"/>
        <w:numPr>
          <w:ilvl w:val="0"/>
          <w:numId w:val="1"/>
        </w:numPr>
        <w:spacing w:after="0" w:line="240" w:lineRule="auto"/>
        <w:ind w:left="284" w:hanging="284"/>
        <w:jc w:val="both"/>
        <w:rPr>
          <w:rFonts w:cs="Calibri"/>
        </w:rPr>
      </w:pPr>
      <w:r w:rsidRPr="00FD3C45">
        <w:rPr>
          <w:rFonts w:cs="Calibri"/>
        </w:rPr>
        <w:t>Za datę płatności uznaje się datę obciążenia rachunku  bankowego Zamawiającego.</w:t>
      </w:r>
    </w:p>
    <w:p w14:paraId="5C6090FD" w14:textId="68569E03" w:rsidR="002E7808" w:rsidRPr="00FD3C45" w:rsidRDefault="002E7808" w:rsidP="000C26BF">
      <w:pPr>
        <w:pStyle w:val="Akapitzlist"/>
        <w:numPr>
          <w:ilvl w:val="0"/>
          <w:numId w:val="1"/>
        </w:numPr>
        <w:spacing w:after="0" w:line="240" w:lineRule="auto"/>
        <w:jc w:val="both"/>
        <w:rPr>
          <w:rFonts w:cs="Calibri"/>
        </w:rPr>
      </w:pPr>
      <w:r w:rsidRPr="00FD3C45">
        <w:rPr>
          <w:rFonts w:cs="Calibri"/>
        </w:rPr>
        <w:t>Suma wszystkich płatności częściowych nie może przekroczyć 50% wynagr</w:t>
      </w:r>
      <w:r w:rsidR="0035113B">
        <w:rPr>
          <w:rFonts w:cs="Calibri"/>
        </w:rPr>
        <w:t>odzenia brutto określonego w § 5</w:t>
      </w:r>
      <w:r w:rsidRPr="00FD3C45">
        <w:rPr>
          <w:rFonts w:cs="Calibri"/>
        </w:rPr>
        <w:t xml:space="preserve"> ust. 1.</w:t>
      </w:r>
    </w:p>
    <w:p w14:paraId="7FA731CB" w14:textId="5791216D" w:rsidR="002E7808" w:rsidRPr="00FD3C45" w:rsidRDefault="002E7808" w:rsidP="000C26BF">
      <w:pPr>
        <w:pStyle w:val="Akapitzlist"/>
        <w:numPr>
          <w:ilvl w:val="0"/>
          <w:numId w:val="1"/>
        </w:numPr>
        <w:spacing w:after="0" w:line="240" w:lineRule="auto"/>
        <w:jc w:val="both"/>
        <w:rPr>
          <w:rFonts w:cs="Calibri"/>
        </w:rPr>
      </w:pPr>
      <w:r w:rsidRPr="00FD3C45">
        <w:rPr>
          <w:rFonts w:cs="Calibri"/>
        </w:rPr>
        <w:t xml:space="preserve">Płatność końcowa nastąpi po </w:t>
      </w:r>
      <w:r w:rsidR="001B0640">
        <w:rPr>
          <w:rFonts w:cs="Calibri"/>
        </w:rPr>
        <w:t xml:space="preserve">przekazaniu pełnej zatwierdzonej przez nadzór dokumentacji powykonawczej i </w:t>
      </w:r>
      <w:r w:rsidR="001B0640" w:rsidRPr="00FD3C45">
        <w:rPr>
          <w:rFonts w:cs="Calibri"/>
        </w:rPr>
        <w:t xml:space="preserve">uzyskaniu decyzji o </w:t>
      </w:r>
      <w:r w:rsidRPr="00FD3C45">
        <w:rPr>
          <w:rFonts w:cs="Calibri"/>
        </w:rPr>
        <w:t>dopuszczeniu do użytkowania lub jeżeli nie będzie wymagana z mocy przepisów, po odbiorze końcowym na podstawie protokołu odbioru końcowego potwierdzającego prawidłowo wykonane roboty oraz faktury zatwierdzonej przez Inspektora Nadzoru.</w:t>
      </w:r>
      <w:r w:rsidR="0035113B">
        <w:rPr>
          <w:rFonts w:cs="Calibri"/>
        </w:rPr>
        <w:t xml:space="preserve"> </w:t>
      </w:r>
    </w:p>
    <w:p w14:paraId="4C2E2A90"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 xml:space="preserve">Za wszelkie przekroczenia wynagrodzenia ustalonego w niniejszej umowie na rzecz podwykonawcy lub podwykonawców oraz wynagrodzeń za poszczególne części robót, Wykonawca ponosi wyłączną i pełną odpowiedzialność finansową wobec podwykonawcy lub podwykonawców. </w:t>
      </w:r>
    </w:p>
    <w:p w14:paraId="2223ACDB"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 xml:space="preserve">Należne wynagrodzenie Wykonawcy za wykonanie przedmiotu umowy, będzie realizowane na podstawie faktur częściowych oraz faktury końcowej, wystawionych przez Wykonawcę pod warunkiem podpisania przez Inspektora Nadzoru i zaakceptowanych przez przedstawiciela zamawiającego protokołów bezusterkowego odbioru odpowiednio częściowego i końcowego. </w:t>
      </w:r>
    </w:p>
    <w:p w14:paraId="4DAB1F88" w14:textId="4B152691" w:rsidR="002E7808" w:rsidRPr="00FD3C45" w:rsidRDefault="002E7808" w:rsidP="000C26BF">
      <w:pPr>
        <w:pStyle w:val="Akapitzlist"/>
        <w:numPr>
          <w:ilvl w:val="0"/>
          <w:numId w:val="1"/>
        </w:numPr>
        <w:spacing w:after="0" w:line="240" w:lineRule="auto"/>
        <w:jc w:val="both"/>
        <w:rPr>
          <w:rFonts w:cs="Calibri"/>
        </w:rPr>
      </w:pPr>
      <w:r w:rsidRPr="00FD3C45">
        <w:rPr>
          <w:rFonts w:cs="Calibri"/>
        </w:rPr>
        <w:lastRenderedPageBreak/>
        <w:t>Wystawiona przez Wykonawcę odpowiednio faktura częściowa będzie przez Zamawiającego realizowana nie później niż w terminie</w:t>
      </w:r>
      <w:r w:rsidRPr="00FD3C45">
        <w:rPr>
          <w:rFonts w:cs="Calibri"/>
          <w:color w:val="C00000"/>
        </w:rPr>
        <w:t xml:space="preserve"> </w:t>
      </w:r>
      <w:r w:rsidRPr="00FD3C45">
        <w:rPr>
          <w:rFonts w:cs="Calibri"/>
        </w:rPr>
        <w:t>30</w:t>
      </w:r>
      <w:r w:rsidRPr="00FD3C45">
        <w:rPr>
          <w:rFonts w:cs="Calibri"/>
          <w:color w:val="C00000"/>
        </w:rPr>
        <w:t xml:space="preserve"> </w:t>
      </w:r>
      <w:r w:rsidRPr="00FD3C45">
        <w:rPr>
          <w:rFonts w:cs="Calibri"/>
        </w:rPr>
        <w:t xml:space="preserve">dni od daty jej otrzymania, natomiast zapłata faktury </w:t>
      </w:r>
      <w:r w:rsidRPr="003334E7">
        <w:rPr>
          <w:rFonts w:cs="Calibri"/>
        </w:rPr>
        <w:t xml:space="preserve">końcowej nastąpi po wykonaniu </w:t>
      </w:r>
      <w:r w:rsidR="003334E7" w:rsidRPr="003334E7">
        <w:rPr>
          <w:rFonts w:cs="Calibri"/>
        </w:rPr>
        <w:t>całości przedmiotu zamówienia</w:t>
      </w:r>
      <w:r w:rsidR="003B554C" w:rsidRPr="003334E7">
        <w:rPr>
          <w:rFonts w:cs="Calibri"/>
        </w:rPr>
        <w:t xml:space="preserve"> w terminie do 14 dni</w:t>
      </w:r>
      <w:r w:rsidR="003334E7" w:rsidRPr="003334E7">
        <w:rPr>
          <w:rFonts w:cs="Calibri"/>
        </w:rPr>
        <w:t xml:space="preserve"> od daty jej otrzymania</w:t>
      </w:r>
      <w:r w:rsidR="00EC3DDE" w:rsidRPr="003334E7">
        <w:rPr>
          <w:rFonts w:cs="Calibri"/>
        </w:rPr>
        <w:t>.</w:t>
      </w:r>
      <w:r w:rsidRPr="003334E7">
        <w:rPr>
          <w:rFonts w:cs="Calibri"/>
        </w:rPr>
        <w:t xml:space="preserve"> </w:t>
      </w:r>
    </w:p>
    <w:p w14:paraId="38E5734E"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 xml:space="preserve">Zapłata nastąpi przelewem bankowym z konta Zamawiającego na rachunek bankowy Wykonawcy wskazany na fakturze. </w:t>
      </w:r>
    </w:p>
    <w:p w14:paraId="55855B70"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 xml:space="preserve">Warunkiem zapłaty przez Zamawiającego należnego wynagrodzenia, odpowiednio częściowego </w:t>
      </w:r>
      <w:r w:rsidRPr="00FD3C45">
        <w:rPr>
          <w:rFonts w:cs="Calibri"/>
        </w:rPr>
        <w:br/>
        <w:t xml:space="preserve">i końcowego za odebrane roboty budowlane jest przedstawienie przez Wykonawcę dowodów potwierdzających zapłatę – kopii przelewów - wymagalnego wynagrodzenia podwykonawcom </w:t>
      </w:r>
      <w:r w:rsidRPr="00FD3C45">
        <w:rPr>
          <w:rFonts w:cs="Calibri"/>
        </w:rPr>
        <w:br/>
        <w:t xml:space="preserve">i dalszym podwykonawcom, biorącym udział w realizacji odebranych robót budowlanych oraz oświadczenie podwykonawcy lub podwykonawców o zapłacie należnego im wynagrodzenia. Wykonawca oświadcza, że potwierdzenie, o którym mowa w niniejszym ustępie, będzie stanowiło integralną część (załącznik) wystawionej faktury VAT. </w:t>
      </w:r>
    </w:p>
    <w:p w14:paraId="7811CB4C"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 xml:space="preserve">Zamawiający, z zastrzeżeniem postanowień art. 465 ust. 4 i 5 ustawy Prawo Zamówień </w:t>
      </w:r>
      <w:r w:rsidRPr="00FD3C45">
        <w:rPr>
          <w:rFonts w:cs="Calibri"/>
        </w:rPr>
        <w:br/>
        <w:t xml:space="preserve">Publicznych,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lub dostawę </w:t>
      </w:r>
      <w:r w:rsidRPr="00FD3C45">
        <w:rPr>
          <w:rFonts w:cs="Calibri"/>
        </w:rPr>
        <w:br/>
        <w:t xml:space="preserve">i usługi. </w:t>
      </w:r>
    </w:p>
    <w:p w14:paraId="5DB12D3A" w14:textId="35418003" w:rsidR="002E7808" w:rsidRPr="00FD3C45" w:rsidRDefault="002E7808" w:rsidP="000C26BF">
      <w:pPr>
        <w:pStyle w:val="Akapitzlist"/>
        <w:numPr>
          <w:ilvl w:val="0"/>
          <w:numId w:val="1"/>
        </w:numPr>
        <w:spacing w:after="0" w:line="240" w:lineRule="auto"/>
        <w:jc w:val="both"/>
        <w:rPr>
          <w:rFonts w:cs="Calibri"/>
        </w:rPr>
      </w:pPr>
      <w:r w:rsidRPr="00FD3C45">
        <w:rPr>
          <w:rFonts w:cs="Calibri"/>
        </w:rPr>
        <w:t>Wynagr</w:t>
      </w:r>
      <w:r w:rsidR="0024090B">
        <w:rPr>
          <w:rFonts w:cs="Calibri"/>
        </w:rPr>
        <w:t>odzenie, o którym mowa w ust. 13</w:t>
      </w:r>
      <w:r w:rsidRPr="00FD3C45">
        <w:rPr>
          <w:rFonts w:cs="Calibri"/>
        </w:rPr>
        <w:t xml:space="preserve">, dotyczy wyłącznie należności powstałych po </w:t>
      </w:r>
      <w:r w:rsidRPr="00FD3C45">
        <w:rPr>
          <w:rFonts w:cs="Calibri"/>
        </w:rPr>
        <w:br/>
        <w:t xml:space="preserve">zaakceptowaniu przez Zamawiającego umowy o podwykonawstwo, której przedmiotem są roboty budowlane, lub po przedłożeniu Zamawiającemu poświadczonej za zgodność </w:t>
      </w:r>
      <w:r w:rsidRPr="00FD3C45">
        <w:rPr>
          <w:rFonts w:cs="Calibri"/>
        </w:rPr>
        <w:br/>
        <w:t>z oryginałem kopii umowy o podwykonawstwo, której przedmiotem są dostawy lub usługi.</w:t>
      </w:r>
    </w:p>
    <w:p w14:paraId="7120E568"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Bezpośrednia zapłata obejmuje wyłącznie należne wynagrodzenie, bez odsetek, należnych podwykonawcy lub dalszemu podwykonawcy.</w:t>
      </w:r>
    </w:p>
    <w:p w14:paraId="160DB0BC"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W przypadku dokonania bezpośredniej zapłaty podwykonawcy lub dalszemu podwykonawcy, Zamawiający potrąca kwotę wypłaconego wynagrodzenia z wynagrodzenia należnego Wykonawcy.</w:t>
      </w:r>
      <w:r w:rsidRPr="00FD3C45">
        <w:rPr>
          <w:rFonts w:cs="Calibri"/>
          <w:color w:val="FF0000"/>
        </w:rPr>
        <w:t xml:space="preserve"> </w:t>
      </w:r>
    </w:p>
    <w:p w14:paraId="2641C9C8"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 xml:space="preserve">Przed dokonaniem bezpośredniej zapłaty wykonawca może zgłosić w formie pisemnej uwagi dotyczące zasadności bezpośredniej zapłaty wynagrodzenia podwykonawcy lub dalszemu podwykonawcy zgodnie z art. 465  ust. 4 ustawy </w:t>
      </w:r>
      <w:proofErr w:type="spellStart"/>
      <w:r w:rsidRPr="00FD3C45">
        <w:rPr>
          <w:rFonts w:cs="Calibri"/>
        </w:rPr>
        <w:t>Pzp</w:t>
      </w:r>
      <w:proofErr w:type="spellEnd"/>
      <w:r w:rsidRPr="00FD3C45">
        <w:rPr>
          <w:rFonts w:cs="Calibri"/>
        </w:rPr>
        <w:t>.</w:t>
      </w:r>
    </w:p>
    <w:p w14:paraId="44E6BAF3"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Podstawą do wystawienia faktury częściowej oraz faktury końcowej jest bezusterkowy protokół odbioru odpowiednio częściowego i końcowego poszczególnych robót.</w:t>
      </w:r>
    </w:p>
    <w:p w14:paraId="629EC614" w14:textId="304F264E" w:rsidR="002E7808" w:rsidRPr="00FD3C45" w:rsidRDefault="002E7808" w:rsidP="000C26BF">
      <w:pPr>
        <w:pStyle w:val="Akapitzlist"/>
        <w:numPr>
          <w:ilvl w:val="0"/>
          <w:numId w:val="1"/>
        </w:numPr>
        <w:spacing w:after="0" w:line="240" w:lineRule="auto"/>
        <w:jc w:val="both"/>
        <w:rPr>
          <w:rFonts w:cs="Calibri"/>
        </w:rPr>
      </w:pPr>
      <w:r w:rsidRPr="00FD3C45">
        <w:rPr>
          <w:rFonts w:cs="Calibri"/>
        </w:rPr>
        <w:t>W przypadku przedstawienia przez Wykonawcę nieprawidłowej faktury VAT, bądź braku oświ</w:t>
      </w:r>
      <w:r w:rsidR="00B27FC2">
        <w:rPr>
          <w:rFonts w:cs="Calibri"/>
        </w:rPr>
        <w:t xml:space="preserve">adczenia, o którym mowa w ust. </w:t>
      </w:r>
      <w:r w:rsidRPr="00FD3C45">
        <w:rPr>
          <w:rFonts w:cs="Calibri"/>
        </w:rPr>
        <w:t>3, Zamawiający ma prawo odmówić jej przyjęcia.</w:t>
      </w:r>
    </w:p>
    <w:p w14:paraId="0021EA40"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Wykonawca ma możliwość przesyłania droga elektroniczną ustrukturyzowanej faktury elektronicznej w rozumieniu ustawy o elektronicznym fakturowaniu.</w:t>
      </w:r>
    </w:p>
    <w:p w14:paraId="30244BD4" w14:textId="77777777" w:rsidR="002E7808" w:rsidRPr="00FD3C45" w:rsidRDefault="002E7808" w:rsidP="000C26BF">
      <w:pPr>
        <w:pStyle w:val="Akapitzlist"/>
        <w:numPr>
          <w:ilvl w:val="0"/>
          <w:numId w:val="1"/>
        </w:numPr>
        <w:spacing w:after="0" w:line="240" w:lineRule="auto"/>
        <w:jc w:val="both"/>
        <w:rPr>
          <w:rFonts w:cs="Calibri"/>
        </w:rPr>
      </w:pPr>
      <w:r w:rsidRPr="00FD3C45">
        <w:rPr>
          <w:rFonts w:cs="Calibri"/>
        </w:rPr>
        <w:t>Wykonawca zobowiązany jest powiadomić Zamawiającego o wystawieniu faktury na Platformie Elektronicznego Fakturowania na adres e-mail: gmina @niedzwiedz.iap.pl</w:t>
      </w:r>
    </w:p>
    <w:p w14:paraId="7B7DCECB" w14:textId="77777777" w:rsidR="00B62F07" w:rsidRPr="00FD3C45" w:rsidRDefault="00B62F07" w:rsidP="00B46395">
      <w:pPr>
        <w:spacing w:after="0" w:line="240" w:lineRule="auto"/>
        <w:jc w:val="both"/>
        <w:rPr>
          <w:rFonts w:cs="Calibri"/>
          <w:b/>
        </w:rPr>
      </w:pPr>
    </w:p>
    <w:p w14:paraId="2473349D" w14:textId="77777777" w:rsidR="00B62F07" w:rsidRPr="00FD3C45" w:rsidRDefault="008676CF" w:rsidP="00B46395">
      <w:pPr>
        <w:spacing w:after="0" w:line="240" w:lineRule="auto"/>
        <w:jc w:val="center"/>
        <w:rPr>
          <w:rFonts w:cs="Calibri"/>
        </w:rPr>
      </w:pPr>
      <w:r w:rsidRPr="00FD3C45">
        <w:rPr>
          <w:rFonts w:cs="Calibri"/>
          <w:b/>
        </w:rPr>
        <w:t xml:space="preserve">§ </w:t>
      </w:r>
      <w:r w:rsidR="00BC3F47" w:rsidRPr="00FD3C45">
        <w:rPr>
          <w:rFonts w:cs="Calibri"/>
          <w:b/>
        </w:rPr>
        <w:t>7</w:t>
      </w:r>
    </w:p>
    <w:p w14:paraId="72B6300B" w14:textId="77777777" w:rsidR="002A6E11" w:rsidRPr="00FD3C45" w:rsidRDefault="008676CF" w:rsidP="00B46395">
      <w:pPr>
        <w:spacing w:after="0" w:line="240" w:lineRule="auto"/>
        <w:jc w:val="center"/>
        <w:rPr>
          <w:rFonts w:cs="Calibri"/>
          <w:b/>
        </w:rPr>
      </w:pPr>
      <w:r w:rsidRPr="00FD3C45">
        <w:rPr>
          <w:rFonts w:cs="Calibri"/>
          <w:b/>
        </w:rPr>
        <w:t>Odbiory</w:t>
      </w:r>
    </w:p>
    <w:p w14:paraId="525DFB00" w14:textId="77777777" w:rsidR="00B62F07" w:rsidRPr="00FD3C45" w:rsidRDefault="008676CF" w:rsidP="000C26BF">
      <w:pPr>
        <w:numPr>
          <w:ilvl w:val="0"/>
          <w:numId w:val="16"/>
        </w:numPr>
        <w:spacing w:after="0" w:line="240" w:lineRule="auto"/>
        <w:ind w:left="284" w:hanging="284"/>
        <w:jc w:val="both"/>
        <w:rPr>
          <w:rFonts w:cs="Calibri"/>
          <w:b/>
        </w:rPr>
      </w:pPr>
      <w:r w:rsidRPr="00FD3C45">
        <w:rPr>
          <w:rFonts w:cs="Calibri"/>
        </w:rPr>
        <w:t xml:space="preserve">Strony ustalają, że będą stosowane następujące rodzaje odbiorów: </w:t>
      </w:r>
    </w:p>
    <w:p w14:paraId="749E55AD" w14:textId="47A2604A" w:rsidR="001B0640" w:rsidRDefault="001B0640" w:rsidP="000C26BF">
      <w:pPr>
        <w:numPr>
          <w:ilvl w:val="0"/>
          <w:numId w:val="30"/>
        </w:numPr>
        <w:spacing w:after="0" w:line="240" w:lineRule="auto"/>
        <w:jc w:val="both"/>
        <w:rPr>
          <w:rFonts w:cs="Calibri"/>
        </w:rPr>
      </w:pPr>
      <w:r>
        <w:rPr>
          <w:rFonts w:cs="Calibri"/>
        </w:rPr>
        <w:t xml:space="preserve">odbiory dokumentacji </w:t>
      </w:r>
    </w:p>
    <w:p w14:paraId="7A730324" w14:textId="6CA798D0" w:rsidR="00CB770B" w:rsidRPr="00FD3C45" w:rsidRDefault="00CB770B" w:rsidP="000C26BF">
      <w:pPr>
        <w:numPr>
          <w:ilvl w:val="0"/>
          <w:numId w:val="30"/>
        </w:numPr>
        <w:spacing w:after="0" w:line="240" w:lineRule="auto"/>
        <w:jc w:val="both"/>
        <w:rPr>
          <w:rFonts w:cs="Calibri"/>
        </w:rPr>
      </w:pPr>
      <w:r w:rsidRPr="00FD3C45">
        <w:rPr>
          <w:rFonts w:cs="Calibri"/>
        </w:rPr>
        <w:t xml:space="preserve">odbiory </w:t>
      </w:r>
      <w:r w:rsidR="00C60562" w:rsidRPr="00FD3C45">
        <w:rPr>
          <w:rFonts w:cs="Calibri"/>
        </w:rPr>
        <w:t>robót zanikających i ulegających zakryciu</w:t>
      </w:r>
      <w:r w:rsidR="0086619E" w:rsidRPr="00FD3C45">
        <w:rPr>
          <w:rFonts w:cs="Calibri"/>
          <w:color w:val="000000"/>
        </w:rPr>
        <w:t xml:space="preserve"> </w:t>
      </w:r>
      <w:r w:rsidR="00612CA5" w:rsidRPr="00FD3C45">
        <w:rPr>
          <w:rFonts w:cs="Calibri"/>
          <w:color w:val="000000"/>
        </w:rPr>
        <w:t>– nie stanowią podstawy do wystawienia faktury</w:t>
      </w:r>
      <w:r w:rsidR="008676CF" w:rsidRPr="00FD3C45">
        <w:rPr>
          <w:rFonts w:cs="Calibri"/>
        </w:rPr>
        <w:t xml:space="preserve"> </w:t>
      </w:r>
    </w:p>
    <w:p w14:paraId="294C7B9C" w14:textId="22206CAF" w:rsidR="002E7808" w:rsidRPr="00FD3C45" w:rsidRDefault="002E7808" w:rsidP="000C26BF">
      <w:pPr>
        <w:numPr>
          <w:ilvl w:val="0"/>
          <w:numId w:val="30"/>
        </w:numPr>
        <w:spacing w:after="0" w:line="240" w:lineRule="auto"/>
        <w:jc w:val="both"/>
        <w:rPr>
          <w:rFonts w:cs="Calibri"/>
        </w:rPr>
      </w:pPr>
      <w:r w:rsidRPr="00FD3C45">
        <w:rPr>
          <w:rFonts w:cs="Calibri"/>
        </w:rPr>
        <w:lastRenderedPageBreak/>
        <w:t xml:space="preserve">odbiory częściowe robót, </w:t>
      </w:r>
    </w:p>
    <w:p w14:paraId="762EC924" w14:textId="77777777" w:rsidR="002E7808" w:rsidRPr="00FD3C45" w:rsidRDefault="002E7808" w:rsidP="000C26BF">
      <w:pPr>
        <w:numPr>
          <w:ilvl w:val="0"/>
          <w:numId w:val="30"/>
        </w:numPr>
        <w:spacing w:after="0" w:line="240" w:lineRule="auto"/>
        <w:jc w:val="both"/>
        <w:rPr>
          <w:rFonts w:cs="Calibri"/>
        </w:rPr>
      </w:pPr>
      <w:r w:rsidRPr="00FD3C45">
        <w:rPr>
          <w:rFonts w:cs="Calibri"/>
        </w:rPr>
        <w:t xml:space="preserve">odbiór końcowy. </w:t>
      </w:r>
    </w:p>
    <w:p w14:paraId="2171BF94" w14:textId="74992AAE" w:rsidR="001B0640" w:rsidRDefault="001B0640" w:rsidP="000C26BF">
      <w:pPr>
        <w:pStyle w:val="Akapitzlist"/>
        <w:numPr>
          <w:ilvl w:val="0"/>
          <w:numId w:val="7"/>
        </w:numPr>
        <w:spacing w:after="0" w:line="240" w:lineRule="auto"/>
        <w:ind w:left="284" w:hanging="284"/>
        <w:jc w:val="both"/>
        <w:rPr>
          <w:rFonts w:cs="Calibri"/>
        </w:rPr>
      </w:pPr>
      <w:r>
        <w:rPr>
          <w:rFonts w:cs="Calibri"/>
        </w:rPr>
        <w:t xml:space="preserve">Odbiory poszczególnych etapów dokumentacji następują stosownymi protokołami zatwierdzenia przekazania dokumentacji po stosownym wcześniejszym potwierdzeniu jej poprawności prze Zamawiającego i jego przedstawicieli. </w:t>
      </w:r>
    </w:p>
    <w:p w14:paraId="7BE75021" w14:textId="2225DBE6" w:rsidR="00B62F07" w:rsidRPr="00FD3C45" w:rsidRDefault="008676CF" w:rsidP="000C26BF">
      <w:pPr>
        <w:pStyle w:val="Akapitzlist"/>
        <w:numPr>
          <w:ilvl w:val="0"/>
          <w:numId w:val="7"/>
        </w:numPr>
        <w:spacing w:after="0" w:line="240" w:lineRule="auto"/>
        <w:ind w:left="284" w:hanging="284"/>
        <w:jc w:val="both"/>
        <w:rPr>
          <w:rFonts w:cs="Calibri"/>
        </w:rPr>
      </w:pPr>
      <w:r w:rsidRPr="00FD3C45">
        <w:rPr>
          <w:rFonts w:cs="Calibri"/>
        </w:rPr>
        <w:t>Wykonawca zgłasza Zamawiającemu gotowość do odbioru</w:t>
      </w:r>
      <w:r w:rsidR="001D3745" w:rsidRPr="00FD3C45">
        <w:rPr>
          <w:rFonts w:cs="Calibri"/>
        </w:rPr>
        <w:t xml:space="preserve"> robót zanikających i ulegających zakryciu</w:t>
      </w:r>
      <w:r w:rsidR="00174D08" w:rsidRPr="00FD3C45">
        <w:rPr>
          <w:rFonts w:cs="Calibri"/>
        </w:rPr>
        <w:t xml:space="preserve"> </w:t>
      </w:r>
      <w:r w:rsidR="001D3745" w:rsidRPr="00FD3C45">
        <w:rPr>
          <w:rFonts w:cs="Calibri"/>
        </w:rPr>
        <w:t xml:space="preserve">oraz </w:t>
      </w:r>
      <w:r w:rsidRPr="00FD3C45">
        <w:rPr>
          <w:rFonts w:cs="Calibri"/>
        </w:rPr>
        <w:t xml:space="preserve"> </w:t>
      </w:r>
      <w:r w:rsidR="001D3745" w:rsidRPr="00FD3C45">
        <w:rPr>
          <w:rFonts w:cs="Calibri"/>
        </w:rPr>
        <w:t xml:space="preserve">odbioru </w:t>
      </w:r>
      <w:r w:rsidRPr="00FD3C45">
        <w:rPr>
          <w:rFonts w:cs="Calibri"/>
        </w:rPr>
        <w:t xml:space="preserve">końcowego robót. </w:t>
      </w:r>
    </w:p>
    <w:p w14:paraId="73F9EB1C" w14:textId="77777777" w:rsidR="00B62F07" w:rsidRPr="00FD3C45" w:rsidRDefault="008676CF" w:rsidP="000C26BF">
      <w:pPr>
        <w:pStyle w:val="Akapitzlist"/>
        <w:numPr>
          <w:ilvl w:val="0"/>
          <w:numId w:val="7"/>
        </w:numPr>
        <w:spacing w:after="0" w:line="240" w:lineRule="auto"/>
        <w:ind w:left="284" w:hanging="284"/>
        <w:jc w:val="both"/>
        <w:rPr>
          <w:rFonts w:cs="Calibri"/>
        </w:rPr>
      </w:pPr>
      <w:r w:rsidRPr="00FD3C45">
        <w:rPr>
          <w:rFonts w:cs="Calibri"/>
          <w:color w:val="000000"/>
        </w:rPr>
        <w:t xml:space="preserve">Zamawiający wyznaczy termin i rozpocznie odbiór przedmiotu odbioru w terminie do 14 dni od daty zawiadomienia go o osiągnięciu gotowości do odbioru, zawiadamiając o tym Wykonawcę. </w:t>
      </w:r>
      <w:r w:rsidR="00C60562" w:rsidRPr="00FD3C45">
        <w:rPr>
          <w:rFonts w:cs="Calibri"/>
          <w:color w:val="000000"/>
        </w:rPr>
        <w:br/>
      </w:r>
      <w:r w:rsidRPr="00FD3C45">
        <w:rPr>
          <w:rFonts w:cs="Calibri"/>
          <w:color w:val="000000"/>
        </w:rPr>
        <w:t xml:space="preserve">W przypadku robót zanikających i ulegających zakryciu w terminie do 3 dni od daty zawiadomienia. Jeżeli Wykonawca nie poinformuje  o zamiarze realizacji robót zanikających </w:t>
      </w:r>
      <w:r w:rsidR="007C03B4" w:rsidRPr="00FD3C45">
        <w:rPr>
          <w:rFonts w:cs="Calibri"/>
          <w:color w:val="000000"/>
        </w:rPr>
        <w:br/>
      </w:r>
      <w:r w:rsidRPr="00FD3C45">
        <w:rPr>
          <w:rFonts w:cs="Calibri"/>
          <w:color w:val="000000"/>
        </w:rPr>
        <w:t>i</w:t>
      </w:r>
      <w:r w:rsidR="007C03B4" w:rsidRPr="00FD3C45">
        <w:rPr>
          <w:rFonts w:cs="Calibri"/>
          <w:color w:val="000000"/>
        </w:rPr>
        <w:t xml:space="preserve"> </w:t>
      </w:r>
      <w:r w:rsidRPr="00FD3C45">
        <w:rPr>
          <w:rFonts w:cs="Calibri"/>
          <w:color w:val="000000"/>
        </w:rPr>
        <w:t>zakryciu i wykona je bez odbioru Inspektora Nadzoru, to będzie zobowiązany do odkrycia tych robót  w celu ich zbadania, a następnie przywróci roboty do stanu poprzedniego na swój koszt.</w:t>
      </w:r>
    </w:p>
    <w:p w14:paraId="55BD8B61" w14:textId="77777777" w:rsidR="00B62F07" w:rsidRPr="00FD3C45" w:rsidRDefault="008676CF" w:rsidP="000C26BF">
      <w:pPr>
        <w:pStyle w:val="Akapitzlist"/>
        <w:numPr>
          <w:ilvl w:val="0"/>
          <w:numId w:val="7"/>
        </w:numPr>
        <w:spacing w:after="0" w:line="240" w:lineRule="auto"/>
        <w:ind w:left="284" w:hanging="284"/>
        <w:jc w:val="both"/>
        <w:rPr>
          <w:rFonts w:cs="Calibri"/>
        </w:rPr>
      </w:pPr>
      <w:r w:rsidRPr="00FD3C45">
        <w:rPr>
          <w:rFonts w:cs="Calibri"/>
        </w:rPr>
        <w:t>Zakończenie prac komisji spisaniem protokołu bezusterkowego odbioru jest równoznaczne</w:t>
      </w:r>
      <w:r w:rsidR="00CB770B" w:rsidRPr="00FD3C45">
        <w:rPr>
          <w:rFonts w:cs="Calibri"/>
        </w:rPr>
        <w:t xml:space="preserve"> </w:t>
      </w:r>
      <w:r w:rsidR="00CB770B" w:rsidRPr="00FD3C45">
        <w:rPr>
          <w:rFonts w:cs="Calibri"/>
        </w:rPr>
        <w:br/>
      </w:r>
      <w:r w:rsidRPr="00FD3C45">
        <w:rPr>
          <w:rFonts w:cs="Calibri"/>
        </w:rPr>
        <w:t>z</w:t>
      </w:r>
      <w:r w:rsidR="00CB770B" w:rsidRPr="00FD3C45">
        <w:rPr>
          <w:rFonts w:cs="Calibri"/>
        </w:rPr>
        <w:t xml:space="preserve"> </w:t>
      </w:r>
      <w:r w:rsidRPr="00FD3C45">
        <w:rPr>
          <w:rFonts w:cs="Calibri"/>
        </w:rPr>
        <w:t xml:space="preserve">potwierdzeniem terminu zakończenia robót, określonym przez Wykonawcę w powiadomieniu </w:t>
      </w:r>
      <w:r w:rsidR="00CB770B" w:rsidRPr="00FD3C45">
        <w:rPr>
          <w:rFonts w:cs="Calibri"/>
        </w:rPr>
        <w:br/>
      </w:r>
      <w:r w:rsidRPr="00FD3C45">
        <w:rPr>
          <w:rFonts w:cs="Calibri"/>
        </w:rPr>
        <w:t xml:space="preserve">o gotowości odbioru robót. </w:t>
      </w:r>
    </w:p>
    <w:p w14:paraId="6398EBF7" w14:textId="77777777" w:rsidR="00B62F07" w:rsidRPr="00FD3C45" w:rsidRDefault="008676CF" w:rsidP="000C26BF">
      <w:pPr>
        <w:pStyle w:val="Akapitzlist"/>
        <w:numPr>
          <w:ilvl w:val="0"/>
          <w:numId w:val="7"/>
        </w:numPr>
        <w:spacing w:after="0" w:line="240" w:lineRule="auto"/>
        <w:ind w:left="284" w:hanging="284"/>
        <w:jc w:val="both"/>
        <w:rPr>
          <w:rFonts w:cs="Calibri"/>
        </w:rPr>
      </w:pPr>
      <w:r w:rsidRPr="00FD3C45">
        <w:rPr>
          <w:rFonts w:cs="Calibri"/>
        </w:rPr>
        <w:t>Strony ustalają, że każdorazowo z prac komisji odbioru sporządzone zostaną protokoły</w:t>
      </w:r>
      <w:r w:rsidR="001F42A8" w:rsidRPr="00FD3C45">
        <w:rPr>
          <w:rFonts w:cs="Calibri"/>
        </w:rPr>
        <w:t>,</w:t>
      </w:r>
      <w:r w:rsidRPr="00FD3C45">
        <w:rPr>
          <w:rFonts w:cs="Calibri"/>
        </w:rPr>
        <w:t xml:space="preserve"> określające wszystkie ustalenia dokonane w trakcie odbioru, jak też terminy wyznaczone na usunięcie stwierdzonych przy odbiorze wad. Protokoły odbioru podpisane przez strony</w:t>
      </w:r>
      <w:r w:rsidR="001F42A8" w:rsidRPr="00FD3C45">
        <w:rPr>
          <w:rFonts w:cs="Calibri"/>
        </w:rPr>
        <w:t>,</w:t>
      </w:r>
      <w:r w:rsidRPr="00FD3C45">
        <w:rPr>
          <w:rFonts w:cs="Calibri"/>
        </w:rPr>
        <w:t xml:space="preserve"> Zamawiający dostarcza Wykonawcy w dniu zakończenia czynności odbioru. Protokoły te będą stanowić podstawę do wystawienia faktury.</w:t>
      </w:r>
    </w:p>
    <w:p w14:paraId="7CA159DD" w14:textId="77777777" w:rsidR="00B62F07" w:rsidRPr="00FD3C45" w:rsidRDefault="008676CF" w:rsidP="000C26BF">
      <w:pPr>
        <w:pStyle w:val="Akapitzlist"/>
        <w:numPr>
          <w:ilvl w:val="0"/>
          <w:numId w:val="7"/>
        </w:numPr>
        <w:spacing w:after="0" w:line="240" w:lineRule="auto"/>
        <w:ind w:left="284" w:hanging="284"/>
        <w:jc w:val="both"/>
        <w:rPr>
          <w:rFonts w:cs="Calibri"/>
        </w:rPr>
      </w:pPr>
      <w:r w:rsidRPr="00FD3C45">
        <w:rPr>
          <w:rFonts w:cs="Calibri"/>
        </w:rPr>
        <w:t xml:space="preserve">Odbiór końcowy nie może być dokonany, jeżeli stwierdzone wady lub inne naruszenia postanowień niniejszej umowy obniżają przewidzianą przez Zamawiającego zdolność użytkową wykonanych robót. </w:t>
      </w:r>
    </w:p>
    <w:p w14:paraId="55016C25" w14:textId="77777777" w:rsidR="00B62F07" w:rsidRPr="00FD3C45" w:rsidRDefault="008676CF" w:rsidP="000C26BF">
      <w:pPr>
        <w:pStyle w:val="Akapitzlist"/>
        <w:numPr>
          <w:ilvl w:val="0"/>
          <w:numId w:val="7"/>
        </w:numPr>
        <w:spacing w:after="0" w:line="240" w:lineRule="auto"/>
        <w:ind w:left="284" w:hanging="284"/>
        <w:jc w:val="both"/>
        <w:rPr>
          <w:rFonts w:cs="Calibri"/>
        </w:rPr>
      </w:pPr>
      <w:r w:rsidRPr="00FD3C45">
        <w:rPr>
          <w:rFonts w:cs="Calibri"/>
        </w:rPr>
        <w:t>Jeżeli w toku czynności odbioru</w:t>
      </w:r>
      <w:r w:rsidR="001F42A8" w:rsidRPr="00FD3C45">
        <w:rPr>
          <w:rFonts w:cs="Calibri"/>
        </w:rPr>
        <w:t>,</w:t>
      </w:r>
      <w:r w:rsidRPr="00FD3C45">
        <w:rPr>
          <w:rFonts w:cs="Calibri"/>
        </w:rPr>
        <w:t xml:space="preserve"> zostaną stwierdzone wady to Zamawiającemu przysługują następujące uprawnienia: </w:t>
      </w:r>
    </w:p>
    <w:p w14:paraId="329EA0D5" w14:textId="77777777" w:rsidR="00B62F07" w:rsidRPr="00FD3C45" w:rsidRDefault="008676CF" w:rsidP="000C26BF">
      <w:pPr>
        <w:numPr>
          <w:ilvl w:val="2"/>
          <w:numId w:val="31"/>
        </w:numPr>
        <w:spacing w:after="0" w:line="240" w:lineRule="auto"/>
        <w:jc w:val="both"/>
        <w:rPr>
          <w:rFonts w:cs="Calibri"/>
        </w:rPr>
      </w:pPr>
      <w:r w:rsidRPr="00FD3C45">
        <w:rPr>
          <w:rFonts w:cs="Calibri"/>
        </w:rPr>
        <w:t xml:space="preserve">jeżeli wada nadaje się do usunięcia może odmówić odbioru do czasu usunięcia wad, </w:t>
      </w:r>
    </w:p>
    <w:p w14:paraId="0A8CD99C" w14:textId="77777777" w:rsidR="00B62F07" w:rsidRPr="00FD3C45" w:rsidRDefault="008676CF" w:rsidP="000C26BF">
      <w:pPr>
        <w:numPr>
          <w:ilvl w:val="2"/>
          <w:numId w:val="31"/>
        </w:numPr>
        <w:spacing w:after="0" w:line="240" w:lineRule="auto"/>
        <w:jc w:val="both"/>
        <w:rPr>
          <w:rFonts w:cs="Calibri"/>
        </w:rPr>
      </w:pPr>
      <w:r w:rsidRPr="00FD3C45">
        <w:rPr>
          <w:rFonts w:cs="Calibri"/>
        </w:rPr>
        <w:t xml:space="preserve">jeżeli wady nie nadają się do usunięcia, to: </w:t>
      </w:r>
    </w:p>
    <w:p w14:paraId="5884DB0F" w14:textId="77777777" w:rsidR="00B62F07" w:rsidRPr="00FD3C45" w:rsidRDefault="008676CF" w:rsidP="000C26BF">
      <w:pPr>
        <w:numPr>
          <w:ilvl w:val="0"/>
          <w:numId w:val="32"/>
        </w:numPr>
        <w:tabs>
          <w:tab w:val="left" w:pos="993"/>
        </w:tabs>
        <w:spacing w:after="0" w:line="240" w:lineRule="auto"/>
        <w:ind w:hanging="11"/>
        <w:jc w:val="both"/>
        <w:rPr>
          <w:rFonts w:cs="Calibri"/>
        </w:rPr>
      </w:pPr>
      <w:r w:rsidRPr="00FD3C45">
        <w:rPr>
          <w:rFonts w:cs="Calibri"/>
        </w:rPr>
        <w:t xml:space="preserve">jeżeli nie uniemożliwiają one użytkowanie przedmiotu odbioru zgodnie </w:t>
      </w:r>
      <w:r w:rsidRPr="00FD3C45">
        <w:rPr>
          <w:rFonts w:cs="Calibri"/>
        </w:rPr>
        <w:br/>
        <w:t xml:space="preserve">z przeznaczeniem, Zamawiający może obniżyć odpowiednio wynagrodzenie, </w:t>
      </w:r>
    </w:p>
    <w:p w14:paraId="7BD4C0C9" w14:textId="77777777" w:rsidR="00B62F07" w:rsidRPr="00FD3C45" w:rsidRDefault="008676CF" w:rsidP="000C26BF">
      <w:pPr>
        <w:numPr>
          <w:ilvl w:val="0"/>
          <w:numId w:val="32"/>
        </w:numPr>
        <w:tabs>
          <w:tab w:val="left" w:pos="993"/>
        </w:tabs>
        <w:spacing w:after="0" w:line="240" w:lineRule="auto"/>
        <w:ind w:hanging="11"/>
        <w:jc w:val="both"/>
        <w:rPr>
          <w:rFonts w:cs="Calibri"/>
        </w:rPr>
      </w:pPr>
      <w:r w:rsidRPr="00FD3C45">
        <w:rPr>
          <w:rFonts w:cs="Calibri"/>
        </w:rPr>
        <w:t xml:space="preserve">jeżeli wady uniemożliwiają użytkowanie przedmiotu odbioru zgodnie </w:t>
      </w:r>
      <w:r w:rsidRPr="00FD3C45">
        <w:rPr>
          <w:rFonts w:cs="Calibri"/>
        </w:rPr>
        <w:br/>
        <w:t xml:space="preserve">z przeznaczeniem, Zamawiający może odstąpić od umowy lub żądać wykonania przedmiotu odbioru po raz drugi. </w:t>
      </w:r>
    </w:p>
    <w:p w14:paraId="2BF4E644" w14:textId="77777777" w:rsidR="00B62F07"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 xml:space="preserve">Wykonawca zobowiązany jest do zawiadomienia Zamawiającego o usunięciu wad oraz do żądania wyznaczenia terminu odbioru zakwestionowanych uprzednio robót jako wadliwych. </w:t>
      </w:r>
    </w:p>
    <w:p w14:paraId="6D32934B" w14:textId="77777777" w:rsidR="00B62F07"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W czynnościach odbioru będą uczestniczyć Kierownik Budowy, Inspektor Nadzoru.</w:t>
      </w:r>
      <w:r w:rsidRPr="00FD3C45">
        <w:rPr>
          <w:rFonts w:cs="Calibri"/>
          <w:highlight w:val="cyan"/>
        </w:rPr>
        <w:t xml:space="preserve"> </w:t>
      </w:r>
    </w:p>
    <w:p w14:paraId="4849A738" w14:textId="77777777" w:rsidR="00B62F07"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 xml:space="preserve">Wykonawca przeprowadzi przed odbiorem przewidziane przepisami próby i sprawdzenia </w:t>
      </w:r>
      <w:r w:rsidRPr="00FD3C45">
        <w:rPr>
          <w:rFonts w:cs="Calibri"/>
        </w:rPr>
        <w:br/>
        <w:t xml:space="preserve">techniczne. O terminie ich przeprowadzenia Wykonawca zawiadomi Zamawiającego pisemnie, nie później niż na 3 dni przed terminem wyznaczonym do wykonania. </w:t>
      </w:r>
    </w:p>
    <w:p w14:paraId="4CA0FCAA" w14:textId="77777777" w:rsidR="00B62F07"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 xml:space="preserve">Inspektor Nadzoru podpisuje odbiór po sprawdzeniu zgodności przedmiotu odbioru wykonania </w:t>
      </w:r>
      <w:r w:rsidR="006D3D0D" w:rsidRPr="00FD3C45">
        <w:rPr>
          <w:rFonts w:cs="Calibri"/>
        </w:rPr>
        <w:br/>
      </w:r>
      <w:r w:rsidRPr="00FD3C45">
        <w:rPr>
          <w:rFonts w:cs="Calibri"/>
        </w:rPr>
        <w:t>z technologią oraz po sprawdzeniu jego zgodności z obowiązującymi przepisami prawa</w:t>
      </w:r>
      <w:r w:rsidR="001F42A8" w:rsidRPr="00FD3C45">
        <w:rPr>
          <w:rFonts w:cs="Calibri"/>
        </w:rPr>
        <w:t>,</w:t>
      </w:r>
      <w:r w:rsidRPr="00FD3C45">
        <w:rPr>
          <w:rFonts w:cs="Calibri"/>
        </w:rPr>
        <w:t xml:space="preserve"> w tym </w:t>
      </w:r>
      <w:r w:rsidR="006D3D0D" w:rsidRPr="00FD3C45">
        <w:rPr>
          <w:rFonts w:cs="Calibri"/>
        </w:rPr>
        <w:br/>
      </w:r>
      <w:r w:rsidRPr="00FD3C45">
        <w:rPr>
          <w:rFonts w:cs="Calibri"/>
        </w:rPr>
        <w:t xml:space="preserve">w szczególności dotyczącymi bezpieczeństwa. </w:t>
      </w:r>
    </w:p>
    <w:p w14:paraId="5709E01F" w14:textId="77777777" w:rsidR="00B62F07"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Wykonawca przedstawi Zamawiającemu do odbioru</w:t>
      </w:r>
      <w:r w:rsidR="00507E87" w:rsidRPr="00FD3C45">
        <w:rPr>
          <w:rFonts w:cs="Calibri"/>
        </w:rPr>
        <w:t xml:space="preserve"> końcowego</w:t>
      </w:r>
      <w:r w:rsidRPr="00FD3C45">
        <w:rPr>
          <w:rFonts w:cs="Calibri"/>
        </w:rPr>
        <w:t xml:space="preserve"> dziennik budowy, zaświadczenia właściwych jednostek i organów, świadectwa techniczne i jakościowe, dokumenty gwarancyjne, a także dokumentację powykonawczą ze wszystkimi zmianami dokonanymi podczas budowy</w:t>
      </w:r>
      <w:r w:rsidR="001F42A8" w:rsidRPr="00FD3C45">
        <w:rPr>
          <w:rFonts w:cs="Calibri"/>
        </w:rPr>
        <w:t>,</w:t>
      </w:r>
      <w:r w:rsidRPr="00FD3C45">
        <w:rPr>
          <w:rFonts w:cs="Calibri"/>
        </w:rPr>
        <w:t xml:space="preserve"> w tym inwentaryzację geodezyjną</w:t>
      </w:r>
      <w:r w:rsidR="004B65AC" w:rsidRPr="00FD3C45">
        <w:rPr>
          <w:rFonts w:cs="Calibri"/>
        </w:rPr>
        <w:t>.</w:t>
      </w:r>
    </w:p>
    <w:p w14:paraId="30E7E15A" w14:textId="77777777" w:rsidR="00B62F07"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lastRenderedPageBreak/>
        <w:t xml:space="preserve">Wykonawca jest zobowiązany przekazać Zamawiającemu kompletną dokumentację </w:t>
      </w:r>
      <w:r w:rsidRPr="00FD3C45">
        <w:rPr>
          <w:rFonts w:cs="Calibri"/>
        </w:rPr>
        <w:br/>
        <w:t>zamontowanych przez Wykonawcę maszyn i urządzeń wraz z gwarancjami jakości, decyzje dopuszczające do użytkowania w dniu dokonania odbioru</w:t>
      </w:r>
      <w:r w:rsidR="003E23E0" w:rsidRPr="00FD3C45">
        <w:rPr>
          <w:rFonts w:cs="Calibri"/>
        </w:rPr>
        <w:t xml:space="preserve"> o ile jest to wymagane przepisami prawa</w:t>
      </w:r>
      <w:r w:rsidRPr="00FD3C45">
        <w:rPr>
          <w:rFonts w:cs="Calibri"/>
        </w:rPr>
        <w:t xml:space="preserve">. </w:t>
      </w:r>
    </w:p>
    <w:p w14:paraId="4ABCF63D" w14:textId="77777777" w:rsidR="006D3D0D" w:rsidRPr="00FD3C45" w:rsidRDefault="008676CF" w:rsidP="000C26BF">
      <w:pPr>
        <w:pStyle w:val="Akapitzlist"/>
        <w:numPr>
          <w:ilvl w:val="0"/>
          <w:numId w:val="8"/>
        </w:numPr>
        <w:spacing w:after="0" w:line="240" w:lineRule="auto"/>
        <w:ind w:left="284" w:hanging="284"/>
        <w:jc w:val="both"/>
        <w:rPr>
          <w:rFonts w:cs="Calibri"/>
        </w:rPr>
      </w:pPr>
      <w:r w:rsidRPr="00FD3C45">
        <w:rPr>
          <w:rFonts w:cs="Calibri"/>
        </w:rPr>
        <w:t xml:space="preserve">Warunkiem zgłoszenia przez Wykonawcę gotowości dokonania odbioru końcowego jest </w:t>
      </w:r>
      <w:r w:rsidRPr="00FD3C45">
        <w:rPr>
          <w:rFonts w:cs="Calibri"/>
        </w:rPr>
        <w:br/>
        <w:t xml:space="preserve">uzyskanie przez niego wszystkich przewidzianych w obowiązującym prawie atestów </w:t>
      </w:r>
      <w:r w:rsidRPr="00FD3C45">
        <w:rPr>
          <w:rFonts w:cs="Calibri"/>
        </w:rPr>
        <w:br/>
        <w:t>i zezwoleń co do urządzeń i instalacji zamontowanych lub wykonanych w trakcie realizacji przedmiotu niniejszej umowy.</w:t>
      </w:r>
    </w:p>
    <w:p w14:paraId="4E3F5302" w14:textId="77777777" w:rsidR="00B62F07" w:rsidRPr="00FD3C45" w:rsidRDefault="00B62F07" w:rsidP="00B46395">
      <w:pPr>
        <w:spacing w:after="0" w:line="240" w:lineRule="auto"/>
        <w:jc w:val="both"/>
        <w:rPr>
          <w:rFonts w:cs="Calibri"/>
          <w:b/>
        </w:rPr>
      </w:pPr>
    </w:p>
    <w:p w14:paraId="6E604D30" w14:textId="77777777" w:rsidR="00B62F07" w:rsidRPr="00FD3C45" w:rsidRDefault="008676CF" w:rsidP="00B46395">
      <w:pPr>
        <w:spacing w:after="0" w:line="240" w:lineRule="auto"/>
        <w:jc w:val="center"/>
        <w:rPr>
          <w:rFonts w:cs="Calibri"/>
          <w:b/>
        </w:rPr>
      </w:pPr>
      <w:r w:rsidRPr="00FD3C45">
        <w:rPr>
          <w:rFonts w:cs="Calibri"/>
          <w:b/>
        </w:rPr>
        <w:t xml:space="preserve">§ </w:t>
      </w:r>
      <w:r w:rsidR="00BC3F47" w:rsidRPr="00FD3C45">
        <w:rPr>
          <w:rFonts w:cs="Calibri"/>
          <w:b/>
        </w:rPr>
        <w:t>8</w:t>
      </w:r>
    </w:p>
    <w:p w14:paraId="7F7E25FE" w14:textId="77777777" w:rsidR="00B62F07" w:rsidRPr="00FD3C45" w:rsidRDefault="008676CF" w:rsidP="00B46395">
      <w:pPr>
        <w:spacing w:after="0" w:line="240" w:lineRule="auto"/>
        <w:jc w:val="center"/>
        <w:rPr>
          <w:rFonts w:cs="Calibri"/>
          <w:b/>
        </w:rPr>
      </w:pPr>
      <w:r w:rsidRPr="00FD3C45">
        <w:rPr>
          <w:rFonts w:cs="Calibri"/>
          <w:b/>
        </w:rPr>
        <w:t>Kary umowne</w:t>
      </w:r>
    </w:p>
    <w:p w14:paraId="25846F58" w14:textId="77777777" w:rsidR="00B62F07" w:rsidRPr="00FD3C45" w:rsidRDefault="00496D29" w:rsidP="000C26BF">
      <w:pPr>
        <w:pStyle w:val="Tekstpodstawowy3"/>
        <w:numPr>
          <w:ilvl w:val="0"/>
          <w:numId w:val="5"/>
        </w:numPr>
        <w:tabs>
          <w:tab w:val="clear" w:pos="360"/>
        </w:tabs>
        <w:spacing w:after="0" w:line="240" w:lineRule="auto"/>
        <w:ind w:left="284" w:hanging="284"/>
        <w:jc w:val="both"/>
        <w:rPr>
          <w:rFonts w:cs="Calibri"/>
          <w:sz w:val="22"/>
          <w:szCs w:val="22"/>
        </w:rPr>
      </w:pPr>
      <w:r w:rsidRPr="00FD3C45">
        <w:rPr>
          <w:rFonts w:cs="Calibri"/>
          <w:sz w:val="22"/>
          <w:szCs w:val="22"/>
          <w:lang w:val="pl-PL"/>
        </w:rPr>
        <w:t>Wykonawca zapłaci zamawiającemu kary umowne w przypadku</w:t>
      </w:r>
      <w:r w:rsidR="008676CF" w:rsidRPr="00FD3C45">
        <w:rPr>
          <w:rFonts w:cs="Calibri"/>
          <w:sz w:val="22"/>
          <w:szCs w:val="22"/>
        </w:rPr>
        <w:t>:</w:t>
      </w:r>
    </w:p>
    <w:p w14:paraId="64B0565D" w14:textId="77777777" w:rsidR="00B62F07" w:rsidRPr="00FD3C45" w:rsidRDefault="008676CF" w:rsidP="000C26BF">
      <w:pPr>
        <w:numPr>
          <w:ilvl w:val="1"/>
          <w:numId w:val="33"/>
        </w:numPr>
        <w:spacing w:after="0" w:line="240" w:lineRule="auto"/>
        <w:jc w:val="both"/>
        <w:rPr>
          <w:rFonts w:cs="Calibri"/>
        </w:rPr>
      </w:pPr>
      <w:r w:rsidRPr="00FD3C45">
        <w:rPr>
          <w:rFonts w:cs="Calibri"/>
        </w:rPr>
        <w:t>za opóźnienie w oddaniu Zamawiającemu przedmiotu umowy</w:t>
      </w:r>
      <w:r w:rsidR="004517AC" w:rsidRPr="00FD3C45">
        <w:rPr>
          <w:rFonts w:cs="Calibri"/>
        </w:rPr>
        <w:t xml:space="preserve"> </w:t>
      </w:r>
      <w:r w:rsidRPr="00FD3C45">
        <w:rPr>
          <w:rFonts w:cs="Calibri"/>
        </w:rPr>
        <w:t xml:space="preserve">– </w:t>
      </w:r>
      <w:r w:rsidR="00EA2E25" w:rsidRPr="00FD3C45">
        <w:rPr>
          <w:rFonts w:cs="Calibri"/>
        </w:rPr>
        <w:t xml:space="preserve"> </w:t>
      </w:r>
      <w:r w:rsidRPr="00FD3C45">
        <w:rPr>
          <w:rFonts w:cs="Calibri"/>
        </w:rPr>
        <w:t>w wysokości 0,</w:t>
      </w:r>
      <w:r w:rsidR="00A6077A" w:rsidRPr="00FD3C45">
        <w:rPr>
          <w:rFonts w:cs="Calibri"/>
        </w:rPr>
        <w:t>1</w:t>
      </w:r>
      <w:r w:rsidRPr="00FD3C45">
        <w:rPr>
          <w:rFonts w:cs="Calibri"/>
        </w:rPr>
        <w:t xml:space="preserve"> % kwoty wynagrodzenia brutto, o którym mowa w § </w:t>
      </w:r>
      <w:r w:rsidR="00210AAC" w:rsidRPr="00FD3C45">
        <w:rPr>
          <w:rFonts w:cs="Calibri"/>
        </w:rPr>
        <w:t>5</w:t>
      </w:r>
      <w:r w:rsidRPr="00FD3C45">
        <w:rPr>
          <w:rFonts w:cs="Calibri"/>
        </w:rPr>
        <w:t xml:space="preserve"> ust. 1,  za każdy dzień opóźnienia, licząc od dnia następnego, w którym  upłynął termin odbioru lub termin wykonania przedmiotu umowy, </w:t>
      </w:r>
    </w:p>
    <w:p w14:paraId="5BEE0DFE" w14:textId="77777777" w:rsidR="00B62F07" w:rsidRPr="00FD3C45" w:rsidRDefault="008676CF" w:rsidP="000C26BF">
      <w:pPr>
        <w:numPr>
          <w:ilvl w:val="1"/>
          <w:numId w:val="33"/>
        </w:numPr>
        <w:spacing w:after="0" w:line="240" w:lineRule="auto"/>
        <w:jc w:val="both"/>
        <w:rPr>
          <w:rFonts w:cs="Calibri"/>
        </w:rPr>
      </w:pPr>
      <w:r w:rsidRPr="00FD3C45">
        <w:rPr>
          <w:rFonts w:cs="Calibri"/>
        </w:rPr>
        <w:t>za opóźnienie</w:t>
      </w:r>
      <w:r w:rsidRPr="00FD3C45">
        <w:rPr>
          <w:rFonts w:cs="Calibri"/>
          <w:color w:val="FF0000"/>
        </w:rPr>
        <w:t xml:space="preserve"> </w:t>
      </w:r>
      <w:r w:rsidRPr="00FD3C45">
        <w:rPr>
          <w:rFonts w:cs="Calibri"/>
        </w:rPr>
        <w:t>w usunięciu usterek lub wad stwierdzonych przy odbiorze, w okresie gwarancji lub rękojmi – w wysokości 0,</w:t>
      </w:r>
      <w:r w:rsidR="00A6077A" w:rsidRPr="00FD3C45">
        <w:rPr>
          <w:rFonts w:cs="Calibri"/>
        </w:rPr>
        <w:t>1</w:t>
      </w:r>
      <w:r w:rsidRPr="00FD3C45">
        <w:rPr>
          <w:rFonts w:cs="Calibri"/>
        </w:rPr>
        <w:t xml:space="preserve"> % kwoty wynagrodzenia brutto, o którym mowa w § </w:t>
      </w:r>
      <w:r w:rsidR="00210AAC" w:rsidRPr="00FD3C45">
        <w:rPr>
          <w:rFonts w:cs="Calibri"/>
        </w:rPr>
        <w:t>5</w:t>
      </w:r>
      <w:r w:rsidRPr="00FD3C45">
        <w:rPr>
          <w:rFonts w:cs="Calibri"/>
        </w:rPr>
        <w:t xml:space="preserve"> ust. 1, za każdy dzień zwłoki, licząc od dnia następnego, w którym  upłynął termin wyznaczony na usunięcie usterek lub wad, </w:t>
      </w:r>
    </w:p>
    <w:p w14:paraId="569BABCE" w14:textId="77777777" w:rsidR="00B62F07" w:rsidRPr="00FD3C45" w:rsidRDefault="008676CF" w:rsidP="000C26BF">
      <w:pPr>
        <w:numPr>
          <w:ilvl w:val="1"/>
          <w:numId w:val="33"/>
        </w:numPr>
        <w:tabs>
          <w:tab w:val="left" w:pos="0"/>
        </w:tabs>
        <w:spacing w:after="0" w:line="240" w:lineRule="auto"/>
        <w:jc w:val="both"/>
        <w:rPr>
          <w:rFonts w:cs="Calibri"/>
        </w:rPr>
      </w:pPr>
      <w:r w:rsidRPr="00FD3C45">
        <w:rPr>
          <w:rFonts w:cs="Calibri"/>
        </w:rPr>
        <w:t>za spowodowanie przerwy w wykonywaniu robót</w:t>
      </w:r>
      <w:r w:rsidR="001F42A8" w:rsidRPr="00FD3C45">
        <w:rPr>
          <w:rFonts w:cs="Calibri"/>
        </w:rPr>
        <w:t>,</w:t>
      </w:r>
      <w:r w:rsidRPr="00FD3C45">
        <w:rPr>
          <w:rFonts w:cs="Calibri"/>
        </w:rPr>
        <w:t xml:space="preserve"> trwającej dłużej niż 5 dni roboczych z winy Wykonawcy – w wysokości 0,</w:t>
      </w:r>
      <w:r w:rsidR="00A6077A" w:rsidRPr="00FD3C45">
        <w:rPr>
          <w:rFonts w:cs="Calibri"/>
        </w:rPr>
        <w:t>1</w:t>
      </w:r>
      <w:r w:rsidRPr="00FD3C45">
        <w:rPr>
          <w:rFonts w:cs="Calibri"/>
        </w:rPr>
        <w:t xml:space="preserve"> % kwoty wynagrodzenia brutto, o którym mowa w § </w:t>
      </w:r>
      <w:r w:rsidR="00210AAC" w:rsidRPr="00FD3C45">
        <w:rPr>
          <w:rFonts w:cs="Calibri"/>
        </w:rPr>
        <w:t>5</w:t>
      </w:r>
      <w:r w:rsidRPr="00FD3C45">
        <w:rPr>
          <w:rFonts w:cs="Calibri"/>
        </w:rPr>
        <w:t xml:space="preserve"> ust. 1, za każdy dzień przerwy, </w:t>
      </w:r>
      <w:r w:rsidRPr="00FD3C45">
        <w:rPr>
          <w:rFonts w:cs="Calibri"/>
          <w:i/>
          <w:color w:val="FF0000"/>
        </w:rPr>
        <w:t xml:space="preserve"> </w:t>
      </w:r>
    </w:p>
    <w:p w14:paraId="2D1AD235" w14:textId="77777777" w:rsidR="00496D29" w:rsidRPr="00FD3C45" w:rsidRDefault="008676CF" w:rsidP="000C26BF">
      <w:pPr>
        <w:numPr>
          <w:ilvl w:val="1"/>
          <w:numId w:val="33"/>
        </w:numPr>
        <w:spacing w:after="0" w:line="240" w:lineRule="auto"/>
        <w:jc w:val="both"/>
        <w:rPr>
          <w:rFonts w:cs="Calibri"/>
        </w:rPr>
      </w:pPr>
      <w:r w:rsidRPr="00FD3C45">
        <w:rPr>
          <w:rFonts w:cs="Calibri"/>
        </w:rPr>
        <w:t>za odstąpienie od umowy z przyczyn leżących po stronie Wykonawcy, przez co rozumie się także nieprzystąpienie przez Wykonawcę do jej wykonania –</w:t>
      </w:r>
      <w:r w:rsidR="00EA2E25" w:rsidRPr="00FD3C45">
        <w:rPr>
          <w:rFonts w:cs="Calibri"/>
        </w:rPr>
        <w:t xml:space="preserve"> </w:t>
      </w:r>
      <w:r w:rsidRPr="00FD3C45">
        <w:rPr>
          <w:rFonts w:cs="Calibri"/>
        </w:rPr>
        <w:t xml:space="preserve">w wysokości 10 % kwoty wynagrodzenia brutto, o którym mowa w § </w:t>
      </w:r>
      <w:r w:rsidR="00210AAC" w:rsidRPr="00FD3C45">
        <w:rPr>
          <w:rFonts w:cs="Calibri"/>
        </w:rPr>
        <w:t>5</w:t>
      </w:r>
      <w:r w:rsidR="00EA2E25" w:rsidRPr="00FD3C45">
        <w:rPr>
          <w:rFonts w:cs="Calibri"/>
        </w:rPr>
        <w:t xml:space="preserve"> </w:t>
      </w:r>
      <w:r w:rsidRPr="00FD3C45">
        <w:rPr>
          <w:rFonts w:cs="Calibri"/>
        </w:rPr>
        <w:t>ust. 1,</w:t>
      </w:r>
      <w:r w:rsidR="00EA2E25" w:rsidRPr="00FD3C45">
        <w:rPr>
          <w:rFonts w:cs="Calibri"/>
        </w:rPr>
        <w:t xml:space="preserve"> </w:t>
      </w:r>
      <w:r w:rsidRPr="00FD3C45">
        <w:rPr>
          <w:rFonts w:cs="Calibri"/>
        </w:rPr>
        <w:t xml:space="preserve">z wyjątkiem okoliczności, o której mowa w §  </w:t>
      </w:r>
      <w:r w:rsidR="00210AAC" w:rsidRPr="00FD3C45">
        <w:rPr>
          <w:rFonts w:cs="Calibri"/>
        </w:rPr>
        <w:t>9</w:t>
      </w:r>
      <w:r w:rsidRPr="00FD3C45">
        <w:rPr>
          <w:rFonts w:cs="Calibri"/>
        </w:rPr>
        <w:t xml:space="preserve"> ust. 1 pkt 6, w której Wykonawca zapłaci karę w wysokości 20% wynagrodzenia brutto (</w:t>
      </w:r>
      <w:r w:rsidRPr="00FD3C45">
        <w:rPr>
          <w:rFonts w:cs="Calibri"/>
          <w:i/>
        </w:rPr>
        <w:t>jeżeli dotyczy</w:t>
      </w:r>
      <w:r w:rsidRPr="00FD3C45">
        <w:rPr>
          <w:rFonts w:cs="Calibri"/>
        </w:rPr>
        <w:t>).  Zamawiający zachowuje w tym przypadku prawo do roszczeń z tytułu rękojmi i gwarancji do prac dotychczas wykonanych na co Wykonawca wyraża zgodę.</w:t>
      </w:r>
    </w:p>
    <w:p w14:paraId="78FF02F5" w14:textId="77777777" w:rsidR="00496D29" w:rsidRPr="00FD3C45" w:rsidRDefault="00496D29" w:rsidP="000C26BF">
      <w:pPr>
        <w:numPr>
          <w:ilvl w:val="1"/>
          <w:numId w:val="33"/>
        </w:numPr>
        <w:spacing w:after="0" w:line="240" w:lineRule="auto"/>
        <w:jc w:val="both"/>
        <w:rPr>
          <w:rFonts w:cs="Calibri"/>
        </w:rPr>
      </w:pPr>
      <w:r w:rsidRPr="00FD3C45">
        <w:rPr>
          <w:rFonts w:cs="Calibri"/>
        </w:rPr>
        <w:t xml:space="preserve">braku zapłaty lub nieterminowej zapłaty wynagrodzenia należnego podwykonawcy lub dalszemu podwykonawcy, </w:t>
      </w:r>
      <w:r w:rsidR="00711713" w:rsidRPr="00FD3C45">
        <w:rPr>
          <w:rFonts w:cs="Calibri"/>
        </w:rPr>
        <w:t xml:space="preserve">w </w:t>
      </w:r>
      <w:r w:rsidRPr="00FD3C45">
        <w:rPr>
          <w:rFonts w:cs="Calibri"/>
        </w:rPr>
        <w:t>wy</w:t>
      </w:r>
      <w:r w:rsidR="00711713" w:rsidRPr="00FD3C45">
        <w:rPr>
          <w:rFonts w:cs="Calibri"/>
        </w:rPr>
        <w:t>sokości</w:t>
      </w:r>
      <w:r w:rsidRPr="00FD3C45">
        <w:rPr>
          <w:rFonts w:cs="Calibri"/>
        </w:rPr>
        <w:t xml:space="preserve">  </w:t>
      </w:r>
      <w:r w:rsidR="00711713" w:rsidRPr="00FD3C45">
        <w:rPr>
          <w:rFonts w:cs="Calibri"/>
        </w:rPr>
        <w:t>100 zł brutto</w:t>
      </w:r>
      <w:r w:rsidRPr="00FD3C45">
        <w:rPr>
          <w:rFonts w:cs="Calibri"/>
        </w:rPr>
        <w:t>, za każdy dzień opóźnienia,</w:t>
      </w:r>
    </w:p>
    <w:p w14:paraId="6A216AAF" w14:textId="4CA8B039" w:rsidR="00DE5CA2" w:rsidRPr="00FD3C45" w:rsidRDefault="00DE5CA2" w:rsidP="000C26BF">
      <w:pPr>
        <w:numPr>
          <w:ilvl w:val="1"/>
          <w:numId w:val="33"/>
        </w:numPr>
        <w:spacing w:after="0" w:line="240" w:lineRule="auto"/>
        <w:jc w:val="both"/>
        <w:rPr>
          <w:rFonts w:cs="Calibri"/>
        </w:rPr>
      </w:pPr>
      <w:r w:rsidRPr="00FD3C45">
        <w:rPr>
          <w:rFonts w:cs="Calibri"/>
        </w:rPr>
        <w:t xml:space="preserve">niespełnienia przez wykonawcę lub podwykonawcę wymogu zatrudnienia na podstawie umowy o pracę osób wykonujących czynności związanych z wykonaniem robót, polegające na wykonywaniu pracy w sposób określony w art. 22§ 1 ustawy z dnia 26 czerwca 1974r. – Kodeks pracy oraz w razie nie złożenia w wyznaczonym terminie dowodów dot. Zatrudnienia </w:t>
      </w:r>
      <w:r w:rsidR="0008584A">
        <w:rPr>
          <w:rFonts w:cs="Calibri"/>
        </w:rPr>
        <w:br/>
      </w:r>
      <w:r w:rsidRPr="00FD3C45">
        <w:rPr>
          <w:rFonts w:cs="Calibri"/>
        </w:rPr>
        <w:t>w wysokości 2 000,00 zł(słownie: dwa tysiące złotych) za każdą osobę nie zatrudnioną na podstawie umowy o pracę</w:t>
      </w:r>
      <w:r w:rsidR="001A3699" w:rsidRPr="00FD3C45">
        <w:rPr>
          <w:rFonts w:cs="Calibri"/>
        </w:rPr>
        <w:t>,</w:t>
      </w:r>
    </w:p>
    <w:p w14:paraId="1F06BB2E" w14:textId="77777777" w:rsidR="008915D7" w:rsidRPr="00FD3C45" w:rsidRDefault="00985347" w:rsidP="000C26BF">
      <w:pPr>
        <w:numPr>
          <w:ilvl w:val="1"/>
          <w:numId w:val="33"/>
        </w:numPr>
        <w:spacing w:after="0" w:line="240" w:lineRule="auto"/>
        <w:jc w:val="both"/>
        <w:rPr>
          <w:rFonts w:cs="Calibri"/>
        </w:rPr>
      </w:pPr>
      <w:r w:rsidRPr="00FD3C45">
        <w:rPr>
          <w:rFonts w:cs="Calibri"/>
        </w:rPr>
        <w:t>w</w:t>
      </w:r>
      <w:r w:rsidR="008915D7" w:rsidRPr="00FD3C45">
        <w:rPr>
          <w:rFonts w:cs="Calibri"/>
        </w:rPr>
        <w:t xml:space="preserve"> przypadku nieprzedłożenia do zaakceptowania projektu umowy o podwykonawstwo, której przedmiotem są roboty budowlane, lub projektu jej zmian w wysokości 1000 zł brutto </w:t>
      </w:r>
      <w:r w:rsidR="001A3699" w:rsidRPr="00FD3C45">
        <w:rPr>
          <w:rFonts w:cs="Calibri"/>
        </w:rPr>
        <w:t>za każdy przypadek,</w:t>
      </w:r>
    </w:p>
    <w:p w14:paraId="604793FF" w14:textId="77777777" w:rsidR="00405715" w:rsidRPr="00FD3C45" w:rsidRDefault="00985347" w:rsidP="000C26BF">
      <w:pPr>
        <w:numPr>
          <w:ilvl w:val="1"/>
          <w:numId w:val="33"/>
        </w:numPr>
        <w:spacing w:after="0" w:line="240" w:lineRule="auto"/>
        <w:jc w:val="both"/>
        <w:rPr>
          <w:rFonts w:cs="Calibri"/>
        </w:rPr>
      </w:pPr>
      <w:r w:rsidRPr="00FD3C45">
        <w:rPr>
          <w:rFonts w:cs="Calibri"/>
        </w:rPr>
        <w:t xml:space="preserve">w </w:t>
      </w:r>
      <w:r w:rsidR="00D82303" w:rsidRPr="00FD3C45">
        <w:rPr>
          <w:rFonts w:cs="Calibri"/>
        </w:rPr>
        <w:t xml:space="preserve">przypadku nieprzedłożenia poświadczonej za zgodność z oryginałem </w:t>
      </w:r>
      <w:r w:rsidR="008915D7" w:rsidRPr="00FD3C45">
        <w:rPr>
          <w:rFonts w:cs="Calibri"/>
        </w:rPr>
        <w:t xml:space="preserve">kopii umowy o podwykonawstwo lub jej zmiany w wysokości 1000 zł brutto za każdy przypadek </w:t>
      </w:r>
    </w:p>
    <w:p w14:paraId="350597FF" w14:textId="6078C323" w:rsidR="001A3699" w:rsidRPr="00FD3C45" w:rsidRDefault="001A3699" w:rsidP="000C26BF">
      <w:pPr>
        <w:numPr>
          <w:ilvl w:val="1"/>
          <w:numId w:val="33"/>
        </w:numPr>
        <w:spacing w:after="0" w:line="240" w:lineRule="auto"/>
        <w:jc w:val="both"/>
        <w:rPr>
          <w:rFonts w:cs="Calibri"/>
        </w:rPr>
      </w:pPr>
      <w:r w:rsidRPr="00FD3C45">
        <w:rPr>
          <w:rFonts w:cs="Calibri"/>
        </w:rPr>
        <w:t>W przypadku braku zmiany umowy o podwykonawstwo w zakresie terminu zapłaty</w:t>
      </w:r>
      <w:r w:rsidR="004C779D">
        <w:rPr>
          <w:rFonts w:cs="Calibri"/>
        </w:rPr>
        <w:t xml:space="preserve">, zgodnie z art. 464 ust. 10 </w:t>
      </w:r>
      <w:proofErr w:type="spellStart"/>
      <w:r w:rsidR="004C779D">
        <w:rPr>
          <w:rFonts w:cs="Calibri"/>
        </w:rPr>
        <w:t>Pzp</w:t>
      </w:r>
      <w:proofErr w:type="spellEnd"/>
      <w:r w:rsidR="004C779D">
        <w:rPr>
          <w:rFonts w:cs="Calibri"/>
        </w:rPr>
        <w:t xml:space="preserve"> </w:t>
      </w:r>
      <w:r w:rsidRPr="00FD3C45">
        <w:rPr>
          <w:rFonts w:cs="Calibri"/>
        </w:rPr>
        <w:t xml:space="preserve">w wysokości 500 zł brutto </w:t>
      </w:r>
      <w:r w:rsidR="00405715" w:rsidRPr="00FD3C45">
        <w:rPr>
          <w:rFonts w:cs="Calibri"/>
        </w:rPr>
        <w:t xml:space="preserve">za każdy przypadek, </w:t>
      </w:r>
    </w:p>
    <w:p w14:paraId="32A4DCDE" w14:textId="77777777" w:rsidR="00405715" w:rsidRPr="00FD3C45" w:rsidRDefault="00985347" w:rsidP="000C26BF">
      <w:pPr>
        <w:numPr>
          <w:ilvl w:val="1"/>
          <w:numId w:val="33"/>
        </w:numPr>
        <w:spacing w:after="0" w:line="240" w:lineRule="auto"/>
        <w:jc w:val="both"/>
        <w:rPr>
          <w:rFonts w:cs="Calibri"/>
        </w:rPr>
      </w:pPr>
      <w:r w:rsidRPr="00FD3C45">
        <w:rPr>
          <w:rFonts w:cs="Calibri"/>
        </w:rPr>
        <w:t>z</w:t>
      </w:r>
      <w:r w:rsidR="00405715" w:rsidRPr="00FD3C45">
        <w:rPr>
          <w:rFonts w:cs="Calibri"/>
        </w:rPr>
        <w:t xml:space="preserve">a dopuszczenie do wykonywania robót </w:t>
      </w:r>
      <w:r w:rsidR="004648BA" w:rsidRPr="00FD3C45">
        <w:rPr>
          <w:rFonts w:cs="Calibri"/>
        </w:rPr>
        <w:t>budowlanych objętych przedmiotem umowy innego podmiotu niż Wykonawca lub zaakceptowany przez Zamawiającego Podwykonawca skierowany do ich wykonania zgodnie z zasadami określonymi umową w wysokości</w:t>
      </w:r>
      <w:r w:rsidR="00405D08" w:rsidRPr="00FD3C45">
        <w:rPr>
          <w:rFonts w:cs="Calibri"/>
        </w:rPr>
        <w:t xml:space="preserve"> 1%</w:t>
      </w:r>
      <w:r w:rsidR="004648BA" w:rsidRPr="00FD3C45">
        <w:rPr>
          <w:rFonts w:cs="Calibri"/>
        </w:rPr>
        <w:t xml:space="preserve"> kwoty wynagrodzenia brutto, o którym mowa w § </w:t>
      </w:r>
      <w:r w:rsidR="006E2BD8" w:rsidRPr="00FD3C45">
        <w:rPr>
          <w:rFonts w:cs="Calibri"/>
        </w:rPr>
        <w:t>5</w:t>
      </w:r>
      <w:r w:rsidR="004648BA" w:rsidRPr="00FD3C45">
        <w:rPr>
          <w:rFonts w:cs="Calibri"/>
        </w:rPr>
        <w:t xml:space="preserve"> ust. 1,</w:t>
      </w:r>
    </w:p>
    <w:p w14:paraId="79B9F235" w14:textId="77777777" w:rsidR="00691B5D" w:rsidRPr="00FD3C45" w:rsidRDefault="00985347" w:rsidP="000C26BF">
      <w:pPr>
        <w:numPr>
          <w:ilvl w:val="1"/>
          <w:numId w:val="33"/>
        </w:numPr>
        <w:spacing w:after="0" w:line="240" w:lineRule="auto"/>
        <w:jc w:val="both"/>
        <w:rPr>
          <w:rFonts w:cs="Calibri"/>
        </w:rPr>
      </w:pPr>
      <w:r w:rsidRPr="00FD3C45">
        <w:rPr>
          <w:rFonts w:cs="Calibri"/>
        </w:rPr>
        <w:lastRenderedPageBreak/>
        <w:t>w</w:t>
      </w:r>
      <w:r w:rsidR="00691B5D" w:rsidRPr="00FD3C45">
        <w:rPr>
          <w:rFonts w:cs="Calibri"/>
        </w:rPr>
        <w:t xml:space="preserve"> przypadku</w:t>
      </w:r>
      <w:r w:rsidR="00313440" w:rsidRPr="00FD3C45">
        <w:rPr>
          <w:rFonts w:cs="Calibri"/>
        </w:rPr>
        <w:t xml:space="preserve"> braku zapłaty lub nieterminowej zapłaty wynagrodzenia należnego podwykonawcom z tytułu zmiany wysokości wynagrodzenia, o której mowa  w art. 439 ust. 5, w wysokości 100 zł brutto, za każdy dzień opóźnienia.</w:t>
      </w:r>
    </w:p>
    <w:p w14:paraId="6D8DD8FB" w14:textId="77777777" w:rsidR="00B62F07" w:rsidRPr="00FD3C45" w:rsidRDefault="008676CF" w:rsidP="000C26BF">
      <w:pPr>
        <w:numPr>
          <w:ilvl w:val="0"/>
          <w:numId w:val="5"/>
        </w:numPr>
        <w:tabs>
          <w:tab w:val="clear" w:pos="360"/>
        </w:tabs>
        <w:spacing w:after="0" w:line="240" w:lineRule="auto"/>
        <w:ind w:left="284" w:hanging="284"/>
        <w:jc w:val="both"/>
        <w:rPr>
          <w:rFonts w:cs="Calibri"/>
        </w:rPr>
      </w:pPr>
      <w:r w:rsidRPr="00FD3C45">
        <w:rPr>
          <w:rFonts w:cs="Calibri"/>
        </w:rPr>
        <w:t>Wykonawca może naliczyć Zamawiającemu kary umowne:</w:t>
      </w:r>
    </w:p>
    <w:p w14:paraId="75CA0D97" w14:textId="77777777" w:rsidR="00B62F07" w:rsidRPr="00FD3C45" w:rsidRDefault="008676CF" w:rsidP="000C26BF">
      <w:pPr>
        <w:numPr>
          <w:ilvl w:val="1"/>
          <w:numId w:val="34"/>
        </w:numPr>
        <w:spacing w:after="0" w:line="240" w:lineRule="auto"/>
        <w:jc w:val="both"/>
        <w:rPr>
          <w:rFonts w:cs="Calibri"/>
        </w:rPr>
      </w:pPr>
      <w:r w:rsidRPr="00FD3C45">
        <w:rPr>
          <w:rFonts w:cs="Calibri"/>
        </w:rPr>
        <w:t>za zwłokę w przeprowadzeniu odbioru z przyczyn</w:t>
      </w:r>
      <w:r w:rsidR="008B3118" w:rsidRPr="00FD3C45">
        <w:rPr>
          <w:rFonts w:cs="Calibri"/>
        </w:rPr>
        <w:t xml:space="preserve"> </w:t>
      </w:r>
      <w:r w:rsidRPr="00FD3C45">
        <w:rPr>
          <w:rFonts w:cs="Calibri"/>
        </w:rPr>
        <w:t xml:space="preserve">leżących po stronie Zamawiającego – </w:t>
      </w:r>
      <w:r w:rsidR="00BE13FE" w:rsidRPr="00FD3C45">
        <w:rPr>
          <w:rFonts w:cs="Calibri"/>
        </w:rPr>
        <w:br/>
      </w:r>
      <w:r w:rsidRPr="00FD3C45">
        <w:rPr>
          <w:rFonts w:cs="Calibri"/>
        </w:rPr>
        <w:t>w wysokości 0,</w:t>
      </w:r>
      <w:r w:rsidR="00BE13FE" w:rsidRPr="00FD3C45">
        <w:rPr>
          <w:rFonts w:cs="Calibri"/>
        </w:rPr>
        <w:t>1</w:t>
      </w:r>
      <w:r w:rsidRPr="00FD3C45">
        <w:rPr>
          <w:rFonts w:cs="Calibri"/>
        </w:rPr>
        <w:t xml:space="preserve"> % kwoty wynagrodzenia brutto, o którym mowa w § </w:t>
      </w:r>
      <w:r w:rsidR="008B3118" w:rsidRPr="00FD3C45">
        <w:rPr>
          <w:rFonts w:cs="Calibri"/>
        </w:rPr>
        <w:t>5</w:t>
      </w:r>
      <w:r w:rsidRPr="00FD3C45">
        <w:rPr>
          <w:rFonts w:cs="Calibri"/>
        </w:rPr>
        <w:t xml:space="preserve"> ust. 1, za każdy dzień zwłoki, licząc od następnego dnia po terminie, w którym odbiór miał być rozpoczęty,</w:t>
      </w:r>
    </w:p>
    <w:p w14:paraId="63785629" w14:textId="77777777" w:rsidR="00B62F07" w:rsidRPr="00FD3C45" w:rsidRDefault="008676CF" w:rsidP="000C26BF">
      <w:pPr>
        <w:numPr>
          <w:ilvl w:val="1"/>
          <w:numId w:val="34"/>
        </w:numPr>
        <w:spacing w:after="0" w:line="240" w:lineRule="auto"/>
        <w:jc w:val="both"/>
        <w:rPr>
          <w:rFonts w:cs="Calibri"/>
        </w:rPr>
      </w:pPr>
      <w:r w:rsidRPr="00FD3C45">
        <w:rPr>
          <w:rFonts w:cs="Calibri"/>
        </w:rPr>
        <w:t xml:space="preserve">za odstąpienie od umowy z przyczyn leżących po stronie Zamawiającego– w wysokości 10 % kwoty wynagrodzenia brutto, o którym mowa w § </w:t>
      </w:r>
      <w:r w:rsidR="008B3118" w:rsidRPr="00FD3C45">
        <w:rPr>
          <w:rFonts w:cs="Calibri"/>
        </w:rPr>
        <w:t>5</w:t>
      </w:r>
      <w:r w:rsidRPr="00FD3C45">
        <w:rPr>
          <w:rFonts w:cs="Calibri"/>
        </w:rPr>
        <w:t xml:space="preserve"> ust. 1. Zamawiający zachowuje prawo do roszczeń z tytułu rękojmi i gwarancji do robót dotychczas wykonanych.</w:t>
      </w:r>
      <w:r w:rsidR="00A26B97" w:rsidRPr="00FD3C45">
        <w:rPr>
          <w:rFonts w:cs="Calibri"/>
        </w:rPr>
        <w:t xml:space="preserve"> Kara nie przysługuje, jeżeli odstąpienie od Umowy nastąpi z przyczyn, o których mowa w art. 456 ustawy </w:t>
      </w:r>
      <w:proofErr w:type="spellStart"/>
      <w:r w:rsidR="00A26B97" w:rsidRPr="00FD3C45">
        <w:rPr>
          <w:rFonts w:cs="Calibri"/>
        </w:rPr>
        <w:t>Pzp</w:t>
      </w:r>
      <w:proofErr w:type="spellEnd"/>
      <w:r w:rsidR="00A26B97" w:rsidRPr="00FD3C45">
        <w:rPr>
          <w:rFonts w:cs="Calibri"/>
        </w:rPr>
        <w:t xml:space="preserve">. </w:t>
      </w:r>
    </w:p>
    <w:p w14:paraId="1A8E49EC" w14:textId="77777777" w:rsidR="00B62F07" w:rsidRPr="00FD3C45" w:rsidRDefault="008676CF" w:rsidP="000C26BF">
      <w:pPr>
        <w:numPr>
          <w:ilvl w:val="0"/>
          <w:numId w:val="5"/>
        </w:numPr>
        <w:tabs>
          <w:tab w:val="clear" w:pos="360"/>
        </w:tabs>
        <w:spacing w:after="0" w:line="240" w:lineRule="auto"/>
        <w:ind w:left="284" w:hanging="284"/>
        <w:jc w:val="both"/>
        <w:rPr>
          <w:rFonts w:cs="Calibri"/>
        </w:rPr>
      </w:pPr>
      <w:r w:rsidRPr="00FD3C45">
        <w:rPr>
          <w:rFonts w:cs="Calibri"/>
        </w:rPr>
        <w:t xml:space="preserve">Wykonawca wyraża zgodę na potrącenie kar, o których mowa w ust. </w:t>
      </w:r>
      <w:r w:rsidR="008544CF" w:rsidRPr="00FD3C45">
        <w:rPr>
          <w:rFonts w:cs="Calibri"/>
        </w:rPr>
        <w:t>1</w:t>
      </w:r>
      <w:r w:rsidRPr="00FD3C45">
        <w:rPr>
          <w:rFonts w:cs="Calibri"/>
        </w:rPr>
        <w:t>, z wynagrodzenia,</w:t>
      </w:r>
      <w:r w:rsidR="00892F50" w:rsidRPr="00FD3C45">
        <w:rPr>
          <w:rFonts w:cs="Calibri"/>
        </w:rPr>
        <w:t xml:space="preserve"> </w:t>
      </w:r>
      <w:r w:rsidR="001F133B" w:rsidRPr="00FD3C45">
        <w:rPr>
          <w:rFonts w:cs="Calibri"/>
        </w:rPr>
        <w:t xml:space="preserve"> </w:t>
      </w:r>
      <w:r w:rsidR="007C03B4" w:rsidRPr="00FD3C45">
        <w:rPr>
          <w:rFonts w:cs="Calibri"/>
        </w:rPr>
        <w:br/>
      </w:r>
      <w:r w:rsidRPr="00FD3C45">
        <w:rPr>
          <w:rFonts w:cs="Calibri"/>
        </w:rPr>
        <w:t>o</w:t>
      </w:r>
      <w:r w:rsidR="00892F50" w:rsidRPr="00FD3C45">
        <w:rPr>
          <w:rFonts w:cs="Calibri"/>
        </w:rPr>
        <w:t xml:space="preserve"> </w:t>
      </w:r>
      <w:r w:rsidRPr="00FD3C45">
        <w:rPr>
          <w:rFonts w:cs="Calibri"/>
        </w:rPr>
        <w:t>którym</w:t>
      </w:r>
      <w:r w:rsidR="00E72DA0" w:rsidRPr="00FD3C45">
        <w:rPr>
          <w:rFonts w:cs="Calibri"/>
        </w:rPr>
        <w:t xml:space="preserve"> </w:t>
      </w:r>
      <w:r w:rsidRPr="00FD3C45">
        <w:rPr>
          <w:rFonts w:cs="Calibri"/>
        </w:rPr>
        <w:t xml:space="preserve">mowa w § </w:t>
      </w:r>
      <w:r w:rsidR="008B3118" w:rsidRPr="00FD3C45">
        <w:rPr>
          <w:rFonts w:cs="Calibri"/>
        </w:rPr>
        <w:t>5</w:t>
      </w:r>
      <w:r w:rsidRPr="00FD3C45">
        <w:rPr>
          <w:rFonts w:cs="Calibri"/>
        </w:rPr>
        <w:t xml:space="preserve"> ust. 1</w:t>
      </w:r>
      <w:r w:rsidR="00892F50" w:rsidRPr="00FD3C45">
        <w:rPr>
          <w:rFonts w:cs="Calibri"/>
        </w:rPr>
        <w:t xml:space="preserve">, bez konieczności </w:t>
      </w:r>
      <w:r w:rsidR="00ED4320" w:rsidRPr="00FD3C45">
        <w:rPr>
          <w:rFonts w:cs="Calibri"/>
        </w:rPr>
        <w:t xml:space="preserve">składania odpowiedniego oświadczenia woli w tym przedmiocie. </w:t>
      </w:r>
      <w:r w:rsidRPr="00FD3C45">
        <w:rPr>
          <w:rFonts w:cs="Calibri"/>
        </w:rPr>
        <w:t xml:space="preserve"> </w:t>
      </w:r>
    </w:p>
    <w:p w14:paraId="5FB6B335" w14:textId="77777777" w:rsidR="00CE409A"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Strony zastrzegają sobie prawo do odszkodowania uzupełniającego, przenoszącego wysokość kar</w:t>
      </w:r>
    </w:p>
    <w:p w14:paraId="7F05D53D" w14:textId="77777777" w:rsidR="008544CF" w:rsidRPr="00FD3C45" w:rsidRDefault="008544CF" w:rsidP="007C03B4">
      <w:pPr>
        <w:spacing w:after="0" w:line="240" w:lineRule="auto"/>
        <w:ind w:left="284" w:hanging="284"/>
        <w:jc w:val="both"/>
        <w:rPr>
          <w:rFonts w:cs="Calibri"/>
        </w:rPr>
      </w:pPr>
      <w:r w:rsidRPr="00FD3C45">
        <w:rPr>
          <w:rFonts w:cs="Calibri"/>
        </w:rPr>
        <w:t>umownych do wysokości rzeczywiście poniesionej szkody na zasadach ogólnych kodeksu cywilnego.</w:t>
      </w:r>
    </w:p>
    <w:p w14:paraId="1DD26EF6" w14:textId="77777777" w:rsidR="008544CF"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Strony nie ponoszą odpowiedzialności za niewykonanie lub nienależyte wykonanie obowiązków wynikających z umowy spowodowane siłą wyższą.</w:t>
      </w:r>
    </w:p>
    <w:p w14:paraId="2CF79920" w14:textId="77777777" w:rsidR="008544CF" w:rsidRPr="00FD3C45" w:rsidRDefault="008544CF" w:rsidP="000C26BF">
      <w:pPr>
        <w:widowControl w:val="0"/>
        <w:numPr>
          <w:ilvl w:val="2"/>
          <w:numId w:val="35"/>
        </w:numPr>
        <w:suppressAutoHyphens/>
        <w:autoSpaceDE w:val="0"/>
        <w:spacing w:after="0" w:line="286" w:lineRule="atLeast"/>
        <w:jc w:val="both"/>
        <w:rPr>
          <w:rFonts w:cs="Calibri"/>
        </w:rPr>
      </w:pPr>
      <w:r w:rsidRPr="00FD3C45">
        <w:rPr>
          <w:rFonts w:cs="Calibri"/>
        </w:rPr>
        <w:t>Za przypadki siły wyższej uważa się wszelkie nieznane stronom w chwili zawierania umowy zdarzenia, zaistniałe niezależnie od woli stron i na których zaistnienie strony nie miały żadnego wpływu jak np. niesprzyjające warunki atmosferyczne, wojna, atak terrorystyczny, pożar, powódź, epidemie, strajki, zarządzenia władz itp.</w:t>
      </w:r>
    </w:p>
    <w:p w14:paraId="31BA3E96" w14:textId="77777777" w:rsidR="008544CF" w:rsidRPr="00FD3C45" w:rsidRDefault="008544CF" w:rsidP="000C26BF">
      <w:pPr>
        <w:widowControl w:val="0"/>
        <w:numPr>
          <w:ilvl w:val="2"/>
          <w:numId w:val="35"/>
        </w:numPr>
        <w:suppressAutoHyphens/>
        <w:autoSpaceDE w:val="0"/>
        <w:spacing w:after="0" w:line="286" w:lineRule="atLeast"/>
        <w:jc w:val="both"/>
        <w:rPr>
          <w:rFonts w:cs="Calibri"/>
        </w:rPr>
      </w:pPr>
      <w:r w:rsidRPr="00FD3C45">
        <w:rPr>
          <w:rFonts w:cs="Calibri"/>
        </w:rPr>
        <w:t>Strona powołująca się na siłę wyższą zawiadamia drugą stronę na piśmie</w:t>
      </w:r>
      <w:r w:rsidRPr="00FD3C45">
        <w:rPr>
          <w:rFonts w:cs="Calibri"/>
        </w:rPr>
        <w:br/>
        <w:t>w terminie 7 dni od zaistnienia zdarzenia stanowiącego przypadek siły wyższej pod rygorem utraty prawa powołania się na siłę wyższą.</w:t>
      </w:r>
    </w:p>
    <w:p w14:paraId="50FFD1CA" w14:textId="77777777" w:rsidR="008544CF"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Opóźnienie lub wadliwe wykonanie całości lub części przedmiotu umowy z powodu siły wyższej, nie stanowi dla strony dotkniętej siłą wyższą, naruszenia postanowień umowy,</w:t>
      </w:r>
      <w:r w:rsidRPr="00FD3C45">
        <w:rPr>
          <w:rFonts w:cs="Calibri"/>
        </w:rPr>
        <w:br/>
        <w:t>z zastrzeżeniem ust. 7</w:t>
      </w:r>
    </w:p>
    <w:p w14:paraId="01200F4C" w14:textId="77777777" w:rsidR="008544CF"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 xml:space="preserve">W przypadku wystąpienia postojów w wykonywaniu robót z powodów, o których mowa w ust. 5 pkt 1, </w:t>
      </w:r>
      <w:r w:rsidR="005739DC" w:rsidRPr="00FD3C45">
        <w:rPr>
          <w:rFonts w:cs="Calibri"/>
        </w:rPr>
        <w:t xml:space="preserve"> strony spiszą odpowiedni protokół</w:t>
      </w:r>
      <w:r w:rsidR="003425EF" w:rsidRPr="00FD3C45">
        <w:rPr>
          <w:rFonts w:cs="Calibri"/>
        </w:rPr>
        <w:t xml:space="preserve"> potwierdzony wpisem inspektora nadzoru</w:t>
      </w:r>
      <w:r w:rsidRPr="00FD3C45">
        <w:rPr>
          <w:rFonts w:cs="Calibri"/>
        </w:rPr>
        <w:t>, a uzgodnione terminy wykonania robót przedłużone zostaną  co najmniej o czas trwania przestojów.</w:t>
      </w:r>
    </w:p>
    <w:p w14:paraId="45F79314" w14:textId="77777777" w:rsidR="008544CF"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 xml:space="preserve">Kary umowne mogą być naliczane niezależnie od siebie i są niezależne od ewentualnego wystąpienia szkody. </w:t>
      </w:r>
    </w:p>
    <w:p w14:paraId="45D23025" w14:textId="77777777" w:rsidR="00270601" w:rsidRPr="00FD3C45" w:rsidRDefault="00270601" w:rsidP="000C26BF">
      <w:pPr>
        <w:numPr>
          <w:ilvl w:val="0"/>
          <w:numId w:val="5"/>
        </w:numPr>
        <w:tabs>
          <w:tab w:val="clear" w:pos="360"/>
        </w:tabs>
        <w:spacing w:after="0" w:line="240" w:lineRule="auto"/>
        <w:ind w:left="284" w:hanging="284"/>
        <w:jc w:val="both"/>
        <w:rPr>
          <w:rFonts w:cs="Calibri"/>
        </w:rPr>
      </w:pPr>
      <w:r w:rsidRPr="00FD3C45">
        <w:rPr>
          <w:rFonts w:cs="Calibri"/>
        </w:rPr>
        <w:t xml:space="preserve">Wysokość poszczególnych kar umownych z różnych tytułów </w:t>
      </w:r>
      <w:r w:rsidR="00DD7C1A" w:rsidRPr="00FD3C45">
        <w:rPr>
          <w:rFonts w:cs="Calibri"/>
        </w:rPr>
        <w:t>podlega</w:t>
      </w:r>
      <w:r w:rsidRPr="00FD3C45">
        <w:rPr>
          <w:rFonts w:cs="Calibri"/>
        </w:rPr>
        <w:t xml:space="preserve"> sumowaniu. Łączna maksymalna </w:t>
      </w:r>
      <w:r w:rsidR="00DD7C1A" w:rsidRPr="00FD3C45">
        <w:rPr>
          <w:rFonts w:cs="Calibri"/>
        </w:rPr>
        <w:t>wysokość</w:t>
      </w:r>
      <w:r w:rsidRPr="00FD3C45">
        <w:rPr>
          <w:rFonts w:cs="Calibri"/>
        </w:rPr>
        <w:t xml:space="preserve"> kar umownych, których mogą dochodzić Strony nie może przekroczyć 20</w:t>
      </w:r>
      <w:r w:rsidR="00DD7C1A" w:rsidRPr="00FD3C45">
        <w:rPr>
          <w:rFonts w:cs="Calibri"/>
        </w:rPr>
        <w:t xml:space="preserve">% wynagrodzenia brutto o którym mowa w </w:t>
      </w:r>
      <w:r w:rsidR="00DD7C1A" w:rsidRPr="00FD3C45">
        <w:rPr>
          <w:rFonts w:cs="Calibri"/>
          <w:bCs/>
        </w:rPr>
        <w:t>§</w:t>
      </w:r>
      <w:r w:rsidR="00DD790E" w:rsidRPr="00FD3C45">
        <w:rPr>
          <w:rFonts w:cs="Calibri"/>
          <w:bCs/>
        </w:rPr>
        <w:t>5</w:t>
      </w:r>
      <w:r w:rsidR="00DD7C1A" w:rsidRPr="00FD3C45">
        <w:rPr>
          <w:rFonts w:cs="Calibri"/>
          <w:bCs/>
        </w:rPr>
        <w:t xml:space="preserve"> ust. 1</w:t>
      </w:r>
      <w:r w:rsidR="00DD7C1A" w:rsidRPr="00FD3C45">
        <w:rPr>
          <w:rFonts w:cs="Calibri"/>
          <w:b/>
        </w:rPr>
        <w:t xml:space="preserve"> </w:t>
      </w:r>
    </w:p>
    <w:p w14:paraId="2B8DE47E" w14:textId="77777777" w:rsidR="008544CF"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Kary umowne mogą być nakładane w terminie 1 roku od zaistnienia podstawy do ich nałożenia.</w:t>
      </w:r>
    </w:p>
    <w:p w14:paraId="7D838292" w14:textId="77777777" w:rsidR="008544CF" w:rsidRPr="00FD3C45" w:rsidRDefault="008544CF" w:rsidP="000C26BF">
      <w:pPr>
        <w:numPr>
          <w:ilvl w:val="0"/>
          <w:numId w:val="5"/>
        </w:numPr>
        <w:tabs>
          <w:tab w:val="clear" w:pos="360"/>
        </w:tabs>
        <w:spacing w:after="0" w:line="240" w:lineRule="auto"/>
        <w:ind w:left="284" w:hanging="284"/>
        <w:jc w:val="both"/>
        <w:rPr>
          <w:rFonts w:cs="Calibri"/>
        </w:rPr>
      </w:pPr>
      <w:r w:rsidRPr="00FD3C45">
        <w:rPr>
          <w:rFonts w:cs="Calibri"/>
        </w:rPr>
        <w:t>Odstąpienie od umowy może być wykonane w terminie 6 miesięcy od zaistnienia podstawy do odstąpienia.</w:t>
      </w:r>
    </w:p>
    <w:p w14:paraId="39352236" w14:textId="77777777" w:rsidR="008544CF" w:rsidRPr="00FD3C45" w:rsidRDefault="008544CF" w:rsidP="00B46395">
      <w:pPr>
        <w:spacing w:after="0" w:line="240" w:lineRule="auto"/>
        <w:jc w:val="both"/>
        <w:rPr>
          <w:rFonts w:cs="Calibri"/>
        </w:rPr>
      </w:pPr>
    </w:p>
    <w:p w14:paraId="466E3F2B" w14:textId="77777777" w:rsidR="00B62F07" w:rsidRPr="00FD3C45" w:rsidRDefault="008676CF" w:rsidP="00B46395">
      <w:pPr>
        <w:spacing w:after="0" w:line="240" w:lineRule="auto"/>
        <w:jc w:val="center"/>
        <w:rPr>
          <w:rFonts w:cs="Calibri"/>
          <w:b/>
        </w:rPr>
      </w:pPr>
      <w:r w:rsidRPr="00FD3C45">
        <w:rPr>
          <w:rFonts w:cs="Calibri"/>
          <w:b/>
        </w:rPr>
        <w:t xml:space="preserve">§ </w:t>
      </w:r>
      <w:r w:rsidR="00DD790E" w:rsidRPr="00FD3C45">
        <w:rPr>
          <w:rFonts w:cs="Calibri"/>
          <w:b/>
        </w:rPr>
        <w:t>9</w:t>
      </w:r>
    </w:p>
    <w:p w14:paraId="0E7A2E63" w14:textId="77777777" w:rsidR="00B62F07" w:rsidRPr="00FD3C45" w:rsidRDefault="008676CF" w:rsidP="00B46395">
      <w:pPr>
        <w:spacing w:after="0" w:line="240" w:lineRule="auto"/>
        <w:jc w:val="center"/>
        <w:rPr>
          <w:rFonts w:cs="Calibri"/>
          <w:b/>
        </w:rPr>
      </w:pPr>
      <w:r w:rsidRPr="00FD3C45">
        <w:rPr>
          <w:rFonts w:cs="Calibri"/>
          <w:b/>
        </w:rPr>
        <w:t>Odstąpienie od umowy</w:t>
      </w:r>
    </w:p>
    <w:p w14:paraId="005256AC" w14:textId="77777777" w:rsidR="004745BF" w:rsidRPr="00FD3C45" w:rsidRDefault="001F133B" w:rsidP="00973F6C">
      <w:pPr>
        <w:spacing w:after="0" w:line="240" w:lineRule="auto"/>
        <w:ind w:left="284" w:hanging="284"/>
        <w:jc w:val="both"/>
        <w:rPr>
          <w:rFonts w:cs="Calibri"/>
        </w:rPr>
      </w:pPr>
      <w:r w:rsidRPr="00FD3C45">
        <w:rPr>
          <w:rFonts w:cs="Calibri"/>
        </w:rPr>
        <w:t xml:space="preserve">1.  </w:t>
      </w:r>
      <w:r w:rsidR="008676CF" w:rsidRPr="00FD3C45">
        <w:rPr>
          <w:rFonts w:cs="Calibri"/>
        </w:rPr>
        <w:t>Oprócz okoliczności wymienionych w umowie oraz w treści księgi trzeciej tytuł XV Kodeksu Cywilnego</w:t>
      </w:r>
      <w:r w:rsidRPr="00FD3C45">
        <w:rPr>
          <w:rFonts w:cs="Calibri"/>
        </w:rPr>
        <w:t>,</w:t>
      </w:r>
      <w:r w:rsidR="008676CF" w:rsidRPr="00FD3C45">
        <w:rPr>
          <w:rFonts w:cs="Calibri"/>
        </w:rPr>
        <w:t xml:space="preserve"> Zamawiający jest uprawniony do odstąpienia od umowy w terminie</w:t>
      </w:r>
      <w:r w:rsidRPr="00FD3C45">
        <w:rPr>
          <w:rFonts w:cs="Calibri"/>
        </w:rPr>
        <w:t xml:space="preserve"> </w:t>
      </w:r>
      <w:r w:rsidR="008676CF" w:rsidRPr="00FD3C45">
        <w:rPr>
          <w:rFonts w:cs="Calibri"/>
        </w:rPr>
        <w:t>28 dni od dnia powzięcia przez Zamawiającego wiedzy o okoliczności uzasadniającej odstąpienie, jeżeli Wykonawca:</w:t>
      </w:r>
    </w:p>
    <w:p w14:paraId="71D3BBA1" w14:textId="77777777" w:rsidR="004745BF" w:rsidRPr="00FD3C45" w:rsidRDefault="008676CF" w:rsidP="000C26BF">
      <w:pPr>
        <w:numPr>
          <w:ilvl w:val="0"/>
          <w:numId w:val="36"/>
        </w:numPr>
        <w:spacing w:after="0" w:line="240" w:lineRule="auto"/>
        <w:ind w:left="709" w:hanging="283"/>
        <w:jc w:val="both"/>
        <w:rPr>
          <w:rFonts w:cs="Calibri"/>
        </w:rPr>
      </w:pPr>
      <w:r w:rsidRPr="00FD3C45">
        <w:rPr>
          <w:rFonts w:cs="Calibri"/>
          <w:bCs/>
        </w:rPr>
        <w:lastRenderedPageBreak/>
        <w:t xml:space="preserve">z przyczyn zawinionych nie wykonuje umowy lub wykonuje ją nienależycie i pomimo pisemnego wezwania Wykonawcy do podjęcia wykonywania lub należytego wykonywania umowy w wyznaczonym, uzasadnionym terminie, nie zadośćuczyni </w:t>
      </w:r>
      <w:r w:rsidR="001F133B" w:rsidRPr="00FD3C45">
        <w:rPr>
          <w:rFonts w:cs="Calibri"/>
          <w:bCs/>
        </w:rPr>
        <w:t xml:space="preserve"> </w:t>
      </w:r>
      <w:r w:rsidRPr="00FD3C45">
        <w:rPr>
          <w:rFonts w:cs="Calibri"/>
          <w:bCs/>
        </w:rPr>
        <w:t>żądaniu Zamawiającego,</w:t>
      </w:r>
    </w:p>
    <w:p w14:paraId="62D203B4" w14:textId="77777777" w:rsidR="004745BF" w:rsidRPr="00FD3C45" w:rsidRDefault="008676CF" w:rsidP="000C26BF">
      <w:pPr>
        <w:pStyle w:val="Akapitzlist"/>
        <w:numPr>
          <w:ilvl w:val="0"/>
          <w:numId w:val="36"/>
        </w:numPr>
        <w:spacing w:after="0" w:line="240" w:lineRule="auto"/>
        <w:ind w:left="709" w:hanging="283"/>
        <w:jc w:val="both"/>
        <w:rPr>
          <w:rFonts w:cs="Calibri"/>
        </w:rPr>
      </w:pPr>
      <w:r w:rsidRPr="00FD3C45">
        <w:rPr>
          <w:rFonts w:cs="Calibri"/>
          <w:bCs/>
        </w:rPr>
        <w:t xml:space="preserve">Wykonawca przerwał wykonywanie robót na okres dłuższy niż 15 dni </w:t>
      </w:r>
      <w:r w:rsidRPr="00FD3C45">
        <w:rPr>
          <w:rFonts w:cs="Calibri"/>
        </w:rPr>
        <w:t>roboczych</w:t>
      </w:r>
      <w:r w:rsidR="001F133B" w:rsidRPr="00FD3C45">
        <w:rPr>
          <w:rFonts w:cs="Calibri"/>
          <w:bCs/>
        </w:rPr>
        <w:t xml:space="preserve"> </w:t>
      </w:r>
      <w:r w:rsidRPr="00FD3C45">
        <w:rPr>
          <w:rFonts w:cs="Calibri"/>
          <w:bCs/>
        </w:rPr>
        <w:t xml:space="preserve">i pomimo dodatkowego pisemnego wezwania Zamawiającego nie podjął ich w okresie 5 dni </w:t>
      </w:r>
      <w:r w:rsidRPr="00FD3C45">
        <w:rPr>
          <w:rFonts w:cs="Calibri"/>
        </w:rPr>
        <w:t>roboczych</w:t>
      </w:r>
      <w:r w:rsidRPr="00FD3C45">
        <w:rPr>
          <w:rFonts w:cs="Calibri"/>
          <w:bCs/>
        </w:rPr>
        <w:t xml:space="preserve"> od dnia doręczenia Wykonawcy dodatkowego wezwania,</w:t>
      </w:r>
    </w:p>
    <w:p w14:paraId="2DE4EE21" w14:textId="77777777" w:rsidR="004745BF" w:rsidRPr="00FD3C45" w:rsidRDefault="008676CF" w:rsidP="000C26BF">
      <w:pPr>
        <w:pStyle w:val="Akapitzlist"/>
        <w:numPr>
          <w:ilvl w:val="0"/>
          <w:numId w:val="36"/>
        </w:numPr>
        <w:spacing w:after="0" w:line="240" w:lineRule="auto"/>
        <w:ind w:left="709" w:hanging="283"/>
        <w:jc w:val="both"/>
        <w:rPr>
          <w:rFonts w:cs="Calibri"/>
        </w:rPr>
      </w:pPr>
      <w:r w:rsidRPr="00FD3C45">
        <w:rPr>
          <w:rFonts w:cs="Calibri"/>
          <w:bCs/>
        </w:rPr>
        <w:t xml:space="preserve">z przyczyn zawinionych nie przystąpił do odbioru terenu budowy albo nie rozpoczął robót albo pozostaje w zwłoce z realizacją robót tak dalece, że wątpliwe jest dochowanie terminu zakończenia robót, </w:t>
      </w:r>
    </w:p>
    <w:p w14:paraId="42902461" w14:textId="77777777" w:rsidR="004745BF" w:rsidRPr="00FD3C45" w:rsidRDefault="008676CF" w:rsidP="000C26BF">
      <w:pPr>
        <w:pStyle w:val="Akapitzlist"/>
        <w:numPr>
          <w:ilvl w:val="0"/>
          <w:numId w:val="36"/>
        </w:numPr>
        <w:spacing w:after="0" w:line="240" w:lineRule="auto"/>
        <w:ind w:left="709" w:hanging="283"/>
        <w:jc w:val="both"/>
        <w:rPr>
          <w:rFonts w:cs="Calibri"/>
        </w:rPr>
      </w:pPr>
      <w:r w:rsidRPr="00FD3C45">
        <w:rPr>
          <w:rFonts w:cs="Calibri"/>
          <w:bCs/>
        </w:rPr>
        <w:t>dokonuje cesji wierzytelności umowy lub jej części bez zgody Zamawiającego,</w:t>
      </w:r>
    </w:p>
    <w:p w14:paraId="2ED08684" w14:textId="77777777" w:rsidR="00B62F07" w:rsidRPr="00FD3C45" w:rsidRDefault="008676CF" w:rsidP="000C26BF">
      <w:pPr>
        <w:pStyle w:val="Akapitzlist"/>
        <w:numPr>
          <w:ilvl w:val="0"/>
          <w:numId w:val="36"/>
        </w:numPr>
        <w:spacing w:after="0" w:line="240" w:lineRule="auto"/>
        <w:ind w:left="709" w:hanging="283"/>
        <w:jc w:val="both"/>
        <w:rPr>
          <w:rFonts w:cs="Calibri"/>
        </w:rPr>
      </w:pPr>
      <w:r w:rsidRPr="00FD3C45">
        <w:rPr>
          <w:rFonts w:cs="Calibri"/>
        </w:rPr>
        <w:t>w razie konieczności:</w:t>
      </w:r>
    </w:p>
    <w:p w14:paraId="10C5314D" w14:textId="77777777" w:rsidR="004745BF" w:rsidRPr="00FD3C45" w:rsidRDefault="004745BF" w:rsidP="000C26BF">
      <w:pPr>
        <w:pStyle w:val="Akapitzlist"/>
        <w:numPr>
          <w:ilvl w:val="0"/>
          <w:numId w:val="37"/>
        </w:numPr>
        <w:tabs>
          <w:tab w:val="left" w:pos="993"/>
        </w:tabs>
        <w:spacing w:after="0" w:line="240" w:lineRule="auto"/>
        <w:ind w:left="851" w:firstLine="0"/>
        <w:jc w:val="both"/>
        <w:rPr>
          <w:rFonts w:cs="Calibri"/>
        </w:rPr>
      </w:pPr>
      <w:r w:rsidRPr="00FD3C45">
        <w:rPr>
          <w:rFonts w:cs="Calibri"/>
        </w:rPr>
        <w:t>2 – krotnego dokonywania bezpośredniej zapłaty przez Zamawiającego na rzecz   podwykonawcy lub podwykonawców lub</w:t>
      </w:r>
    </w:p>
    <w:p w14:paraId="7801050D" w14:textId="77777777" w:rsidR="004745BF" w:rsidRPr="00FD3C45" w:rsidRDefault="004745BF" w:rsidP="000C26BF">
      <w:pPr>
        <w:pStyle w:val="Akapitzlist"/>
        <w:numPr>
          <w:ilvl w:val="0"/>
          <w:numId w:val="37"/>
        </w:numPr>
        <w:tabs>
          <w:tab w:val="left" w:pos="993"/>
        </w:tabs>
        <w:spacing w:after="0" w:line="240" w:lineRule="auto"/>
        <w:ind w:left="851" w:firstLine="0"/>
        <w:jc w:val="both"/>
        <w:rPr>
          <w:rFonts w:cs="Calibri"/>
        </w:rPr>
      </w:pPr>
      <w:r w:rsidRPr="00FD3C45">
        <w:rPr>
          <w:rFonts w:cs="Calibri"/>
        </w:rPr>
        <w:t>konieczności dokonania bezpośrednich płatności na sumę większą niż 5% wartości umowy, Podwykonawcy lub dalszemu Podwykonawcy,</w:t>
      </w:r>
    </w:p>
    <w:p w14:paraId="5A2BB8C2" w14:textId="77777777" w:rsidR="004745BF" w:rsidRPr="00FD3C45" w:rsidRDefault="008676CF" w:rsidP="000C26BF">
      <w:pPr>
        <w:pStyle w:val="Akapitzlist"/>
        <w:numPr>
          <w:ilvl w:val="0"/>
          <w:numId w:val="36"/>
        </w:numPr>
        <w:spacing w:after="0" w:line="240" w:lineRule="auto"/>
        <w:ind w:left="709" w:hanging="283"/>
        <w:jc w:val="both"/>
        <w:rPr>
          <w:rFonts w:cs="Calibri"/>
        </w:rPr>
      </w:pPr>
      <w:r w:rsidRPr="00FD3C45">
        <w:rPr>
          <w:rFonts w:cs="Calibri"/>
        </w:rPr>
        <w:t>nie wykonuje robót przy pomocy podwykonawców/podwykonawcy, na zasoby których Wykonawca się powoływał w celu wykazania spełniania warunków udziału</w:t>
      </w:r>
      <w:r w:rsidR="00CD32A4" w:rsidRPr="00FD3C45">
        <w:rPr>
          <w:rFonts w:cs="Calibri"/>
        </w:rPr>
        <w:t xml:space="preserve"> </w:t>
      </w:r>
      <w:r w:rsidRPr="00FD3C45">
        <w:rPr>
          <w:rFonts w:cs="Calibri"/>
        </w:rPr>
        <w:t xml:space="preserve">w postępowaniu (art. </w:t>
      </w:r>
      <w:r w:rsidR="00FC14D9" w:rsidRPr="00FD3C45">
        <w:rPr>
          <w:rFonts w:cs="Calibri"/>
        </w:rPr>
        <w:t>118</w:t>
      </w:r>
      <w:r w:rsidRPr="00FD3C45">
        <w:rPr>
          <w:rFonts w:cs="Calibri"/>
        </w:rPr>
        <w:t xml:space="preserve"> ust. </w:t>
      </w:r>
      <w:r w:rsidR="00FC14D9" w:rsidRPr="00FD3C45">
        <w:rPr>
          <w:rFonts w:cs="Calibri"/>
        </w:rPr>
        <w:t>2</w:t>
      </w:r>
      <w:r w:rsidRPr="00FD3C45">
        <w:rPr>
          <w:rFonts w:cs="Calibri"/>
        </w:rPr>
        <w:t xml:space="preserve"> ustawy Prawo zamówień publicznych)   /</w:t>
      </w:r>
      <w:r w:rsidRPr="00FD3C45">
        <w:rPr>
          <w:rFonts w:cs="Calibri"/>
          <w:i/>
        </w:rPr>
        <w:t>jeżeli dotyczy/,</w:t>
      </w:r>
    </w:p>
    <w:p w14:paraId="5A5BE030" w14:textId="77777777" w:rsidR="00BA1595" w:rsidRPr="00FD3C45" w:rsidRDefault="00BA1595" w:rsidP="000C26BF">
      <w:pPr>
        <w:pStyle w:val="Akapitzlist"/>
        <w:numPr>
          <w:ilvl w:val="0"/>
          <w:numId w:val="36"/>
        </w:numPr>
        <w:spacing w:after="0" w:line="240" w:lineRule="auto"/>
        <w:ind w:left="709" w:hanging="283"/>
        <w:jc w:val="both"/>
        <w:rPr>
          <w:rFonts w:cs="Calibri"/>
        </w:rPr>
      </w:pPr>
      <w:r w:rsidRPr="00FD3C45">
        <w:rPr>
          <w:rFonts w:cs="Calibri"/>
          <w:iCs/>
        </w:rPr>
        <w:t xml:space="preserve">bieżąca kontrola postępu robót </w:t>
      </w:r>
      <w:r w:rsidR="00266C5F" w:rsidRPr="00FD3C45">
        <w:rPr>
          <w:rFonts w:cs="Calibri"/>
          <w:iCs/>
        </w:rPr>
        <w:t>wykazuje, że nie dojdzie do wykonania robót w terminie umownym, a zwłoka Wykonawcy w realizacji robót przekracza 7 dni w stosunku do terminu określonego w umowie.</w:t>
      </w:r>
    </w:p>
    <w:p w14:paraId="11B478FE" w14:textId="77777777" w:rsidR="00BE3AA9"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rPr>
        <w:t xml:space="preserve">W razie zaistnienia istotnej zmiany okoliczności powodującej, że wykonanie umowy </w:t>
      </w:r>
      <w:r w:rsidR="006D28F7" w:rsidRPr="00FD3C45">
        <w:rPr>
          <w:rFonts w:cs="Calibri"/>
        </w:rPr>
        <w:t xml:space="preserve">nie leży </w:t>
      </w:r>
      <w:r w:rsidR="0061552D" w:rsidRPr="00FD3C45">
        <w:rPr>
          <w:rFonts w:cs="Calibri"/>
        </w:rPr>
        <w:br/>
      </w:r>
      <w:r w:rsidR="006D28F7" w:rsidRPr="00FD3C45">
        <w:rPr>
          <w:rFonts w:cs="Calibri"/>
        </w:rPr>
        <w:t>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FD3C45">
        <w:rPr>
          <w:rFonts w:cs="Calibri"/>
        </w:rPr>
        <w:t xml:space="preserve"> w tym przypadku</w:t>
      </w:r>
      <w:r w:rsidR="00BE3AA9" w:rsidRPr="00FD3C45">
        <w:rPr>
          <w:rFonts w:cs="Calibri"/>
        </w:rPr>
        <w:t xml:space="preserve"> a także jeśli zachodzi co najmniej jedna z następujących okoliczności:</w:t>
      </w:r>
    </w:p>
    <w:p w14:paraId="53925CCC" w14:textId="77777777" w:rsidR="00BE3AA9" w:rsidRPr="00FD3C45" w:rsidRDefault="00BE3AA9" w:rsidP="000C26BF">
      <w:pPr>
        <w:numPr>
          <w:ilvl w:val="0"/>
          <w:numId w:val="38"/>
        </w:numPr>
        <w:tabs>
          <w:tab w:val="left" w:pos="284"/>
        </w:tabs>
        <w:spacing w:after="0" w:line="240" w:lineRule="auto"/>
        <w:rPr>
          <w:rFonts w:cs="Calibri"/>
        </w:rPr>
      </w:pPr>
      <w:r w:rsidRPr="00FD3C45">
        <w:rPr>
          <w:rFonts w:cs="Calibri"/>
        </w:rPr>
        <w:t xml:space="preserve">dokonano zmiany umowy z naruszeniem art. 454 i art. 455, </w:t>
      </w:r>
    </w:p>
    <w:p w14:paraId="30FEE49D" w14:textId="77777777" w:rsidR="00BE3AA9" w:rsidRPr="00FD3C45" w:rsidRDefault="00BE3AA9" w:rsidP="000C26BF">
      <w:pPr>
        <w:numPr>
          <w:ilvl w:val="0"/>
          <w:numId w:val="38"/>
        </w:numPr>
        <w:tabs>
          <w:tab w:val="left" w:pos="284"/>
        </w:tabs>
        <w:spacing w:after="0" w:line="240" w:lineRule="auto"/>
        <w:rPr>
          <w:rFonts w:cs="Calibri"/>
        </w:rPr>
      </w:pPr>
      <w:r w:rsidRPr="00FD3C45">
        <w:rPr>
          <w:rFonts w:cs="Calibri"/>
        </w:rPr>
        <w:t xml:space="preserve">wykonawca w chwili zawarcia umowy podlegał wykluczeniu na podstawie art. 108, </w:t>
      </w:r>
    </w:p>
    <w:p w14:paraId="3D952118" w14:textId="77777777" w:rsidR="00BE3AA9" w:rsidRPr="00FD3C45" w:rsidRDefault="00BE3AA9" w:rsidP="000C26BF">
      <w:pPr>
        <w:numPr>
          <w:ilvl w:val="0"/>
          <w:numId w:val="38"/>
        </w:numPr>
        <w:tabs>
          <w:tab w:val="left" w:pos="284"/>
        </w:tabs>
        <w:spacing w:after="0" w:line="240" w:lineRule="auto"/>
        <w:jc w:val="both"/>
        <w:rPr>
          <w:rFonts w:cs="Calibri"/>
        </w:rPr>
      </w:pPr>
      <w:r w:rsidRPr="00FD3C45">
        <w:rPr>
          <w:rFonts w:cs="Calibri"/>
        </w:rPr>
        <w:t xml:space="preserve">Trybunał Sprawiedliwości Unii Europejskiej stwierdził, w ramach procedury przewidzianej </w:t>
      </w:r>
      <w:r w:rsidR="0061552D" w:rsidRPr="00FD3C45">
        <w:rPr>
          <w:rFonts w:cs="Calibri"/>
        </w:rPr>
        <w:br/>
      </w:r>
      <w:r w:rsidRPr="00FD3C45">
        <w:rPr>
          <w:rFonts w:cs="Calibri"/>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D236931" w14:textId="77777777" w:rsidR="00B62F07" w:rsidRPr="00FD3C45" w:rsidRDefault="008676CF" w:rsidP="00973F6C">
      <w:pPr>
        <w:tabs>
          <w:tab w:val="left" w:pos="284"/>
        </w:tabs>
        <w:spacing w:after="0" w:line="240" w:lineRule="auto"/>
        <w:ind w:left="284" w:hanging="284"/>
        <w:jc w:val="both"/>
        <w:rPr>
          <w:rFonts w:cs="Calibri"/>
        </w:rPr>
      </w:pPr>
      <w:r w:rsidRPr="00FD3C45">
        <w:rPr>
          <w:rFonts w:cs="Calibri"/>
        </w:rPr>
        <w:t>Wykonawca może żądać wyłącznie wynagrodzenia należnego z tytułu wykonania części umowy.</w:t>
      </w:r>
    </w:p>
    <w:p w14:paraId="72873D9C" w14:textId="77777777" w:rsidR="00B62F07"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bCs/>
          <w:lang w:eastAsia="ar-SA"/>
        </w:rPr>
        <w:t>Wykonawca udziela gwarancji jakości w zakresie określonym w umowie na część robót  wykonanych przed odstąpieniem od umowy, niezależnie od tego, która ze Stron odstąpiła od umowy.</w:t>
      </w:r>
    </w:p>
    <w:p w14:paraId="49538E72" w14:textId="77777777" w:rsidR="00B62F07"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bCs/>
          <w:lang w:eastAsia="ar-SA"/>
        </w:rPr>
        <w:t xml:space="preserve">Odstąpienie Zamawiającego od Umowy </w:t>
      </w:r>
      <w:r w:rsidR="005C5D93" w:rsidRPr="00FD3C45">
        <w:rPr>
          <w:rFonts w:cs="Calibri"/>
          <w:bCs/>
          <w:lang w:eastAsia="ar-SA"/>
        </w:rPr>
        <w:t xml:space="preserve">powinno nastąpić w formie pisemnej z podaniem przyczyny </w:t>
      </w:r>
      <w:r w:rsidR="00B50E80" w:rsidRPr="00FD3C45">
        <w:rPr>
          <w:rFonts w:cs="Calibri"/>
          <w:bCs/>
          <w:lang w:eastAsia="ar-SA"/>
        </w:rPr>
        <w:t xml:space="preserve">odstąpienia. </w:t>
      </w:r>
    </w:p>
    <w:p w14:paraId="258C8029" w14:textId="77777777" w:rsidR="00B62F07"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rPr>
        <w:t>Wykonawcy przysługuje prawo odstąpienia w terminie 28 dni od dnia uzyskania przez niego wiedzy o okoliczności uzasadniającej odstąpienie jeżeli:</w:t>
      </w:r>
    </w:p>
    <w:p w14:paraId="1A1D6915" w14:textId="77777777" w:rsidR="00B62F07" w:rsidRPr="00FD3C45" w:rsidRDefault="008676CF" w:rsidP="000C26BF">
      <w:pPr>
        <w:numPr>
          <w:ilvl w:val="1"/>
          <w:numId w:val="39"/>
        </w:numPr>
        <w:tabs>
          <w:tab w:val="left" w:pos="284"/>
        </w:tabs>
        <w:spacing w:after="0" w:line="240" w:lineRule="auto"/>
        <w:ind w:left="709"/>
        <w:jc w:val="both"/>
        <w:rPr>
          <w:rFonts w:cs="Calibri"/>
        </w:rPr>
      </w:pPr>
      <w:r w:rsidRPr="00FD3C45">
        <w:rPr>
          <w:rFonts w:cs="Calibri"/>
        </w:rPr>
        <w:t>Zamawiający odmawia bez uzasadnionej przyczyny odbioru robót lub odmawia podpisania protokołu odbioru,</w:t>
      </w:r>
    </w:p>
    <w:p w14:paraId="75550957" w14:textId="77777777" w:rsidR="00B62F07" w:rsidRPr="00FD3C45" w:rsidRDefault="008676CF" w:rsidP="000C26BF">
      <w:pPr>
        <w:numPr>
          <w:ilvl w:val="1"/>
          <w:numId w:val="39"/>
        </w:numPr>
        <w:tabs>
          <w:tab w:val="left" w:pos="284"/>
        </w:tabs>
        <w:spacing w:after="0" w:line="240" w:lineRule="auto"/>
        <w:ind w:left="709"/>
        <w:jc w:val="both"/>
        <w:rPr>
          <w:rFonts w:cs="Calibri"/>
        </w:rPr>
      </w:pPr>
      <w:r w:rsidRPr="00FD3C45">
        <w:rPr>
          <w:rFonts w:cs="Calibri"/>
        </w:rPr>
        <w:t>Zamawiający zawiadomi Wykonawcę, że wobec zaistnienia nieprzewidzianych uprzednio okoliczności</w:t>
      </w:r>
      <w:r w:rsidR="007D0D1E" w:rsidRPr="00FD3C45">
        <w:rPr>
          <w:rFonts w:cs="Calibri"/>
        </w:rPr>
        <w:t>,</w:t>
      </w:r>
      <w:r w:rsidRPr="00FD3C45">
        <w:rPr>
          <w:rFonts w:cs="Calibri"/>
        </w:rPr>
        <w:t xml:space="preserve"> nie będzie mógł spełnić swoich zobowiązań umownych wobec Wykonawcy </w:t>
      </w:r>
      <w:r w:rsidR="0061552D" w:rsidRPr="00FD3C45">
        <w:rPr>
          <w:rFonts w:cs="Calibri"/>
        </w:rPr>
        <w:br/>
      </w:r>
      <w:r w:rsidRPr="00FD3C45">
        <w:rPr>
          <w:rFonts w:cs="Calibri"/>
        </w:rPr>
        <w:t>z wyłączeniem ust. 2.</w:t>
      </w:r>
    </w:p>
    <w:p w14:paraId="5A545015" w14:textId="77777777" w:rsidR="00B62F07"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rPr>
        <w:t xml:space="preserve">Odstąpienie Wykonawcy od umowy </w:t>
      </w:r>
      <w:r w:rsidR="004B4545" w:rsidRPr="00FD3C45">
        <w:rPr>
          <w:rFonts w:cs="Calibri"/>
        </w:rPr>
        <w:t xml:space="preserve">powinno nastąpić w formie pisemnej </w:t>
      </w:r>
      <w:r w:rsidR="001B7785" w:rsidRPr="00FD3C45">
        <w:rPr>
          <w:rFonts w:cs="Calibri"/>
        </w:rPr>
        <w:t xml:space="preserve">z podaniem przyczyny odstąpienia. </w:t>
      </w:r>
    </w:p>
    <w:p w14:paraId="6F910AAC" w14:textId="77777777" w:rsidR="00B62F07"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rPr>
        <w:lastRenderedPageBreak/>
        <w:t>W przypadku odstąpienia od umowy, Wykonawcę oraz Zamawiającego obciążają następujące obowiązki szczegółowe:</w:t>
      </w:r>
    </w:p>
    <w:p w14:paraId="2A53488B" w14:textId="77777777" w:rsidR="00B62F07" w:rsidRPr="00FD3C45" w:rsidRDefault="008676CF" w:rsidP="000C26BF">
      <w:pPr>
        <w:numPr>
          <w:ilvl w:val="1"/>
          <w:numId w:val="19"/>
        </w:numPr>
        <w:spacing w:after="0" w:line="240" w:lineRule="auto"/>
        <w:ind w:left="709" w:hanging="283"/>
        <w:jc w:val="both"/>
        <w:rPr>
          <w:rFonts w:cs="Calibri"/>
        </w:rPr>
      </w:pPr>
      <w:r w:rsidRPr="00FD3C45">
        <w:rPr>
          <w:rFonts w:cs="Calibri"/>
        </w:rPr>
        <w:t>w terminie 7 dni od daty odstąpienia od umowy</w:t>
      </w:r>
      <w:r w:rsidR="007D0D1E" w:rsidRPr="00FD3C45">
        <w:rPr>
          <w:rFonts w:cs="Calibri"/>
        </w:rPr>
        <w:t>,</w:t>
      </w:r>
      <w:r w:rsidRPr="00FD3C45">
        <w:rPr>
          <w:rFonts w:cs="Calibri"/>
        </w:rPr>
        <w:t xml:space="preserve"> Wykonawca przy udziale Zamawiającego sporządzi szczegółowy protokół inwentaryzacji robót w toku, według stanu na dzień odstąpienia od umowy,</w:t>
      </w:r>
    </w:p>
    <w:p w14:paraId="5812D13D" w14:textId="77777777" w:rsidR="00B62F07" w:rsidRPr="00FD3C45" w:rsidRDefault="008676CF" w:rsidP="000C26BF">
      <w:pPr>
        <w:numPr>
          <w:ilvl w:val="1"/>
          <w:numId w:val="19"/>
        </w:numPr>
        <w:spacing w:after="0" w:line="240" w:lineRule="auto"/>
        <w:ind w:left="709" w:hanging="283"/>
        <w:jc w:val="both"/>
        <w:rPr>
          <w:rFonts w:cs="Calibri"/>
        </w:rPr>
      </w:pPr>
      <w:r w:rsidRPr="00FD3C45">
        <w:rPr>
          <w:rFonts w:cs="Calibri"/>
        </w:rPr>
        <w:t xml:space="preserve">Wykonawca zabezpieczy przerwane roboty w zakresie obustronnie uzgodnionym na koszt tej strony, która odstąpiła od umowy, chyba, że powodem odstąpienia były przyczyny od niej niezależne, </w:t>
      </w:r>
    </w:p>
    <w:p w14:paraId="64F1FBB5" w14:textId="77777777" w:rsidR="00B62F07" w:rsidRPr="00FD3C45" w:rsidRDefault="008676CF" w:rsidP="000C26BF">
      <w:pPr>
        <w:numPr>
          <w:ilvl w:val="1"/>
          <w:numId w:val="19"/>
        </w:numPr>
        <w:spacing w:after="0" w:line="240" w:lineRule="auto"/>
        <w:ind w:left="709" w:hanging="283"/>
        <w:jc w:val="both"/>
        <w:rPr>
          <w:rFonts w:cs="Calibri"/>
        </w:rPr>
      </w:pPr>
      <w:r w:rsidRPr="00FD3C45">
        <w:rPr>
          <w:rFonts w:cs="Calibri"/>
        </w:rPr>
        <w:t>Wykonawca sporządzi wykaz materiałów, konstrukcji i urządzeń, które nie mogą być wykorzystane przez Wykonawcę do realizacji innych robót nie objętych umową, jeżeli odstąpienie od umowy nastąpiło z przyczyn leżących po stronie Zamawiającego,</w:t>
      </w:r>
    </w:p>
    <w:p w14:paraId="325233D5" w14:textId="77777777" w:rsidR="00B62F07" w:rsidRPr="00FD3C45" w:rsidRDefault="008676CF" w:rsidP="000C26BF">
      <w:pPr>
        <w:numPr>
          <w:ilvl w:val="1"/>
          <w:numId w:val="19"/>
        </w:numPr>
        <w:spacing w:after="0" w:line="240" w:lineRule="auto"/>
        <w:ind w:left="709" w:hanging="283"/>
        <w:jc w:val="both"/>
        <w:rPr>
          <w:rFonts w:cs="Calibri"/>
        </w:rPr>
      </w:pPr>
      <w:r w:rsidRPr="00FD3C45">
        <w:rPr>
          <w:rFonts w:cs="Calibri"/>
        </w:rPr>
        <w:t>W terminie 7 dni Wykonawca zgłosi do dokonania przez Zamawiającego odbioru robót przerwanych oraz robót zabezpieczających. W przypadku niezgłoszenia w tym terminie gotowości do odbioru, Zamawiający ma prawo przeprowadzić odbiór jednostronny.</w:t>
      </w:r>
    </w:p>
    <w:p w14:paraId="169B4D7F" w14:textId="77777777" w:rsidR="00B62F07" w:rsidRPr="00FD3C45" w:rsidRDefault="008676CF" w:rsidP="000C26BF">
      <w:pPr>
        <w:numPr>
          <w:ilvl w:val="1"/>
          <w:numId w:val="19"/>
        </w:numPr>
        <w:spacing w:after="0" w:line="240" w:lineRule="auto"/>
        <w:ind w:left="709" w:hanging="283"/>
        <w:jc w:val="both"/>
        <w:rPr>
          <w:rFonts w:cs="Calibri"/>
        </w:rPr>
      </w:pPr>
      <w:r w:rsidRPr="00FD3C45">
        <w:rPr>
          <w:rFonts w:cs="Calibri"/>
        </w:rPr>
        <w:t xml:space="preserve">Wykonawca niezwłocznie, jednak nie później niż w terminie 30 dni, usunie z terenu budowy urządzenia zaplecza przez niego dostarczone lub wzniesione. Jeżeli w tym terminie Wykonawca nie usunie z terenu budowy urządzenia zaplecza, Zamawiający ma prawo do zlecenia jego usunięcia przez osobę trzecią na koszt Wykonawcy ze wskazaniem Wykonawcy jako płatnika faktury. </w:t>
      </w:r>
    </w:p>
    <w:p w14:paraId="5EF8AFD1" w14:textId="77777777" w:rsidR="00B62F07" w:rsidRPr="00FD3C45" w:rsidRDefault="008676CF" w:rsidP="000C26BF">
      <w:pPr>
        <w:numPr>
          <w:ilvl w:val="0"/>
          <w:numId w:val="13"/>
        </w:numPr>
        <w:tabs>
          <w:tab w:val="left" w:pos="284"/>
        </w:tabs>
        <w:spacing w:after="0" w:line="240" w:lineRule="auto"/>
        <w:ind w:left="284" w:hanging="284"/>
        <w:jc w:val="both"/>
        <w:rPr>
          <w:rFonts w:cs="Calibri"/>
        </w:rPr>
      </w:pPr>
      <w:r w:rsidRPr="00FD3C45">
        <w:rPr>
          <w:rFonts w:cs="Calibri"/>
        </w:rPr>
        <w:t>Zamawiający, w razie odstąpienia od umowy z przyczyn za które Wykonawca nie odpowiada, obowiązany jest do:</w:t>
      </w:r>
    </w:p>
    <w:p w14:paraId="057DC4FD" w14:textId="77777777" w:rsidR="00B62F07" w:rsidRPr="00FD3C45" w:rsidRDefault="008676CF" w:rsidP="000C26BF">
      <w:pPr>
        <w:numPr>
          <w:ilvl w:val="2"/>
          <w:numId w:val="40"/>
        </w:numPr>
        <w:tabs>
          <w:tab w:val="left" w:pos="284"/>
        </w:tabs>
        <w:spacing w:after="0" w:line="240" w:lineRule="auto"/>
        <w:ind w:left="709" w:hanging="283"/>
        <w:jc w:val="both"/>
        <w:rPr>
          <w:rFonts w:cs="Calibri"/>
        </w:rPr>
      </w:pPr>
      <w:r w:rsidRPr="00FD3C45">
        <w:rPr>
          <w:rFonts w:cs="Calibri"/>
        </w:rPr>
        <w:t xml:space="preserve">dokonania odbioru robót przerwanych oraz do zapłaty wynagrodzenia </w:t>
      </w:r>
      <w:r w:rsidRPr="00FD3C45">
        <w:rPr>
          <w:rFonts w:cs="Calibri"/>
        </w:rPr>
        <w:br/>
        <w:t>za roboty, które zostały wykonane do dnia odstąpienia od umowy,</w:t>
      </w:r>
    </w:p>
    <w:p w14:paraId="44FACC24" w14:textId="77777777" w:rsidR="00B62F07" w:rsidRPr="00FD3C45" w:rsidRDefault="008676CF" w:rsidP="000C26BF">
      <w:pPr>
        <w:numPr>
          <w:ilvl w:val="2"/>
          <w:numId w:val="40"/>
        </w:numPr>
        <w:tabs>
          <w:tab w:val="left" w:pos="284"/>
        </w:tabs>
        <w:spacing w:after="0" w:line="240" w:lineRule="auto"/>
        <w:ind w:left="709" w:hanging="283"/>
        <w:jc w:val="both"/>
        <w:rPr>
          <w:rFonts w:cs="Calibri"/>
        </w:rPr>
      </w:pPr>
      <w:r w:rsidRPr="00FD3C45">
        <w:rPr>
          <w:rFonts w:cs="Calibri"/>
        </w:rPr>
        <w:t>odkupienia materiałów, konstrukcji i urządzeń określonych w ust. 7 pkt 3,</w:t>
      </w:r>
    </w:p>
    <w:p w14:paraId="64765DB0" w14:textId="77777777" w:rsidR="00B62F07" w:rsidRPr="00FD3C45" w:rsidRDefault="008676CF" w:rsidP="000C26BF">
      <w:pPr>
        <w:numPr>
          <w:ilvl w:val="2"/>
          <w:numId w:val="40"/>
        </w:numPr>
        <w:tabs>
          <w:tab w:val="left" w:pos="284"/>
        </w:tabs>
        <w:spacing w:after="0" w:line="240" w:lineRule="auto"/>
        <w:ind w:left="709" w:hanging="283"/>
        <w:jc w:val="both"/>
        <w:rPr>
          <w:rFonts w:cs="Calibri"/>
        </w:rPr>
      </w:pPr>
      <w:r w:rsidRPr="00FD3C45">
        <w:rPr>
          <w:rFonts w:cs="Calibri"/>
        </w:rPr>
        <w:t>rozliczenia się z Wykonawcą z tytułu nierozliczonych w inny sposób kosztów budowy obiektów zaplecza i urządzeń związanych z zagospodarowaniem i uzbrojeniem terenu budowy, chyba że Wykonawca wyrazi zgodę na przejęcie tych obiektów i urządzeń,</w:t>
      </w:r>
    </w:p>
    <w:p w14:paraId="2BF51642" w14:textId="77777777" w:rsidR="00B62F07" w:rsidRPr="00FD3C45" w:rsidRDefault="008676CF" w:rsidP="000C26BF">
      <w:pPr>
        <w:numPr>
          <w:ilvl w:val="2"/>
          <w:numId w:val="40"/>
        </w:numPr>
        <w:tabs>
          <w:tab w:val="left" w:pos="284"/>
        </w:tabs>
        <w:spacing w:after="0" w:line="240" w:lineRule="auto"/>
        <w:ind w:left="709" w:hanging="283"/>
        <w:jc w:val="both"/>
        <w:rPr>
          <w:rFonts w:cs="Calibri"/>
        </w:rPr>
      </w:pPr>
      <w:r w:rsidRPr="00FD3C45">
        <w:rPr>
          <w:rFonts w:cs="Calibri"/>
        </w:rPr>
        <w:t>przejęcia od Wykonawcy pod swój dozór terenu budowy.</w:t>
      </w:r>
    </w:p>
    <w:p w14:paraId="7463BC56" w14:textId="77777777" w:rsidR="00B62F07" w:rsidRPr="00FD3C45" w:rsidRDefault="008676CF" w:rsidP="000C26BF">
      <w:pPr>
        <w:numPr>
          <w:ilvl w:val="0"/>
          <w:numId w:val="9"/>
        </w:numPr>
        <w:tabs>
          <w:tab w:val="left" w:pos="284"/>
        </w:tabs>
        <w:spacing w:after="0" w:line="240" w:lineRule="auto"/>
        <w:ind w:left="284" w:hanging="284"/>
        <w:jc w:val="both"/>
        <w:rPr>
          <w:rFonts w:cs="Calibri"/>
        </w:rPr>
      </w:pPr>
      <w:r w:rsidRPr="00FD3C45">
        <w:rPr>
          <w:rFonts w:cs="Calibri"/>
        </w:rPr>
        <w:t xml:space="preserve">W przypadku o którym mowa w ust. 1 oraz ust. 5 mają zastosowanie przepisy § </w:t>
      </w:r>
      <w:r w:rsidR="00010CF0" w:rsidRPr="00FD3C45">
        <w:rPr>
          <w:rFonts w:cs="Calibri"/>
        </w:rPr>
        <w:t>8</w:t>
      </w:r>
      <w:r w:rsidRPr="00FD3C45">
        <w:rPr>
          <w:rFonts w:cs="Calibri"/>
        </w:rPr>
        <w:t xml:space="preserve"> ust. </w:t>
      </w:r>
      <w:r w:rsidR="00F15620" w:rsidRPr="00FD3C45">
        <w:rPr>
          <w:rFonts w:cs="Calibri"/>
        </w:rPr>
        <w:t>1</w:t>
      </w:r>
      <w:r w:rsidRPr="00FD3C45">
        <w:rPr>
          <w:rFonts w:cs="Calibri"/>
        </w:rPr>
        <w:t xml:space="preserve"> </w:t>
      </w:r>
      <w:r w:rsidR="007D0D1E" w:rsidRPr="00FD3C45">
        <w:rPr>
          <w:rFonts w:cs="Calibri"/>
        </w:rPr>
        <w:t xml:space="preserve"> </w:t>
      </w:r>
      <w:r w:rsidRPr="00FD3C45">
        <w:rPr>
          <w:rFonts w:cs="Calibri"/>
        </w:rPr>
        <w:t xml:space="preserve">pkt 4 lub § </w:t>
      </w:r>
      <w:r w:rsidR="00010CF0" w:rsidRPr="00FD3C45">
        <w:rPr>
          <w:rFonts w:cs="Calibri"/>
        </w:rPr>
        <w:t>8</w:t>
      </w:r>
      <w:r w:rsidRPr="00FD3C45">
        <w:rPr>
          <w:rFonts w:cs="Calibri"/>
        </w:rPr>
        <w:t xml:space="preserve"> ust. </w:t>
      </w:r>
      <w:r w:rsidR="00F15620" w:rsidRPr="00FD3C45">
        <w:rPr>
          <w:rFonts w:cs="Calibri"/>
        </w:rPr>
        <w:t>2</w:t>
      </w:r>
      <w:r w:rsidRPr="00FD3C45">
        <w:rPr>
          <w:rFonts w:cs="Calibri"/>
        </w:rPr>
        <w:t xml:space="preserve"> pkt </w:t>
      </w:r>
      <w:r w:rsidR="00F15620" w:rsidRPr="00FD3C45">
        <w:rPr>
          <w:rFonts w:cs="Calibri"/>
        </w:rPr>
        <w:t>2</w:t>
      </w:r>
      <w:r w:rsidR="007D0D1E" w:rsidRPr="00FD3C45">
        <w:rPr>
          <w:rFonts w:cs="Calibri"/>
        </w:rPr>
        <w:t>,</w:t>
      </w:r>
      <w:r w:rsidRPr="00FD3C45">
        <w:rPr>
          <w:rFonts w:cs="Calibri"/>
        </w:rPr>
        <w:t xml:space="preserve"> dotyczące odstąpienia od umowy z przyczyn leżących</w:t>
      </w:r>
      <w:r w:rsidR="00EC4C52" w:rsidRPr="00FD3C45">
        <w:rPr>
          <w:rFonts w:cs="Calibri"/>
        </w:rPr>
        <w:t xml:space="preserve"> </w:t>
      </w:r>
      <w:r w:rsidRPr="00FD3C45">
        <w:rPr>
          <w:rFonts w:cs="Calibri"/>
        </w:rPr>
        <w:t>odpowiednio po stronie Wykonawcy lub Zamawiającego z wyłączeniem ust. 2</w:t>
      </w:r>
      <w:r w:rsidR="001130E4" w:rsidRPr="00FD3C45">
        <w:rPr>
          <w:rFonts w:cs="Calibri"/>
        </w:rPr>
        <w:t xml:space="preserve"> oraz ust. 5 </w:t>
      </w:r>
      <w:r w:rsidR="007D0D1E" w:rsidRPr="00FD3C45">
        <w:rPr>
          <w:rFonts w:cs="Calibri"/>
        </w:rPr>
        <w:t xml:space="preserve"> </w:t>
      </w:r>
      <w:r w:rsidRPr="00FD3C45">
        <w:rPr>
          <w:rFonts w:cs="Calibri"/>
        </w:rPr>
        <w:t>pkt 2 umowy, w których to przypadkach kara umowna nie będzie należna.</w:t>
      </w:r>
    </w:p>
    <w:p w14:paraId="313D31B2" w14:textId="77777777" w:rsidR="00B62F07" w:rsidRPr="00FD3C45" w:rsidRDefault="00B62F07" w:rsidP="00B46395">
      <w:pPr>
        <w:spacing w:after="0" w:line="240" w:lineRule="auto"/>
        <w:jc w:val="both"/>
        <w:rPr>
          <w:rFonts w:cs="Calibri"/>
          <w:b/>
        </w:rPr>
      </w:pPr>
    </w:p>
    <w:p w14:paraId="13A83649" w14:textId="77777777" w:rsidR="00B62F07" w:rsidRPr="00FD3C45" w:rsidRDefault="008676CF" w:rsidP="00335568">
      <w:pPr>
        <w:spacing w:after="0" w:line="240" w:lineRule="auto"/>
        <w:jc w:val="center"/>
        <w:rPr>
          <w:rFonts w:cs="Calibri"/>
          <w:b/>
        </w:rPr>
      </w:pPr>
      <w:r w:rsidRPr="00FD3C45">
        <w:rPr>
          <w:rFonts w:cs="Calibri"/>
          <w:b/>
        </w:rPr>
        <w:t>§ 1</w:t>
      </w:r>
      <w:r w:rsidR="00010CF0" w:rsidRPr="00FD3C45">
        <w:rPr>
          <w:rFonts w:cs="Calibri"/>
          <w:b/>
        </w:rPr>
        <w:t>0</w:t>
      </w:r>
    </w:p>
    <w:p w14:paraId="37373FF9" w14:textId="77777777" w:rsidR="00B62F07" w:rsidRPr="00FD3C45" w:rsidRDefault="008676CF" w:rsidP="006E24D3">
      <w:pPr>
        <w:spacing w:after="0" w:line="240" w:lineRule="auto"/>
        <w:jc w:val="center"/>
        <w:rPr>
          <w:rFonts w:cs="Calibri"/>
          <w:b/>
        </w:rPr>
      </w:pPr>
      <w:r w:rsidRPr="00FD3C45">
        <w:rPr>
          <w:rFonts w:cs="Calibri"/>
          <w:b/>
        </w:rPr>
        <w:t>Zmiana umowy</w:t>
      </w:r>
    </w:p>
    <w:p w14:paraId="5D9E08CD" w14:textId="77777777" w:rsidR="005919A2" w:rsidRPr="00FD3C45" w:rsidRDefault="005919A2" w:rsidP="000C26BF">
      <w:pPr>
        <w:pStyle w:val="Akapitzlist"/>
        <w:numPr>
          <w:ilvl w:val="0"/>
          <w:numId w:val="11"/>
        </w:numPr>
        <w:spacing w:after="0" w:line="240" w:lineRule="auto"/>
        <w:jc w:val="both"/>
        <w:rPr>
          <w:rFonts w:cs="Calibri"/>
        </w:rPr>
      </w:pPr>
      <w:r w:rsidRPr="00FD3C45">
        <w:rPr>
          <w:rFonts w:cs="Calibri"/>
        </w:rPr>
        <w:t xml:space="preserve">Wprowadzenie jakichkolwiek zmian do treści umowy może nastąpić wyłącznie w granicach dopuszczalnych przepisami ustawy Prawo zamówień publicznych. </w:t>
      </w:r>
      <w:r w:rsidR="008676CF" w:rsidRPr="00FD3C45">
        <w:rPr>
          <w:rFonts w:cs="Calibri"/>
        </w:rPr>
        <w:t>Zmiana postanowień umowy może nastąpić tylko w formie pisemnej.</w:t>
      </w:r>
      <w:r w:rsidRPr="00FD3C45">
        <w:rPr>
          <w:rFonts w:cs="Calibri"/>
        </w:rPr>
        <w:t xml:space="preserve"> </w:t>
      </w:r>
    </w:p>
    <w:p w14:paraId="12C4760B" w14:textId="77777777" w:rsidR="00B62F07" w:rsidRPr="00FD3C45" w:rsidRDefault="008676CF" w:rsidP="000C26BF">
      <w:pPr>
        <w:pStyle w:val="Akapitzlist"/>
        <w:numPr>
          <w:ilvl w:val="0"/>
          <w:numId w:val="11"/>
        </w:numPr>
        <w:spacing w:after="0" w:line="240" w:lineRule="auto"/>
        <w:jc w:val="both"/>
        <w:rPr>
          <w:rFonts w:cs="Calibri"/>
        </w:rPr>
      </w:pPr>
      <w:r w:rsidRPr="00FD3C45">
        <w:rPr>
          <w:rFonts w:cs="Calibri"/>
        </w:rPr>
        <w:t>Zmiana umowy w zakresie materiałów, parametrów technicznych, technologii wykonania robót budowlanych, sposobu i zakresu wykonania przedmiotu umowy może nastąpić w</w:t>
      </w:r>
      <w:r w:rsidR="005919A2" w:rsidRPr="00FD3C45">
        <w:rPr>
          <w:rFonts w:cs="Calibri"/>
        </w:rPr>
        <w:t xml:space="preserve"> </w:t>
      </w:r>
      <w:r w:rsidRPr="00FD3C45">
        <w:rPr>
          <w:rFonts w:cs="Calibri"/>
        </w:rPr>
        <w:t>przypadku:</w:t>
      </w:r>
    </w:p>
    <w:p w14:paraId="15F1481C" w14:textId="77777777" w:rsidR="00B62F07" w:rsidRPr="00FD3C45" w:rsidRDefault="008676CF" w:rsidP="000C26BF">
      <w:pPr>
        <w:pStyle w:val="Akapitzlist"/>
        <w:numPr>
          <w:ilvl w:val="1"/>
          <w:numId w:val="6"/>
        </w:numPr>
        <w:spacing w:after="0" w:line="240" w:lineRule="auto"/>
        <w:jc w:val="both"/>
        <w:rPr>
          <w:rFonts w:cs="Calibri"/>
        </w:rPr>
      </w:pPr>
      <w:r w:rsidRPr="00FD3C45">
        <w:rPr>
          <w:rFonts w:cs="Calibri"/>
        </w:rPr>
        <w:t>jeżeli spowoduje obniżenie kosztów ponoszonych przez Zamawiającego na eksploatację</w:t>
      </w:r>
      <w:r w:rsidR="006E45C7" w:rsidRPr="00FD3C45">
        <w:rPr>
          <w:rFonts w:cs="Calibri"/>
        </w:rPr>
        <w:t xml:space="preserve">, </w:t>
      </w:r>
      <w:r w:rsidRPr="00FD3C45">
        <w:rPr>
          <w:rFonts w:cs="Calibri"/>
        </w:rPr>
        <w:t xml:space="preserve"> konserwację przedmiotu umowy lub wynikają z aktualizacji rozwiązań z uwagi na postęp technologiczny lub zmiany obowiązujących przepisów,</w:t>
      </w:r>
    </w:p>
    <w:p w14:paraId="646811EB" w14:textId="79EAF509" w:rsidR="00B62F07" w:rsidRPr="00FD3C45" w:rsidRDefault="008676CF" w:rsidP="000C26BF">
      <w:pPr>
        <w:pStyle w:val="Akapitzlist"/>
        <w:numPr>
          <w:ilvl w:val="1"/>
          <w:numId w:val="6"/>
        </w:numPr>
        <w:spacing w:after="0" w:line="240" w:lineRule="auto"/>
        <w:jc w:val="both"/>
        <w:rPr>
          <w:rFonts w:cs="Calibri"/>
        </w:rPr>
      </w:pPr>
      <w:r w:rsidRPr="00FD3C45">
        <w:rPr>
          <w:rFonts w:cs="Calibri"/>
        </w:rPr>
        <w:t xml:space="preserve">nastąpi zmiana </w:t>
      </w:r>
      <w:r w:rsidR="001B0640">
        <w:rPr>
          <w:rFonts w:cs="Calibri"/>
        </w:rPr>
        <w:t xml:space="preserve">technologii realizacji prac, </w:t>
      </w:r>
      <w:r w:rsidRPr="00FD3C45">
        <w:rPr>
          <w:rFonts w:cs="Calibri"/>
        </w:rPr>
        <w:t xml:space="preserve">materiałów lub urządzeń o parametrach </w:t>
      </w:r>
      <w:r w:rsidR="003D2B6A">
        <w:rPr>
          <w:rFonts w:cs="Calibri"/>
        </w:rPr>
        <w:t xml:space="preserve">użytkowych lub technicznych </w:t>
      </w:r>
      <w:r w:rsidRPr="00FD3C45">
        <w:rPr>
          <w:rFonts w:cs="Calibri"/>
        </w:rPr>
        <w:t xml:space="preserve">tożsamych lub lepszych od przyjętych w </w:t>
      </w:r>
      <w:r w:rsidR="003D2B6A">
        <w:rPr>
          <w:rFonts w:cs="Calibri"/>
        </w:rPr>
        <w:t>dokumentacji przetargowej</w:t>
      </w:r>
      <w:r w:rsidRPr="00FD3C45">
        <w:rPr>
          <w:rFonts w:cs="Calibri"/>
        </w:rPr>
        <w:t>.</w:t>
      </w:r>
    </w:p>
    <w:p w14:paraId="0784439C" w14:textId="77777777" w:rsidR="00B62F07" w:rsidRPr="00FD3C45" w:rsidRDefault="008676CF" w:rsidP="000C26BF">
      <w:pPr>
        <w:numPr>
          <w:ilvl w:val="0"/>
          <w:numId w:val="6"/>
        </w:numPr>
        <w:spacing w:after="0" w:line="240" w:lineRule="auto"/>
        <w:jc w:val="both"/>
        <w:rPr>
          <w:rFonts w:cs="Calibri"/>
        </w:rPr>
      </w:pPr>
      <w:r w:rsidRPr="00FD3C45">
        <w:rPr>
          <w:rFonts w:cs="Calibri"/>
        </w:rPr>
        <w:t xml:space="preserve">Dokonując zmiany sposobu świadczenia, Strony wyodrębnią: </w:t>
      </w:r>
    </w:p>
    <w:p w14:paraId="782265F9" w14:textId="77777777" w:rsidR="00B62F07" w:rsidRPr="00FD3C45" w:rsidRDefault="006E45C7" w:rsidP="005919A2">
      <w:pPr>
        <w:pStyle w:val="Akapitzlist"/>
        <w:spacing w:after="0" w:line="240" w:lineRule="auto"/>
        <w:ind w:left="357"/>
        <w:jc w:val="both"/>
        <w:rPr>
          <w:rFonts w:cs="Calibri"/>
        </w:rPr>
      </w:pPr>
      <w:r w:rsidRPr="00FD3C45">
        <w:rPr>
          <w:rFonts w:cs="Calibri"/>
        </w:rPr>
        <w:t xml:space="preserve">- </w:t>
      </w:r>
      <w:r w:rsidR="008676CF" w:rsidRPr="00FD3C45">
        <w:rPr>
          <w:rFonts w:cs="Calibri"/>
        </w:rPr>
        <w:t>roboty zamienne, tj. roboty, które Wykonawca wykona w zamian robót zawartych</w:t>
      </w:r>
      <w:r w:rsidR="005919A2" w:rsidRPr="00FD3C45">
        <w:rPr>
          <w:rFonts w:cs="Calibri"/>
        </w:rPr>
        <w:t xml:space="preserve"> </w:t>
      </w:r>
      <w:r w:rsidR="008676CF" w:rsidRPr="00FD3C45">
        <w:rPr>
          <w:rFonts w:cs="Calibri"/>
        </w:rPr>
        <w:t>w pierwotnej dokumentacji,</w:t>
      </w:r>
    </w:p>
    <w:p w14:paraId="5AAF0B66" w14:textId="77777777" w:rsidR="00B62F07" w:rsidRPr="00FD3C45" w:rsidRDefault="006E45C7" w:rsidP="005F134C">
      <w:pPr>
        <w:pStyle w:val="Akapitzlist"/>
        <w:spacing w:after="0" w:line="240" w:lineRule="auto"/>
        <w:ind w:left="360"/>
        <w:jc w:val="both"/>
        <w:rPr>
          <w:rFonts w:cs="Calibri"/>
        </w:rPr>
      </w:pPr>
      <w:r w:rsidRPr="00FD3C45">
        <w:rPr>
          <w:rFonts w:cs="Calibri"/>
        </w:rPr>
        <w:lastRenderedPageBreak/>
        <w:t xml:space="preserve">- </w:t>
      </w:r>
      <w:r w:rsidR="008676CF" w:rsidRPr="00FD3C45">
        <w:rPr>
          <w:rFonts w:cs="Calibri"/>
        </w:rPr>
        <w:t>roboty zaniechane, przez które rozumie się roboty objęte pierwotną dokumentacją, a których wykonanie stało się zbędne.</w:t>
      </w:r>
    </w:p>
    <w:p w14:paraId="08553155" w14:textId="77777777" w:rsidR="00B62F07" w:rsidRPr="00FD3C45" w:rsidRDefault="008676CF" w:rsidP="000C26BF">
      <w:pPr>
        <w:pStyle w:val="Akapitzlist"/>
        <w:numPr>
          <w:ilvl w:val="0"/>
          <w:numId w:val="6"/>
        </w:numPr>
        <w:tabs>
          <w:tab w:val="left" w:pos="0"/>
          <w:tab w:val="left" w:pos="851"/>
        </w:tabs>
        <w:spacing w:after="0" w:line="240" w:lineRule="auto"/>
        <w:jc w:val="both"/>
        <w:rPr>
          <w:rFonts w:cs="Calibri"/>
        </w:rPr>
      </w:pPr>
      <w:r w:rsidRPr="00FD3C45">
        <w:rPr>
          <w:rFonts w:cs="Calibri"/>
        </w:rPr>
        <w:t xml:space="preserve">Strony mają prawo do przedłużenia terminu zakończenia robót o okres trwania przyczyn, </w:t>
      </w:r>
      <w:r w:rsidR="00C816CE" w:rsidRPr="00FD3C45">
        <w:rPr>
          <w:rFonts w:cs="Calibri"/>
        </w:rPr>
        <w:br/>
      </w:r>
      <w:r w:rsidRPr="00FD3C45">
        <w:rPr>
          <w:rFonts w:cs="Calibri"/>
        </w:rPr>
        <w:t xml:space="preserve">z powodu których będzie zagrożone dotrzymanie terminu zakończenia przedmiotu umowy, </w:t>
      </w:r>
      <w:r w:rsidR="00C816CE" w:rsidRPr="00FD3C45">
        <w:rPr>
          <w:rFonts w:cs="Calibri"/>
        </w:rPr>
        <w:br/>
      </w:r>
      <w:r w:rsidRPr="00FD3C45">
        <w:rPr>
          <w:rFonts w:cs="Calibri"/>
        </w:rPr>
        <w:t>w następujących sytuacjach:</w:t>
      </w:r>
    </w:p>
    <w:p w14:paraId="47524539"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jeżeli przyczyny będą następstwem okoliczności, za które odpowiedzialność ponosi</w:t>
      </w:r>
      <w:r w:rsidR="00C816CE" w:rsidRPr="00FD3C45">
        <w:rPr>
          <w:rFonts w:cs="Calibri"/>
        </w:rPr>
        <w:t xml:space="preserve"> </w:t>
      </w:r>
      <w:r w:rsidRPr="00FD3C45">
        <w:rPr>
          <w:rFonts w:cs="Calibri"/>
        </w:rPr>
        <w:t>Zamawiający, w szczególności będą następstwem nieterminowego przekazania</w:t>
      </w:r>
      <w:r w:rsidR="00C816CE" w:rsidRPr="00FD3C45">
        <w:rPr>
          <w:rFonts w:cs="Calibri"/>
        </w:rPr>
        <w:t xml:space="preserve"> </w:t>
      </w:r>
      <w:r w:rsidRPr="00FD3C45">
        <w:rPr>
          <w:rFonts w:cs="Calibri"/>
        </w:rPr>
        <w:t>terenu budowy, konieczności zmian zakresu robót, w jakim ww. okoliczności miały lub będą mogły mieć wpływ na dotrzymanie terminu zakończenia robót,</w:t>
      </w:r>
    </w:p>
    <w:p w14:paraId="3A367027"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gdy wystąpią opóźnienia w wydawaniu decyzji, zezwoleń, uzgodnień, opinii itp., do wydania których właściwe organy są zobowiązane na mocy przepisów prawa, jeżeli nie są następstwem okoliczności, za które Wykonawca ponosi odpowiedzialność,</w:t>
      </w:r>
    </w:p>
    <w:p w14:paraId="557956D7"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jeżeli wystąpi brak możliwości wykonywania robót z powodu  nie dopuszczania do ich wykonywania przez uprawniony organ lub nakazania ich wstrzymania przez uprawniony organ, z przyczyn niezależnych od Wykonawcy,</w:t>
      </w:r>
    </w:p>
    <w:p w14:paraId="2B056BAB"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A0058BD"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 xml:space="preserve">gdy wystąpi konieczność wykonania robót zamiennych lub innych robót niezbędnych do wykonania przedmiotu umowy ze względu na zasady wiedzy technicznej, oraz wystąpienia robót dodatkowych, które wstrzymują lub opóźniają realizację przedmiotu umowy, wystąpienia niebezpieczeństwa kolizji z istniejącym uzbrojeniem terenu, </w:t>
      </w:r>
      <w:r w:rsidR="00D16F73" w:rsidRPr="00FD3C45">
        <w:rPr>
          <w:rFonts w:cs="Calibri"/>
        </w:rPr>
        <w:br/>
      </w:r>
      <w:r w:rsidRPr="00FD3C45">
        <w:rPr>
          <w:rFonts w:cs="Calibri"/>
        </w:rPr>
        <w:t>z planowanymi lub równolegle prowadzonymi przez inne podmioty, w zakresie niezbędnym do uniknięcia lub usunięcia tych kolizji,</w:t>
      </w:r>
    </w:p>
    <w:p w14:paraId="4A59076D"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w przypadku zmiany terminu realizacji zawartej przez Zamawiającego umowy</w:t>
      </w:r>
      <w:r w:rsidR="0077657D" w:rsidRPr="00FD3C45">
        <w:rPr>
          <w:rFonts w:cs="Calibri"/>
        </w:rPr>
        <w:t xml:space="preserve"> </w:t>
      </w:r>
      <w:r w:rsidR="00D16F73" w:rsidRPr="00FD3C45">
        <w:rPr>
          <w:rFonts w:cs="Calibri"/>
        </w:rPr>
        <w:br/>
      </w:r>
      <w:r w:rsidRPr="00FD3C45">
        <w:rPr>
          <w:rFonts w:cs="Calibri"/>
        </w:rPr>
        <w:t xml:space="preserve">o dofinansowanie </w:t>
      </w:r>
      <w:r w:rsidR="00350587" w:rsidRPr="00FD3C45">
        <w:rPr>
          <w:rFonts w:cs="Calibri"/>
        </w:rPr>
        <w:t>inwestycji</w:t>
      </w:r>
      <w:r w:rsidR="00CC6320" w:rsidRPr="00FD3C45">
        <w:rPr>
          <w:rFonts w:cs="Calibri"/>
        </w:rPr>
        <w:t xml:space="preserve"> lub</w:t>
      </w:r>
      <w:r w:rsidRPr="00FD3C45">
        <w:rPr>
          <w:rFonts w:cs="Calibri"/>
        </w:rPr>
        <w:t xml:space="preserve"> zmianami wytycznych dotyczących realizacji </w:t>
      </w:r>
      <w:r w:rsidR="00350587" w:rsidRPr="00FD3C45">
        <w:rPr>
          <w:rFonts w:cs="Calibri"/>
        </w:rPr>
        <w:t>inwestycji</w:t>
      </w:r>
      <w:r w:rsidRPr="00FD3C45">
        <w:rPr>
          <w:rFonts w:cs="Calibri"/>
        </w:rPr>
        <w:t>,</w:t>
      </w:r>
    </w:p>
    <w:p w14:paraId="547EC659"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wystąpią opóźnienia w dokonaniu określonych czynności lub ich zaniechanie przez właściwe organy administracji państwowej, które nie są następstwem okoliczności, za które Wykonawca ponosi odpowiedzialność,</w:t>
      </w:r>
    </w:p>
    <w:p w14:paraId="1E8C37CD"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0445636E"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color w:val="FF0000"/>
        </w:rPr>
      </w:pPr>
      <w:r w:rsidRPr="00FD3C45">
        <w:rPr>
          <w:rFonts w:cs="Calibri"/>
        </w:rPr>
        <w:t xml:space="preserve">wystąpienia warunków terenu budowy odbiegających w sposób istotny od przyjętych </w:t>
      </w:r>
      <w:r w:rsidR="0077657D" w:rsidRPr="00FD3C45">
        <w:rPr>
          <w:rFonts w:cs="Calibri"/>
        </w:rPr>
        <w:br/>
      </w:r>
      <w:r w:rsidRPr="00FD3C45">
        <w:rPr>
          <w:rFonts w:cs="Calibri"/>
        </w:rPr>
        <w:t>w dokumentacji projektowej, w szczególności napotkania niezinwentaryzowanych lub błędnie zinwentaryzowanych sieci, instalacji lub innych obiektów budowlanych</w:t>
      </w:r>
      <w:r w:rsidRPr="00FD3C45">
        <w:rPr>
          <w:rFonts w:cs="Calibri"/>
          <w:color w:val="FF0000"/>
        </w:rPr>
        <w:t>,</w:t>
      </w:r>
    </w:p>
    <w:p w14:paraId="75043006"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konieczności zrealizowania przedmiotu umowy przy zastosowaniu innych rozwiązań technicznych lub materiałowych ze względu na zmiany obowiązującego prawa,</w:t>
      </w:r>
    </w:p>
    <w:p w14:paraId="3CB357CE" w14:textId="77777777" w:rsidR="00B62F07" w:rsidRPr="00FD3C45" w:rsidRDefault="008676CF" w:rsidP="000C26BF">
      <w:pPr>
        <w:pStyle w:val="Akapitzlist"/>
        <w:numPr>
          <w:ilvl w:val="2"/>
          <w:numId w:val="6"/>
        </w:numPr>
        <w:tabs>
          <w:tab w:val="left" w:pos="567"/>
          <w:tab w:val="left" w:pos="993"/>
        </w:tabs>
        <w:spacing w:after="0" w:line="240" w:lineRule="auto"/>
        <w:jc w:val="both"/>
        <w:rPr>
          <w:rFonts w:cs="Calibri"/>
        </w:rPr>
      </w:pPr>
      <w:r w:rsidRPr="00FD3C45">
        <w:rPr>
          <w:rFonts w:cs="Calibri"/>
        </w:rPr>
        <w:t>wystąpienia niebezpieczeństwa kolizji z planowanymi lub równolegle prowadzonymi przez inne podmioty inwestycjami w zakresie niezbędnym do uniknięcia lub usunięcia tych kolizji,</w:t>
      </w:r>
    </w:p>
    <w:p w14:paraId="473C5CF7" w14:textId="77777777" w:rsidR="00B62F07" w:rsidRPr="00FD3C45" w:rsidRDefault="00614A2A" w:rsidP="000C26BF">
      <w:pPr>
        <w:pStyle w:val="Akapitzlist"/>
        <w:numPr>
          <w:ilvl w:val="2"/>
          <w:numId w:val="6"/>
        </w:numPr>
        <w:tabs>
          <w:tab w:val="left" w:pos="567"/>
          <w:tab w:val="left" w:pos="993"/>
        </w:tabs>
        <w:spacing w:after="0" w:line="240" w:lineRule="auto"/>
        <w:jc w:val="both"/>
        <w:rPr>
          <w:rFonts w:cs="Calibri"/>
        </w:rPr>
      </w:pPr>
      <w:r w:rsidRPr="00FD3C45">
        <w:rPr>
          <w:rFonts w:cs="Calibri"/>
        </w:rPr>
        <w:t xml:space="preserve">wystąpienia Siły wyższej uniemożliwiającej wykonanie przedmiotu umowy zgodnie z jej postanowieniami, </w:t>
      </w:r>
    </w:p>
    <w:p w14:paraId="71C7557B" w14:textId="6BACFF43" w:rsidR="00C8489A" w:rsidRPr="00FD3C45" w:rsidRDefault="00C8489A" w:rsidP="000C26BF">
      <w:pPr>
        <w:pStyle w:val="Akapitzlist"/>
        <w:numPr>
          <w:ilvl w:val="2"/>
          <w:numId w:val="6"/>
        </w:numPr>
        <w:tabs>
          <w:tab w:val="left" w:pos="567"/>
          <w:tab w:val="left" w:pos="709"/>
        </w:tabs>
        <w:spacing w:after="0" w:line="240" w:lineRule="auto"/>
        <w:ind w:left="709"/>
        <w:jc w:val="both"/>
        <w:rPr>
          <w:rFonts w:cs="Calibri"/>
        </w:rPr>
      </w:pPr>
      <w:r w:rsidRPr="00FD3C45">
        <w:rPr>
          <w:rFonts w:cs="Calibri"/>
          <w:iCs/>
        </w:rPr>
        <w:t>zmian obowiązujących przepisów prawa wpływających na termin i spo</w:t>
      </w:r>
      <w:r w:rsidR="00FB61D3">
        <w:rPr>
          <w:rFonts w:cs="Calibri"/>
          <w:iCs/>
        </w:rPr>
        <w:t xml:space="preserve">sób wykonania przedmiotu umowy </w:t>
      </w:r>
      <w:r w:rsidRPr="00FD3C45">
        <w:rPr>
          <w:rFonts w:cs="Calibri"/>
          <w:iCs/>
        </w:rPr>
        <w:t>wchodzących w życie po dniu zawarcia Umowy,</w:t>
      </w:r>
    </w:p>
    <w:p w14:paraId="0847DF33" w14:textId="77777777" w:rsidR="00B62F07" w:rsidRPr="00FD3C45" w:rsidRDefault="00CA1BF8" w:rsidP="002C1950">
      <w:pPr>
        <w:pStyle w:val="Akapitzlist"/>
        <w:tabs>
          <w:tab w:val="left" w:pos="709"/>
          <w:tab w:val="left" w:pos="993"/>
        </w:tabs>
        <w:spacing w:after="0" w:line="240" w:lineRule="auto"/>
        <w:ind w:left="357"/>
        <w:jc w:val="both"/>
        <w:rPr>
          <w:rFonts w:cs="Calibri"/>
        </w:rPr>
      </w:pPr>
      <w:r w:rsidRPr="00FD3C45">
        <w:rPr>
          <w:rFonts w:cs="Calibri"/>
        </w:rPr>
        <w:lastRenderedPageBreak/>
        <w:t xml:space="preserve">     </w:t>
      </w:r>
      <w:r w:rsidR="00C8489A" w:rsidRPr="00FD3C45">
        <w:rPr>
          <w:rFonts w:cs="Calibri"/>
        </w:rPr>
        <w:t>o</w:t>
      </w:r>
      <w:r w:rsidRPr="00FD3C45">
        <w:rPr>
          <w:rFonts w:cs="Calibri"/>
        </w:rPr>
        <w:t xml:space="preserve">) </w:t>
      </w:r>
      <w:r w:rsidR="008676CF" w:rsidRPr="00FD3C45">
        <w:rPr>
          <w:rFonts w:cs="Calibri"/>
        </w:rPr>
        <w:t xml:space="preserve">wystąpienia okoliczności, o których mowa w art. </w:t>
      </w:r>
      <w:r w:rsidR="008C48BE" w:rsidRPr="00FD3C45">
        <w:rPr>
          <w:rFonts w:cs="Calibri"/>
        </w:rPr>
        <w:t>455</w:t>
      </w:r>
      <w:r w:rsidR="00262027" w:rsidRPr="00FD3C45">
        <w:rPr>
          <w:rFonts w:cs="Calibri"/>
        </w:rPr>
        <w:t xml:space="preserve"> ust. 1 pkt 1 – </w:t>
      </w:r>
      <w:r w:rsidR="008C48BE" w:rsidRPr="00FD3C45">
        <w:rPr>
          <w:rFonts w:cs="Calibri"/>
        </w:rPr>
        <w:t>4</w:t>
      </w:r>
      <w:r w:rsidR="005F4487" w:rsidRPr="00FD3C45">
        <w:rPr>
          <w:rFonts w:cs="Calibri"/>
        </w:rPr>
        <w:t xml:space="preserve"> oraz art. 455 ust. 2 </w:t>
      </w:r>
      <w:r w:rsidR="00262027" w:rsidRPr="00FD3C45">
        <w:rPr>
          <w:rFonts w:cs="Calibri"/>
        </w:rPr>
        <w:t>ustawy Prawo zamówień publicznych.</w:t>
      </w:r>
    </w:p>
    <w:p w14:paraId="484A6B90" w14:textId="77777777" w:rsidR="00B62F07" w:rsidRPr="00FD3C45" w:rsidRDefault="008676CF" w:rsidP="000C26BF">
      <w:pPr>
        <w:numPr>
          <w:ilvl w:val="0"/>
          <w:numId w:val="12"/>
        </w:numPr>
        <w:tabs>
          <w:tab w:val="left" w:pos="0"/>
        </w:tabs>
        <w:spacing w:after="0" w:line="240" w:lineRule="auto"/>
        <w:jc w:val="both"/>
        <w:rPr>
          <w:rFonts w:cs="Calibri"/>
        </w:rPr>
      </w:pPr>
      <w:r w:rsidRPr="00FD3C45">
        <w:rPr>
          <w:rFonts w:cs="Calibri"/>
        </w:rPr>
        <w:t>Jeżeli Wykonawca uważa się za uprawnionego do przedłużenia terminu zakończenia robót zobowiązany jest do przekazania Inspektorowi nadzoru wniosku dotyczącego zmiany umowy wraz z opisem zdarzenia lub okoliczności stanowiących podstawę do żądania takiej zmiany, nie później niż w terminie 7 dni od dnia, w którym Wykonawca dowiedział się, lub powinien dowiedzieć się o danym zdarzeniu lub okolicznościach.</w:t>
      </w:r>
    </w:p>
    <w:p w14:paraId="6A0D4A74" w14:textId="37B7B898" w:rsidR="00B62F07" w:rsidRPr="00FD3C45" w:rsidRDefault="008676CF" w:rsidP="000C26BF">
      <w:pPr>
        <w:numPr>
          <w:ilvl w:val="0"/>
          <w:numId w:val="12"/>
        </w:numPr>
        <w:spacing w:after="0" w:line="240" w:lineRule="auto"/>
        <w:jc w:val="both"/>
        <w:rPr>
          <w:rFonts w:cs="Calibri"/>
        </w:rPr>
      </w:pPr>
      <w:r w:rsidRPr="00FD3C45">
        <w:rPr>
          <w:rFonts w:cs="Calibri"/>
        </w:rPr>
        <w:t xml:space="preserve">Wykonawca zobowiązany jest do dostarczenia </w:t>
      </w:r>
      <w:r w:rsidR="00FB61D3">
        <w:rPr>
          <w:rFonts w:cs="Calibri"/>
        </w:rPr>
        <w:t>wraz z wnioskiem, o którym mowa w</w:t>
      </w:r>
      <w:r w:rsidR="00FB61D3">
        <w:rPr>
          <w:rFonts w:cs="Calibri"/>
        </w:rPr>
        <w:br/>
      </w:r>
      <w:r w:rsidRPr="00FD3C45">
        <w:rPr>
          <w:rFonts w:cs="Calibri"/>
        </w:rPr>
        <w:t>ust. 5</w:t>
      </w:r>
      <w:r w:rsidRPr="00FD3C45">
        <w:rPr>
          <w:rFonts w:cs="Calibri"/>
          <w:color w:val="0070C0"/>
        </w:rPr>
        <w:t xml:space="preserve"> </w:t>
      </w:r>
      <w:r w:rsidRPr="00FD3C45">
        <w:rPr>
          <w:rFonts w:cs="Calibri"/>
        </w:rPr>
        <w:t>wszelkich innych dokumentów wymaganych umową, w tym informacji uzasadniających żądanie zmiany umowy, stosownie do zdarzenia lub okoliczności stanowiących podstawę żądania zmiany terminu zakończenia robót.</w:t>
      </w:r>
    </w:p>
    <w:p w14:paraId="1AEE2780" w14:textId="77777777" w:rsidR="00B62F07" w:rsidRPr="00FD3C45" w:rsidRDefault="008676CF" w:rsidP="000C26BF">
      <w:pPr>
        <w:numPr>
          <w:ilvl w:val="0"/>
          <w:numId w:val="12"/>
        </w:numPr>
        <w:spacing w:after="0" w:line="240" w:lineRule="auto"/>
        <w:jc w:val="both"/>
        <w:rPr>
          <w:rFonts w:cs="Calibri"/>
        </w:rPr>
      </w:pPr>
      <w:r w:rsidRPr="00FD3C45">
        <w:rPr>
          <w:rFonts w:cs="Calibri"/>
        </w:rPr>
        <w:t xml:space="preserve">Po otrzymaniu wniosku, o którym mowa w ust. 5 Inspektor nadzoru przekazuje niezwłocznie wniosek Zamawiającemu. </w:t>
      </w:r>
    </w:p>
    <w:p w14:paraId="3D6E076E" w14:textId="77777777" w:rsidR="0038244C" w:rsidRPr="00FD3C45" w:rsidRDefault="008676CF" w:rsidP="000C26BF">
      <w:pPr>
        <w:numPr>
          <w:ilvl w:val="0"/>
          <w:numId w:val="12"/>
        </w:numPr>
        <w:spacing w:after="0" w:line="240" w:lineRule="auto"/>
        <w:jc w:val="both"/>
        <w:rPr>
          <w:rFonts w:cs="Calibri"/>
        </w:rPr>
      </w:pPr>
      <w:r w:rsidRPr="00FD3C45">
        <w:rPr>
          <w:rFonts w:cs="Calibri"/>
        </w:rPr>
        <w:t>W terminie 7 dni roboczych od dnia otrzymania wniosku, o którym mowa w ust. 5</w:t>
      </w:r>
      <w:r w:rsidRPr="00FD3C45">
        <w:rPr>
          <w:rFonts w:cs="Calibri"/>
          <w:color w:val="FF0000"/>
        </w:rPr>
        <w:t xml:space="preserve"> </w:t>
      </w:r>
      <w:r w:rsidRPr="00FD3C45">
        <w:rPr>
          <w:rFonts w:cs="Calibri"/>
        </w:rPr>
        <w:t>wraz</w:t>
      </w:r>
      <w:r w:rsidR="00D756FB" w:rsidRPr="00FD3C45">
        <w:rPr>
          <w:rFonts w:cs="Calibri"/>
        </w:rPr>
        <w:t xml:space="preserve"> </w:t>
      </w:r>
      <w:r w:rsidR="00D756FB" w:rsidRPr="00FD3C45">
        <w:rPr>
          <w:rFonts w:cs="Calibri"/>
        </w:rPr>
        <w:br/>
      </w:r>
      <w:r w:rsidRPr="00FD3C45">
        <w:rPr>
          <w:rFonts w:cs="Calibri"/>
        </w:rPr>
        <w:t>z informacją uzasadniającą żądanie zmiany umowy, Inspektor nadzoru zobowiązany jest do pisemnego ustosunkowania się do zgłoszonego żądania zmiany umowy i przekazania go Zamawiającemu wraz z uzasadnieniem, zarówno w przypadku odmowy, jak i akceptacji żądania zmiany.</w:t>
      </w:r>
    </w:p>
    <w:p w14:paraId="411FEE10" w14:textId="2435865B" w:rsidR="0038244C" w:rsidRPr="00FD3C45" w:rsidRDefault="008676CF" w:rsidP="000C26BF">
      <w:pPr>
        <w:numPr>
          <w:ilvl w:val="0"/>
          <w:numId w:val="12"/>
        </w:numPr>
        <w:spacing w:after="0" w:line="240" w:lineRule="auto"/>
        <w:jc w:val="both"/>
        <w:rPr>
          <w:rFonts w:cs="Calibri"/>
        </w:rPr>
      </w:pPr>
      <w:r w:rsidRPr="00FD3C45">
        <w:rPr>
          <w:rFonts w:cs="Calibri"/>
        </w:rPr>
        <w:t>W terminie 5 dni roboczych od dnia otrzymania żądania zmiany, zaopiniowanego przez</w:t>
      </w:r>
      <w:r w:rsidR="00D756FB" w:rsidRPr="00FD3C45">
        <w:rPr>
          <w:rFonts w:cs="Calibri"/>
        </w:rPr>
        <w:t xml:space="preserve"> </w:t>
      </w:r>
      <w:r w:rsidR="00FB61D3">
        <w:rPr>
          <w:rFonts w:cs="Calibri"/>
        </w:rPr>
        <w:t xml:space="preserve">Inspektora nadzoru, </w:t>
      </w:r>
      <w:r w:rsidRPr="00FD3C45">
        <w:rPr>
          <w:rFonts w:cs="Calibri"/>
        </w:rPr>
        <w:t xml:space="preserve">Zamawiający powiadomi Wykonawcę o akceptacji żądania zmiany umowy </w:t>
      </w:r>
      <w:r w:rsidR="00D756FB" w:rsidRPr="00FD3C45">
        <w:rPr>
          <w:rFonts w:cs="Calibri"/>
        </w:rPr>
        <w:br/>
      </w:r>
      <w:r w:rsidRPr="00FD3C45">
        <w:rPr>
          <w:rFonts w:cs="Calibri"/>
        </w:rPr>
        <w:t>i terminie podpisania aneksu do umowy lub odpowiednio o braku akceptacji zmiany.</w:t>
      </w:r>
      <w:r w:rsidR="00E7330B" w:rsidRPr="00FD3C45">
        <w:rPr>
          <w:rFonts w:cs="Calibri"/>
        </w:rPr>
        <w:t xml:space="preserve"> </w:t>
      </w:r>
    </w:p>
    <w:p w14:paraId="00FCB342" w14:textId="77777777" w:rsidR="0038244C" w:rsidRPr="00FD3C45" w:rsidRDefault="00E7330B" w:rsidP="000C26BF">
      <w:pPr>
        <w:numPr>
          <w:ilvl w:val="0"/>
          <w:numId w:val="12"/>
        </w:numPr>
        <w:spacing w:after="0" w:line="240" w:lineRule="auto"/>
        <w:jc w:val="both"/>
        <w:rPr>
          <w:rFonts w:cs="Calibri"/>
        </w:rPr>
      </w:pPr>
      <w:r w:rsidRPr="00FD3C45">
        <w:rPr>
          <w:rFonts w:cs="Calibri"/>
        </w:rPr>
        <w:t>Ponadto dopuszcza się zmianę sposobu rozliczania umowy lub dokonywania płatności na rzecz Wykonawcy, na skutek zmian warunków dofinansowania zadania</w:t>
      </w:r>
      <w:r w:rsidR="00181D9E" w:rsidRPr="00FD3C45">
        <w:rPr>
          <w:rFonts w:cs="Calibri"/>
        </w:rPr>
        <w:t>.</w:t>
      </w:r>
      <w:r w:rsidRPr="00FD3C45">
        <w:rPr>
          <w:rFonts w:cs="Calibri"/>
        </w:rPr>
        <w:t xml:space="preserve"> </w:t>
      </w:r>
    </w:p>
    <w:p w14:paraId="79759D7A" w14:textId="77777777" w:rsidR="00B62F07" w:rsidRPr="00FD3C45" w:rsidRDefault="008676CF" w:rsidP="000C26BF">
      <w:pPr>
        <w:numPr>
          <w:ilvl w:val="0"/>
          <w:numId w:val="12"/>
        </w:numPr>
        <w:spacing w:after="0" w:line="240" w:lineRule="auto"/>
        <w:jc w:val="both"/>
        <w:rPr>
          <w:rFonts w:cs="Calibri"/>
        </w:rPr>
      </w:pPr>
      <w:r w:rsidRPr="00FD3C45">
        <w:rPr>
          <w:rFonts w:cs="Calibri"/>
        </w:rPr>
        <w:t xml:space="preserve">Wszelkie zmiany umowy są dokonywane przez umocowanych przedstawicieli Zamawiającego </w:t>
      </w:r>
      <w:r w:rsidR="0038244C" w:rsidRPr="00FD3C45">
        <w:rPr>
          <w:rFonts w:cs="Calibri"/>
        </w:rPr>
        <w:br/>
      </w:r>
      <w:r w:rsidRPr="00FD3C45">
        <w:rPr>
          <w:rFonts w:cs="Calibri"/>
        </w:rPr>
        <w:t>i Wykonawcy w formie pisemnej w drodze aneksu umowy, pod rygorem nieważności.</w:t>
      </w:r>
    </w:p>
    <w:p w14:paraId="30273B7F" w14:textId="77777777" w:rsidR="00B62F07" w:rsidRPr="00FD3C45" w:rsidRDefault="008676CF" w:rsidP="000C26BF">
      <w:pPr>
        <w:numPr>
          <w:ilvl w:val="0"/>
          <w:numId w:val="12"/>
        </w:numPr>
        <w:spacing w:after="0" w:line="240" w:lineRule="auto"/>
        <w:jc w:val="both"/>
        <w:rPr>
          <w:rFonts w:cs="Calibri"/>
        </w:rPr>
      </w:pPr>
      <w:r w:rsidRPr="00FD3C45">
        <w:rPr>
          <w:rFonts w:cs="Calibri"/>
        </w:rPr>
        <w:t>W razie wątpliwości, przyjmuje się, że nie stanowią zmiany umowy następujące zmiany:</w:t>
      </w:r>
    </w:p>
    <w:p w14:paraId="6C2244FC" w14:textId="77777777" w:rsidR="00B62F07" w:rsidRPr="00FD3C45" w:rsidRDefault="00CA1BF8" w:rsidP="00B46395">
      <w:pPr>
        <w:pStyle w:val="Akapitzlist"/>
        <w:tabs>
          <w:tab w:val="left" w:pos="1134"/>
        </w:tabs>
        <w:spacing w:after="0" w:line="240" w:lineRule="auto"/>
        <w:ind w:left="360"/>
        <w:jc w:val="both"/>
        <w:rPr>
          <w:rFonts w:cs="Calibri"/>
        </w:rPr>
      </w:pPr>
      <w:r w:rsidRPr="00FD3C45">
        <w:rPr>
          <w:rFonts w:cs="Calibri"/>
        </w:rPr>
        <w:t xml:space="preserve">1) </w:t>
      </w:r>
      <w:r w:rsidR="008676CF" w:rsidRPr="00FD3C45">
        <w:rPr>
          <w:rFonts w:cs="Calibri"/>
        </w:rPr>
        <w:t>danych związanych z obsługą administracyjno-organizacyjną umowy,</w:t>
      </w:r>
    </w:p>
    <w:p w14:paraId="79BD6D2E" w14:textId="77777777" w:rsidR="00B62F07" w:rsidRPr="00FD3C45" w:rsidRDefault="00CA1BF8" w:rsidP="00B46395">
      <w:pPr>
        <w:pStyle w:val="Akapitzlist"/>
        <w:tabs>
          <w:tab w:val="left" w:pos="1134"/>
        </w:tabs>
        <w:spacing w:after="0" w:line="240" w:lineRule="auto"/>
        <w:ind w:left="360"/>
        <w:jc w:val="both"/>
        <w:rPr>
          <w:rFonts w:cs="Calibri"/>
        </w:rPr>
      </w:pPr>
      <w:r w:rsidRPr="00FD3C45">
        <w:rPr>
          <w:rFonts w:cs="Calibri"/>
        </w:rPr>
        <w:t xml:space="preserve">2) </w:t>
      </w:r>
      <w:r w:rsidR="008676CF" w:rsidRPr="00FD3C45">
        <w:rPr>
          <w:rFonts w:cs="Calibri"/>
        </w:rPr>
        <w:t xml:space="preserve">danych teleadresowych, </w:t>
      </w:r>
    </w:p>
    <w:p w14:paraId="731284CE" w14:textId="77777777" w:rsidR="00CA1BF8" w:rsidRPr="00FD3C45" w:rsidRDefault="00CA1BF8" w:rsidP="00B46395">
      <w:pPr>
        <w:pStyle w:val="Akapitzlist"/>
        <w:tabs>
          <w:tab w:val="left" w:pos="1134"/>
        </w:tabs>
        <w:spacing w:after="0" w:line="240" w:lineRule="auto"/>
        <w:ind w:left="0"/>
        <w:jc w:val="both"/>
        <w:rPr>
          <w:rFonts w:cs="Calibri"/>
        </w:rPr>
      </w:pPr>
      <w:r w:rsidRPr="00FD3C45">
        <w:rPr>
          <w:rFonts w:cs="Calibri"/>
        </w:rPr>
        <w:t xml:space="preserve">      </w:t>
      </w:r>
      <w:r w:rsidR="006D731B" w:rsidRPr="00FD3C45">
        <w:rPr>
          <w:rFonts w:cs="Calibri"/>
        </w:rPr>
        <w:t xml:space="preserve"> </w:t>
      </w:r>
      <w:r w:rsidRPr="00FD3C45">
        <w:rPr>
          <w:rFonts w:cs="Calibri"/>
        </w:rPr>
        <w:t xml:space="preserve">3) </w:t>
      </w:r>
      <w:r w:rsidR="008676CF" w:rsidRPr="00FD3C45">
        <w:rPr>
          <w:rFonts w:cs="Calibri"/>
        </w:rPr>
        <w:t>danych rejestrowych,</w:t>
      </w:r>
      <w:r w:rsidRPr="00FD3C45">
        <w:rPr>
          <w:rFonts w:cs="Calibri"/>
        </w:rPr>
        <w:t xml:space="preserve"> </w:t>
      </w:r>
    </w:p>
    <w:p w14:paraId="287DBFDC" w14:textId="77777777" w:rsidR="00B62F07" w:rsidRPr="00FD3C45" w:rsidRDefault="00D128C8" w:rsidP="00B46395">
      <w:pPr>
        <w:pStyle w:val="Akapitzlist"/>
        <w:tabs>
          <w:tab w:val="left" w:pos="1134"/>
        </w:tabs>
        <w:spacing w:after="0" w:line="240" w:lineRule="auto"/>
        <w:ind w:left="0"/>
        <w:jc w:val="both"/>
        <w:rPr>
          <w:rFonts w:cs="Calibri"/>
        </w:rPr>
      </w:pPr>
      <w:r w:rsidRPr="00FD3C45">
        <w:rPr>
          <w:rFonts w:cs="Calibri"/>
        </w:rPr>
        <w:t xml:space="preserve">    </w:t>
      </w:r>
      <w:r w:rsidR="006D731B" w:rsidRPr="00FD3C45">
        <w:rPr>
          <w:rFonts w:cs="Calibri"/>
        </w:rPr>
        <w:t xml:space="preserve"> </w:t>
      </w:r>
      <w:r w:rsidRPr="00FD3C45">
        <w:rPr>
          <w:rFonts w:cs="Calibri"/>
        </w:rPr>
        <w:t xml:space="preserve">  4) </w:t>
      </w:r>
      <w:r w:rsidR="008676CF" w:rsidRPr="00FD3C45">
        <w:rPr>
          <w:rFonts w:cs="Calibri"/>
        </w:rPr>
        <w:t>będące następstwem sukcesji uniwersalnej po jednej ze stron umowy,</w:t>
      </w:r>
    </w:p>
    <w:p w14:paraId="7B36197C" w14:textId="77777777" w:rsidR="00B62F07" w:rsidRPr="00FD3C45" w:rsidRDefault="008676CF" w:rsidP="000C26BF">
      <w:pPr>
        <w:numPr>
          <w:ilvl w:val="0"/>
          <w:numId w:val="12"/>
        </w:numPr>
        <w:spacing w:after="0" w:line="240" w:lineRule="auto"/>
        <w:jc w:val="both"/>
        <w:rPr>
          <w:rFonts w:cs="Calibri"/>
        </w:rPr>
      </w:pPr>
      <w:r w:rsidRPr="00FD3C45">
        <w:rPr>
          <w:rFonts w:cs="Calibri"/>
        </w:rPr>
        <w:t>Wykonawca bez pisemnej zgody Zamawiającego</w:t>
      </w:r>
      <w:r w:rsidR="00D128C8" w:rsidRPr="00FD3C45">
        <w:rPr>
          <w:rFonts w:cs="Calibri"/>
        </w:rPr>
        <w:t>,</w:t>
      </w:r>
      <w:r w:rsidRPr="00FD3C45">
        <w:rPr>
          <w:rFonts w:cs="Calibri"/>
        </w:rPr>
        <w:t xml:space="preserve"> nie może dokonać cesji wierzytelności należności wynikającej z tytułu realizacji przedmiotowej umowy.</w:t>
      </w:r>
    </w:p>
    <w:p w14:paraId="657C9D96" w14:textId="77777777" w:rsidR="00B62F07" w:rsidRPr="00FD3C45" w:rsidRDefault="008676CF" w:rsidP="000C26BF">
      <w:pPr>
        <w:numPr>
          <w:ilvl w:val="0"/>
          <w:numId w:val="12"/>
        </w:numPr>
        <w:spacing w:after="0" w:line="240" w:lineRule="auto"/>
        <w:jc w:val="both"/>
        <w:rPr>
          <w:rFonts w:cs="Calibri"/>
        </w:rPr>
      </w:pPr>
      <w:r w:rsidRPr="00FD3C45">
        <w:rPr>
          <w:rFonts w:cs="Calibri"/>
        </w:rPr>
        <w:t>W przypadku, np. choroby, śmierci, rezygnacji z pełnienia obowiązków, utraty uprawnień itp.</w:t>
      </w:r>
      <w:r w:rsidR="00D128C8" w:rsidRPr="00FD3C45">
        <w:rPr>
          <w:rFonts w:cs="Calibri"/>
        </w:rPr>
        <w:t>,</w:t>
      </w:r>
      <w:r w:rsidRPr="00FD3C45">
        <w:rPr>
          <w:rFonts w:cs="Calibri"/>
        </w:rPr>
        <w:t xml:space="preserve"> Zamawiający dopuszcza zmiany w stosunku do osoby/osób, które wykonują niniejszą umowę na inne legitymujące się, wymaganymi uprawnieniami lub kwalifikacjami.</w:t>
      </w:r>
    </w:p>
    <w:p w14:paraId="78B660ED" w14:textId="77777777" w:rsidR="00B62F07" w:rsidRPr="00FD3C45" w:rsidRDefault="008676CF" w:rsidP="000C26BF">
      <w:pPr>
        <w:numPr>
          <w:ilvl w:val="0"/>
          <w:numId w:val="12"/>
        </w:numPr>
        <w:spacing w:after="0" w:line="240" w:lineRule="auto"/>
        <w:jc w:val="both"/>
        <w:rPr>
          <w:rFonts w:cs="Calibri"/>
        </w:rPr>
      </w:pPr>
      <w:r w:rsidRPr="00FD3C45">
        <w:rPr>
          <w:rFonts w:cs="Calibri"/>
        </w:rPr>
        <w:t xml:space="preserve">Wszelkie zmiany umowy będą dokonywane  na zasadach, o których mowa w art. </w:t>
      </w:r>
      <w:r w:rsidR="00846F72" w:rsidRPr="00FD3C45">
        <w:rPr>
          <w:rFonts w:cs="Calibri"/>
        </w:rPr>
        <w:t>455</w:t>
      </w:r>
      <w:r w:rsidRPr="00FD3C45">
        <w:rPr>
          <w:rFonts w:cs="Calibri"/>
        </w:rPr>
        <w:t xml:space="preserve"> ustawy Prawo zamówień publicznych. </w:t>
      </w:r>
    </w:p>
    <w:p w14:paraId="07B15159" w14:textId="77777777" w:rsidR="00B62F07" w:rsidRPr="00FD3C45" w:rsidRDefault="00B62F07" w:rsidP="00B46395">
      <w:pPr>
        <w:spacing w:after="0" w:line="240" w:lineRule="auto"/>
        <w:jc w:val="both"/>
        <w:rPr>
          <w:rFonts w:cs="Calibri"/>
          <w:b/>
        </w:rPr>
      </w:pPr>
    </w:p>
    <w:p w14:paraId="388A7084" w14:textId="77777777" w:rsidR="00B62F07" w:rsidRPr="00FD3C45" w:rsidRDefault="008676CF" w:rsidP="00DD33DD">
      <w:pPr>
        <w:spacing w:after="0" w:line="240" w:lineRule="auto"/>
        <w:jc w:val="center"/>
        <w:rPr>
          <w:rFonts w:cs="Calibri"/>
          <w:b/>
        </w:rPr>
      </w:pPr>
      <w:r w:rsidRPr="00FD3C45">
        <w:rPr>
          <w:rFonts w:cs="Calibri"/>
          <w:b/>
        </w:rPr>
        <w:t>§ 1</w:t>
      </w:r>
      <w:r w:rsidR="00F27E3A" w:rsidRPr="00FD3C45">
        <w:rPr>
          <w:rFonts w:cs="Calibri"/>
          <w:b/>
        </w:rPr>
        <w:t>1</w:t>
      </w:r>
    </w:p>
    <w:p w14:paraId="320B3FBC" w14:textId="77777777" w:rsidR="00B62F07" w:rsidRPr="00FD3C45" w:rsidRDefault="008676CF" w:rsidP="00DD33DD">
      <w:pPr>
        <w:spacing w:after="0" w:line="240" w:lineRule="auto"/>
        <w:jc w:val="center"/>
        <w:rPr>
          <w:rFonts w:cs="Calibri"/>
          <w:b/>
        </w:rPr>
      </w:pPr>
      <w:r w:rsidRPr="00FD3C45">
        <w:rPr>
          <w:rFonts w:cs="Calibri"/>
          <w:b/>
        </w:rPr>
        <w:t>Rękojmia</w:t>
      </w:r>
    </w:p>
    <w:p w14:paraId="7498E995" w14:textId="77777777" w:rsidR="005E1F29" w:rsidRPr="00FD3C45" w:rsidRDefault="00532A88" w:rsidP="000C26BF">
      <w:pPr>
        <w:pStyle w:val="Akapitzlist"/>
        <w:numPr>
          <w:ilvl w:val="0"/>
          <w:numId w:val="4"/>
        </w:numPr>
        <w:spacing w:after="0" w:line="240" w:lineRule="auto"/>
        <w:ind w:left="284" w:hanging="284"/>
        <w:jc w:val="both"/>
        <w:rPr>
          <w:rFonts w:cs="Calibri"/>
        </w:rPr>
      </w:pPr>
      <w:r w:rsidRPr="00FD3C45">
        <w:rPr>
          <w:rFonts w:cs="Calibri"/>
        </w:rPr>
        <w:t>O</w:t>
      </w:r>
      <w:r w:rsidRPr="00FD3C45">
        <w:rPr>
          <w:rStyle w:val="Wyrnienieintensywne"/>
          <w:rFonts w:cs="Calibri"/>
          <w:i w:val="0"/>
          <w:iCs w:val="0"/>
          <w:color w:val="auto"/>
        </w:rPr>
        <w:t xml:space="preserve">kres rękojmi za wady na wykonany przedmiot umowy wynosi </w:t>
      </w:r>
      <w:r w:rsidR="00F0066D" w:rsidRPr="00FD3C45">
        <w:rPr>
          <w:rStyle w:val="Wyrnienieintensywne"/>
          <w:rFonts w:cs="Calibri"/>
          <w:i w:val="0"/>
          <w:iCs w:val="0"/>
          <w:color w:val="auto"/>
        </w:rPr>
        <w:t>36</w:t>
      </w:r>
      <w:r w:rsidRPr="00FD3C45">
        <w:rPr>
          <w:rStyle w:val="Wyrnienieintensywne"/>
          <w:rFonts w:cs="Calibri"/>
          <w:i w:val="0"/>
          <w:iCs w:val="0"/>
          <w:color w:val="auto"/>
        </w:rPr>
        <w:t xml:space="preserve"> miesięcy. </w:t>
      </w:r>
      <w:r w:rsidR="008676CF" w:rsidRPr="00FD3C45">
        <w:rPr>
          <w:rFonts w:cs="Calibri"/>
        </w:rPr>
        <w:t>Roszczenia z tytułu rękojmi mogą być dochodzone także po upływie terminu rękojmi, jeżeli Zamawiający zgłosi Wykonawcy istnienie wad w okresie rękojmi.</w:t>
      </w:r>
      <w:r w:rsidR="005E1F29" w:rsidRPr="00FD3C45">
        <w:rPr>
          <w:rFonts w:cs="Calibri"/>
        </w:rPr>
        <w:t xml:space="preserve"> </w:t>
      </w:r>
    </w:p>
    <w:p w14:paraId="2945F49D" w14:textId="77777777" w:rsidR="00B62F07" w:rsidRPr="00FD3C45" w:rsidRDefault="008676CF" w:rsidP="000C26BF">
      <w:pPr>
        <w:pStyle w:val="Akapitzlist"/>
        <w:numPr>
          <w:ilvl w:val="0"/>
          <w:numId w:val="4"/>
        </w:numPr>
        <w:spacing w:after="0" w:line="240" w:lineRule="auto"/>
        <w:ind w:left="284" w:hanging="284"/>
        <w:jc w:val="both"/>
        <w:rPr>
          <w:rFonts w:cs="Calibri"/>
        </w:rPr>
      </w:pPr>
      <w:r w:rsidRPr="00FD3C45">
        <w:rPr>
          <w:rFonts w:cs="Calibri"/>
        </w:rPr>
        <w:t xml:space="preserve">Wady ujawnione w okresie rękojmi będą kwalifikowane przy udziale stron niniejszej umowy oraz prawidłowo ocenione pod względem przyczyny ich powstania według stanu na dzień sporządzenia protokołu. Zamawiający powiadomi Wykonawcę o terminie i miejscu kwalifikacji wad w terminie </w:t>
      </w:r>
      <w:r w:rsidR="00BB0D8A" w:rsidRPr="00FD3C45">
        <w:rPr>
          <w:rFonts w:cs="Calibri"/>
        </w:rPr>
        <w:br/>
      </w:r>
      <w:r w:rsidRPr="00FD3C45">
        <w:rPr>
          <w:rFonts w:cs="Calibri"/>
        </w:rPr>
        <w:t xml:space="preserve">7 dni przed dokonaniem oględzin. Protokół z komisyjnego zakwalifikowania wad otrzyma Wykonawca bezpośrednio po zakończeniu działania komisji. </w:t>
      </w:r>
    </w:p>
    <w:p w14:paraId="7BC5EBB2" w14:textId="77777777" w:rsidR="00B62F07" w:rsidRPr="00FD3C45" w:rsidRDefault="008676CF" w:rsidP="000C26BF">
      <w:pPr>
        <w:pStyle w:val="Akapitzlist"/>
        <w:numPr>
          <w:ilvl w:val="0"/>
          <w:numId w:val="4"/>
        </w:numPr>
        <w:spacing w:after="0" w:line="240" w:lineRule="auto"/>
        <w:ind w:left="284" w:hanging="284"/>
        <w:jc w:val="both"/>
        <w:rPr>
          <w:rFonts w:cs="Calibri"/>
        </w:rPr>
      </w:pPr>
      <w:r w:rsidRPr="00FD3C45">
        <w:rPr>
          <w:rFonts w:cs="Calibri"/>
        </w:rPr>
        <w:lastRenderedPageBreak/>
        <w:t>Wady i usterki ujawnione  w okresie rękojmi</w:t>
      </w:r>
      <w:r w:rsidR="00D128C8" w:rsidRPr="00FD3C45">
        <w:rPr>
          <w:rFonts w:cs="Calibri"/>
        </w:rPr>
        <w:t>,</w:t>
      </w:r>
      <w:r w:rsidRPr="00FD3C45">
        <w:rPr>
          <w:rFonts w:cs="Calibri"/>
        </w:rPr>
        <w:t xml:space="preserve"> będą usuwane w terminie 14 dni od dnia zgłoszenia. </w:t>
      </w:r>
    </w:p>
    <w:p w14:paraId="72F0027F" w14:textId="77777777" w:rsidR="00B62F07" w:rsidRPr="00FD3C45" w:rsidRDefault="008676CF" w:rsidP="000C26BF">
      <w:pPr>
        <w:pStyle w:val="Akapitzlist"/>
        <w:numPr>
          <w:ilvl w:val="0"/>
          <w:numId w:val="4"/>
        </w:numPr>
        <w:spacing w:after="0" w:line="240" w:lineRule="auto"/>
        <w:ind w:left="284" w:hanging="284"/>
        <w:jc w:val="both"/>
        <w:rPr>
          <w:rFonts w:cs="Calibri"/>
        </w:rPr>
      </w:pPr>
      <w:r w:rsidRPr="00FD3C45">
        <w:rPr>
          <w:rFonts w:cs="Calibri"/>
        </w:rPr>
        <w:t>W przypadku nie usunięcia wad lub usterek w terminie, Zamawiający może naliczyć karę umowną</w:t>
      </w:r>
      <w:r w:rsidR="00D128C8" w:rsidRPr="00FD3C45">
        <w:rPr>
          <w:rFonts w:cs="Calibri"/>
        </w:rPr>
        <w:t>,</w:t>
      </w:r>
      <w:r w:rsidRPr="00FD3C45">
        <w:rPr>
          <w:rFonts w:cs="Calibri"/>
        </w:rPr>
        <w:t xml:space="preserve"> zgodnie z § </w:t>
      </w:r>
      <w:r w:rsidR="00F27E3A" w:rsidRPr="00FD3C45">
        <w:rPr>
          <w:rFonts w:cs="Calibri"/>
        </w:rPr>
        <w:t>8</w:t>
      </w:r>
      <w:r w:rsidRPr="00FD3C45">
        <w:rPr>
          <w:rFonts w:cs="Calibri"/>
        </w:rPr>
        <w:t xml:space="preserve"> ust. </w:t>
      </w:r>
      <w:r w:rsidR="00CB6788" w:rsidRPr="00FD3C45">
        <w:rPr>
          <w:rFonts w:cs="Calibri"/>
        </w:rPr>
        <w:t xml:space="preserve">1 </w:t>
      </w:r>
      <w:r w:rsidRPr="00FD3C45">
        <w:rPr>
          <w:rFonts w:cs="Calibri"/>
        </w:rPr>
        <w:t xml:space="preserve">pkt 2 niniejszej umowy. </w:t>
      </w:r>
    </w:p>
    <w:p w14:paraId="7C9CC5A2" w14:textId="77777777" w:rsidR="00B62F07" w:rsidRPr="00FD3C45" w:rsidRDefault="008676CF" w:rsidP="000C26BF">
      <w:pPr>
        <w:pStyle w:val="Akapitzlist"/>
        <w:numPr>
          <w:ilvl w:val="0"/>
          <w:numId w:val="4"/>
        </w:numPr>
        <w:spacing w:after="0" w:line="240" w:lineRule="auto"/>
        <w:ind w:left="284" w:hanging="284"/>
        <w:jc w:val="both"/>
        <w:rPr>
          <w:rFonts w:cs="Calibri"/>
          <w:color w:val="0070C0"/>
        </w:rPr>
      </w:pPr>
      <w:r w:rsidRPr="00FD3C45">
        <w:rPr>
          <w:rFonts w:cs="Calibri"/>
        </w:rPr>
        <w:t xml:space="preserve">Nie usunięcie wad lub usterek w terminie wskazanym w ust. 3 niniejszej umowy lub jeżeli chodzi </w:t>
      </w:r>
      <w:r w:rsidR="008E0B43" w:rsidRPr="00FD3C45">
        <w:rPr>
          <w:rFonts w:cs="Calibri"/>
        </w:rPr>
        <w:br/>
      </w:r>
      <w:r w:rsidRPr="00FD3C45">
        <w:rPr>
          <w:rFonts w:cs="Calibri"/>
        </w:rPr>
        <w:t>o wady stwierdzone w czasie wykonywania przedmiotu umowy w terminie wskazanym przez Zamawiającego, daje Zamawiającemu prawo powierzenia ich usunięcia osobom trzecim. Kosztem usunięcia wad przez osobę trzecią zostanie w takim przypadku</w:t>
      </w:r>
      <w:r w:rsidR="008E0B43" w:rsidRPr="00FD3C45">
        <w:rPr>
          <w:rFonts w:cs="Calibri"/>
        </w:rPr>
        <w:t xml:space="preserve"> </w:t>
      </w:r>
      <w:r w:rsidRPr="00FD3C45">
        <w:rPr>
          <w:rFonts w:cs="Calibri"/>
        </w:rPr>
        <w:t>w całości obciążony Wykonawca. Przed zleceniem usunięcia wad lub usterek osobie trzeciej, Zamawiający zobowiązany jest do wezwania Wykonawcy na piśmie do usunięcia wad lub usterek, wyznaczając mu dodatkowy termin jednak nie dłuższy niż 7 dni.</w:t>
      </w:r>
    </w:p>
    <w:p w14:paraId="2556CFAA" w14:textId="77777777" w:rsidR="00B62F07" w:rsidRPr="00FD3C45" w:rsidRDefault="00B62F07" w:rsidP="00B46395">
      <w:pPr>
        <w:spacing w:after="0" w:line="240" w:lineRule="auto"/>
        <w:jc w:val="both"/>
        <w:rPr>
          <w:rFonts w:cs="Calibri"/>
          <w:b/>
        </w:rPr>
      </w:pPr>
    </w:p>
    <w:p w14:paraId="0E697152" w14:textId="77777777" w:rsidR="00B62F07" w:rsidRPr="00FD3C45" w:rsidRDefault="008676CF" w:rsidP="006E24D3">
      <w:pPr>
        <w:spacing w:after="0" w:line="240" w:lineRule="auto"/>
        <w:jc w:val="center"/>
        <w:rPr>
          <w:rFonts w:cs="Calibri"/>
          <w:b/>
        </w:rPr>
      </w:pPr>
      <w:r w:rsidRPr="00FD3C45">
        <w:rPr>
          <w:rFonts w:cs="Calibri"/>
          <w:b/>
        </w:rPr>
        <w:t>§ 1</w:t>
      </w:r>
      <w:r w:rsidR="0085682B" w:rsidRPr="00FD3C45">
        <w:rPr>
          <w:rFonts w:cs="Calibri"/>
          <w:b/>
        </w:rPr>
        <w:t>2</w:t>
      </w:r>
    </w:p>
    <w:p w14:paraId="7E2D11FB" w14:textId="77777777" w:rsidR="00D128C8" w:rsidRPr="00FD3C45" w:rsidRDefault="008676CF" w:rsidP="006E24D3">
      <w:pPr>
        <w:spacing w:after="0" w:line="240" w:lineRule="auto"/>
        <w:jc w:val="center"/>
        <w:rPr>
          <w:rFonts w:cs="Calibri"/>
          <w:b/>
        </w:rPr>
      </w:pPr>
      <w:r w:rsidRPr="00FD3C45">
        <w:rPr>
          <w:rFonts w:cs="Calibri"/>
          <w:b/>
        </w:rPr>
        <w:t>Gwarancja</w:t>
      </w:r>
    </w:p>
    <w:p w14:paraId="2217B70E" w14:textId="77777777" w:rsidR="00B62F07" w:rsidRPr="00FD3C45" w:rsidRDefault="00D128C8" w:rsidP="00BB0D8A">
      <w:pPr>
        <w:spacing w:after="0" w:line="240" w:lineRule="auto"/>
        <w:ind w:left="284" w:hanging="284"/>
        <w:jc w:val="both"/>
        <w:rPr>
          <w:rFonts w:cs="Calibri"/>
        </w:rPr>
      </w:pPr>
      <w:r w:rsidRPr="00FD3C45">
        <w:rPr>
          <w:rFonts w:cs="Calibri"/>
        </w:rPr>
        <w:t xml:space="preserve">1.  </w:t>
      </w:r>
      <w:r w:rsidR="008676CF" w:rsidRPr="00FD3C45">
        <w:rPr>
          <w:rFonts w:cs="Calibri"/>
        </w:rPr>
        <w:t xml:space="preserve">Na wykonany przedmiot umowy Wykonawca udzieli gwarancji na okres </w:t>
      </w:r>
      <w:r w:rsidR="00C17492" w:rsidRPr="00FD3C45">
        <w:rPr>
          <w:rFonts w:cs="Calibri"/>
        </w:rPr>
        <w:t>……………. miesięcy</w:t>
      </w:r>
      <w:r w:rsidR="008676CF" w:rsidRPr="00FD3C45">
        <w:rPr>
          <w:rFonts w:cs="Calibri"/>
        </w:rPr>
        <w:t xml:space="preserve"> od daty</w:t>
      </w:r>
      <w:r w:rsidRPr="00FD3C45">
        <w:rPr>
          <w:rFonts w:cs="Calibri"/>
        </w:rPr>
        <w:t xml:space="preserve"> </w:t>
      </w:r>
      <w:r w:rsidR="008676CF" w:rsidRPr="00FD3C45">
        <w:rPr>
          <w:rFonts w:cs="Calibri"/>
        </w:rPr>
        <w:t>odbioru</w:t>
      </w:r>
      <w:r w:rsidR="00D14335" w:rsidRPr="00FD3C45">
        <w:rPr>
          <w:rFonts w:cs="Calibri"/>
        </w:rPr>
        <w:t xml:space="preserve"> </w:t>
      </w:r>
      <w:r w:rsidR="008676CF" w:rsidRPr="00FD3C45">
        <w:rPr>
          <w:rFonts w:cs="Calibri"/>
        </w:rPr>
        <w:t>końcowego przedmiotu umowy.</w:t>
      </w:r>
    </w:p>
    <w:p w14:paraId="02D66B15"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W dacie odbioru końcowego przedmiotu umowy</w:t>
      </w:r>
      <w:r w:rsidR="00D128C8" w:rsidRPr="00FD3C45">
        <w:rPr>
          <w:rFonts w:cs="Calibri"/>
        </w:rPr>
        <w:t>,</w:t>
      </w:r>
      <w:r w:rsidRPr="00FD3C45">
        <w:rPr>
          <w:rFonts w:cs="Calibri"/>
        </w:rPr>
        <w:t xml:space="preserve"> Wykonawca wystawi pisemny dokument gwarancyjny określający warunki gwarancji oraz postanowienie, o którym mowa w ust. 9.</w:t>
      </w:r>
    </w:p>
    <w:p w14:paraId="76D6B3AE"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W okresie gwarancji Wykonawca jest zobowiązany do usuwania usterek lub wad w</w:t>
      </w:r>
      <w:r w:rsidR="00D14335" w:rsidRPr="00FD3C45">
        <w:rPr>
          <w:rFonts w:cs="Calibri"/>
        </w:rPr>
        <w:t xml:space="preserve"> </w:t>
      </w:r>
      <w:r w:rsidRPr="00FD3C45">
        <w:rPr>
          <w:rFonts w:cs="Calibri"/>
        </w:rPr>
        <w:t>terminie 14 dni od dnia zgłoszenia.</w:t>
      </w:r>
    </w:p>
    <w:p w14:paraId="25B81D1D"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W okresie gwarancyjnym Zamawiający ma prawo realizować uprawnienia z tytułu rękojmi, niezależnie od uprawnień wynikających z gwarancji.</w:t>
      </w:r>
    </w:p>
    <w:p w14:paraId="2341B887"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Bieg okresu gwarancji rozpoczyna się:</w:t>
      </w:r>
    </w:p>
    <w:p w14:paraId="2B50E876" w14:textId="77777777" w:rsidR="00B62F07" w:rsidRPr="00FD3C45" w:rsidRDefault="008676CF" w:rsidP="000C26BF">
      <w:pPr>
        <w:numPr>
          <w:ilvl w:val="1"/>
          <w:numId w:val="20"/>
        </w:numPr>
        <w:spacing w:after="0" w:line="240" w:lineRule="auto"/>
        <w:jc w:val="both"/>
        <w:rPr>
          <w:rFonts w:cs="Calibri"/>
        </w:rPr>
      </w:pPr>
      <w:r w:rsidRPr="00FD3C45">
        <w:rPr>
          <w:rFonts w:cs="Calibri"/>
        </w:rPr>
        <w:t>w dniu następnym</w:t>
      </w:r>
      <w:r w:rsidR="00D128C8" w:rsidRPr="00FD3C45">
        <w:rPr>
          <w:rFonts w:cs="Calibri"/>
        </w:rPr>
        <w:t>,</w:t>
      </w:r>
      <w:r w:rsidRPr="00FD3C45">
        <w:rPr>
          <w:rFonts w:cs="Calibri"/>
        </w:rPr>
        <w:t xml:space="preserve"> licząc od daty dokonania odbioru końcowego przedmiotu umowy lub w dniu następnym</w:t>
      </w:r>
      <w:r w:rsidR="00D128C8" w:rsidRPr="00FD3C45">
        <w:rPr>
          <w:rFonts w:cs="Calibri"/>
        </w:rPr>
        <w:t>,</w:t>
      </w:r>
      <w:r w:rsidRPr="00FD3C45">
        <w:rPr>
          <w:rFonts w:cs="Calibri"/>
        </w:rPr>
        <w:t xml:space="preserve"> licząc od daty potwierdzenia usunięcia wad lub usterek stwierdzonych przy odbiorze końcowym przedmiotu umowy,</w:t>
      </w:r>
    </w:p>
    <w:p w14:paraId="59F2D367" w14:textId="77777777" w:rsidR="00B62F07" w:rsidRPr="00FD3C45" w:rsidRDefault="008676CF" w:rsidP="000C26BF">
      <w:pPr>
        <w:numPr>
          <w:ilvl w:val="1"/>
          <w:numId w:val="20"/>
        </w:numPr>
        <w:spacing w:after="0" w:line="240" w:lineRule="auto"/>
        <w:jc w:val="both"/>
        <w:rPr>
          <w:rFonts w:cs="Calibri"/>
        </w:rPr>
      </w:pPr>
      <w:r w:rsidRPr="00FD3C45">
        <w:rPr>
          <w:rFonts w:cs="Calibri"/>
        </w:rPr>
        <w:t>dla wymienianych materiałów z dniem wymiany.</w:t>
      </w:r>
    </w:p>
    <w:p w14:paraId="53A4FCC5" w14:textId="2512E6EA" w:rsidR="00B62F07" w:rsidRPr="00FD3C45" w:rsidRDefault="008676CF" w:rsidP="000C26BF">
      <w:pPr>
        <w:numPr>
          <w:ilvl w:val="0"/>
          <w:numId w:val="11"/>
        </w:numPr>
        <w:spacing w:after="0" w:line="240" w:lineRule="auto"/>
        <w:ind w:left="284" w:hanging="284"/>
        <w:jc w:val="both"/>
        <w:rPr>
          <w:rFonts w:cs="Calibri"/>
        </w:rPr>
      </w:pPr>
      <w:r w:rsidRPr="00FD3C45">
        <w:rPr>
          <w:rFonts w:cs="Calibri"/>
        </w:rPr>
        <w:t>Wykonawca ma obowiązek usunięcia wad i usterek powstałych w okresie gwarancji</w:t>
      </w:r>
      <w:r w:rsidR="00D128C8" w:rsidRPr="00FD3C45">
        <w:rPr>
          <w:rFonts w:cs="Calibri"/>
        </w:rPr>
        <w:t xml:space="preserve"> </w:t>
      </w:r>
      <w:r w:rsidRPr="00FD3C45">
        <w:rPr>
          <w:rFonts w:cs="Calibri"/>
        </w:rPr>
        <w:t>w terminie 14 dni od daty zawiadomienia przez Zamawiającego, z zastrzeżeniem, że</w:t>
      </w:r>
      <w:r w:rsidR="00D128C8" w:rsidRPr="00FD3C45">
        <w:rPr>
          <w:rFonts w:cs="Calibri"/>
        </w:rPr>
        <w:t xml:space="preserve"> </w:t>
      </w:r>
      <w:r w:rsidRPr="00FD3C45">
        <w:rPr>
          <w:rFonts w:cs="Calibri"/>
        </w:rPr>
        <w:t>z uwagi na przyczyny obiektywne</w:t>
      </w:r>
      <w:r w:rsidR="00D128C8" w:rsidRPr="00FD3C45">
        <w:rPr>
          <w:rFonts w:cs="Calibri"/>
        </w:rPr>
        <w:t>,</w:t>
      </w:r>
      <w:r w:rsidRPr="00FD3C45">
        <w:rPr>
          <w:rFonts w:cs="Calibri"/>
        </w:rPr>
        <w:t xml:space="preserve"> np. konieczność sprowadzenia materiałów i części</w:t>
      </w:r>
      <w:r w:rsidR="00D128C8" w:rsidRPr="00FD3C45">
        <w:rPr>
          <w:rFonts w:cs="Calibri"/>
        </w:rPr>
        <w:t xml:space="preserve"> </w:t>
      </w:r>
      <w:r w:rsidRPr="00FD3C45">
        <w:rPr>
          <w:rFonts w:cs="Calibri"/>
        </w:rPr>
        <w:t xml:space="preserve">z zagranicy, termin usunięcia wad </w:t>
      </w:r>
      <w:r w:rsidR="005A47EC">
        <w:rPr>
          <w:rFonts w:cs="Calibri"/>
        </w:rPr>
        <w:br/>
      </w:r>
      <w:r w:rsidRPr="00FD3C45">
        <w:rPr>
          <w:rFonts w:cs="Calibri"/>
        </w:rPr>
        <w:t>i usterek może zostać wydłużony za zgodą Zamawiającego, a w uzasadnionych przypadkach skrócony w porozumieniu</w:t>
      </w:r>
      <w:r w:rsidR="00D128C8" w:rsidRPr="00FD3C45">
        <w:rPr>
          <w:rFonts w:cs="Calibri"/>
        </w:rPr>
        <w:t xml:space="preserve"> </w:t>
      </w:r>
      <w:r w:rsidRPr="00FD3C45">
        <w:rPr>
          <w:rFonts w:cs="Calibri"/>
        </w:rPr>
        <w:t>z Wykonawcą</w:t>
      </w:r>
      <w:r w:rsidRPr="00FD3C45">
        <w:rPr>
          <w:rFonts w:cs="Calibri"/>
          <w:b/>
          <w:color w:val="0070C0"/>
        </w:rPr>
        <w:t>.</w:t>
      </w:r>
    </w:p>
    <w:p w14:paraId="7B81F00C"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 xml:space="preserve">W przypadku opóźnienia Wykonawcy w przystąpieniu do usuwania wad lub usterek ujawnionych </w:t>
      </w:r>
      <w:r w:rsidR="00D14335" w:rsidRPr="00FD3C45">
        <w:rPr>
          <w:rFonts w:cs="Calibri"/>
        </w:rPr>
        <w:br/>
      </w:r>
      <w:r w:rsidRPr="00FD3C45">
        <w:rPr>
          <w:rFonts w:cs="Calibri"/>
        </w:rPr>
        <w:t>w okresie gwarancji, Zamawiający może zlecić ich usuni</w:t>
      </w:r>
      <w:r w:rsidR="00D128C8" w:rsidRPr="00FD3C45">
        <w:rPr>
          <w:rFonts w:cs="Calibri"/>
        </w:rPr>
        <w:t>ę</w:t>
      </w:r>
      <w:r w:rsidRPr="00FD3C45">
        <w:rPr>
          <w:rFonts w:cs="Calibri"/>
        </w:rPr>
        <w:t>cie osobie trzeciej, a koszty z tym związane pokryje Wykonawca. Przed zleceniem usunięcia wad lub usterek osobie trzeciej, Zamawiający zobowiązany jest do wezwania Wykonawcy na piśmie do usunięcia wad lub usterek, wyznaczając mu dodatkowy termin jednak nie dłuższy niż</w:t>
      </w:r>
      <w:r w:rsidR="00D128C8" w:rsidRPr="00FD3C45">
        <w:rPr>
          <w:rFonts w:cs="Calibri"/>
        </w:rPr>
        <w:t xml:space="preserve"> </w:t>
      </w:r>
      <w:r w:rsidRPr="00FD3C45">
        <w:rPr>
          <w:rFonts w:cs="Calibri"/>
        </w:rPr>
        <w:t>7 dni.</w:t>
      </w:r>
    </w:p>
    <w:p w14:paraId="42E2FE6F"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Wykonawca oświadcza, że wyraża zgodę w przypadku zajścia okoliczności, o których mowa w ust. 7</w:t>
      </w:r>
      <w:r w:rsidR="00D128C8" w:rsidRPr="00FD3C45">
        <w:rPr>
          <w:rFonts w:cs="Calibri"/>
        </w:rPr>
        <w:t>,</w:t>
      </w:r>
      <w:r w:rsidRPr="00FD3C45">
        <w:rPr>
          <w:rFonts w:cs="Calibri"/>
        </w:rPr>
        <w:t xml:space="preserve"> dotyczących zlecenia przez Zamawiającego usunięcia wad lub usterek osobie trzeciej, po ich usunięciu i odebraniu przez Zamawiającego, osoba trzecia wystawi fakturę za wykonane roboty na Wykonawcę jako płatnika. </w:t>
      </w:r>
    </w:p>
    <w:p w14:paraId="1947CEC1"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Wykonawca oświadcza, że jest jedynym zobowiązanym do wykonania zobowiązań</w:t>
      </w:r>
      <w:r w:rsidR="00D128C8" w:rsidRPr="00FD3C45">
        <w:rPr>
          <w:rFonts w:cs="Calibri"/>
        </w:rPr>
        <w:t xml:space="preserve"> </w:t>
      </w:r>
      <w:r w:rsidRPr="00FD3C45">
        <w:rPr>
          <w:rFonts w:cs="Calibri"/>
        </w:rPr>
        <w:t>z tytułu gwarancji jakości, w tym również za prace wykonane przez podwykonawców.</w:t>
      </w:r>
    </w:p>
    <w:p w14:paraId="72D38133" w14:textId="77777777" w:rsidR="00B62F07" w:rsidRPr="00FD3C45" w:rsidRDefault="008676CF" w:rsidP="000C26BF">
      <w:pPr>
        <w:numPr>
          <w:ilvl w:val="0"/>
          <w:numId w:val="11"/>
        </w:numPr>
        <w:spacing w:after="0" w:line="240" w:lineRule="auto"/>
        <w:ind w:left="284" w:hanging="284"/>
        <w:jc w:val="both"/>
        <w:rPr>
          <w:rFonts w:cs="Calibri"/>
        </w:rPr>
      </w:pPr>
      <w:r w:rsidRPr="00FD3C45">
        <w:rPr>
          <w:rFonts w:cs="Calibri"/>
        </w:rPr>
        <w:t xml:space="preserve">Zamawiający z tytułu gwarancji jakości może żądać usunięcia wady lub dostarczenia rzeczy wolnej od wad, jeżeli ujawniła się ona w czasie trwania gwarancji i rękojmi. </w:t>
      </w:r>
    </w:p>
    <w:p w14:paraId="37107F7C" w14:textId="77777777" w:rsidR="00B62F07" w:rsidRPr="00FD3C45" w:rsidRDefault="00B62F07" w:rsidP="00B46395">
      <w:pPr>
        <w:spacing w:after="0" w:line="240" w:lineRule="auto"/>
        <w:jc w:val="both"/>
        <w:rPr>
          <w:rFonts w:cs="Calibri"/>
          <w:b/>
        </w:rPr>
      </w:pPr>
    </w:p>
    <w:p w14:paraId="0EF77890" w14:textId="77777777" w:rsidR="00B62F07" w:rsidRPr="00FD3C45" w:rsidRDefault="008676CF" w:rsidP="006E24D3">
      <w:pPr>
        <w:spacing w:after="0" w:line="240" w:lineRule="auto"/>
        <w:jc w:val="center"/>
        <w:rPr>
          <w:rFonts w:cs="Calibri"/>
          <w:b/>
        </w:rPr>
      </w:pPr>
      <w:r w:rsidRPr="00FD3C45">
        <w:rPr>
          <w:rFonts w:cs="Calibri"/>
          <w:b/>
        </w:rPr>
        <w:t>§ 1</w:t>
      </w:r>
      <w:r w:rsidR="003419D5" w:rsidRPr="00FD3C45">
        <w:rPr>
          <w:rFonts w:cs="Calibri"/>
          <w:b/>
        </w:rPr>
        <w:t>3</w:t>
      </w:r>
    </w:p>
    <w:p w14:paraId="46D8EED9" w14:textId="77777777" w:rsidR="00D128C8" w:rsidRPr="00FD3C45" w:rsidRDefault="008676CF" w:rsidP="006E24D3">
      <w:pPr>
        <w:spacing w:after="0" w:line="240" w:lineRule="auto"/>
        <w:jc w:val="center"/>
        <w:rPr>
          <w:rFonts w:cs="Calibri"/>
          <w:b/>
        </w:rPr>
      </w:pPr>
      <w:r w:rsidRPr="00FD3C45">
        <w:rPr>
          <w:rFonts w:cs="Calibri"/>
          <w:b/>
        </w:rPr>
        <w:t>Zabezpieczenie należytego wykonania umowy</w:t>
      </w:r>
    </w:p>
    <w:p w14:paraId="0B4FE010" w14:textId="7F4DDC55" w:rsidR="00B62F07" w:rsidRPr="00FD3C45" w:rsidRDefault="00913BFE" w:rsidP="000C26BF">
      <w:pPr>
        <w:numPr>
          <w:ilvl w:val="0"/>
          <w:numId w:val="21"/>
        </w:numPr>
        <w:spacing w:after="0" w:line="240" w:lineRule="auto"/>
        <w:ind w:left="284" w:hanging="284"/>
        <w:jc w:val="both"/>
        <w:rPr>
          <w:rFonts w:cs="Calibri"/>
        </w:rPr>
      </w:pPr>
      <w:r w:rsidRPr="00FD3C45">
        <w:rPr>
          <w:rFonts w:cs="Calibri"/>
        </w:rPr>
        <w:lastRenderedPageBreak/>
        <w:t>W</w:t>
      </w:r>
      <w:r w:rsidR="008676CF" w:rsidRPr="00FD3C45">
        <w:rPr>
          <w:rFonts w:cs="Calibri"/>
        </w:rPr>
        <w:t xml:space="preserve">ykonawca wnosi zabezpieczenie należytego wykonania umowy w </w:t>
      </w:r>
      <w:r w:rsidR="00B24BCA" w:rsidRPr="00FD3C45">
        <w:rPr>
          <w:rFonts w:cs="Calibri"/>
        </w:rPr>
        <w:t xml:space="preserve">pełnej wysokości 5 % </w:t>
      </w:r>
      <w:r w:rsidR="008676CF" w:rsidRPr="00FD3C45">
        <w:rPr>
          <w:rFonts w:cs="Calibri"/>
        </w:rPr>
        <w:t>wysokości</w:t>
      </w:r>
      <w:r w:rsidR="00B24BCA" w:rsidRPr="00FD3C45">
        <w:rPr>
          <w:rFonts w:cs="Calibri"/>
        </w:rPr>
        <w:t xml:space="preserve"> umownej brutto tj.:</w:t>
      </w:r>
      <w:r w:rsidR="008676CF" w:rsidRPr="00FD3C45">
        <w:rPr>
          <w:rFonts w:cs="Calibri"/>
        </w:rPr>
        <w:t xml:space="preserve"> </w:t>
      </w:r>
      <w:r w:rsidR="008676CF" w:rsidRPr="00FD3C45">
        <w:rPr>
          <w:rFonts w:cs="Calibri"/>
          <w:color w:val="7030A0"/>
        </w:rPr>
        <w:t xml:space="preserve"> </w:t>
      </w:r>
      <w:r w:rsidR="008676CF" w:rsidRPr="00FD3C45">
        <w:rPr>
          <w:rFonts w:cs="Calibri"/>
        </w:rPr>
        <w:t>…. zł</w:t>
      </w:r>
      <w:r w:rsidR="00184E2A" w:rsidRPr="00FD3C45">
        <w:rPr>
          <w:rFonts w:cs="Calibri"/>
        </w:rPr>
        <w:t xml:space="preserve"> </w:t>
      </w:r>
      <w:r w:rsidR="00D128C8" w:rsidRPr="00FD3C45">
        <w:rPr>
          <w:rFonts w:cs="Calibri"/>
        </w:rPr>
        <w:t xml:space="preserve">   </w:t>
      </w:r>
      <w:r w:rsidR="005A47EC">
        <w:rPr>
          <w:rFonts w:cs="Calibri"/>
        </w:rPr>
        <w:t>(słownie: …. złotych ).</w:t>
      </w:r>
    </w:p>
    <w:p w14:paraId="12538880" w14:textId="77777777" w:rsidR="00913BFE" w:rsidRPr="00FD3C45" w:rsidRDefault="00913BFE" w:rsidP="000C26BF">
      <w:pPr>
        <w:numPr>
          <w:ilvl w:val="0"/>
          <w:numId w:val="21"/>
        </w:numPr>
        <w:spacing w:after="0" w:line="240" w:lineRule="auto"/>
        <w:ind w:left="284" w:hanging="284"/>
        <w:jc w:val="both"/>
        <w:rPr>
          <w:rFonts w:cs="Calibri"/>
        </w:rPr>
      </w:pPr>
      <w:r w:rsidRPr="00FD3C45">
        <w:rPr>
          <w:rFonts w:cs="Calibri"/>
        </w:rPr>
        <w:t>S</w:t>
      </w:r>
      <w:r w:rsidR="008676CF" w:rsidRPr="00FD3C45">
        <w:rPr>
          <w:rFonts w:cs="Calibri"/>
        </w:rPr>
        <w:t>trony postanawiają, że 70 % wniesionego przez Wykonawcę zabezpieczenia należytego</w:t>
      </w:r>
      <w:r w:rsidR="00184E2A" w:rsidRPr="00FD3C45">
        <w:rPr>
          <w:rFonts w:cs="Calibri"/>
        </w:rPr>
        <w:t xml:space="preserve"> </w:t>
      </w:r>
      <w:r w:rsidRPr="00FD3C45">
        <w:rPr>
          <w:rFonts w:cs="Calibri"/>
        </w:rPr>
        <w:t xml:space="preserve">  </w:t>
      </w:r>
      <w:r w:rsidR="008676CF" w:rsidRPr="00FD3C45">
        <w:rPr>
          <w:rFonts w:cs="Calibri"/>
        </w:rPr>
        <w:t xml:space="preserve"> wykonania umowy, tj. kwota … zł (słownie: ….  złotych), zostanie zwrócona</w:t>
      </w:r>
      <w:r w:rsidR="00B24BCA" w:rsidRPr="00FD3C45">
        <w:rPr>
          <w:rFonts w:cs="Calibri"/>
        </w:rPr>
        <w:t xml:space="preserve">/ zwolnione </w:t>
      </w:r>
      <w:r w:rsidR="008676CF" w:rsidRPr="00FD3C45">
        <w:rPr>
          <w:rFonts w:cs="Calibri"/>
        </w:rPr>
        <w:t>Wykonawcy</w:t>
      </w:r>
      <w:r w:rsidR="00184E2A" w:rsidRPr="00FD3C45">
        <w:rPr>
          <w:rFonts w:cs="Calibri"/>
        </w:rPr>
        <w:t xml:space="preserve"> </w:t>
      </w:r>
      <w:r w:rsidR="008676CF" w:rsidRPr="00FD3C45">
        <w:rPr>
          <w:rFonts w:cs="Calibri"/>
        </w:rPr>
        <w:t>w terminie nie później niż 30 dni od dnia protokolarnego końcowego odbioru przedmiotu</w:t>
      </w:r>
      <w:r w:rsidR="00184E2A" w:rsidRPr="00FD3C45">
        <w:rPr>
          <w:rFonts w:cs="Calibri"/>
        </w:rPr>
        <w:t xml:space="preserve"> </w:t>
      </w:r>
      <w:r w:rsidR="008676CF" w:rsidRPr="00FD3C45">
        <w:rPr>
          <w:rFonts w:cs="Calibri"/>
        </w:rPr>
        <w:t>umowy.</w:t>
      </w:r>
    </w:p>
    <w:p w14:paraId="29A8634E" w14:textId="77777777" w:rsidR="00B62F07" w:rsidRPr="00FD3C45" w:rsidRDefault="008676CF" w:rsidP="000C26BF">
      <w:pPr>
        <w:numPr>
          <w:ilvl w:val="0"/>
          <w:numId w:val="21"/>
        </w:numPr>
        <w:spacing w:after="0" w:line="240" w:lineRule="auto"/>
        <w:ind w:left="284" w:hanging="284"/>
        <w:jc w:val="both"/>
        <w:rPr>
          <w:rFonts w:cs="Calibri"/>
        </w:rPr>
      </w:pPr>
      <w:r w:rsidRPr="00FD3C45">
        <w:rPr>
          <w:rFonts w:cs="Calibri"/>
        </w:rPr>
        <w:t>30 % wniesionego przez Wykonawcę zabezpieczenia należytego wykonania</w:t>
      </w:r>
      <w:r w:rsidR="00184E2A" w:rsidRPr="00FD3C45">
        <w:rPr>
          <w:rFonts w:cs="Calibri"/>
        </w:rPr>
        <w:t xml:space="preserve"> </w:t>
      </w:r>
      <w:r w:rsidR="00913BFE" w:rsidRPr="00FD3C45">
        <w:rPr>
          <w:rFonts w:cs="Calibri"/>
        </w:rPr>
        <w:t xml:space="preserve">   </w:t>
      </w:r>
      <w:r w:rsidRPr="00FD3C45">
        <w:rPr>
          <w:rFonts w:cs="Calibri"/>
        </w:rPr>
        <w:t>umowy, tj. kwota …. zł (słownie: …. złotych), przeznaczon</w:t>
      </w:r>
      <w:r w:rsidR="00B24BCA" w:rsidRPr="00FD3C45">
        <w:rPr>
          <w:rFonts w:cs="Calibri"/>
        </w:rPr>
        <w:t>a jest</w:t>
      </w:r>
      <w:r w:rsidRPr="00FD3C45">
        <w:rPr>
          <w:rFonts w:cs="Calibri"/>
        </w:rPr>
        <w:t xml:space="preserve"> na zabezpieczenie roszczeń z tytułu rękojmi za wady</w:t>
      </w:r>
      <w:r w:rsidR="001240B9" w:rsidRPr="00FD3C45">
        <w:rPr>
          <w:rFonts w:cs="Calibri"/>
        </w:rPr>
        <w:br/>
      </w:r>
      <w:r w:rsidR="00B24BCA" w:rsidRPr="00FD3C45">
        <w:rPr>
          <w:rFonts w:cs="Calibri"/>
        </w:rPr>
        <w:t>i z tytułu gwarancji</w:t>
      </w:r>
      <w:r w:rsidRPr="00FD3C45">
        <w:rPr>
          <w:rFonts w:cs="Calibri"/>
        </w:rPr>
        <w:t xml:space="preserve">. </w:t>
      </w:r>
      <w:r w:rsidR="00B24BCA" w:rsidRPr="00FD3C45">
        <w:rPr>
          <w:rFonts w:cs="Calibri"/>
        </w:rPr>
        <w:t>Zabezpieczenie w tej wysokości zostanie zwrócone/  zwolnione nie później niż w 15 dniu po upływie okresu rękojmi za wady lub gwarancji jakości</w:t>
      </w:r>
      <w:r w:rsidR="00C35988" w:rsidRPr="00FD3C45">
        <w:rPr>
          <w:rFonts w:cs="Calibri"/>
        </w:rPr>
        <w:t xml:space="preserve"> w przypadku gdy termin gwarancji jest dłuższy niż terminy wynikające z rękojmi. </w:t>
      </w:r>
      <w:r w:rsidR="00B24BCA" w:rsidRPr="00FD3C45">
        <w:rPr>
          <w:rFonts w:cs="Calibri"/>
        </w:rPr>
        <w:t xml:space="preserve"> </w:t>
      </w:r>
    </w:p>
    <w:p w14:paraId="3BF661C8" w14:textId="77777777" w:rsidR="00B62F07" w:rsidRPr="00FD3C45" w:rsidRDefault="008676CF" w:rsidP="000C26BF">
      <w:pPr>
        <w:numPr>
          <w:ilvl w:val="0"/>
          <w:numId w:val="21"/>
        </w:numPr>
        <w:spacing w:after="0" w:line="240" w:lineRule="auto"/>
        <w:ind w:left="284" w:hanging="284"/>
        <w:jc w:val="both"/>
        <w:rPr>
          <w:rFonts w:cs="Calibri"/>
        </w:rPr>
      </w:pPr>
      <w:r w:rsidRPr="00FD3C45">
        <w:rPr>
          <w:rFonts w:cs="Calibri"/>
        </w:rPr>
        <w:t>Strony postanawiają, że w przypadku, gdy Wykonawca nie wykona swoich obowiązków</w:t>
      </w:r>
      <w:r w:rsidR="00A76B85" w:rsidRPr="00FD3C45">
        <w:rPr>
          <w:rFonts w:cs="Calibri"/>
        </w:rPr>
        <w:t xml:space="preserve"> </w:t>
      </w:r>
      <w:r w:rsidR="00913BFE" w:rsidRPr="00FD3C45">
        <w:rPr>
          <w:rFonts w:cs="Calibri"/>
        </w:rPr>
        <w:t xml:space="preserve">    </w:t>
      </w:r>
      <w:r w:rsidRPr="00FD3C45">
        <w:rPr>
          <w:rFonts w:cs="Calibri"/>
        </w:rPr>
        <w:t>należytego wykonania umowy, a obowiązki te wykona zastępczo Zamawiający</w:t>
      </w:r>
      <w:r w:rsidR="00913BFE" w:rsidRPr="00FD3C45">
        <w:rPr>
          <w:rFonts w:cs="Calibri"/>
        </w:rPr>
        <w:t>,</w:t>
      </w:r>
      <w:r w:rsidR="00A76B85" w:rsidRPr="00FD3C45">
        <w:rPr>
          <w:rFonts w:cs="Calibri"/>
        </w:rPr>
        <w:t xml:space="preserve"> </w:t>
      </w:r>
      <w:r w:rsidRPr="00FD3C45">
        <w:rPr>
          <w:rFonts w:cs="Calibri"/>
        </w:rPr>
        <w:t xml:space="preserve">przeznaczając na ten cel zabezpieczenie należytego wykonania umowy, to Zamawiający </w:t>
      </w:r>
      <w:r w:rsidR="00C8594A" w:rsidRPr="00FD3C45">
        <w:rPr>
          <w:rFonts w:cs="Calibri"/>
        </w:rPr>
        <w:t>b</w:t>
      </w:r>
      <w:r w:rsidRPr="00FD3C45">
        <w:rPr>
          <w:rFonts w:cs="Calibri"/>
        </w:rPr>
        <w:t>ędzie miał prawo wykorzystać na ten cel także odsetki wynikające z umowy rachunku</w:t>
      </w:r>
      <w:r w:rsidR="00C35988" w:rsidRPr="00FD3C45">
        <w:rPr>
          <w:rFonts w:cs="Calibri"/>
        </w:rPr>
        <w:t xml:space="preserve"> </w:t>
      </w:r>
      <w:r w:rsidRPr="00FD3C45">
        <w:rPr>
          <w:rFonts w:cs="Calibri"/>
        </w:rPr>
        <w:t>bankowego na którym było przechowywane zabezpieczenie, jeżeli zostało wniesione</w:t>
      </w:r>
      <w:r w:rsidR="00C8594A" w:rsidRPr="00FD3C45">
        <w:rPr>
          <w:rFonts w:cs="Calibri"/>
        </w:rPr>
        <w:t xml:space="preserve"> </w:t>
      </w:r>
      <w:r w:rsidRPr="00FD3C45">
        <w:rPr>
          <w:rFonts w:cs="Calibri"/>
        </w:rPr>
        <w:t>w formie pieniężnej.</w:t>
      </w:r>
    </w:p>
    <w:p w14:paraId="76120334" w14:textId="0182D796" w:rsidR="00B62F07" w:rsidRPr="00FD3C45" w:rsidRDefault="008676CF" w:rsidP="000C26BF">
      <w:pPr>
        <w:numPr>
          <w:ilvl w:val="0"/>
          <w:numId w:val="21"/>
        </w:numPr>
        <w:spacing w:after="0" w:line="240" w:lineRule="auto"/>
        <w:ind w:left="284" w:hanging="284"/>
        <w:jc w:val="both"/>
        <w:rPr>
          <w:rFonts w:cs="Calibri"/>
        </w:rPr>
      </w:pPr>
      <w:r w:rsidRPr="00FD3C45">
        <w:rPr>
          <w:rFonts w:cs="Calibri"/>
        </w:rPr>
        <w:t xml:space="preserve">Wykonawca zobowiązuje się do przedłużenia zabezpieczenia lub wniesienia nowego </w:t>
      </w:r>
      <w:r w:rsidR="00913BFE" w:rsidRPr="00FD3C45">
        <w:rPr>
          <w:rFonts w:cs="Calibri"/>
        </w:rPr>
        <w:t xml:space="preserve">     </w:t>
      </w:r>
      <w:r w:rsidRPr="00FD3C45">
        <w:rPr>
          <w:rFonts w:cs="Calibri"/>
        </w:rPr>
        <w:t>zabezpieczenia na kolejny okres nie krótszy niż okres obowiązania rękojmi</w:t>
      </w:r>
      <w:r w:rsidR="00A54E83">
        <w:rPr>
          <w:rFonts w:cs="Calibri"/>
        </w:rPr>
        <w:t xml:space="preserve"> i/lub gwarancji</w:t>
      </w:r>
      <w:r w:rsidRPr="00FD3C45">
        <w:rPr>
          <w:rFonts w:cs="Calibri"/>
        </w:rPr>
        <w:t>, na 30 dni</w:t>
      </w:r>
      <w:r w:rsidR="00913BFE" w:rsidRPr="00FD3C45">
        <w:rPr>
          <w:rFonts w:cs="Calibri"/>
        </w:rPr>
        <w:t xml:space="preserve"> </w:t>
      </w:r>
      <w:r w:rsidRPr="00FD3C45">
        <w:rPr>
          <w:rFonts w:cs="Calibri"/>
        </w:rPr>
        <w:t>przed upływem terminu ważności dotychczasowego zabezpieczenia, o którym mowa w ust. 1.</w:t>
      </w:r>
    </w:p>
    <w:p w14:paraId="2C11E205" w14:textId="77777777" w:rsidR="00B62F07" w:rsidRPr="00FD3C45" w:rsidRDefault="008676CF" w:rsidP="000C26BF">
      <w:pPr>
        <w:numPr>
          <w:ilvl w:val="0"/>
          <w:numId w:val="21"/>
        </w:numPr>
        <w:spacing w:after="0" w:line="240" w:lineRule="auto"/>
        <w:ind w:left="284" w:hanging="284"/>
        <w:jc w:val="both"/>
        <w:rPr>
          <w:rFonts w:cs="Calibri"/>
        </w:rPr>
      </w:pPr>
      <w:r w:rsidRPr="00FD3C45">
        <w:rPr>
          <w:rFonts w:cs="Calibri"/>
        </w:rPr>
        <w:t>W przypadku nieprzedłużenia lub niewniesienia przez Wykonawcę nowego</w:t>
      </w:r>
      <w:r w:rsidR="00C8594A" w:rsidRPr="00FD3C45">
        <w:rPr>
          <w:rFonts w:cs="Calibri"/>
        </w:rPr>
        <w:t xml:space="preserve"> z</w:t>
      </w:r>
      <w:r w:rsidRPr="00FD3C45">
        <w:rPr>
          <w:rFonts w:cs="Calibri"/>
        </w:rPr>
        <w:t>abezpieczenia</w:t>
      </w:r>
      <w:r w:rsidR="00913BFE" w:rsidRPr="00FD3C45">
        <w:rPr>
          <w:rFonts w:cs="Calibri"/>
        </w:rPr>
        <w:t>,</w:t>
      </w:r>
      <w:r w:rsidRPr="00FD3C45">
        <w:rPr>
          <w:rFonts w:cs="Calibri"/>
        </w:rPr>
        <w:t xml:space="preserve"> najpóźniej na 30 dni przed upływem terminu ważności dotychczasowego</w:t>
      </w:r>
      <w:r w:rsidR="00913BFE" w:rsidRPr="00FD3C45">
        <w:rPr>
          <w:rFonts w:cs="Calibri"/>
        </w:rPr>
        <w:t xml:space="preserve"> </w:t>
      </w:r>
      <w:r w:rsidRPr="00FD3C45">
        <w:rPr>
          <w:rFonts w:cs="Calibri"/>
        </w:rPr>
        <w:t>zabezpieczenia wniesionego w innej formie niż w pieniądzu, Zamawiający zmieni formę</w:t>
      </w:r>
      <w:r w:rsidR="00C8594A" w:rsidRPr="00FD3C45">
        <w:rPr>
          <w:rFonts w:cs="Calibri"/>
        </w:rPr>
        <w:t xml:space="preserve"> </w:t>
      </w:r>
      <w:r w:rsidR="00913BFE" w:rsidRPr="00FD3C45">
        <w:rPr>
          <w:rFonts w:cs="Calibri"/>
        </w:rPr>
        <w:t xml:space="preserve"> </w:t>
      </w:r>
      <w:r w:rsidRPr="00FD3C45">
        <w:rPr>
          <w:rFonts w:cs="Calibri"/>
        </w:rPr>
        <w:t xml:space="preserve">na zabezpieczenie </w:t>
      </w:r>
      <w:r w:rsidR="00BB0D8A" w:rsidRPr="00FD3C45">
        <w:rPr>
          <w:rFonts w:cs="Calibri"/>
        </w:rPr>
        <w:br/>
      </w:r>
      <w:r w:rsidRPr="00FD3C45">
        <w:rPr>
          <w:rFonts w:cs="Calibri"/>
        </w:rPr>
        <w:t>w pieniądzu, poprzez wypłatę kwoty z dotychczasowego zabezpieczenia (gwarancji ubezpieczeniowej), na co Wykonawca bezwarunkowo wyraża zgodę.</w:t>
      </w:r>
    </w:p>
    <w:p w14:paraId="4518A4AB" w14:textId="15104FE2" w:rsidR="00B62F07" w:rsidRDefault="00B24BCA" w:rsidP="000C26BF">
      <w:pPr>
        <w:numPr>
          <w:ilvl w:val="0"/>
          <w:numId w:val="21"/>
        </w:numPr>
        <w:spacing w:after="0" w:line="240" w:lineRule="auto"/>
        <w:ind w:left="284" w:hanging="284"/>
        <w:jc w:val="both"/>
        <w:rPr>
          <w:rFonts w:cs="Calibri"/>
        </w:rPr>
      </w:pPr>
      <w:r w:rsidRPr="00FD3C45">
        <w:rPr>
          <w:rFonts w:cs="Calibri"/>
        </w:rPr>
        <w:t>Brak przedłużenia zabezpieczenia należytego wykonania zamówienia rozumiane jest przez strony jako nienależyte wykonanie umowy.</w:t>
      </w:r>
    </w:p>
    <w:p w14:paraId="3CBA34C0" w14:textId="77777777" w:rsidR="00A54E83" w:rsidRPr="0018579A" w:rsidRDefault="00A54E83" w:rsidP="000C26BF">
      <w:pPr>
        <w:numPr>
          <w:ilvl w:val="0"/>
          <w:numId w:val="21"/>
        </w:numPr>
        <w:spacing w:after="0" w:line="240" w:lineRule="auto"/>
        <w:ind w:left="284" w:hanging="284"/>
        <w:jc w:val="both"/>
        <w:rPr>
          <w:rFonts w:cs="Calibri"/>
        </w:rPr>
      </w:pPr>
      <w:r w:rsidRPr="0018579A">
        <w:rPr>
          <w:rFonts w:cs="Calibri"/>
        </w:rPr>
        <w:t>W trakcie realizacji umowy Wykonawca może dokonać zmiany formy zabezpieczenia na jedną lub kilka form, o których mowa w art. 450 ustawy Prawo zamówień publicznych. Zmiana formy zabezpieczenia nie stanowi zmiany Umowy.</w:t>
      </w:r>
    </w:p>
    <w:p w14:paraId="4E867D4B" w14:textId="77777777" w:rsidR="00A54E83" w:rsidRPr="0018579A" w:rsidRDefault="00A54E83" w:rsidP="000C26BF">
      <w:pPr>
        <w:numPr>
          <w:ilvl w:val="0"/>
          <w:numId w:val="21"/>
        </w:numPr>
        <w:spacing w:after="0" w:line="240" w:lineRule="auto"/>
        <w:ind w:left="284" w:hanging="284"/>
        <w:jc w:val="both"/>
        <w:rPr>
          <w:rFonts w:cs="Calibri"/>
        </w:rPr>
      </w:pPr>
      <w:r w:rsidRPr="0018579A">
        <w:rPr>
          <w:rFonts w:cs="Calibri"/>
        </w:rPr>
        <w:t>Jeżeli zabezpieczenie należytego wykonania Umowy zostało wniesione w formie innej niż pieniężna, wówczas w przypadku wydłużenia okresu realizacji Umowy, Wykonawca zobowiązuje się do odpowiedniego przedłużenia ważności zabezpiecze</w:t>
      </w:r>
      <w:r>
        <w:rPr>
          <w:rFonts w:cs="Calibri"/>
        </w:rPr>
        <w:t xml:space="preserve">nia należytego wykonania Umowy </w:t>
      </w:r>
      <w:r>
        <w:rPr>
          <w:rFonts w:cs="Calibri"/>
        </w:rPr>
        <w:br/>
      </w:r>
      <w:r w:rsidRPr="0018579A">
        <w:rPr>
          <w:rFonts w:cs="Calibri"/>
        </w:rPr>
        <w:t>o okres wynikający z planowanego lub ustalonego przedłu</w:t>
      </w:r>
      <w:r>
        <w:rPr>
          <w:rFonts w:cs="Calibri"/>
        </w:rPr>
        <w:t xml:space="preserve">żenia terminu realizacji Umowy </w:t>
      </w:r>
      <w:r>
        <w:rPr>
          <w:rFonts w:cs="Calibri"/>
        </w:rPr>
        <w:br/>
      </w:r>
      <w:r w:rsidRPr="0018579A">
        <w:rPr>
          <w:rFonts w:cs="Calibri"/>
        </w:rPr>
        <w:t>i przekazania dokumentu potwierdzającego ten fakt.</w:t>
      </w:r>
    </w:p>
    <w:p w14:paraId="18819465" w14:textId="77777777" w:rsidR="00A54E83" w:rsidRPr="0018579A" w:rsidRDefault="00A54E83" w:rsidP="000C26BF">
      <w:pPr>
        <w:numPr>
          <w:ilvl w:val="0"/>
          <w:numId w:val="21"/>
        </w:numPr>
        <w:spacing w:after="0" w:line="240" w:lineRule="auto"/>
        <w:ind w:left="284" w:hanging="284"/>
        <w:jc w:val="both"/>
        <w:rPr>
          <w:rFonts w:cs="Calibri"/>
        </w:rPr>
      </w:pPr>
      <w:r w:rsidRPr="0018579A">
        <w:rPr>
          <w:rFonts w:cs="Calibri"/>
        </w:rPr>
        <w:t>Zabezpieczenie należytego wykonania umowy wnoszone w formie innej niż pieniężna musi być nieodwołalne, bezwarunkowe i płatne na pierwsze żądanie.</w:t>
      </w:r>
    </w:p>
    <w:p w14:paraId="2DD53B5D" w14:textId="77777777" w:rsidR="00A54E83" w:rsidRPr="00FD3C45" w:rsidRDefault="00A54E83" w:rsidP="00A54E83">
      <w:pPr>
        <w:spacing w:after="0" w:line="240" w:lineRule="auto"/>
        <w:ind w:left="284"/>
        <w:jc w:val="both"/>
        <w:rPr>
          <w:rFonts w:cs="Calibri"/>
        </w:rPr>
      </w:pPr>
    </w:p>
    <w:p w14:paraId="5D721F91" w14:textId="77777777" w:rsidR="009D45A6" w:rsidRPr="00FD3C45" w:rsidRDefault="009D45A6" w:rsidP="009D45A6">
      <w:pPr>
        <w:spacing w:after="0" w:line="240" w:lineRule="auto"/>
        <w:jc w:val="center"/>
        <w:rPr>
          <w:rFonts w:cs="Calibri"/>
          <w:b/>
        </w:rPr>
      </w:pPr>
      <w:r w:rsidRPr="00FD3C45">
        <w:rPr>
          <w:rFonts w:cs="Calibri"/>
          <w:b/>
        </w:rPr>
        <w:t>§ 1</w:t>
      </w:r>
      <w:r w:rsidR="00BF3CCF" w:rsidRPr="00FD3C45">
        <w:rPr>
          <w:rFonts w:cs="Calibri"/>
          <w:b/>
        </w:rPr>
        <w:t>4</w:t>
      </w:r>
    </w:p>
    <w:p w14:paraId="7E31E9A5" w14:textId="77777777" w:rsidR="009D45A6" w:rsidRPr="00FD3C45" w:rsidRDefault="00916B3B" w:rsidP="009D45A6">
      <w:pPr>
        <w:spacing w:after="0" w:line="240" w:lineRule="auto"/>
        <w:jc w:val="center"/>
        <w:rPr>
          <w:rFonts w:cs="Calibri"/>
          <w:b/>
        </w:rPr>
      </w:pPr>
      <w:r w:rsidRPr="00FD3C45">
        <w:rPr>
          <w:rFonts w:cs="Calibri"/>
          <w:b/>
        </w:rPr>
        <w:t>Sposób reprezentacji</w:t>
      </w:r>
    </w:p>
    <w:p w14:paraId="5BDD5554" w14:textId="77777777" w:rsidR="00916B3B" w:rsidRPr="00FD3C45" w:rsidRDefault="00916B3B" w:rsidP="000C26BF">
      <w:pPr>
        <w:numPr>
          <w:ilvl w:val="0"/>
          <w:numId w:val="22"/>
        </w:numPr>
        <w:spacing w:after="0" w:line="240" w:lineRule="auto"/>
        <w:ind w:left="284" w:hanging="284"/>
        <w:rPr>
          <w:rFonts w:cs="Calibri"/>
          <w:b/>
        </w:rPr>
      </w:pPr>
      <w:r w:rsidRPr="0023568E">
        <w:rPr>
          <w:rFonts w:cs="Calibri"/>
          <w:lang w:eastAsia="ar-SA"/>
        </w:rPr>
        <w:t>Zamawiający do realizacji oraz rozliczenia niniejszej umowy i kontaktów z Wykonawcą ustanawia:</w:t>
      </w:r>
    </w:p>
    <w:p w14:paraId="551F510E" w14:textId="77777777" w:rsidR="00916B3B" w:rsidRPr="00FD3C45" w:rsidRDefault="00916B3B" w:rsidP="000C26BF">
      <w:pPr>
        <w:numPr>
          <w:ilvl w:val="0"/>
          <w:numId w:val="41"/>
        </w:numPr>
        <w:spacing w:after="0" w:line="240" w:lineRule="auto"/>
        <w:rPr>
          <w:rFonts w:cs="Calibri"/>
          <w:b/>
        </w:rPr>
      </w:pPr>
      <w:r w:rsidRPr="0023568E">
        <w:rPr>
          <w:rFonts w:cs="Calibri"/>
          <w:lang w:eastAsia="ar-SA"/>
        </w:rPr>
        <w:t>…………………………. tel.…………….. e-mail…………..………</w:t>
      </w:r>
    </w:p>
    <w:p w14:paraId="2D756240" w14:textId="77777777" w:rsidR="00916B3B" w:rsidRPr="00FD3C45" w:rsidRDefault="00916B3B" w:rsidP="000C26BF">
      <w:pPr>
        <w:numPr>
          <w:ilvl w:val="0"/>
          <w:numId w:val="41"/>
        </w:numPr>
        <w:spacing w:after="0" w:line="240" w:lineRule="auto"/>
        <w:rPr>
          <w:rFonts w:cs="Calibri"/>
          <w:b/>
        </w:rPr>
      </w:pPr>
      <w:r w:rsidRPr="0023568E">
        <w:rPr>
          <w:rFonts w:cs="Calibri"/>
          <w:lang w:eastAsia="ar-SA"/>
        </w:rPr>
        <w:t>…………………………. tel.…………….. e-mail…………..………</w:t>
      </w:r>
    </w:p>
    <w:p w14:paraId="0B46F4C4" w14:textId="77777777" w:rsidR="00916B3B" w:rsidRPr="00FD3C45" w:rsidRDefault="00916B3B" w:rsidP="000C26BF">
      <w:pPr>
        <w:numPr>
          <w:ilvl w:val="0"/>
          <w:numId w:val="22"/>
        </w:numPr>
        <w:suppressAutoHyphens/>
        <w:autoSpaceDE w:val="0"/>
        <w:spacing w:after="0" w:line="240" w:lineRule="auto"/>
        <w:ind w:left="284" w:hanging="284"/>
        <w:jc w:val="both"/>
        <w:rPr>
          <w:rFonts w:cs="Calibri"/>
        </w:rPr>
      </w:pPr>
      <w:r w:rsidRPr="0023568E">
        <w:rPr>
          <w:rFonts w:cs="Calibri"/>
          <w:lang w:eastAsia="ar-SA"/>
        </w:rPr>
        <w:t>Wykonawca jako koordynatora w zakresie obowiązków umownych i kontaktów z Zamawiającym ustanawia osobę…………….…………………… tel.…………………….…        e-mail: ………………….</w:t>
      </w:r>
    </w:p>
    <w:p w14:paraId="3C28A991" w14:textId="77777777" w:rsidR="00916B3B" w:rsidRPr="00FD3C45" w:rsidRDefault="00916B3B" w:rsidP="000C26BF">
      <w:pPr>
        <w:numPr>
          <w:ilvl w:val="0"/>
          <w:numId w:val="22"/>
        </w:numPr>
        <w:suppressAutoHyphens/>
        <w:autoSpaceDE w:val="0"/>
        <w:spacing w:after="0" w:line="240" w:lineRule="auto"/>
        <w:ind w:left="284" w:hanging="284"/>
        <w:jc w:val="both"/>
        <w:rPr>
          <w:rFonts w:cs="Calibri"/>
        </w:rPr>
      </w:pPr>
      <w:r w:rsidRPr="0023568E">
        <w:rPr>
          <w:rFonts w:cs="Calibri"/>
          <w:lang w:eastAsia="ar-SA"/>
        </w:rPr>
        <w:t xml:space="preserve">Strony zobowiązują się do wzajemnego i niezwłocznego powiadamiania się na piśmie </w:t>
      </w:r>
      <w:r w:rsidR="00BB0D8A" w:rsidRPr="0023568E">
        <w:rPr>
          <w:rFonts w:cs="Calibri"/>
          <w:lang w:eastAsia="ar-SA"/>
        </w:rPr>
        <w:br/>
      </w:r>
      <w:r w:rsidRPr="0023568E">
        <w:rPr>
          <w:rFonts w:cs="Calibri"/>
          <w:lang w:eastAsia="ar-SA"/>
        </w:rPr>
        <w:t>o przeszkodach w wypełnianiu wzajemnych zobowiązań w trakcie wykonywania zamówienia.</w:t>
      </w:r>
    </w:p>
    <w:p w14:paraId="7EFDF983" w14:textId="77777777" w:rsidR="009D45A6" w:rsidRPr="00FD3C45" w:rsidRDefault="00916B3B" w:rsidP="000C26BF">
      <w:pPr>
        <w:numPr>
          <w:ilvl w:val="0"/>
          <w:numId w:val="22"/>
        </w:numPr>
        <w:suppressAutoHyphens/>
        <w:autoSpaceDE w:val="0"/>
        <w:spacing w:after="0" w:line="240" w:lineRule="auto"/>
        <w:ind w:left="284" w:hanging="284"/>
        <w:jc w:val="both"/>
        <w:rPr>
          <w:rFonts w:cs="Calibri"/>
        </w:rPr>
      </w:pPr>
      <w:r w:rsidRPr="0023568E">
        <w:rPr>
          <w:rFonts w:cs="Calibri"/>
          <w:lang w:eastAsia="ar-SA"/>
        </w:rPr>
        <w:t>Strony zobowiązują się do niezwłocznego, pisemnego powiadomienia o każdej zmianie adresów, siedzib, firmy, osób reprezentujących, numerów telefonów, numerów faksów i adresów poczty elektronicznej.</w:t>
      </w:r>
    </w:p>
    <w:p w14:paraId="705A0E9F" w14:textId="77777777" w:rsidR="00CF0972" w:rsidRPr="00FD3C45" w:rsidRDefault="00CD027A"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FD3C45">
        <w:rPr>
          <w:rFonts w:cs="Calibri"/>
        </w:rPr>
        <w:lastRenderedPageBreak/>
        <w:t xml:space="preserve">W celu nadzorowania realizacji przedmiotu umowy Zamawiający ustanowi Inspektora nadzoru inwestorskiego, o którym wprost poinformuje Wykonawcę. </w:t>
      </w:r>
    </w:p>
    <w:p w14:paraId="49EFE9AA" w14:textId="77777777" w:rsidR="00957B84" w:rsidRPr="00FD3C45" w:rsidRDefault="00957B84"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FD3C45">
        <w:rPr>
          <w:rFonts w:cs="Calibri"/>
        </w:rPr>
        <w:t>Inspektor nadzoru inwestorskiego działa w imieniu i na rzecz Zamawiającego.</w:t>
      </w:r>
    </w:p>
    <w:p w14:paraId="3E200BC4" w14:textId="77777777" w:rsidR="00E40CC5" w:rsidRDefault="00CF0972"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FD3C45">
        <w:rPr>
          <w:rFonts w:cs="Calibri"/>
        </w:rPr>
        <w:t xml:space="preserve">Inspektor Nadzoru Inwestorskiego będzie działać w granicach umocowania określonego w ustawie Prawo Budowlane, </w:t>
      </w:r>
      <w:r w:rsidRPr="0023568E">
        <w:rPr>
          <w:rFonts w:cs="Calibri"/>
          <w:lang w:eastAsia="ar-SA"/>
        </w:rPr>
        <w:t>nie posiada natomiast pełnomocnictwa do podejmowania w imieniu Zamawiającego decyzji niosących skutki finansowe wykraczające poza wynagrodzenie Wykonawcy, określone w umowie i powodujących jego zwiększenie.</w:t>
      </w:r>
    </w:p>
    <w:p w14:paraId="6831FCAD" w14:textId="1BB99E74" w:rsidR="00E40CC5" w:rsidRPr="00822F3C" w:rsidRDefault="00123203"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Wykonawca zapewnia Projektanta, posiadającego uprawnienia budowlane do projektowania bez ograniczeń w specjalności architektonicznej</w:t>
      </w:r>
      <w:r w:rsidR="00E40CC5" w:rsidRPr="00822F3C">
        <w:rPr>
          <w:rFonts w:cs="Calibri"/>
        </w:rPr>
        <w:t xml:space="preserve"> w osobie: ………………………………………….</w:t>
      </w:r>
    </w:p>
    <w:p w14:paraId="36D3ABE1" w14:textId="614069EC" w:rsidR="00E40CC5" w:rsidRPr="00822F3C" w:rsidRDefault="00E40CC5"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Wykonawca zapewnia Projektanta</w:t>
      </w:r>
      <w:r w:rsidR="00123203" w:rsidRPr="00822F3C">
        <w:rPr>
          <w:rFonts w:cs="Calibri"/>
        </w:rPr>
        <w:t>,</w:t>
      </w:r>
      <w:r w:rsidRPr="00822F3C">
        <w:rPr>
          <w:rFonts w:cs="Calibri"/>
        </w:rPr>
        <w:t xml:space="preserve"> posiadającego</w:t>
      </w:r>
      <w:r w:rsidR="00123203" w:rsidRPr="00822F3C">
        <w:rPr>
          <w:rFonts w:cs="Calibri"/>
        </w:rPr>
        <w:t xml:space="preserve"> uprawnienia budowlane do projektowania bez ograniczeń w specjalności konstrukcyjno- budowlanej</w:t>
      </w:r>
      <w:r w:rsidRPr="00822F3C">
        <w:rPr>
          <w:rFonts w:cs="Calibri"/>
        </w:rPr>
        <w:t xml:space="preserve"> w osobie: ……………………………………….</w:t>
      </w:r>
    </w:p>
    <w:p w14:paraId="13F4D742" w14:textId="77777777" w:rsidR="00E40CC5" w:rsidRPr="00822F3C" w:rsidRDefault="00E40CC5"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Wykonawca zapewnia Projektanta posiadającego</w:t>
      </w:r>
      <w:r w:rsidR="00123203" w:rsidRPr="00822F3C">
        <w:rPr>
          <w:rFonts w:cs="Calibri"/>
        </w:rPr>
        <w:t xml:space="preserve"> uprawnienia budowlane do projektowania bez ograniczeń w specjalności instalacyjnej w zakresie sieci, instalacji i urządzeń elektrycznych </w:t>
      </w:r>
      <w:r w:rsidRPr="00822F3C">
        <w:rPr>
          <w:rFonts w:cs="Calibri"/>
        </w:rPr>
        <w:br/>
      </w:r>
      <w:r w:rsidR="00123203" w:rsidRPr="00822F3C">
        <w:rPr>
          <w:rFonts w:cs="Calibri"/>
        </w:rPr>
        <w:t>i elektroenergetycznych</w:t>
      </w:r>
      <w:r w:rsidRPr="00822F3C">
        <w:rPr>
          <w:rFonts w:cs="Calibri"/>
        </w:rPr>
        <w:t xml:space="preserve"> w osobie: …………………………………</w:t>
      </w:r>
    </w:p>
    <w:p w14:paraId="2CBB2A05" w14:textId="77777777" w:rsidR="00E40CC5" w:rsidRPr="00822F3C" w:rsidRDefault="00E40CC5"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 xml:space="preserve">Wykonawca zapewnia Projektanta posiadającego uprawnienia </w:t>
      </w:r>
      <w:r w:rsidR="00123203" w:rsidRPr="00822F3C">
        <w:rPr>
          <w:rFonts w:cs="Calibri"/>
        </w:rPr>
        <w:t xml:space="preserve">budowlane do projektowania bez ograniczeń w specjalności instalacyjnej w zakresie sieci, instalacji i urządzeń cieplnych, wentylacyjnych, gazowych, wodociągowych </w:t>
      </w:r>
      <w:r w:rsidRPr="00822F3C">
        <w:rPr>
          <w:rFonts w:cs="Calibri"/>
        </w:rPr>
        <w:t>i kanalizacyjnych w osobie: ………………………………………………</w:t>
      </w:r>
    </w:p>
    <w:p w14:paraId="5E2E88F4" w14:textId="77777777" w:rsidR="00AC2872" w:rsidRPr="00822F3C" w:rsidRDefault="00E40CC5"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Wykonawca zapewnia Projektanta posiadającego uprawnienia</w:t>
      </w:r>
      <w:r w:rsidR="00123203" w:rsidRPr="00822F3C">
        <w:rPr>
          <w:rFonts w:cs="Calibri"/>
        </w:rPr>
        <w:t xml:space="preserve"> budowlane do projektowania bez ograniczeń w zakresie sieci, insta</w:t>
      </w:r>
      <w:r w:rsidRPr="00822F3C">
        <w:rPr>
          <w:rFonts w:cs="Calibri"/>
        </w:rPr>
        <w:t>lacji urządzeń teletechnicznych w osobie: ……………………………………….</w:t>
      </w:r>
    </w:p>
    <w:p w14:paraId="6A7AE19B" w14:textId="77777777" w:rsidR="00AC2872" w:rsidRPr="00325A59" w:rsidRDefault="00E40CC5"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color w:val="FF0000"/>
        </w:rPr>
      </w:pPr>
      <w:commentRangeStart w:id="6"/>
      <w:r w:rsidRPr="00325A59">
        <w:rPr>
          <w:rFonts w:cs="Calibri"/>
          <w:color w:val="FF0000"/>
        </w:rPr>
        <w:t>Wykonawca zapewnia Kierownika</w:t>
      </w:r>
      <w:r w:rsidR="00AC2872" w:rsidRPr="00325A59">
        <w:rPr>
          <w:rFonts w:cs="Calibri"/>
          <w:color w:val="FF0000"/>
        </w:rPr>
        <w:t xml:space="preserve"> budowy posiadającego</w:t>
      </w:r>
      <w:r w:rsidR="00123203" w:rsidRPr="00325A59">
        <w:rPr>
          <w:rFonts w:cs="Calibri"/>
          <w:color w:val="FF0000"/>
        </w:rPr>
        <w:t xml:space="preserve"> uprawnienia do kierowania robotami budowlanymi w specjalności konstrukcyjno-budowlanej bez ograniczeń, uprawniające do kierowania robotami budowlanymi i spełniające wymagania, o których mowa w art. 37c ustawy o ochronie zabytków i opiece nad zabytkami oraz przynależącym do izby inżynierów budownictwa, </w:t>
      </w:r>
      <w:r w:rsidR="00AC2872" w:rsidRPr="00325A59">
        <w:rPr>
          <w:rFonts w:cs="Calibri"/>
          <w:color w:val="FF0000"/>
        </w:rPr>
        <w:t xml:space="preserve"> w osobie: …………………………..</w:t>
      </w:r>
      <w:commentRangeEnd w:id="6"/>
      <w:r w:rsidR="00325A59">
        <w:rPr>
          <w:rStyle w:val="Odwoaniedokomentarza"/>
          <w:rFonts w:ascii="Book Antiqua" w:hAnsi="Book Antiqua" w:cs="Book Antiqua"/>
        </w:rPr>
        <w:commentReference w:id="6"/>
      </w:r>
    </w:p>
    <w:p w14:paraId="3D8E8DB9" w14:textId="2E19604E" w:rsidR="00AC2872" w:rsidRPr="00822F3C" w:rsidRDefault="00AC2872"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Wykonawca zapewnia Kierownika</w:t>
      </w:r>
      <w:r w:rsidR="00123203" w:rsidRPr="00822F3C">
        <w:rPr>
          <w:rFonts w:cs="Calibri"/>
        </w:rPr>
        <w:t xml:space="preserve"> </w:t>
      </w:r>
      <w:r w:rsidRPr="00822F3C">
        <w:rPr>
          <w:rFonts w:cs="Calibri"/>
        </w:rPr>
        <w:t>robót elektrycznych posiadającego</w:t>
      </w:r>
      <w:r w:rsidR="00123203" w:rsidRPr="00822F3C">
        <w:rPr>
          <w:rFonts w:cs="Calibri"/>
        </w:rPr>
        <w:t xml:space="preserve"> uprawnienia do kierowania robotami budowlanymi w specjalności instalacyjnej w zakresie sieci, instalacji i urządzeń elektrycznych i elektroenergetycznych bez ograniczeń w zakresie, uprawiające do kierowania robotami budowalnymi związanymi z obiektem  budowlanym st</w:t>
      </w:r>
      <w:r w:rsidRPr="00822F3C">
        <w:rPr>
          <w:rFonts w:cs="Calibri"/>
        </w:rPr>
        <w:t>anowiącym przedmiot zamówienia*</w:t>
      </w:r>
      <w:r w:rsidR="00123203" w:rsidRPr="00822F3C">
        <w:rPr>
          <w:rFonts w:cs="Calibri"/>
        </w:rPr>
        <w:t>Kierownikiem robót teletechnicznych posiadającym aktualne uprawnienia budowlane do kierowania robotami w specjalności instalacyjnej w zakresie sieci, instalacji i urządzeń teletechnicznych bez ograniczeń w zakresie, uprawiające do kierowania robotami budowalnymi związanymi z obiektem  budowlanym stanowiącym przedmiot zamówienia</w:t>
      </w:r>
      <w:r w:rsidRPr="00822F3C">
        <w:rPr>
          <w:rFonts w:cs="Calibri"/>
        </w:rPr>
        <w:t xml:space="preserve"> w osobie: ………………………………………</w:t>
      </w:r>
    </w:p>
    <w:p w14:paraId="4B465E9B" w14:textId="77777777" w:rsidR="000266A9" w:rsidRPr="00822F3C" w:rsidRDefault="00AC2872"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 xml:space="preserve">Wykonawca zapewnia </w:t>
      </w:r>
      <w:r w:rsidR="000266A9" w:rsidRPr="00822F3C">
        <w:rPr>
          <w:rFonts w:cs="Calibri"/>
        </w:rPr>
        <w:t>Kierownik</w:t>
      </w:r>
      <w:r w:rsidRPr="00822F3C">
        <w:rPr>
          <w:rFonts w:cs="Calibri"/>
        </w:rPr>
        <w:t>a robót sanitarnych posiadającego</w:t>
      </w:r>
      <w:r w:rsidR="00123203" w:rsidRPr="00822F3C">
        <w:rPr>
          <w:rFonts w:cs="Calibri"/>
        </w:rPr>
        <w:t xml:space="preserve"> uprawnienia do kierowania robotami budowlanymi w specjalności instalacyjnej w zakresie sieci, instalacji i urządzeń cieplnych, wentylacyjnych, gazowych, wodociągowych i kanalizacyjnych bez ograniczeń, uprawiające do kierowania robotami budowalnymi związanymi z obiektem  budowlanym stanowiącym przedmiot zamówienia</w:t>
      </w:r>
      <w:r w:rsidR="000266A9" w:rsidRPr="00822F3C">
        <w:rPr>
          <w:rFonts w:cs="Calibri"/>
        </w:rPr>
        <w:t xml:space="preserve"> w osobie: ……………………………………………..</w:t>
      </w:r>
    </w:p>
    <w:p w14:paraId="719D45AA" w14:textId="05E2893F" w:rsidR="00123203" w:rsidRPr="00822F3C" w:rsidRDefault="000266A9" w:rsidP="000C26BF">
      <w:pPr>
        <w:pStyle w:val="Akapitzlist"/>
        <w:numPr>
          <w:ilvl w:val="0"/>
          <w:numId w:val="22"/>
        </w:numPr>
        <w:suppressAutoHyphens/>
        <w:autoSpaceDN w:val="0"/>
        <w:spacing w:after="0" w:line="240" w:lineRule="auto"/>
        <w:ind w:left="284" w:hanging="284"/>
        <w:contextualSpacing w:val="0"/>
        <w:jc w:val="both"/>
        <w:textAlignment w:val="baseline"/>
        <w:rPr>
          <w:rFonts w:cs="Calibri"/>
        </w:rPr>
      </w:pPr>
      <w:r w:rsidRPr="00822F3C">
        <w:rPr>
          <w:rFonts w:cs="Calibri"/>
        </w:rPr>
        <w:t>Wykonawca zapewnia Kierownika prac konserwatorskich, który</w:t>
      </w:r>
      <w:r w:rsidR="00123203" w:rsidRPr="00822F3C">
        <w:rPr>
          <w:rFonts w:cs="Calibri"/>
        </w:rPr>
        <w:t xml:space="preserve"> spełnia wymagania określone </w:t>
      </w:r>
      <w:r w:rsidR="00123203" w:rsidRPr="00822F3C">
        <w:rPr>
          <w:rFonts w:cs="Calibri"/>
        </w:rPr>
        <w:br/>
        <w:t>w art. 37 a ust. 1 lub 2 ustawy</w:t>
      </w:r>
      <w:r w:rsidRPr="00822F3C">
        <w:rPr>
          <w:rFonts w:cs="Calibri"/>
        </w:rPr>
        <w:t xml:space="preserve"> </w:t>
      </w:r>
      <w:r w:rsidR="00123203" w:rsidRPr="00822F3C">
        <w:rPr>
          <w:rFonts w:cs="Calibri"/>
        </w:rPr>
        <w:t xml:space="preserve">z dnia 23 lipca 2003 r. o ochronie zabytków </w:t>
      </w:r>
      <w:r w:rsidR="00123203" w:rsidRPr="00822F3C">
        <w:rPr>
          <w:rFonts w:cs="Calibri"/>
        </w:rPr>
        <w:br/>
        <w:t>i opiece nad zabytkami (Dz. U. z 2022, poz. 840 ze zm.)</w:t>
      </w:r>
      <w:r w:rsidRPr="00822F3C">
        <w:rPr>
          <w:rFonts w:cs="Calibri"/>
        </w:rPr>
        <w:t xml:space="preserve"> w osobie: ………………………………………………..</w:t>
      </w:r>
    </w:p>
    <w:p w14:paraId="024FEE82" w14:textId="78C0D557" w:rsidR="0049713A" w:rsidRPr="006121B1" w:rsidRDefault="006121B1" w:rsidP="000C26BF">
      <w:pPr>
        <w:widowControl w:val="0"/>
        <w:numPr>
          <w:ilvl w:val="0"/>
          <w:numId w:val="22"/>
        </w:numPr>
        <w:suppressAutoHyphens/>
        <w:autoSpaceDE w:val="0"/>
        <w:autoSpaceDN w:val="0"/>
        <w:spacing w:after="0" w:line="280" w:lineRule="atLeast"/>
        <w:ind w:left="284" w:hanging="284"/>
        <w:jc w:val="both"/>
        <w:textAlignment w:val="baseline"/>
        <w:rPr>
          <w:rFonts w:cs="Calibri"/>
          <w:color w:val="FF0000"/>
        </w:rPr>
      </w:pPr>
      <w:r w:rsidRPr="00822F3C">
        <w:rPr>
          <w:rFonts w:cs="Calibri"/>
        </w:rPr>
        <w:t xml:space="preserve"> Wykonawca oświadcza, że osoby wskazane w ust. 8-16 działają w granicach umocowania określonego przepisami </w:t>
      </w:r>
      <w:r w:rsidR="00CF0DFD" w:rsidRPr="00822F3C">
        <w:rPr>
          <w:rFonts w:cs="Calibri"/>
        </w:rPr>
        <w:t xml:space="preserve">i Wykonawca </w:t>
      </w:r>
      <w:r w:rsidR="00E13217" w:rsidRPr="00852366">
        <w:rPr>
          <w:rFonts w:cs="Calibri"/>
          <w:lang w:eastAsia="ar-SA"/>
        </w:rPr>
        <w:t xml:space="preserve">ponosi pełną prawną odpowiedzialność za działania </w:t>
      </w:r>
      <w:r w:rsidR="00CF0DFD" w:rsidRPr="00852366">
        <w:rPr>
          <w:rFonts w:cs="Calibri"/>
          <w:lang w:eastAsia="ar-SA"/>
        </w:rPr>
        <w:br/>
      </w:r>
      <w:r w:rsidR="00E13217" w:rsidRPr="00852366">
        <w:rPr>
          <w:rFonts w:cs="Calibri"/>
          <w:lang w:eastAsia="ar-SA"/>
        </w:rPr>
        <w:t xml:space="preserve">i zaniechania </w:t>
      </w:r>
      <w:r w:rsidR="00CF0DFD" w:rsidRPr="00852366">
        <w:rPr>
          <w:rFonts w:cs="Calibri"/>
          <w:lang w:eastAsia="ar-SA"/>
        </w:rPr>
        <w:t>ww. osób.</w:t>
      </w:r>
    </w:p>
    <w:p w14:paraId="4F7DA514" w14:textId="5908FDC4" w:rsidR="006F4D39" w:rsidRPr="00FD3C45" w:rsidRDefault="00C35822" w:rsidP="000C26BF">
      <w:pPr>
        <w:widowControl w:val="0"/>
        <w:numPr>
          <w:ilvl w:val="0"/>
          <w:numId w:val="22"/>
        </w:numPr>
        <w:suppressAutoHyphens/>
        <w:autoSpaceDE w:val="0"/>
        <w:autoSpaceDN w:val="0"/>
        <w:spacing w:after="0" w:line="280" w:lineRule="atLeast"/>
        <w:ind w:left="284" w:hanging="284"/>
        <w:jc w:val="both"/>
        <w:textAlignment w:val="baseline"/>
        <w:rPr>
          <w:rFonts w:cs="Calibri"/>
        </w:rPr>
      </w:pPr>
      <w:r w:rsidRPr="0023568E">
        <w:rPr>
          <w:rFonts w:cs="Calibri"/>
          <w:lang w:eastAsia="ar-SA"/>
        </w:rPr>
        <w:t xml:space="preserve">Zmiana </w:t>
      </w:r>
      <w:r w:rsidR="00CF0DFD">
        <w:rPr>
          <w:rFonts w:cs="Calibri"/>
          <w:lang w:eastAsia="ar-SA"/>
        </w:rPr>
        <w:t>osoby, o której mowa w ust. 8-16</w:t>
      </w:r>
      <w:r w:rsidRPr="0023568E">
        <w:rPr>
          <w:rFonts w:cs="Calibri"/>
          <w:lang w:eastAsia="ar-SA"/>
        </w:rPr>
        <w:t xml:space="preserve">, w trakcie realizacji przedmiotu niniejszej umowy, musi być uzasadniona przez Wykonawcę na piśmie i wymaga zaakceptowania przez Zamawiającego. </w:t>
      </w:r>
      <w:r w:rsidRPr="0023568E">
        <w:rPr>
          <w:rFonts w:cs="Calibri"/>
          <w:lang w:eastAsia="ar-SA"/>
        </w:rPr>
        <w:lastRenderedPageBreak/>
        <w:t>Zamawiający zaakceptuje taką zmianę w terminie 7 dni od daty przedłożenia propozycji.</w:t>
      </w:r>
    </w:p>
    <w:p w14:paraId="2232BE6C" w14:textId="0DCAA39C" w:rsidR="006F4D39" w:rsidRPr="00FD3C45" w:rsidRDefault="00C35822" w:rsidP="000C26BF">
      <w:pPr>
        <w:widowControl w:val="0"/>
        <w:numPr>
          <w:ilvl w:val="0"/>
          <w:numId w:val="22"/>
        </w:numPr>
        <w:suppressAutoHyphens/>
        <w:autoSpaceDE w:val="0"/>
        <w:autoSpaceDN w:val="0"/>
        <w:spacing w:after="0" w:line="280" w:lineRule="atLeast"/>
        <w:ind w:left="284" w:hanging="284"/>
        <w:jc w:val="both"/>
        <w:textAlignment w:val="baseline"/>
        <w:rPr>
          <w:rFonts w:cs="Calibri"/>
        </w:rPr>
      </w:pPr>
      <w:r w:rsidRPr="0023568E">
        <w:rPr>
          <w:rFonts w:cs="Calibri"/>
          <w:lang w:eastAsia="ar-SA"/>
        </w:rPr>
        <w:t>Zmiana osoby, o której mowa w ust. 8</w:t>
      </w:r>
      <w:r w:rsidR="00CF0DFD">
        <w:rPr>
          <w:rFonts w:cs="Calibri"/>
          <w:lang w:eastAsia="ar-SA"/>
        </w:rPr>
        <w:t xml:space="preserve"> i 16</w:t>
      </w:r>
      <w:r w:rsidRPr="0023568E">
        <w:rPr>
          <w:rFonts w:cs="Calibri"/>
          <w:lang w:eastAsia="ar-SA"/>
        </w:rPr>
        <w:t xml:space="preserve"> nie wymaga aneksu do niniejszej umowy.</w:t>
      </w:r>
    </w:p>
    <w:p w14:paraId="0FBFEAA9" w14:textId="5FD73E1F" w:rsidR="00C35822" w:rsidRPr="00FD3C45" w:rsidRDefault="00C35822" w:rsidP="000C26BF">
      <w:pPr>
        <w:widowControl w:val="0"/>
        <w:numPr>
          <w:ilvl w:val="0"/>
          <w:numId w:val="22"/>
        </w:numPr>
        <w:suppressAutoHyphens/>
        <w:autoSpaceDE w:val="0"/>
        <w:autoSpaceDN w:val="0"/>
        <w:spacing w:after="0" w:line="280" w:lineRule="atLeast"/>
        <w:ind w:left="284" w:hanging="284"/>
        <w:jc w:val="both"/>
        <w:textAlignment w:val="baseline"/>
        <w:rPr>
          <w:rFonts w:cs="Calibri"/>
        </w:rPr>
      </w:pPr>
      <w:r w:rsidRPr="0023568E">
        <w:rPr>
          <w:rFonts w:cs="Calibri"/>
          <w:lang w:eastAsia="ar-SA"/>
        </w:rPr>
        <w:t xml:space="preserve">W przypadku zmiany osoby wskazanej w ust. 8 </w:t>
      </w:r>
      <w:r w:rsidR="00CF0DFD">
        <w:rPr>
          <w:rFonts w:cs="Calibri"/>
          <w:lang w:eastAsia="ar-SA"/>
        </w:rPr>
        <w:t xml:space="preserve"> i 16</w:t>
      </w:r>
      <w:r w:rsidR="0063593C" w:rsidRPr="0023568E">
        <w:rPr>
          <w:rFonts w:cs="Calibri"/>
          <w:lang w:eastAsia="ar-SA"/>
        </w:rPr>
        <w:t xml:space="preserve"> </w:t>
      </w:r>
      <w:r w:rsidRPr="0023568E">
        <w:rPr>
          <w:rFonts w:cs="Calibri"/>
          <w:lang w:eastAsia="ar-SA"/>
        </w:rPr>
        <w:t xml:space="preserve">niniejszego paragrafu, nowa osoba powołana do pełnienia ww. obowiązków musi spełniać wymagania określone w specyfikacji warunków zamówienia i w innych przepisach prawa dla danej funkcji. </w:t>
      </w:r>
    </w:p>
    <w:p w14:paraId="509A1C6D" w14:textId="77777777" w:rsidR="009D45A6" w:rsidRPr="00FD3C45" w:rsidRDefault="009D45A6" w:rsidP="00B46395">
      <w:pPr>
        <w:spacing w:after="0" w:line="240" w:lineRule="auto"/>
        <w:jc w:val="both"/>
        <w:rPr>
          <w:rFonts w:cs="Calibri"/>
          <w:b/>
        </w:rPr>
      </w:pPr>
    </w:p>
    <w:p w14:paraId="434162EE" w14:textId="77777777" w:rsidR="00B62F07" w:rsidRPr="00FD3C45" w:rsidRDefault="008676CF" w:rsidP="00F14D6C">
      <w:pPr>
        <w:spacing w:after="0" w:line="240" w:lineRule="auto"/>
        <w:jc w:val="center"/>
        <w:rPr>
          <w:rFonts w:cs="Calibri"/>
          <w:b/>
        </w:rPr>
      </w:pPr>
      <w:r w:rsidRPr="00FD3C45">
        <w:rPr>
          <w:rFonts w:cs="Calibri"/>
          <w:b/>
        </w:rPr>
        <w:t>§ 1</w:t>
      </w:r>
      <w:r w:rsidR="00BF3CCF" w:rsidRPr="00FD3C45">
        <w:rPr>
          <w:rFonts w:cs="Calibri"/>
          <w:b/>
        </w:rPr>
        <w:t>5</w:t>
      </w:r>
    </w:p>
    <w:p w14:paraId="3E7D1C6D" w14:textId="77777777" w:rsidR="00A329EE" w:rsidRPr="00FD3C45" w:rsidRDefault="00A329EE" w:rsidP="00F14D6C">
      <w:pPr>
        <w:spacing w:after="0" w:line="240" w:lineRule="auto"/>
        <w:jc w:val="center"/>
        <w:rPr>
          <w:rFonts w:cs="Calibri"/>
          <w:b/>
        </w:rPr>
      </w:pPr>
      <w:r w:rsidRPr="00FD3C45">
        <w:rPr>
          <w:rFonts w:cs="Calibri"/>
          <w:b/>
        </w:rPr>
        <w:t>Ubezpieczenie</w:t>
      </w:r>
    </w:p>
    <w:p w14:paraId="60B864E0"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Wykonawca ponosi pełną odpowiedzialność za poprawność wykonania robót budowlanych.</w:t>
      </w:r>
    </w:p>
    <w:p w14:paraId="1D02D911" w14:textId="02B20CFD" w:rsidR="00913FAF" w:rsidRPr="00FD3C45" w:rsidRDefault="00913FAF" w:rsidP="000C26BF">
      <w:pPr>
        <w:numPr>
          <w:ilvl w:val="0"/>
          <w:numId w:val="23"/>
        </w:numPr>
        <w:suppressAutoHyphens/>
        <w:overflowPunct w:val="0"/>
        <w:autoSpaceDE w:val="0"/>
        <w:spacing w:after="0" w:line="240" w:lineRule="auto"/>
        <w:ind w:left="284" w:hanging="284"/>
        <w:jc w:val="both"/>
        <w:textAlignment w:val="baseline"/>
        <w:rPr>
          <w:rFonts w:cs="Calibri"/>
        </w:rPr>
      </w:pPr>
      <w:r w:rsidRPr="00FD3C45">
        <w:rPr>
          <w:rFonts w:cs="Calibri"/>
          <w:color w:val="000000"/>
        </w:rPr>
        <w:t xml:space="preserve">Wykonawca jest zobowiązany do posiadania ważnej polisy ubezpieczenia od odpowiedzialności </w:t>
      </w:r>
      <w:r w:rsidR="00D7123D">
        <w:rPr>
          <w:rFonts w:cs="Calibri"/>
          <w:color w:val="000000"/>
        </w:rPr>
        <w:br/>
      </w:r>
      <w:r w:rsidRPr="00FD3C45">
        <w:rPr>
          <w:rFonts w:cs="Calibri"/>
          <w:color w:val="000000"/>
        </w:rPr>
        <w:t xml:space="preserve">w zakresie wykonywanej działalności </w:t>
      </w:r>
      <w:r w:rsidR="0026710B" w:rsidRPr="00FD3C45">
        <w:rPr>
          <w:rFonts w:cs="Calibri"/>
          <w:color w:val="000000"/>
        </w:rPr>
        <w:t xml:space="preserve">na sumę ubezpieczeniową nie mniejszą niż wynagrodzenie </w:t>
      </w:r>
      <w:r w:rsidR="009F5BAA" w:rsidRPr="00FD3C45">
        <w:rPr>
          <w:rFonts w:cs="Calibri"/>
          <w:color w:val="000000"/>
        </w:rPr>
        <w:t xml:space="preserve">umowne brutto wynikające z niniejszej umowy. </w:t>
      </w:r>
    </w:p>
    <w:p w14:paraId="114E260A"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 xml:space="preserve">Wykonawca odpowiada za czynności własne oraz osób, z których pomocą wykonuje zobowiązanie wynikające z umowy lub którym wykonanie tych zobowiązań powierza. </w:t>
      </w:r>
    </w:p>
    <w:p w14:paraId="7E15FE55"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Wykonawca, zapewni następujące polisy ubezpieczeniowe w okresie od daty rozpoczęcia do daty zakończenia robót:</w:t>
      </w:r>
    </w:p>
    <w:p w14:paraId="2CCB05A1" w14:textId="77777777" w:rsidR="00F14D6C" w:rsidRPr="00FD3C45" w:rsidRDefault="00F14D6C" w:rsidP="000C26BF">
      <w:pPr>
        <w:numPr>
          <w:ilvl w:val="0"/>
          <w:numId w:val="25"/>
        </w:numPr>
        <w:tabs>
          <w:tab w:val="left" w:pos="709"/>
        </w:tabs>
        <w:suppressAutoHyphens/>
        <w:overflowPunct w:val="0"/>
        <w:autoSpaceDE w:val="0"/>
        <w:spacing w:after="0" w:line="240" w:lineRule="auto"/>
        <w:ind w:left="709" w:hanging="283"/>
        <w:jc w:val="both"/>
        <w:textAlignment w:val="baseline"/>
        <w:rPr>
          <w:rFonts w:cs="Calibri"/>
        </w:rPr>
      </w:pPr>
      <w:r w:rsidRPr="0023568E">
        <w:rPr>
          <w:rFonts w:cs="Calibri"/>
        </w:rPr>
        <w:t>ubezpieczenie od zniszczenia wykonanych robót i materiałów podczas budowy,</w:t>
      </w:r>
    </w:p>
    <w:p w14:paraId="03A3C9FC" w14:textId="77777777" w:rsidR="00F14D6C" w:rsidRPr="00FD3C45" w:rsidRDefault="00F14D6C" w:rsidP="000C26BF">
      <w:pPr>
        <w:numPr>
          <w:ilvl w:val="0"/>
          <w:numId w:val="25"/>
        </w:numPr>
        <w:tabs>
          <w:tab w:val="left" w:pos="709"/>
        </w:tabs>
        <w:suppressAutoHyphens/>
        <w:overflowPunct w:val="0"/>
        <w:autoSpaceDE w:val="0"/>
        <w:spacing w:after="0" w:line="240" w:lineRule="auto"/>
        <w:ind w:left="709" w:hanging="283"/>
        <w:jc w:val="both"/>
        <w:textAlignment w:val="baseline"/>
        <w:rPr>
          <w:rFonts w:cs="Calibri"/>
        </w:rPr>
      </w:pPr>
      <w:r w:rsidRPr="0023568E">
        <w:rPr>
          <w:rFonts w:cs="Calibri"/>
        </w:rPr>
        <w:t>ubezpieczenie od zniszczenia własności prywatnej osób trzecich spowodowanego działaniami lub niedopatrzeniami Wykonawcy,</w:t>
      </w:r>
    </w:p>
    <w:p w14:paraId="3D886984" w14:textId="77777777" w:rsidR="00F14D6C" w:rsidRPr="00FD3C45" w:rsidRDefault="00F14D6C" w:rsidP="000C26BF">
      <w:pPr>
        <w:numPr>
          <w:ilvl w:val="0"/>
          <w:numId w:val="25"/>
        </w:numPr>
        <w:tabs>
          <w:tab w:val="left" w:pos="709"/>
        </w:tabs>
        <w:suppressAutoHyphens/>
        <w:overflowPunct w:val="0"/>
        <w:autoSpaceDE w:val="0"/>
        <w:spacing w:after="0" w:line="240" w:lineRule="auto"/>
        <w:ind w:left="709" w:hanging="283"/>
        <w:jc w:val="both"/>
        <w:textAlignment w:val="baseline"/>
        <w:rPr>
          <w:rFonts w:cs="Calibri"/>
        </w:rPr>
      </w:pPr>
      <w:r w:rsidRPr="0023568E">
        <w:rPr>
          <w:rFonts w:cs="Calibri"/>
        </w:rPr>
        <w:t>ubezpieczenie na wypadek śmierci lub kalectwa spowodowanego działaniami lub niedopatrzeniami Wykonawcy w stosunku do:</w:t>
      </w:r>
    </w:p>
    <w:p w14:paraId="3544C3CC" w14:textId="77777777" w:rsidR="00F14D6C" w:rsidRPr="00FD3C45" w:rsidRDefault="00F14D6C" w:rsidP="000C26BF">
      <w:pPr>
        <w:numPr>
          <w:ilvl w:val="0"/>
          <w:numId w:val="24"/>
        </w:numPr>
        <w:suppressAutoHyphens/>
        <w:overflowPunct w:val="0"/>
        <w:autoSpaceDE w:val="0"/>
        <w:spacing w:after="0" w:line="240" w:lineRule="auto"/>
        <w:ind w:left="284" w:firstLine="709"/>
        <w:jc w:val="both"/>
        <w:textAlignment w:val="baseline"/>
        <w:rPr>
          <w:rFonts w:cs="Calibri"/>
        </w:rPr>
      </w:pPr>
      <w:r w:rsidRPr="0023568E">
        <w:rPr>
          <w:rFonts w:cs="Calibri"/>
        </w:rPr>
        <w:t>osób uprawnionych do przebywania na terenie budowy,</w:t>
      </w:r>
    </w:p>
    <w:p w14:paraId="2A183098" w14:textId="77777777" w:rsidR="00F14D6C" w:rsidRPr="00FD3C45" w:rsidRDefault="00F14D6C" w:rsidP="000C26BF">
      <w:pPr>
        <w:numPr>
          <w:ilvl w:val="0"/>
          <w:numId w:val="24"/>
        </w:numPr>
        <w:suppressAutoHyphens/>
        <w:overflowPunct w:val="0"/>
        <w:autoSpaceDE w:val="0"/>
        <w:spacing w:after="0" w:line="240" w:lineRule="auto"/>
        <w:ind w:left="284" w:firstLine="709"/>
        <w:jc w:val="both"/>
        <w:textAlignment w:val="baseline"/>
        <w:rPr>
          <w:rFonts w:cs="Calibri"/>
        </w:rPr>
      </w:pPr>
      <w:r w:rsidRPr="0023568E">
        <w:rPr>
          <w:rFonts w:cs="Calibri"/>
        </w:rPr>
        <w:t>osób trzecich, które przebywają na terenie budowy</w:t>
      </w:r>
    </w:p>
    <w:p w14:paraId="7D0CF5A1"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 xml:space="preserve">Polisy oraz dokumenty ubezpieczeniowe powinny być przez Wykonawcę przedstawione przed datą rozpoczęcia robót </w:t>
      </w:r>
      <w:r w:rsidR="00A329EE" w:rsidRPr="0023568E">
        <w:rPr>
          <w:rFonts w:cs="Calibri"/>
        </w:rPr>
        <w:t>i</w:t>
      </w:r>
      <w:r w:rsidRPr="0023568E">
        <w:rPr>
          <w:rFonts w:cs="Calibri"/>
        </w:rPr>
        <w:t> następnie przedstawiane na żądanie Zamawiającemu w terminie 5 dni od zgłoszenia żądania.</w:t>
      </w:r>
    </w:p>
    <w:p w14:paraId="75382D74"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Jeżeli Wykonawca nie przedstawi którejkolwiek z żądanych polis i dokumentów ubezpieczeniowych, to Zamawiający</w:t>
      </w:r>
      <w:r w:rsidR="00B51EA2" w:rsidRPr="0023568E">
        <w:rPr>
          <w:rFonts w:cs="Calibri"/>
        </w:rPr>
        <w:t xml:space="preserve"> nie przekaże teren budowy. Ewentualne opóźnienia w prowadzeniu robót z </w:t>
      </w:r>
      <w:r w:rsidR="00F55727" w:rsidRPr="0023568E">
        <w:rPr>
          <w:rFonts w:cs="Calibri"/>
        </w:rPr>
        <w:t xml:space="preserve">ww. powodu będzie obciążać w całości Wykonawcę. </w:t>
      </w:r>
    </w:p>
    <w:p w14:paraId="0734A0AC"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 xml:space="preserve">Zmiany warunków ubezpieczenia mogą być dokonane albo za zgodą Zamawiającego albo jako rezultat warunków ogólnych wymaganych przez firmę ubezpieczeniową, z którą została zawarta umowa ubezpieczeniowa, przy czym zmiany te nie mogą naruszać warunków określonych w ust. 3 i nie mogą być niekorzystne dla Zamawiającego. </w:t>
      </w:r>
    </w:p>
    <w:p w14:paraId="09049EC2" w14:textId="77777777" w:rsidR="00A329EE"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 xml:space="preserve">Wykonawca zobowiązany jest do zapewnienia ciągłości ubezpieczenia w okresie trwania umowy. </w:t>
      </w:r>
    </w:p>
    <w:p w14:paraId="114B3BC4" w14:textId="77777777" w:rsidR="00F14D6C" w:rsidRPr="00FD3C45" w:rsidRDefault="00F14D6C" w:rsidP="000C26BF">
      <w:pPr>
        <w:numPr>
          <w:ilvl w:val="0"/>
          <w:numId w:val="23"/>
        </w:numPr>
        <w:suppressAutoHyphens/>
        <w:overflowPunct w:val="0"/>
        <w:autoSpaceDE w:val="0"/>
        <w:spacing w:after="0" w:line="240" w:lineRule="auto"/>
        <w:ind w:left="284" w:hanging="284"/>
        <w:jc w:val="both"/>
        <w:textAlignment w:val="baseline"/>
        <w:rPr>
          <w:rFonts w:cs="Calibri"/>
        </w:rPr>
      </w:pPr>
      <w:r w:rsidRPr="0023568E">
        <w:rPr>
          <w:rFonts w:cs="Calibri"/>
        </w:rPr>
        <w:t>W przypadku zakończenia okresu obowiązywania polisy Wykonawca ma obowiązek przedstawić Zamawiającemu potwierdzoną za zgodność z oryginałem prolongatę ubezpieczenia.</w:t>
      </w:r>
    </w:p>
    <w:p w14:paraId="0E408607" w14:textId="77777777" w:rsidR="00304FC2" w:rsidRPr="00FD3C45" w:rsidRDefault="00304FC2" w:rsidP="00F14D6C">
      <w:pPr>
        <w:spacing w:after="0" w:line="240" w:lineRule="auto"/>
        <w:jc w:val="center"/>
        <w:rPr>
          <w:rFonts w:cs="Calibri"/>
          <w:b/>
        </w:rPr>
      </w:pPr>
    </w:p>
    <w:p w14:paraId="5C627A61" w14:textId="77777777" w:rsidR="00F14D6C" w:rsidRPr="00FD3C45" w:rsidRDefault="00F14D6C" w:rsidP="00F14D6C">
      <w:pPr>
        <w:spacing w:after="0" w:line="240" w:lineRule="auto"/>
        <w:jc w:val="center"/>
        <w:rPr>
          <w:rFonts w:cs="Calibri"/>
          <w:b/>
        </w:rPr>
      </w:pPr>
      <w:r w:rsidRPr="00FD3C45">
        <w:rPr>
          <w:rFonts w:cs="Calibri"/>
          <w:b/>
        </w:rPr>
        <w:t>§ 1</w:t>
      </w:r>
      <w:r w:rsidR="003811AF" w:rsidRPr="00FD3C45">
        <w:rPr>
          <w:rFonts w:cs="Calibri"/>
          <w:b/>
        </w:rPr>
        <w:t>6</w:t>
      </w:r>
    </w:p>
    <w:p w14:paraId="48FDD226" w14:textId="77777777" w:rsidR="00B62F07" w:rsidRPr="00FD3C45" w:rsidRDefault="008676CF" w:rsidP="006E24D3">
      <w:pPr>
        <w:spacing w:after="0" w:line="240" w:lineRule="auto"/>
        <w:jc w:val="center"/>
        <w:rPr>
          <w:rFonts w:cs="Calibri"/>
          <w:b/>
        </w:rPr>
      </w:pPr>
      <w:r w:rsidRPr="00FD3C45">
        <w:rPr>
          <w:rFonts w:cs="Calibri"/>
          <w:b/>
        </w:rPr>
        <w:t>Postanowienia końcowe</w:t>
      </w:r>
    </w:p>
    <w:p w14:paraId="4C73DFC2" w14:textId="77777777" w:rsidR="00B62F07" w:rsidRPr="00FD3C45" w:rsidRDefault="008676CF" w:rsidP="000C26BF">
      <w:pPr>
        <w:pStyle w:val="Akapitzlist"/>
        <w:numPr>
          <w:ilvl w:val="0"/>
          <w:numId w:val="10"/>
        </w:numPr>
        <w:spacing w:after="0" w:line="240" w:lineRule="auto"/>
        <w:jc w:val="both"/>
        <w:rPr>
          <w:rFonts w:cs="Calibri"/>
        </w:rPr>
      </w:pPr>
      <w:r w:rsidRPr="00FD3C45">
        <w:rPr>
          <w:rFonts w:cs="Calibri"/>
        </w:rPr>
        <w:t xml:space="preserve">W sprawach nie uregulowanych umową mają zastosowanie postanowienia ustawy – Prawa zamówień publicznych, Kodeksu Cywilnego oraz w sprawach procesowych przepisy Kodeksu Postępowania Cywilnego. </w:t>
      </w:r>
    </w:p>
    <w:p w14:paraId="145BFB28" w14:textId="77777777" w:rsidR="003F55A9" w:rsidRPr="00FD3C45" w:rsidRDefault="00E7330B" w:rsidP="000C26BF">
      <w:pPr>
        <w:pStyle w:val="Akapitzlist"/>
        <w:numPr>
          <w:ilvl w:val="0"/>
          <w:numId w:val="10"/>
        </w:numPr>
        <w:spacing w:after="0" w:line="240" w:lineRule="auto"/>
        <w:jc w:val="both"/>
        <w:rPr>
          <w:rFonts w:cs="Calibri"/>
        </w:rPr>
      </w:pPr>
      <w:r w:rsidRPr="00FD3C45">
        <w:rPr>
          <w:rFonts w:cs="Calibri"/>
        </w:rPr>
        <w:t>Ewentualne spory o roszczenia cywilnoprawne w sprawach, w których zawarcie ugody jest</w:t>
      </w:r>
      <w:r w:rsidR="003F55A9" w:rsidRPr="00FD3C45">
        <w:rPr>
          <w:rFonts w:cs="Calibri"/>
        </w:rPr>
        <w:t xml:space="preserve"> </w:t>
      </w:r>
      <w:r w:rsidRPr="00FD3C45">
        <w:rPr>
          <w:rFonts w:cs="Calibri"/>
        </w:rPr>
        <w:t>dopuszczalne, zostaną poddane mediacjom lub innemu polubownemu rozwiązaniu sporu przed Sądem Polubownym przy Prokuratorii Generalnej Rzeczpospolitej Polskiej, wybranym mediatorem albo osobą prowadzącą inne polubowne rozwiązanie sporu. Wszelkie inne spory wynikłe na tle wykonania niniejszej umowy będzie rozstrzygał sąd właściwy miejscowo dla Zamawiającego.</w:t>
      </w:r>
    </w:p>
    <w:p w14:paraId="27BEF3AA" w14:textId="77777777" w:rsidR="00AC7B31" w:rsidRPr="00FD3C45" w:rsidRDefault="00AC7B31" w:rsidP="000C26BF">
      <w:pPr>
        <w:numPr>
          <w:ilvl w:val="0"/>
          <w:numId w:val="10"/>
        </w:numPr>
        <w:suppressAutoHyphens/>
        <w:overflowPunct w:val="0"/>
        <w:autoSpaceDE w:val="0"/>
        <w:spacing w:after="0" w:line="240" w:lineRule="auto"/>
        <w:jc w:val="both"/>
        <w:textAlignment w:val="baseline"/>
        <w:rPr>
          <w:rFonts w:cs="Calibri"/>
        </w:rPr>
      </w:pPr>
      <w:r w:rsidRPr="0023568E">
        <w:rPr>
          <w:rFonts w:cs="Calibri"/>
        </w:rPr>
        <w:lastRenderedPageBreak/>
        <w:t>Wykonawca nie może przenosić wierzytelności istniejących lub przyszłych z tytułu wykonania przedmiotu umowy na osoby trzecie.</w:t>
      </w:r>
    </w:p>
    <w:p w14:paraId="63969B32" w14:textId="77777777" w:rsidR="00AC7B31" w:rsidRPr="00FD3C45" w:rsidRDefault="00AC7B31" w:rsidP="000C26BF">
      <w:pPr>
        <w:numPr>
          <w:ilvl w:val="0"/>
          <w:numId w:val="10"/>
        </w:numPr>
        <w:tabs>
          <w:tab w:val="left" w:pos="426"/>
        </w:tabs>
        <w:suppressAutoHyphens/>
        <w:overflowPunct w:val="0"/>
        <w:autoSpaceDE w:val="0"/>
        <w:spacing w:after="0" w:line="240" w:lineRule="auto"/>
        <w:jc w:val="both"/>
        <w:textAlignment w:val="baseline"/>
        <w:rPr>
          <w:rFonts w:cs="Calibri"/>
        </w:rPr>
      </w:pPr>
      <w:r w:rsidRPr="0023568E">
        <w:rPr>
          <w:rFonts w:cs="Calibri"/>
        </w:rPr>
        <w:t>Wykonawca nie ma prawa w imieniu Zamawiającego zaciągania żadnych zobowiązań mogących rodzić skutki finansowe oraz występować w jego imieniu w zakresie nie objętym niniejszą umową.</w:t>
      </w:r>
    </w:p>
    <w:p w14:paraId="23CCB039" w14:textId="77777777" w:rsidR="00AC7B31" w:rsidRPr="00FD3C45" w:rsidRDefault="00AC7B31" w:rsidP="000C26BF">
      <w:pPr>
        <w:numPr>
          <w:ilvl w:val="0"/>
          <w:numId w:val="10"/>
        </w:numPr>
        <w:tabs>
          <w:tab w:val="left" w:pos="426"/>
        </w:tabs>
        <w:suppressAutoHyphens/>
        <w:overflowPunct w:val="0"/>
        <w:autoSpaceDE w:val="0"/>
        <w:spacing w:after="0" w:line="240" w:lineRule="auto"/>
        <w:jc w:val="both"/>
        <w:textAlignment w:val="baseline"/>
        <w:rPr>
          <w:rFonts w:cs="Calibri"/>
        </w:rPr>
      </w:pPr>
      <w:r w:rsidRPr="0023568E">
        <w:rPr>
          <w:rFonts w:cs="Calibri"/>
        </w:rPr>
        <w:t>Wszelkie zawiadomienia, korespondencja oraz dokumentacja przekazywana w związku z niniejszą Umową między Stronami będzie sporządzana na piśmie i podpisana przez Stronę zawiadamiającą. Zawiadomienia mogą być przesyłane drogą elektroniczną, faksem, doręczane osobiście, przesyłane kurierem lub listem.</w:t>
      </w:r>
    </w:p>
    <w:p w14:paraId="7E913320" w14:textId="77777777" w:rsidR="00AC7B31" w:rsidRPr="00FD3C45" w:rsidRDefault="00AC7B31" w:rsidP="000C26BF">
      <w:pPr>
        <w:numPr>
          <w:ilvl w:val="0"/>
          <w:numId w:val="10"/>
        </w:numPr>
        <w:tabs>
          <w:tab w:val="left" w:pos="426"/>
        </w:tabs>
        <w:suppressAutoHyphens/>
        <w:overflowPunct w:val="0"/>
        <w:autoSpaceDE w:val="0"/>
        <w:spacing w:after="0" w:line="240" w:lineRule="auto"/>
        <w:jc w:val="both"/>
        <w:textAlignment w:val="baseline"/>
        <w:rPr>
          <w:rFonts w:cs="Calibri"/>
        </w:rPr>
      </w:pPr>
      <w:r w:rsidRPr="0023568E">
        <w:rPr>
          <w:rFonts w:cs="Calibri"/>
        </w:rPr>
        <w:t>Zawiadomienia będą wysyłane na adresy i numery faksów podane przez Strony. Każda ze Stron zobowiązana jest do informowania drugiej Strony o każdej zmianie miejsca zamieszkania, siedziby, numeru faksu lub adresu e-mailowego. Jeżeli Strona nie powiadomiła o zmianie miejsca zamieszkania, siedziby, numeru faksu, adresu e-mailowego zawiadomienia wysłane na ostatni znany adres zamieszkania, siedziby, numer faksu lub adres e-mailowy, Strony uznają za doręczone.</w:t>
      </w:r>
    </w:p>
    <w:p w14:paraId="23634A36" w14:textId="77777777" w:rsidR="00AC7B31" w:rsidRPr="00FD3C45" w:rsidRDefault="00AC7B31" w:rsidP="000C26BF">
      <w:pPr>
        <w:pStyle w:val="Akapitzlist"/>
        <w:numPr>
          <w:ilvl w:val="0"/>
          <w:numId w:val="10"/>
        </w:numPr>
        <w:spacing w:after="0" w:line="240" w:lineRule="auto"/>
        <w:jc w:val="both"/>
        <w:rPr>
          <w:rFonts w:cs="Calibri"/>
        </w:rPr>
      </w:pPr>
      <w:r w:rsidRPr="00FD3C45">
        <w:rPr>
          <w:rFonts w:cs="Calibri"/>
        </w:rPr>
        <w:t>Umowę spisano w trzech jednobrzmiących egzemplarzach, 2 egzemplarze dla Zamawiającego jeden dla Wykonawcy.</w:t>
      </w:r>
    </w:p>
    <w:p w14:paraId="3322CF90" w14:textId="77777777" w:rsidR="00AC7B31" w:rsidRPr="00FD3C45" w:rsidRDefault="00AC7B31" w:rsidP="000C26BF">
      <w:pPr>
        <w:pStyle w:val="Akapitzlist"/>
        <w:numPr>
          <w:ilvl w:val="0"/>
          <w:numId w:val="10"/>
        </w:numPr>
        <w:spacing w:after="0" w:line="240" w:lineRule="auto"/>
        <w:jc w:val="both"/>
        <w:rPr>
          <w:rFonts w:cs="Calibri"/>
        </w:rPr>
      </w:pPr>
      <w:r w:rsidRPr="00FD3C45">
        <w:rPr>
          <w:rFonts w:cs="Calibri"/>
        </w:rPr>
        <w:t>Wykonawca oświadcza, że wypełnił obowiązki informacyjne przewidziane w art. 13 lub art. 14 RODO1) wobec osób fizycznych, od których dane osobowe bezpośrednio lub pośrednio pozyskał w celu realizacji przedmiotowej umowy oraz zobowiązuje się, że w trakcie realizacji umowy będzie wypełniał wszelkie przewidziane prawem obowiązki w tym zakresie.</w:t>
      </w:r>
    </w:p>
    <w:p w14:paraId="598187E6" w14:textId="77777777" w:rsidR="00B62F07" w:rsidRPr="00FD3C45" w:rsidRDefault="00B62F07" w:rsidP="00B46395">
      <w:pPr>
        <w:spacing w:after="0" w:line="240" w:lineRule="auto"/>
        <w:jc w:val="both"/>
        <w:rPr>
          <w:rFonts w:cs="Calibri"/>
        </w:rPr>
      </w:pPr>
    </w:p>
    <w:p w14:paraId="5947726C" w14:textId="77777777" w:rsidR="00304FC2" w:rsidRPr="00FD3C45" w:rsidRDefault="008676CF" w:rsidP="00311F76">
      <w:pPr>
        <w:spacing w:after="0" w:line="240" w:lineRule="auto"/>
        <w:jc w:val="center"/>
        <w:rPr>
          <w:rFonts w:cs="Calibri"/>
          <w:b/>
        </w:rPr>
      </w:pPr>
      <w:r w:rsidRPr="00FD3C45">
        <w:rPr>
          <w:rFonts w:cs="Calibri"/>
          <w:b/>
        </w:rPr>
        <w:t xml:space="preserve">Zamawiający: </w:t>
      </w:r>
      <w:r w:rsidRPr="00FD3C45">
        <w:rPr>
          <w:rFonts w:cs="Calibri"/>
          <w:b/>
        </w:rPr>
        <w:tab/>
      </w:r>
      <w:r w:rsidRPr="00FD3C45">
        <w:rPr>
          <w:rFonts w:cs="Calibri"/>
          <w:b/>
        </w:rPr>
        <w:tab/>
      </w:r>
      <w:r w:rsidRPr="00FD3C45">
        <w:rPr>
          <w:rFonts w:cs="Calibri"/>
          <w:b/>
        </w:rPr>
        <w:tab/>
      </w:r>
      <w:r w:rsidRPr="00FD3C45">
        <w:rPr>
          <w:rFonts w:cs="Calibri"/>
          <w:b/>
        </w:rPr>
        <w:tab/>
      </w:r>
      <w:r w:rsidRPr="00FD3C45">
        <w:rPr>
          <w:rFonts w:cs="Calibri"/>
          <w:b/>
        </w:rPr>
        <w:tab/>
      </w:r>
      <w:r w:rsidRPr="00FD3C45">
        <w:rPr>
          <w:rFonts w:cs="Calibri"/>
          <w:b/>
        </w:rPr>
        <w:tab/>
      </w:r>
      <w:r w:rsidRPr="00FD3C45">
        <w:rPr>
          <w:rFonts w:cs="Calibri"/>
          <w:b/>
        </w:rPr>
        <w:tab/>
      </w:r>
      <w:r w:rsidRPr="00FD3C45">
        <w:rPr>
          <w:rFonts w:cs="Calibri"/>
          <w:b/>
        </w:rPr>
        <w:tab/>
        <w:t>Wykonawca</w:t>
      </w:r>
    </w:p>
    <w:p w14:paraId="24FD7A58" w14:textId="77777777" w:rsidR="00304FC2" w:rsidRPr="00FD3C45" w:rsidRDefault="00304FC2" w:rsidP="00B46395">
      <w:pPr>
        <w:spacing w:after="0" w:line="240" w:lineRule="auto"/>
        <w:jc w:val="both"/>
        <w:rPr>
          <w:rFonts w:cs="Calibri"/>
          <w:b/>
        </w:rPr>
      </w:pPr>
    </w:p>
    <w:p w14:paraId="2B4B4508" w14:textId="77777777" w:rsidR="00304FC2" w:rsidRPr="00FD3C45" w:rsidRDefault="00304FC2" w:rsidP="00B46395">
      <w:pPr>
        <w:spacing w:after="0" w:line="240" w:lineRule="auto"/>
        <w:jc w:val="both"/>
        <w:rPr>
          <w:rFonts w:cs="Calibri"/>
          <w:b/>
        </w:rPr>
      </w:pPr>
    </w:p>
    <w:p w14:paraId="01A40D31" w14:textId="77777777" w:rsidR="00B62F07" w:rsidRPr="00FD3C45" w:rsidRDefault="00B62F07" w:rsidP="00B46395">
      <w:pPr>
        <w:spacing w:after="0" w:line="240" w:lineRule="auto"/>
        <w:jc w:val="both"/>
        <w:rPr>
          <w:rFonts w:cs="Calibri"/>
          <w:b/>
        </w:rPr>
      </w:pPr>
    </w:p>
    <w:p w14:paraId="44FEDA25" w14:textId="178A48D7" w:rsidR="00340872" w:rsidRDefault="00340872" w:rsidP="00B46395">
      <w:pPr>
        <w:spacing w:after="0" w:line="240" w:lineRule="auto"/>
        <w:jc w:val="both"/>
        <w:rPr>
          <w:rFonts w:cs="Calibri"/>
          <w:b/>
        </w:rPr>
      </w:pPr>
    </w:p>
    <w:p w14:paraId="2F1912AF" w14:textId="6FEE8E5A" w:rsidR="003334E7" w:rsidRDefault="003334E7" w:rsidP="00B46395">
      <w:pPr>
        <w:spacing w:after="0" w:line="240" w:lineRule="auto"/>
        <w:jc w:val="both"/>
        <w:rPr>
          <w:rFonts w:cs="Calibri"/>
          <w:b/>
        </w:rPr>
      </w:pPr>
    </w:p>
    <w:p w14:paraId="2DD7F72D" w14:textId="51324327" w:rsidR="003334E7" w:rsidRDefault="003334E7" w:rsidP="00B46395">
      <w:pPr>
        <w:spacing w:after="0" w:line="240" w:lineRule="auto"/>
        <w:jc w:val="both"/>
        <w:rPr>
          <w:rFonts w:cs="Calibri"/>
          <w:b/>
        </w:rPr>
      </w:pPr>
    </w:p>
    <w:p w14:paraId="104705CA" w14:textId="0FB5C8F6" w:rsidR="003334E7" w:rsidRDefault="003334E7" w:rsidP="00B46395">
      <w:pPr>
        <w:spacing w:after="0" w:line="240" w:lineRule="auto"/>
        <w:jc w:val="both"/>
        <w:rPr>
          <w:rFonts w:cs="Calibri"/>
          <w:b/>
        </w:rPr>
      </w:pPr>
    </w:p>
    <w:p w14:paraId="4BEB5025" w14:textId="1D6E7FEC" w:rsidR="003334E7" w:rsidRDefault="003334E7" w:rsidP="00B46395">
      <w:pPr>
        <w:spacing w:after="0" w:line="240" w:lineRule="auto"/>
        <w:jc w:val="both"/>
        <w:rPr>
          <w:rFonts w:cs="Calibri"/>
          <w:b/>
        </w:rPr>
      </w:pPr>
    </w:p>
    <w:p w14:paraId="332E4A77" w14:textId="11EB86E2" w:rsidR="003334E7" w:rsidRDefault="003334E7" w:rsidP="00B46395">
      <w:pPr>
        <w:spacing w:after="0" w:line="240" w:lineRule="auto"/>
        <w:jc w:val="both"/>
        <w:rPr>
          <w:rFonts w:cs="Calibri"/>
          <w:b/>
        </w:rPr>
      </w:pPr>
    </w:p>
    <w:p w14:paraId="13A242CD" w14:textId="52E97CE0" w:rsidR="003334E7" w:rsidRDefault="003334E7" w:rsidP="00B46395">
      <w:pPr>
        <w:spacing w:after="0" w:line="240" w:lineRule="auto"/>
        <w:jc w:val="both"/>
        <w:rPr>
          <w:rFonts w:cs="Calibri"/>
          <w:b/>
        </w:rPr>
      </w:pPr>
    </w:p>
    <w:p w14:paraId="62688560" w14:textId="5ED19235" w:rsidR="003334E7" w:rsidRDefault="003334E7" w:rsidP="00B46395">
      <w:pPr>
        <w:spacing w:after="0" w:line="240" w:lineRule="auto"/>
        <w:jc w:val="both"/>
        <w:rPr>
          <w:rFonts w:cs="Calibri"/>
          <w:b/>
        </w:rPr>
      </w:pPr>
    </w:p>
    <w:p w14:paraId="28E2EF65" w14:textId="2506BE00" w:rsidR="003334E7" w:rsidRDefault="003334E7" w:rsidP="00B46395">
      <w:pPr>
        <w:spacing w:after="0" w:line="240" w:lineRule="auto"/>
        <w:jc w:val="both"/>
        <w:rPr>
          <w:rFonts w:cs="Calibri"/>
          <w:b/>
        </w:rPr>
      </w:pPr>
    </w:p>
    <w:p w14:paraId="0EB3C458" w14:textId="21801C3E" w:rsidR="003334E7" w:rsidRDefault="003334E7" w:rsidP="00B46395">
      <w:pPr>
        <w:spacing w:after="0" w:line="240" w:lineRule="auto"/>
        <w:jc w:val="both"/>
        <w:rPr>
          <w:rFonts w:cs="Calibri"/>
          <w:b/>
        </w:rPr>
      </w:pPr>
    </w:p>
    <w:p w14:paraId="4AC839CF" w14:textId="7E5E9861" w:rsidR="003334E7" w:rsidRDefault="003334E7" w:rsidP="00B46395">
      <w:pPr>
        <w:spacing w:after="0" w:line="240" w:lineRule="auto"/>
        <w:jc w:val="both"/>
        <w:rPr>
          <w:rFonts w:cs="Calibri"/>
          <w:b/>
        </w:rPr>
      </w:pPr>
    </w:p>
    <w:p w14:paraId="5F9999D6" w14:textId="77777777" w:rsidR="003334E7" w:rsidRPr="00FD3C45" w:rsidRDefault="003334E7" w:rsidP="00B46395">
      <w:pPr>
        <w:spacing w:after="0" w:line="240" w:lineRule="auto"/>
        <w:jc w:val="both"/>
        <w:rPr>
          <w:rFonts w:cs="Calibri"/>
          <w:b/>
        </w:rPr>
      </w:pPr>
    </w:p>
    <w:p w14:paraId="00039350" w14:textId="77777777" w:rsidR="00B62F07" w:rsidRPr="00FD3C45" w:rsidRDefault="008676CF" w:rsidP="00B46395">
      <w:pPr>
        <w:spacing w:after="0" w:line="240" w:lineRule="auto"/>
        <w:jc w:val="both"/>
        <w:rPr>
          <w:rFonts w:cs="Calibri"/>
          <w:b/>
        </w:rPr>
      </w:pPr>
      <w:r w:rsidRPr="00FD3C45">
        <w:rPr>
          <w:rFonts w:cs="Calibri"/>
          <w:b/>
        </w:rPr>
        <w:t>Załączniki:</w:t>
      </w:r>
    </w:p>
    <w:p w14:paraId="24371DAF" w14:textId="77777777" w:rsidR="00B62F07" w:rsidRPr="00FD3C45" w:rsidRDefault="008676CF" w:rsidP="00B46395">
      <w:pPr>
        <w:spacing w:after="0" w:line="240" w:lineRule="auto"/>
        <w:jc w:val="both"/>
        <w:rPr>
          <w:rFonts w:cs="Calibri"/>
        </w:rPr>
      </w:pPr>
      <w:r w:rsidRPr="00FD3C45">
        <w:rPr>
          <w:rFonts w:cs="Calibri"/>
        </w:rPr>
        <w:t xml:space="preserve">Załącznik nr 1 – </w:t>
      </w:r>
      <w:r w:rsidR="00E157BC" w:rsidRPr="00FD3C45">
        <w:rPr>
          <w:rFonts w:cs="Calibri"/>
        </w:rPr>
        <w:t>S</w:t>
      </w:r>
      <w:r w:rsidR="00EF2D63" w:rsidRPr="00FD3C45">
        <w:rPr>
          <w:rFonts w:cs="Calibri"/>
        </w:rPr>
        <w:t>WZ</w:t>
      </w:r>
      <w:r w:rsidR="00E157BC" w:rsidRPr="00FD3C45">
        <w:rPr>
          <w:rFonts w:cs="Calibri"/>
        </w:rPr>
        <w:t xml:space="preserve"> wraz z załącznikami</w:t>
      </w:r>
    </w:p>
    <w:p w14:paraId="717A9033" w14:textId="77777777" w:rsidR="00E157BC" w:rsidRPr="00FD3C45" w:rsidRDefault="008676CF" w:rsidP="00B46395">
      <w:pPr>
        <w:spacing w:after="0" w:line="240" w:lineRule="auto"/>
        <w:jc w:val="both"/>
        <w:rPr>
          <w:rFonts w:cs="Calibri"/>
        </w:rPr>
      </w:pPr>
      <w:r w:rsidRPr="00FD3C45">
        <w:rPr>
          <w:rFonts w:cs="Calibri"/>
        </w:rPr>
        <w:t xml:space="preserve">Załącznik nr 2 – </w:t>
      </w:r>
      <w:r w:rsidR="00E157BC" w:rsidRPr="00FD3C45">
        <w:rPr>
          <w:rFonts w:cs="Calibri"/>
        </w:rPr>
        <w:t xml:space="preserve">Oferta Wykonawcy </w:t>
      </w:r>
    </w:p>
    <w:p w14:paraId="05FAE317" w14:textId="26C87384" w:rsidR="00E157BC" w:rsidRDefault="00E157BC" w:rsidP="00B46395">
      <w:pPr>
        <w:spacing w:after="0" w:line="240" w:lineRule="auto"/>
        <w:jc w:val="both"/>
        <w:rPr>
          <w:rFonts w:cs="Calibri"/>
        </w:rPr>
      </w:pPr>
      <w:r w:rsidRPr="00FD3C45">
        <w:rPr>
          <w:rFonts w:cs="Calibri"/>
        </w:rPr>
        <w:t xml:space="preserve">Załącznik nr </w:t>
      </w:r>
      <w:r w:rsidR="008B16FC" w:rsidRPr="00FD3C45">
        <w:rPr>
          <w:rFonts w:cs="Calibri"/>
        </w:rPr>
        <w:t>3</w:t>
      </w:r>
      <w:r w:rsidRPr="00FD3C45">
        <w:rPr>
          <w:rFonts w:cs="Calibri"/>
        </w:rPr>
        <w:t xml:space="preserve"> – Dowód wniesienia należytego zabezpieczenia umowy</w:t>
      </w:r>
    </w:p>
    <w:p w14:paraId="7304669E" w14:textId="684C366F" w:rsidR="00123203" w:rsidRPr="00FD3C45" w:rsidRDefault="00123203" w:rsidP="00B46395">
      <w:pPr>
        <w:spacing w:after="0" w:line="240" w:lineRule="auto"/>
        <w:jc w:val="both"/>
        <w:rPr>
          <w:rFonts w:cs="Calibri"/>
        </w:rPr>
      </w:pPr>
      <w:r>
        <w:rPr>
          <w:rFonts w:cs="Calibri"/>
        </w:rPr>
        <w:t xml:space="preserve">Załącznik nr 4 – Harmonogram rzeczowo-finansowy </w:t>
      </w:r>
    </w:p>
    <w:p w14:paraId="04E68A1A" w14:textId="77777777" w:rsidR="00B62F07" w:rsidRPr="00FD3C45" w:rsidRDefault="008676CF" w:rsidP="00B46395">
      <w:pPr>
        <w:spacing w:line="280" w:lineRule="exact"/>
        <w:ind w:left="466" w:right="269"/>
        <w:jc w:val="both"/>
        <w:rPr>
          <w:rFonts w:cs="Calibri"/>
          <w:color w:val="000000"/>
        </w:rPr>
      </w:pPr>
      <w:r w:rsidRPr="00FD3C45">
        <w:rPr>
          <w:rFonts w:cs="Calibri"/>
          <w:color w:val="000000"/>
        </w:rPr>
        <w:t>_______________________</w:t>
      </w:r>
    </w:p>
    <w:p w14:paraId="1B4CC963" w14:textId="77777777" w:rsidR="00B62F07" w:rsidRPr="0023568E" w:rsidRDefault="008676CF" w:rsidP="00B46395">
      <w:pPr>
        <w:spacing w:after="0" w:line="240" w:lineRule="auto"/>
        <w:jc w:val="both"/>
        <w:rPr>
          <w:rFonts w:cs="Calibri"/>
        </w:rPr>
      </w:pPr>
      <w:r w:rsidRPr="00FD3C45">
        <w:rPr>
          <w:rFonts w:cs="Calibri"/>
          <w:color w:val="000000"/>
          <w:vertAlign w:val="superscript"/>
        </w:rPr>
        <w:t xml:space="preserve">1) </w:t>
      </w:r>
      <w:r w:rsidRPr="00FD3C45">
        <w:rPr>
          <w:rFonts w:cs="Calibr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sectPr w:rsidR="00B62F07" w:rsidRPr="0023568E" w:rsidSect="00F3309C">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0" w:footer="708" w:gutter="0"/>
      <w:cols w:space="708"/>
      <w:formProt w:val="0"/>
      <w:docGrid w:linePitch="360" w:charSpace="1228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Marek" w:date="2024-10-25T15:24:00Z" w:initials="M">
    <w:p w14:paraId="2899B67E" w14:textId="21A2E90C" w:rsidR="00325A59" w:rsidRDefault="00325A59">
      <w:pPr>
        <w:pStyle w:val="Tekstkomentarza"/>
      </w:pPr>
      <w:r>
        <w:rPr>
          <w:rStyle w:val="Odwoaniedokomentarza"/>
        </w:rPr>
        <w:annotationRef/>
      </w:r>
      <w:r>
        <w:t>zmienić</w:t>
      </w:r>
      <w:bookmarkStart w:id="7" w:name="_GoBack"/>
      <w:bookmarkEnd w:id="7"/>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99B67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C3BB2" w14:textId="77777777" w:rsidR="001A28F0" w:rsidRDefault="001A28F0">
      <w:pPr>
        <w:spacing w:after="0" w:line="240" w:lineRule="auto"/>
      </w:pPr>
      <w:r>
        <w:separator/>
      </w:r>
    </w:p>
  </w:endnote>
  <w:endnote w:type="continuationSeparator" w:id="0">
    <w:p w14:paraId="11F50872" w14:textId="77777777" w:rsidR="001A28F0" w:rsidRDefault="001A2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50F47" w14:textId="77777777" w:rsidR="00F64B59" w:rsidRDefault="00F64B5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20CEA" w14:textId="7E8DD8B6" w:rsidR="00F64B59" w:rsidRDefault="00F64B59">
    <w:pPr>
      <w:pStyle w:val="Stopka"/>
      <w:jc w:val="center"/>
    </w:pPr>
    <w:r>
      <w:fldChar w:fldCharType="begin"/>
    </w:r>
    <w:r>
      <w:instrText>PAGE   \* MERGEFORMAT</w:instrText>
    </w:r>
    <w:r>
      <w:fldChar w:fldCharType="separate"/>
    </w:r>
    <w:r w:rsidR="00325A59">
      <w:rPr>
        <w:noProof/>
      </w:rPr>
      <w:t>28</w:t>
    </w:r>
    <w:r>
      <w:fldChar w:fldCharType="end"/>
    </w:r>
  </w:p>
  <w:p w14:paraId="2D866A0F" w14:textId="77777777" w:rsidR="00F64B59" w:rsidRDefault="00F64B59">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2283C" w14:textId="77777777" w:rsidR="00F64B59" w:rsidRDefault="00F64B5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A1227" w14:textId="77777777" w:rsidR="001A28F0" w:rsidRDefault="001A28F0">
      <w:pPr>
        <w:spacing w:after="0" w:line="240" w:lineRule="auto"/>
      </w:pPr>
      <w:r>
        <w:separator/>
      </w:r>
    </w:p>
  </w:footnote>
  <w:footnote w:type="continuationSeparator" w:id="0">
    <w:p w14:paraId="6CB310AD" w14:textId="77777777" w:rsidR="001A28F0" w:rsidRDefault="001A2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F2F07" w14:textId="77777777" w:rsidR="00F64B59" w:rsidRDefault="00F64B59">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BF37A" w14:textId="77777777" w:rsidR="00F64B59" w:rsidRDefault="00F64B59" w:rsidP="00860E79">
    <w:pPr>
      <w:pStyle w:val="Nagwek"/>
    </w:pPr>
  </w:p>
  <w:p w14:paraId="51F09F92" w14:textId="77777777" w:rsidR="00F64B59" w:rsidRDefault="00F64B59" w:rsidP="00981C26">
    <w:pPr>
      <w:rPr>
        <w:noProof/>
      </w:rPr>
    </w:pPr>
    <w:r w:rsidRPr="003B1A10">
      <w:t xml:space="preserve">                </w:t>
    </w:r>
    <w:r>
      <w:rPr>
        <w:noProof/>
      </w:rPr>
      <w:drawing>
        <wp:inline distT="0" distB="0" distL="0" distR="0" wp14:anchorId="41BFFDC1" wp14:editId="64996388">
          <wp:extent cx="1610360" cy="9144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914400"/>
                  </a:xfrm>
                  <a:prstGeom prst="rect">
                    <a:avLst/>
                  </a:prstGeom>
                  <a:noFill/>
                  <a:ln>
                    <a:noFill/>
                  </a:ln>
                </pic:spPr>
              </pic:pic>
            </a:graphicData>
          </a:graphic>
        </wp:inline>
      </w:drawing>
    </w:r>
    <w:r w:rsidRPr="003B1A10">
      <w:t xml:space="preserve">                                </w:t>
    </w:r>
    <w:r>
      <w:rPr>
        <w:noProof/>
      </w:rPr>
      <w:t xml:space="preserve">                     </w:t>
    </w:r>
    <w:r>
      <w:rPr>
        <w:noProof/>
      </w:rPr>
      <w:drawing>
        <wp:inline distT="0" distB="0" distL="0" distR="0" wp14:anchorId="7D76BDC9" wp14:editId="5C90A601">
          <wp:extent cx="1057910" cy="8255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910" cy="825500"/>
                  </a:xfrm>
                  <a:prstGeom prst="rect">
                    <a:avLst/>
                  </a:prstGeom>
                  <a:noFill/>
                  <a:ln>
                    <a:noFill/>
                  </a:ln>
                </pic:spPr>
              </pic:pic>
            </a:graphicData>
          </a:graphic>
        </wp:inline>
      </w:drawing>
    </w:r>
    <w:r>
      <w:rPr>
        <w:noProof/>
      </w:rPr>
      <w:t xml:space="preserve">            </w:t>
    </w:r>
  </w:p>
  <w:p w14:paraId="01C8759A" w14:textId="2B1885BF" w:rsidR="00F64B59" w:rsidRPr="00981C26" w:rsidRDefault="00F64B59" w:rsidP="00981C26">
    <w:pPr>
      <w:jc w:val="center"/>
      <w:rPr>
        <w:noProof/>
      </w:rPr>
    </w:pPr>
    <w:r w:rsidRPr="00981C26">
      <w:rPr>
        <w:noProof/>
        <w:sz w:val="16"/>
        <w:szCs w:val="16"/>
      </w:rPr>
      <w:t xml:space="preserve">Przedmiot zamówienia dofinansowany jest z </w:t>
    </w:r>
    <w:r>
      <w:rPr>
        <w:rFonts w:cs="Calibri"/>
        <w:sz w:val="16"/>
        <w:szCs w:val="16"/>
      </w:rPr>
      <w:t>Rządowego</w:t>
    </w:r>
    <w:r w:rsidRPr="00981C26">
      <w:rPr>
        <w:rFonts w:cs="Calibri"/>
        <w:sz w:val="16"/>
        <w:szCs w:val="16"/>
      </w:rPr>
      <w:t xml:space="preserve"> </w:t>
    </w:r>
    <w:r>
      <w:rPr>
        <w:rFonts w:cs="Calibri"/>
        <w:sz w:val="16"/>
        <w:szCs w:val="16"/>
      </w:rPr>
      <w:t xml:space="preserve">Programu Odbudowy Zabytków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A9D6" w14:textId="77777777" w:rsidR="00F64B59" w:rsidRDefault="00F64B5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
    <w:lvl w:ilvl="0">
      <w:start w:val="1"/>
      <w:numFmt w:val="decimal"/>
      <w:lvlText w:val="%1."/>
      <w:lvlJc w:val="left"/>
      <w:pPr>
        <w:tabs>
          <w:tab w:val="num" w:pos="720"/>
        </w:tabs>
        <w:ind w:left="720" w:hanging="360"/>
      </w:pPr>
      <w:rPr>
        <w:rFonts w:ascii="Times New Roman" w:eastAsia="Times New Roman" w:hAnsi="Times New Roman" w:cs="Times New Roman"/>
        <w:b/>
        <w:bCs/>
        <w:i/>
        <w:color w:val="auto"/>
        <w:spacing w:val="-2"/>
        <w:szCs w:val="24"/>
      </w:rPr>
    </w:lvl>
    <w:lvl w:ilvl="1">
      <w:start w:val="1"/>
      <w:numFmt w:val="decimal"/>
      <w:lvlText w:val="%2)"/>
      <w:lvlJc w:val="left"/>
      <w:pPr>
        <w:tabs>
          <w:tab w:val="num" w:pos="1800"/>
        </w:tabs>
        <w:ind w:left="1800" w:hanging="360"/>
      </w:pPr>
      <w:rPr>
        <w:rFonts w:hint="default"/>
        <w:color w:val="auto"/>
        <w:szCs w:val="24"/>
      </w:rPr>
    </w:lvl>
    <w:lvl w:ilvl="2">
      <w:start w:val="1"/>
      <w:numFmt w:val="lowerRoman"/>
      <w:lvlText w:val="%3."/>
      <w:lvlJc w:val="right"/>
      <w:pPr>
        <w:tabs>
          <w:tab w:val="num" w:pos="2520"/>
        </w:tabs>
        <w:ind w:left="2520" w:hanging="180"/>
      </w:pPr>
      <w:rPr>
        <w:rFonts w:hint="default"/>
        <w:color w:val="auto"/>
        <w:szCs w:val="24"/>
      </w:rPr>
    </w:lvl>
    <w:lvl w:ilvl="3">
      <w:start w:val="1"/>
      <w:numFmt w:val="decimal"/>
      <w:lvlText w:val="%4."/>
      <w:lvlJc w:val="left"/>
      <w:pPr>
        <w:tabs>
          <w:tab w:val="num" w:pos="3240"/>
        </w:tabs>
        <w:ind w:left="3240" w:hanging="360"/>
      </w:pPr>
      <w:rPr>
        <w:rFonts w:hint="default"/>
        <w:color w:val="auto"/>
        <w:szCs w:val="24"/>
      </w:rPr>
    </w:lvl>
    <w:lvl w:ilvl="4">
      <w:start w:val="1"/>
      <w:numFmt w:val="lowerLetter"/>
      <w:lvlText w:val="%5."/>
      <w:lvlJc w:val="left"/>
      <w:pPr>
        <w:tabs>
          <w:tab w:val="num" w:pos="3960"/>
        </w:tabs>
        <w:ind w:left="3960" w:hanging="360"/>
      </w:pPr>
      <w:rPr>
        <w:rFonts w:hint="default"/>
        <w:color w:val="auto"/>
        <w:szCs w:val="24"/>
      </w:rPr>
    </w:lvl>
    <w:lvl w:ilvl="5">
      <w:start w:val="1"/>
      <w:numFmt w:val="lowerRoman"/>
      <w:lvlText w:val="%6."/>
      <w:lvlJc w:val="right"/>
      <w:pPr>
        <w:tabs>
          <w:tab w:val="num" w:pos="4680"/>
        </w:tabs>
        <w:ind w:left="4680" w:hanging="180"/>
      </w:pPr>
      <w:rPr>
        <w:rFonts w:hint="default"/>
        <w:color w:val="auto"/>
        <w:szCs w:val="24"/>
      </w:rPr>
    </w:lvl>
    <w:lvl w:ilvl="6">
      <w:start w:val="1"/>
      <w:numFmt w:val="decimal"/>
      <w:lvlText w:val="%7."/>
      <w:lvlJc w:val="left"/>
      <w:pPr>
        <w:tabs>
          <w:tab w:val="num" w:pos="5400"/>
        </w:tabs>
        <w:ind w:left="5400" w:hanging="360"/>
      </w:pPr>
      <w:rPr>
        <w:rFonts w:hint="default"/>
        <w:color w:val="auto"/>
        <w:szCs w:val="24"/>
      </w:rPr>
    </w:lvl>
    <w:lvl w:ilvl="7">
      <w:start w:val="1"/>
      <w:numFmt w:val="lowerLetter"/>
      <w:lvlText w:val="%8."/>
      <w:lvlJc w:val="left"/>
      <w:pPr>
        <w:tabs>
          <w:tab w:val="num" w:pos="6120"/>
        </w:tabs>
        <w:ind w:left="6120" w:hanging="360"/>
      </w:pPr>
      <w:rPr>
        <w:rFonts w:hint="default"/>
        <w:color w:val="auto"/>
        <w:szCs w:val="24"/>
      </w:rPr>
    </w:lvl>
    <w:lvl w:ilvl="8">
      <w:start w:val="1"/>
      <w:numFmt w:val="lowerRoman"/>
      <w:lvlText w:val="%9."/>
      <w:lvlJc w:val="right"/>
      <w:pPr>
        <w:tabs>
          <w:tab w:val="num" w:pos="6840"/>
        </w:tabs>
        <w:ind w:left="6840" w:hanging="180"/>
      </w:pPr>
      <w:rPr>
        <w:rFonts w:hint="default"/>
        <w:color w:val="auto"/>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Verdana" w:eastAsia="Times New Roman" w:hAnsi="Verdana" w:cs="Verdana"/>
        <w:bCs/>
        <w:iCs/>
        <w:sz w:val="18"/>
        <w:szCs w:val="18"/>
        <w:lang w:val="x-none" w:eastAsia="pl-PL"/>
      </w:rPr>
    </w:lvl>
  </w:abstractNum>
  <w:abstractNum w:abstractNumId="2" w15:restartNumberingAfterBreak="0">
    <w:nsid w:val="00000008"/>
    <w:multiLevelType w:val="multilevel"/>
    <w:tmpl w:val="4B206BA0"/>
    <w:name w:val="WW8Num13"/>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sz w:val="20"/>
        <w:szCs w:val="20"/>
      </w:rPr>
    </w:lvl>
    <w:lvl w:ilvl="3">
      <w:start w:val="3"/>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4" w15:restartNumberingAfterBreak="0">
    <w:nsid w:val="0000000D"/>
    <w:multiLevelType w:val="singleLevel"/>
    <w:tmpl w:val="0000000D"/>
    <w:lvl w:ilvl="0">
      <w:start w:val="1"/>
      <w:numFmt w:val="decimal"/>
      <w:lvlText w:val="%1)"/>
      <w:lvlJc w:val="left"/>
      <w:pPr>
        <w:tabs>
          <w:tab w:val="num" w:pos="0"/>
        </w:tabs>
        <w:ind w:left="1080" w:hanging="360"/>
      </w:pPr>
    </w:lvl>
  </w:abstractNum>
  <w:abstractNum w:abstractNumId="5" w15:restartNumberingAfterBreak="0">
    <w:nsid w:val="00000011"/>
    <w:multiLevelType w:val="singleLevel"/>
    <w:tmpl w:val="00000011"/>
    <w:name w:val="WW8Num17"/>
    <w:lvl w:ilvl="0">
      <w:start w:val="1"/>
      <w:numFmt w:val="lowerLetter"/>
      <w:lvlText w:val="%1)"/>
      <w:lvlJc w:val="left"/>
      <w:pPr>
        <w:tabs>
          <w:tab w:val="num" w:pos="284"/>
        </w:tabs>
        <w:ind w:left="284" w:hanging="360"/>
      </w:pPr>
      <w:rPr>
        <w:rFonts w:ascii="Verdana" w:eastAsia="Times New Roman" w:hAnsi="Verdana" w:cs="Verdana" w:hint="default"/>
        <w:sz w:val="18"/>
        <w:szCs w:val="18"/>
        <w:lang w:eastAsia="ar-SA"/>
      </w:rPr>
    </w:lvl>
  </w:abstractNum>
  <w:abstractNum w:abstractNumId="6" w15:restartNumberingAfterBreak="0">
    <w:nsid w:val="00000012"/>
    <w:multiLevelType w:val="singleLevel"/>
    <w:tmpl w:val="00000012"/>
    <w:name w:val="WW8Num19"/>
    <w:lvl w:ilvl="0">
      <w:start w:val="1"/>
      <w:numFmt w:val="decimal"/>
      <w:lvlText w:val="%1."/>
      <w:lvlJc w:val="left"/>
      <w:pPr>
        <w:tabs>
          <w:tab w:val="num" w:pos="0"/>
        </w:tabs>
        <w:ind w:left="720" w:hanging="360"/>
      </w:pPr>
      <w:rPr>
        <w:rFonts w:ascii="Arial" w:eastAsia="Times New Roman" w:hAnsi="Arial" w:cs="Arial" w:hint="default"/>
        <w:b w:val="0"/>
        <w:bCs/>
        <w:i w:val="0"/>
        <w:iCs/>
        <w:color w:val="000000"/>
        <w:sz w:val="22"/>
        <w:szCs w:val="22"/>
        <w:lang w:eastAsia="pl-PL" w:bidi="en-US"/>
      </w:rPr>
    </w:lvl>
  </w:abstractNum>
  <w:abstractNum w:abstractNumId="7"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8" w15:restartNumberingAfterBreak="0">
    <w:nsid w:val="00000017"/>
    <w:multiLevelType w:val="multilevel"/>
    <w:tmpl w:val="F9528316"/>
    <w:name w:val="WW8Num34"/>
    <w:lvl w:ilvl="0">
      <w:start w:val="1"/>
      <w:numFmt w:val="decimal"/>
      <w:lvlText w:val="%1."/>
      <w:lvlJc w:val="left"/>
      <w:pPr>
        <w:tabs>
          <w:tab w:val="num" w:pos="720"/>
        </w:tabs>
        <w:ind w:left="720" w:hanging="360"/>
      </w:pPr>
      <w:rPr>
        <w:b w:val="0"/>
        <w:bCs/>
        <w:iCs/>
        <w:strike w:val="0"/>
        <w:dstrike w:val="0"/>
        <w:color w:val="auto"/>
        <w:spacing w:val="-2"/>
        <w:szCs w:val="24"/>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000001B"/>
    <w:multiLevelType w:val="singleLevel"/>
    <w:tmpl w:val="0000001B"/>
    <w:name w:val="WW8Num27"/>
    <w:lvl w:ilvl="0">
      <w:start w:val="1"/>
      <w:numFmt w:val="lowerLetter"/>
      <w:lvlText w:val="%1)"/>
      <w:lvlJc w:val="left"/>
      <w:pPr>
        <w:tabs>
          <w:tab w:val="num" w:pos="0"/>
        </w:tabs>
        <w:ind w:left="1866" w:hanging="360"/>
      </w:pPr>
    </w:lvl>
  </w:abstractNum>
  <w:abstractNum w:abstractNumId="10" w15:restartNumberingAfterBreak="0">
    <w:nsid w:val="00000027"/>
    <w:multiLevelType w:val="singleLevel"/>
    <w:tmpl w:val="00000027"/>
    <w:name w:val="WW8Num39"/>
    <w:lvl w:ilvl="0">
      <w:start w:val="1"/>
      <w:numFmt w:val="decimal"/>
      <w:lvlText w:val="%1."/>
      <w:lvlJc w:val="left"/>
      <w:pPr>
        <w:tabs>
          <w:tab w:val="num" w:pos="360"/>
        </w:tabs>
        <w:ind w:left="360" w:hanging="360"/>
      </w:pPr>
      <w:rPr>
        <w:rFonts w:ascii="Verdana" w:eastAsia="Times New Roman" w:hAnsi="Verdana" w:cs="Times New Roman"/>
        <w:b w:val="0"/>
        <w:i w:val="0"/>
        <w:sz w:val="18"/>
        <w:szCs w:val="18"/>
        <w:lang w:eastAsia="pl-PL"/>
      </w:rPr>
    </w:lvl>
  </w:abstractNum>
  <w:abstractNum w:abstractNumId="11" w15:restartNumberingAfterBreak="0">
    <w:nsid w:val="0000002B"/>
    <w:multiLevelType w:val="singleLevel"/>
    <w:tmpl w:val="EF2CEDEC"/>
    <w:name w:val="WW8Num43"/>
    <w:lvl w:ilvl="0">
      <w:start w:val="1"/>
      <w:numFmt w:val="decimal"/>
      <w:lvlText w:val="%1)"/>
      <w:lvlJc w:val="left"/>
      <w:rPr>
        <w:rFonts w:ascii="Calibri" w:eastAsia="Times New Roman" w:hAnsi="Calibri" w:cs="Calibri" w:hint="default"/>
      </w:rPr>
    </w:lvl>
  </w:abstractNum>
  <w:abstractNum w:abstractNumId="12" w15:restartNumberingAfterBreak="0">
    <w:nsid w:val="0000002D"/>
    <w:multiLevelType w:val="singleLevel"/>
    <w:tmpl w:val="0000002D"/>
    <w:name w:val="WW8Num45"/>
    <w:lvl w:ilvl="0">
      <w:start w:val="1"/>
      <w:numFmt w:val="decimal"/>
      <w:lvlText w:val="%1."/>
      <w:lvlJc w:val="left"/>
      <w:pPr>
        <w:tabs>
          <w:tab w:val="num" w:pos="0"/>
        </w:tabs>
        <w:ind w:left="720" w:hanging="360"/>
      </w:pPr>
      <w:rPr>
        <w:rFonts w:ascii="Verdana" w:eastAsia="Times New Roman" w:hAnsi="Verdana" w:cs="Verdana"/>
        <w:sz w:val="18"/>
        <w:szCs w:val="18"/>
        <w:lang w:eastAsia="ar-SA"/>
      </w:rPr>
    </w:lvl>
  </w:abstractNum>
  <w:abstractNum w:abstractNumId="13" w15:restartNumberingAfterBreak="0">
    <w:nsid w:val="0000002E"/>
    <w:multiLevelType w:val="singleLevel"/>
    <w:tmpl w:val="0000002E"/>
    <w:name w:val="WW8Num46"/>
    <w:lvl w:ilvl="0">
      <w:start w:val="1"/>
      <w:numFmt w:val="decimal"/>
      <w:lvlText w:val="%1."/>
      <w:lvlJc w:val="left"/>
      <w:pPr>
        <w:tabs>
          <w:tab w:val="num" w:pos="0"/>
        </w:tabs>
        <w:ind w:left="720" w:hanging="360"/>
      </w:pPr>
      <w:rPr>
        <w:rFonts w:ascii="Verdana" w:eastAsia="Times New Roman" w:hAnsi="Verdana" w:cs="Verdana"/>
        <w:color w:val="000000"/>
        <w:sz w:val="18"/>
        <w:szCs w:val="18"/>
        <w:lang w:eastAsia="ar-SA"/>
      </w:rPr>
    </w:lvl>
  </w:abstractNum>
  <w:abstractNum w:abstractNumId="14" w15:restartNumberingAfterBreak="0">
    <w:nsid w:val="04A01F8E"/>
    <w:multiLevelType w:val="hybridMultilevel"/>
    <w:tmpl w:val="71ECDB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0B5D0E12"/>
    <w:multiLevelType w:val="multilevel"/>
    <w:tmpl w:val="04E89D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BA330C9"/>
    <w:multiLevelType w:val="multilevel"/>
    <w:tmpl w:val="7BC83370"/>
    <w:lvl w:ilvl="0">
      <w:start w:val="9"/>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F432546"/>
    <w:multiLevelType w:val="multilevel"/>
    <w:tmpl w:val="4A14672E"/>
    <w:lvl w:ilvl="0">
      <w:start w:val="1"/>
      <w:numFmt w:val="decimal"/>
      <w:lvlText w:val="%1."/>
      <w:lvlJc w:val="left"/>
      <w:pPr>
        <w:tabs>
          <w:tab w:val="num" w:pos="360"/>
        </w:tabs>
        <w:ind w:left="357" w:hanging="357"/>
      </w:pPr>
    </w:lvl>
    <w:lvl w:ilvl="1">
      <w:start w:val="1"/>
      <w:numFmt w:val="decimal"/>
      <w:lvlText w:val="%2)"/>
      <w:lvlJc w:val="left"/>
      <w:pPr>
        <w:ind w:left="717" w:hanging="360"/>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180087D"/>
    <w:multiLevelType w:val="hybridMultilevel"/>
    <w:tmpl w:val="F8AC8EC8"/>
    <w:lvl w:ilvl="0" w:tplc="04150011">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9" w15:restartNumberingAfterBreak="0">
    <w:nsid w:val="12550942"/>
    <w:multiLevelType w:val="hybridMultilevel"/>
    <w:tmpl w:val="5B30C666"/>
    <w:lvl w:ilvl="0" w:tplc="E63C0FC4">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650190"/>
    <w:multiLevelType w:val="multilevel"/>
    <w:tmpl w:val="2ECA7884"/>
    <w:lvl w:ilvl="0">
      <w:start w:val="1"/>
      <w:numFmt w:val="decimal"/>
      <w:lvlText w:val="%1."/>
      <w:lvlJc w:val="left"/>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7413DDA"/>
    <w:multiLevelType w:val="hybridMultilevel"/>
    <w:tmpl w:val="4AE8FA7A"/>
    <w:lvl w:ilvl="0" w:tplc="0415000F">
      <w:start w:val="2"/>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A04259"/>
    <w:multiLevelType w:val="hybridMultilevel"/>
    <w:tmpl w:val="ADE49EE0"/>
    <w:lvl w:ilvl="0" w:tplc="00000001">
      <w:start w:val="1"/>
      <w:numFmt w:val="decimal"/>
      <w:lvlText w:val="%1."/>
      <w:lvlJc w:val="left"/>
      <w:pPr>
        <w:ind w:left="360" w:hanging="360"/>
      </w:pPr>
      <w:rPr>
        <w:rFonts w:hint="default"/>
        <w:color w:val="00000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E1255CD"/>
    <w:multiLevelType w:val="multilevel"/>
    <w:tmpl w:val="DF1606C8"/>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720" w:hanging="360"/>
      </w:pPr>
    </w:lvl>
    <w:lvl w:ilvl="3">
      <w:numFmt w:val="bullet"/>
      <w:lvlText w:val="-"/>
      <w:lvlJc w:val="left"/>
      <w:pPr>
        <w:ind w:left="2880" w:hanging="360"/>
      </w:pPr>
      <w:rPr>
        <w:rFonts w:ascii="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E94562E"/>
    <w:multiLevelType w:val="hybridMultilevel"/>
    <w:tmpl w:val="E89C393A"/>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4A17ED"/>
    <w:multiLevelType w:val="hybridMultilevel"/>
    <w:tmpl w:val="39A02E76"/>
    <w:lvl w:ilvl="0" w:tplc="04150011">
      <w:start w:val="1"/>
      <w:numFmt w:val="decimal"/>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6" w15:restartNumberingAfterBreak="0">
    <w:nsid w:val="26AE0ECE"/>
    <w:multiLevelType w:val="multilevel"/>
    <w:tmpl w:val="555C291A"/>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95A13FE"/>
    <w:multiLevelType w:val="hybridMultilevel"/>
    <w:tmpl w:val="267A928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2A8B56D7"/>
    <w:multiLevelType w:val="hybridMultilevel"/>
    <w:tmpl w:val="5B30C666"/>
    <w:lvl w:ilvl="0" w:tplc="FFFFFFFF">
      <w:start w:val="1"/>
      <w:numFmt w:val="decimal"/>
      <w:lvlText w:val="%1)"/>
      <w:lvlJc w:val="left"/>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9A0251"/>
    <w:multiLevelType w:val="hybridMultilevel"/>
    <w:tmpl w:val="0316D75A"/>
    <w:lvl w:ilvl="0" w:tplc="04150001">
      <w:start w:val="1"/>
      <w:numFmt w:val="bullet"/>
      <w:lvlText w:val=""/>
      <w:lvlJc w:val="left"/>
      <w:pPr>
        <w:ind w:left="436"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0" w15:restartNumberingAfterBreak="0">
    <w:nsid w:val="2AB80BCD"/>
    <w:multiLevelType w:val="hybridMultilevel"/>
    <w:tmpl w:val="DEA4EFEC"/>
    <w:lvl w:ilvl="0" w:tplc="EB64E178">
      <w:start w:val="1"/>
      <w:numFmt w:val="decimal"/>
      <w:lvlText w:val="%1."/>
      <w:lvlJc w:val="left"/>
      <w:pPr>
        <w:ind w:left="360" w:hanging="360"/>
      </w:pPr>
      <w:rPr>
        <w:rFonts w:hint="default"/>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815C90"/>
    <w:multiLevelType w:val="multilevel"/>
    <w:tmpl w:val="C44E5E3E"/>
    <w:lvl w:ilvl="0">
      <w:start w:val="1"/>
      <w:numFmt w:val="decimal"/>
      <w:lvlText w:val="%1."/>
      <w:lvlJc w:val="left"/>
      <w:pPr>
        <w:ind w:left="360" w:hanging="360"/>
      </w:p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9CA340A"/>
    <w:multiLevelType w:val="multilevel"/>
    <w:tmpl w:val="6550257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4A0C8F"/>
    <w:multiLevelType w:val="multilevel"/>
    <w:tmpl w:val="F552110E"/>
    <w:lvl w:ilvl="0">
      <w:start w:val="1"/>
      <w:numFmt w:val="decimal"/>
      <w:lvlText w:val="%1)"/>
      <w:lvlJc w:val="left"/>
      <w:pPr>
        <w:ind w:left="2160" w:hanging="360"/>
      </w:pPr>
      <w:rPr>
        <w:sz w:val="22"/>
        <w:szCs w:val="22"/>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15:restartNumberingAfterBreak="0">
    <w:nsid w:val="40E002D2"/>
    <w:multiLevelType w:val="multilevel"/>
    <w:tmpl w:val="BFD6EF90"/>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BBB7828"/>
    <w:multiLevelType w:val="hybridMultilevel"/>
    <w:tmpl w:val="40CE965A"/>
    <w:lvl w:ilvl="0" w:tplc="6F102E76">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4F9F3C59"/>
    <w:multiLevelType w:val="hybridMultilevel"/>
    <w:tmpl w:val="CD6AD340"/>
    <w:lvl w:ilvl="0" w:tplc="FF005A12">
      <w:start w:val="1"/>
      <w:numFmt w:val="decimal"/>
      <w:lvlText w:val="%1."/>
      <w:lvlJc w:val="left"/>
      <w:pPr>
        <w:ind w:left="1637"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CE37C3"/>
    <w:multiLevelType w:val="multilevel"/>
    <w:tmpl w:val="F926B034"/>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decimal"/>
      <w:lvlText w:val="%3)"/>
      <w:lvlJc w:val="left"/>
      <w:pPr>
        <w:ind w:left="768"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7244B5B"/>
    <w:multiLevelType w:val="multilevel"/>
    <w:tmpl w:val="4090620A"/>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993F10"/>
    <w:multiLevelType w:val="multilevel"/>
    <w:tmpl w:val="2996AFA6"/>
    <w:lvl w:ilvl="0">
      <w:start w:val="1"/>
      <w:numFmt w:val="decimal"/>
      <w:lvlText w:val="%1."/>
      <w:lvlJc w:val="left"/>
      <w:pPr>
        <w:tabs>
          <w:tab w:val="num" w:pos="360"/>
        </w:tabs>
        <w:ind w:left="357" w:hanging="357"/>
      </w:pPr>
    </w:lvl>
    <w:lvl w:ilvl="1">
      <w:start w:val="1"/>
      <w:numFmt w:val="decimal"/>
      <w:lvlText w:val="%2)"/>
      <w:lvlJc w:val="left"/>
      <w:pPr>
        <w:ind w:left="436"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BAB0840"/>
    <w:multiLevelType w:val="multilevel"/>
    <w:tmpl w:val="5FBC1EEE"/>
    <w:lvl w:ilvl="0">
      <w:start w:val="1"/>
      <w:numFmt w:val="decimal"/>
      <w:lvlText w:val="%1."/>
      <w:lvlJc w:val="left"/>
      <w:pPr>
        <w:tabs>
          <w:tab w:val="num" w:pos="360"/>
        </w:tabs>
        <w:ind w:left="357" w:hanging="357"/>
      </w:pPr>
    </w:lvl>
    <w:lvl w:ilvl="1">
      <w:start w:val="1"/>
      <w:numFmt w:val="decimal"/>
      <w:lvlText w:val="%2)"/>
      <w:lvlJc w:val="left"/>
      <w:pPr>
        <w:ind w:left="436"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D960160"/>
    <w:multiLevelType w:val="hybridMultilevel"/>
    <w:tmpl w:val="BE7EA1A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E05208E"/>
    <w:multiLevelType w:val="multilevel"/>
    <w:tmpl w:val="A078B146"/>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5E536AF3"/>
    <w:multiLevelType w:val="multilevel"/>
    <w:tmpl w:val="66D471E0"/>
    <w:lvl w:ilvl="0">
      <w:start w:val="5"/>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E5C3B14"/>
    <w:multiLevelType w:val="hybridMultilevel"/>
    <w:tmpl w:val="4F66784C"/>
    <w:lvl w:ilvl="0" w:tplc="7E1ED3D6">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F99CA1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CD4E64"/>
    <w:multiLevelType w:val="multilevel"/>
    <w:tmpl w:val="4F48CF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348062C"/>
    <w:multiLevelType w:val="hybridMultilevel"/>
    <w:tmpl w:val="0E16C124"/>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783001"/>
    <w:multiLevelType w:val="multilevel"/>
    <w:tmpl w:val="AF20D0DE"/>
    <w:lvl w:ilvl="0">
      <w:start w:val="1"/>
      <w:numFmt w:val="decimal"/>
      <w:lvlText w:val="%1."/>
      <w:lvlJc w:val="left"/>
      <w:pPr>
        <w:tabs>
          <w:tab w:val="num" w:pos="360"/>
        </w:tabs>
        <w:ind w:left="357" w:hanging="357"/>
      </w:pPr>
    </w:lvl>
    <w:lvl w:ilvl="1">
      <w:start w:val="1"/>
      <w:numFmt w:val="decimal"/>
      <w:lvlText w:val="%2)"/>
      <w:lvlJc w:val="left"/>
      <w:pPr>
        <w:ind w:left="717" w:hanging="360"/>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A187792"/>
    <w:multiLevelType w:val="multilevel"/>
    <w:tmpl w:val="C3D2C2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BE92786"/>
    <w:multiLevelType w:val="multilevel"/>
    <w:tmpl w:val="9738E908"/>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6CB10317"/>
    <w:multiLevelType w:val="hybridMultilevel"/>
    <w:tmpl w:val="7C289658"/>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D220A98"/>
    <w:multiLevelType w:val="hybridMultilevel"/>
    <w:tmpl w:val="11B0E6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6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2F16B52"/>
    <w:multiLevelType w:val="hybridMultilevel"/>
    <w:tmpl w:val="E17C1536"/>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8331C1F"/>
    <w:multiLevelType w:val="multilevel"/>
    <w:tmpl w:val="AAB68536"/>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rPr>
        <w:rFonts w:ascii="Calibri" w:eastAsia="Times New Roman" w:hAnsi="Calibri" w:cs="Calibri"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BB938CA"/>
    <w:multiLevelType w:val="hybridMultilevel"/>
    <w:tmpl w:val="C22474B0"/>
    <w:lvl w:ilvl="0" w:tplc="04150011">
      <w:start w:val="1"/>
      <w:numFmt w:val="decimal"/>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55" w15:restartNumberingAfterBreak="0">
    <w:nsid w:val="7D4F1433"/>
    <w:multiLevelType w:val="hybridMultilevel"/>
    <w:tmpl w:val="628CF3DA"/>
    <w:lvl w:ilvl="0" w:tplc="84669DD8">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7D5D2678"/>
    <w:multiLevelType w:val="multilevel"/>
    <w:tmpl w:val="EFE23EF0"/>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D601AF8"/>
    <w:multiLevelType w:val="hybridMultilevel"/>
    <w:tmpl w:val="8B14F0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7E0428B3"/>
    <w:multiLevelType w:val="multilevel"/>
    <w:tmpl w:val="173A4D98"/>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decimal"/>
      <w:lvlText w:val="%3)"/>
      <w:lvlJc w:val="left"/>
      <w:pPr>
        <w:ind w:left="436"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9"/>
  </w:num>
  <w:num w:numId="2">
    <w:abstractNumId w:val="20"/>
  </w:num>
  <w:num w:numId="3">
    <w:abstractNumId w:val="45"/>
  </w:num>
  <w:num w:numId="4">
    <w:abstractNumId w:val="26"/>
  </w:num>
  <w:num w:numId="5">
    <w:abstractNumId w:val="34"/>
  </w:num>
  <w:num w:numId="6">
    <w:abstractNumId w:val="53"/>
  </w:num>
  <w:num w:numId="7">
    <w:abstractNumId w:val="32"/>
  </w:num>
  <w:num w:numId="8">
    <w:abstractNumId w:val="38"/>
  </w:num>
  <w:num w:numId="9">
    <w:abstractNumId w:val="16"/>
  </w:num>
  <w:num w:numId="10">
    <w:abstractNumId w:val="48"/>
  </w:num>
  <w:num w:numId="11">
    <w:abstractNumId w:val="31"/>
  </w:num>
  <w:num w:numId="12">
    <w:abstractNumId w:val="43"/>
  </w:num>
  <w:num w:numId="13">
    <w:abstractNumId w:val="42"/>
  </w:num>
  <w:num w:numId="14">
    <w:abstractNumId w:val="22"/>
  </w:num>
  <w:num w:numId="15">
    <w:abstractNumId w:val="30"/>
  </w:num>
  <w:num w:numId="16">
    <w:abstractNumId w:val="44"/>
  </w:num>
  <w:num w:numId="17">
    <w:abstractNumId w:val="1"/>
  </w:num>
  <w:num w:numId="18">
    <w:abstractNumId w:val="4"/>
  </w:num>
  <w:num w:numId="19">
    <w:abstractNumId w:val="40"/>
  </w:num>
  <w:num w:numId="20">
    <w:abstractNumId w:val="15"/>
  </w:num>
  <w:num w:numId="21">
    <w:abstractNumId w:val="50"/>
  </w:num>
  <w:num w:numId="22">
    <w:abstractNumId w:val="36"/>
  </w:num>
  <w:num w:numId="23">
    <w:abstractNumId w:val="7"/>
  </w:num>
  <w:num w:numId="24">
    <w:abstractNumId w:val="9"/>
  </w:num>
  <w:num w:numId="25">
    <w:abstractNumId w:val="11"/>
  </w:num>
  <w:num w:numId="26">
    <w:abstractNumId w:val="19"/>
  </w:num>
  <w:num w:numId="27">
    <w:abstractNumId w:val="33"/>
  </w:num>
  <w:num w:numId="28">
    <w:abstractNumId w:val="56"/>
  </w:num>
  <w:num w:numId="29">
    <w:abstractNumId w:val="23"/>
  </w:num>
  <w:num w:numId="30">
    <w:abstractNumId w:val="25"/>
  </w:num>
  <w:num w:numId="31">
    <w:abstractNumId w:val="51"/>
  </w:num>
  <w:num w:numId="32">
    <w:abstractNumId w:val="41"/>
  </w:num>
  <w:num w:numId="33">
    <w:abstractNumId w:val="17"/>
  </w:num>
  <w:num w:numId="34">
    <w:abstractNumId w:val="47"/>
  </w:num>
  <w:num w:numId="35">
    <w:abstractNumId w:val="37"/>
  </w:num>
  <w:num w:numId="36">
    <w:abstractNumId w:val="18"/>
  </w:num>
  <w:num w:numId="37">
    <w:abstractNumId w:val="29"/>
  </w:num>
  <w:num w:numId="38">
    <w:abstractNumId w:val="52"/>
  </w:num>
  <w:num w:numId="39">
    <w:abstractNumId w:val="39"/>
  </w:num>
  <w:num w:numId="40">
    <w:abstractNumId w:val="58"/>
  </w:num>
  <w:num w:numId="41">
    <w:abstractNumId w:val="35"/>
  </w:num>
  <w:num w:numId="42">
    <w:abstractNumId w:val="28"/>
  </w:num>
  <w:num w:numId="43">
    <w:abstractNumId w:val="27"/>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57"/>
  </w:num>
  <w:num w:numId="47">
    <w:abstractNumId w:val="14"/>
  </w:num>
  <w:num w:numId="48">
    <w:abstractNumId w:val="55"/>
  </w:num>
  <w:num w:numId="49">
    <w:abstractNumId w:val="24"/>
  </w:num>
  <w:num w:numId="50">
    <w:abstractNumId w:val="46"/>
  </w:num>
  <w:numIdMacAtCleanup w:val="5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ek">
    <w15:presenceInfo w15:providerId="None" w15:userId="Mar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07"/>
    <w:rsid w:val="00002A51"/>
    <w:rsid w:val="00005B9C"/>
    <w:rsid w:val="00007C93"/>
    <w:rsid w:val="00010CF0"/>
    <w:rsid w:val="00011195"/>
    <w:rsid w:val="0001277C"/>
    <w:rsid w:val="00015978"/>
    <w:rsid w:val="000266A9"/>
    <w:rsid w:val="0003046B"/>
    <w:rsid w:val="00037A29"/>
    <w:rsid w:val="00044B5F"/>
    <w:rsid w:val="000514EB"/>
    <w:rsid w:val="00052B76"/>
    <w:rsid w:val="00053382"/>
    <w:rsid w:val="000550D0"/>
    <w:rsid w:val="00055A8B"/>
    <w:rsid w:val="000617BA"/>
    <w:rsid w:val="000637B9"/>
    <w:rsid w:val="0006738A"/>
    <w:rsid w:val="000677D5"/>
    <w:rsid w:val="00073B88"/>
    <w:rsid w:val="00075136"/>
    <w:rsid w:val="00077325"/>
    <w:rsid w:val="00077D17"/>
    <w:rsid w:val="0008228F"/>
    <w:rsid w:val="000827C0"/>
    <w:rsid w:val="00082D2C"/>
    <w:rsid w:val="0008584A"/>
    <w:rsid w:val="000870B3"/>
    <w:rsid w:val="00090728"/>
    <w:rsid w:val="00094273"/>
    <w:rsid w:val="0009558D"/>
    <w:rsid w:val="000969EC"/>
    <w:rsid w:val="000A1047"/>
    <w:rsid w:val="000A3374"/>
    <w:rsid w:val="000B413E"/>
    <w:rsid w:val="000B5054"/>
    <w:rsid w:val="000B6804"/>
    <w:rsid w:val="000C26BF"/>
    <w:rsid w:val="000C2AE2"/>
    <w:rsid w:val="000C50FA"/>
    <w:rsid w:val="000C6D89"/>
    <w:rsid w:val="000C6FB7"/>
    <w:rsid w:val="000D2608"/>
    <w:rsid w:val="000D7A7E"/>
    <w:rsid w:val="000E300D"/>
    <w:rsid w:val="000E3167"/>
    <w:rsid w:val="000F0DB1"/>
    <w:rsid w:val="000F278D"/>
    <w:rsid w:val="00101E9D"/>
    <w:rsid w:val="00103923"/>
    <w:rsid w:val="001130E4"/>
    <w:rsid w:val="0011421B"/>
    <w:rsid w:val="00116DC8"/>
    <w:rsid w:val="00120E64"/>
    <w:rsid w:val="00123203"/>
    <w:rsid w:val="001240B9"/>
    <w:rsid w:val="0013011B"/>
    <w:rsid w:val="00130CAF"/>
    <w:rsid w:val="00133768"/>
    <w:rsid w:val="001341B2"/>
    <w:rsid w:val="00136477"/>
    <w:rsid w:val="00142430"/>
    <w:rsid w:val="00146E23"/>
    <w:rsid w:val="00147C7F"/>
    <w:rsid w:val="001665AA"/>
    <w:rsid w:val="00167803"/>
    <w:rsid w:val="00167B15"/>
    <w:rsid w:val="00174D08"/>
    <w:rsid w:val="00174E2A"/>
    <w:rsid w:val="00176F44"/>
    <w:rsid w:val="00181D9E"/>
    <w:rsid w:val="00184E2A"/>
    <w:rsid w:val="00186B1B"/>
    <w:rsid w:val="00190FD2"/>
    <w:rsid w:val="00193613"/>
    <w:rsid w:val="00193BDF"/>
    <w:rsid w:val="00193FA7"/>
    <w:rsid w:val="00197D1F"/>
    <w:rsid w:val="001A0633"/>
    <w:rsid w:val="001A28F0"/>
    <w:rsid w:val="001A2FAF"/>
    <w:rsid w:val="001A3699"/>
    <w:rsid w:val="001A3CF4"/>
    <w:rsid w:val="001A3E1A"/>
    <w:rsid w:val="001A500D"/>
    <w:rsid w:val="001B0640"/>
    <w:rsid w:val="001B070A"/>
    <w:rsid w:val="001B1120"/>
    <w:rsid w:val="001B18B8"/>
    <w:rsid w:val="001B3695"/>
    <w:rsid w:val="001B70CD"/>
    <w:rsid w:val="001B7785"/>
    <w:rsid w:val="001C1DB3"/>
    <w:rsid w:val="001C1F80"/>
    <w:rsid w:val="001C6F88"/>
    <w:rsid w:val="001D0C1D"/>
    <w:rsid w:val="001D3745"/>
    <w:rsid w:val="001D51E9"/>
    <w:rsid w:val="001E0D99"/>
    <w:rsid w:val="001E6FBF"/>
    <w:rsid w:val="001F133B"/>
    <w:rsid w:val="001F222C"/>
    <w:rsid w:val="001F42A8"/>
    <w:rsid w:val="001F6A79"/>
    <w:rsid w:val="00201232"/>
    <w:rsid w:val="00202BF6"/>
    <w:rsid w:val="00205DD0"/>
    <w:rsid w:val="00206296"/>
    <w:rsid w:val="002067A0"/>
    <w:rsid w:val="0020738F"/>
    <w:rsid w:val="00207930"/>
    <w:rsid w:val="00210AAC"/>
    <w:rsid w:val="0021156E"/>
    <w:rsid w:val="00224BAC"/>
    <w:rsid w:val="00224CDF"/>
    <w:rsid w:val="00227A7C"/>
    <w:rsid w:val="00230F53"/>
    <w:rsid w:val="0023354D"/>
    <w:rsid w:val="0023568E"/>
    <w:rsid w:val="002376D8"/>
    <w:rsid w:val="0024090B"/>
    <w:rsid w:val="0024123E"/>
    <w:rsid w:val="0024419C"/>
    <w:rsid w:val="00244343"/>
    <w:rsid w:val="00244C7E"/>
    <w:rsid w:val="0024553E"/>
    <w:rsid w:val="00246D5A"/>
    <w:rsid w:val="00252CE0"/>
    <w:rsid w:val="002554C6"/>
    <w:rsid w:val="00261CF1"/>
    <w:rsid w:val="00262027"/>
    <w:rsid w:val="0026476B"/>
    <w:rsid w:val="00266C5F"/>
    <w:rsid w:val="0026710B"/>
    <w:rsid w:val="00270601"/>
    <w:rsid w:val="00272516"/>
    <w:rsid w:val="00272F71"/>
    <w:rsid w:val="00290133"/>
    <w:rsid w:val="002921D8"/>
    <w:rsid w:val="00294F81"/>
    <w:rsid w:val="00295908"/>
    <w:rsid w:val="00296CCE"/>
    <w:rsid w:val="002976FB"/>
    <w:rsid w:val="002A1CFD"/>
    <w:rsid w:val="002A46D7"/>
    <w:rsid w:val="002A50FF"/>
    <w:rsid w:val="002A6E11"/>
    <w:rsid w:val="002C0458"/>
    <w:rsid w:val="002C1950"/>
    <w:rsid w:val="002C2F0F"/>
    <w:rsid w:val="002C415E"/>
    <w:rsid w:val="002C4C99"/>
    <w:rsid w:val="002C6783"/>
    <w:rsid w:val="002D200E"/>
    <w:rsid w:val="002E2A4F"/>
    <w:rsid w:val="002E3037"/>
    <w:rsid w:val="002E3D86"/>
    <w:rsid w:val="002E7808"/>
    <w:rsid w:val="002F32B9"/>
    <w:rsid w:val="002F4765"/>
    <w:rsid w:val="00300A8D"/>
    <w:rsid w:val="003012B7"/>
    <w:rsid w:val="00303132"/>
    <w:rsid w:val="00304FBF"/>
    <w:rsid w:val="00304FC2"/>
    <w:rsid w:val="003072D9"/>
    <w:rsid w:val="00307371"/>
    <w:rsid w:val="00307B57"/>
    <w:rsid w:val="00307C9D"/>
    <w:rsid w:val="003101B1"/>
    <w:rsid w:val="00311F76"/>
    <w:rsid w:val="00313440"/>
    <w:rsid w:val="003156B4"/>
    <w:rsid w:val="00322D94"/>
    <w:rsid w:val="0032362E"/>
    <w:rsid w:val="00325A59"/>
    <w:rsid w:val="00327F10"/>
    <w:rsid w:val="003325F7"/>
    <w:rsid w:val="003334E7"/>
    <w:rsid w:val="00333E2B"/>
    <w:rsid w:val="00334FED"/>
    <w:rsid w:val="00335568"/>
    <w:rsid w:val="00336C7C"/>
    <w:rsid w:val="00337296"/>
    <w:rsid w:val="00340872"/>
    <w:rsid w:val="0034154E"/>
    <w:rsid w:val="003419D5"/>
    <w:rsid w:val="003425EF"/>
    <w:rsid w:val="00342756"/>
    <w:rsid w:val="00345E3D"/>
    <w:rsid w:val="00350587"/>
    <w:rsid w:val="0035113B"/>
    <w:rsid w:val="0036057E"/>
    <w:rsid w:val="003612CE"/>
    <w:rsid w:val="003646BA"/>
    <w:rsid w:val="0037572B"/>
    <w:rsid w:val="003811AF"/>
    <w:rsid w:val="0038244C"/>
    <w:rsid w:val="00384AA0"/>
    <w:rsid w:val="00385667"/>
    <w:rsid w:val="00386E22"/>
    <w:rsid w:val="0038789C"/>
    <w:rsid w:val="00393FAB"/>
    <w:rsid w:val="003963BF"/>
    <w:rsid w:val="0039740B"/>
    <w:rsid w:val="003A0055"/>
    <w:rsid w:val="003A1F5F"/>
    <w:rsid w:val="003A2547"/>
    <w:rsid w:val="003A283F"/>
    <w:rsid w:val="003A2D00"/>
    <w:rsid w:val="003B067F"/>
    <w:rsid w:val="003B0FE3"/>
    <w:rsid w:val="003B1A10"/>
    <w:rsid w:val="003B3686"/>
    <w:rsid w:val="003B554C"/>
    <w:rsid w:val="003C2F28"/>
    <w:rsid w:val="003C42DB"/>
    <w:rsid w:val="003C4BD8"/>
    <w:rsid w:val="003C5CCE"/>
    <w:rsid w:val="003C7666"/>
    <w:rsid w:val="003D0BB3"/>
    <w:rsid w:val="003D2B6A"/>
    <w:rsid w:val="003D3C50"/>
    <w:rsid w:val="003E23E0"/>
    <w:rsid w:val="003E61B2"/>
    <w:rsid w:val="003E7B6B"/>
    <w:rsid w:val="003F0491"/>
    <w:rsid w:val="003F264E"/>
    <w:rsid w:val="003F55A9"/>
    <w:rsid w:val="003F6327"/>
    <w:rsid w:val="003F7E1B"/>
    <w:rsid w:val="003F7E97"/>
    <w:rsid w:val="00402CFA"/>
    <w:rsid w:val="00402E39"/>
    <w:rsid w:val="00403AE5"/>
    <w:rsid w:val="00404589"/>
    <w:rsid w:val="00405715"/>
    <w:rsid w:val="00405D08"/>
    <w:rsid w:val="00407014"/>
    <w:rsid w:val="00407864"/>
    <w:rsid w:val="00410769"/>
    <w:rsid w:val="004157C9"/>
    <w:rsid w:val="00423DF9"/>
    <w:rsid w:val="00425B84"/>
    <w:rsid w:val="00426D85"/>
    <w:rsid w:val="00426F9C"/>
    <w:rsid w:val="0044738E"/>
    <w:rsid w:val="004517AC"/>
    <w:rsid w:val="00455E7F"/>
    <w:rsid w:val="00456436"/>
    <w:rsid w:val="0045692F"/>
    <w:rsid w:val="004573F3"/>
    <w:rsid w:val="004614B9"/>
    <w:rsid w:val="004648BA"/>
    <w:rsid w:val="00471899"/>
    <w:rsid w:val="0047421C"/>
    <w:rsid w:val="004745BF"/>
    <w:rsid w:val="004771E0"/>
    <w:rsid w:val="0048204D"/>
    <w:rsid w:val="004848C7"/>
    <w:rsid w:val="00484F66"/>
    <w:rsid w:val="00495B93"/>
    <w:rsid w:val="00496D29"/>
    <w:rsid w:val="0049713A"/>
    <w:rsid w:val="004A0E8B"/>
    <w:rsid w:val="004A7DE8"/>
    <w:rsid w:val="004B1A68"/>
    <w:rsid w:val="004B4545"/>
    <w:rsid w:val="004B588B"/>
    <w:rsid w:val="004B58EE"/>
    <w:rsid w:val="004B65AC"/>
    <w:rsid w:val="004C3CF3"/>
    <w:rsid w:val="004C4DCE"/>
    <w:rsid w:val="004C4FDF"/>
    <w:rsid w:val="004C779D"/>
    <w:rsid w:val="004D16E6"/>
    <w:rsid w:val="004D5709"/>
    <w:rsid w:val="004D6403"/>
    <w:rsid w:val="004D7CCE"/>
    <w:rsid w:val="004E110B"/>
    <w:rsid w:val="004E4317"/>
    <w:rsid w:val="004E4428"/>
    <w:rsid w:val="004E4554"/>
    <w:rsid w:val="004E57A9"/>
    <w:rsid w:val="004F093F"/>
    <w:rsid w:val="004F2CA3"/>
    <w:rsid w:val="004F40AF"/>
    <w:rsid w:val="004F6C34"/>
    <w:rsid w:val="004F7DC6"/>
    <w:rsid w:val="00502171"/>
    <w:rsid w:val="00507E87"/>
    <w:rsid w:val="00514204"/>
    <w:rsid w:val="00515007"/>
    <w:rsid w:val="00517287"/>
    <w:rsid w:val="00517D72"/>
    <w:rsid w:val="00522C79"/>
    <w:rsid w:val="00522FC5"/>
    <w:rsid w:val="0052509A"/>
    <w:rsid w:val="00526E21"/>
    <w:rsid w:val="00527287"/>
    <w:rsid w:val="00532A88"/>
    <w:rsid w:val="00535F0E"/>
    <w:rsid w:val="00536D9C"/>
    <w:rsid w:val="0054732A"/>
    <w:rsid w:val="0055064B"/>
    <w:rsid w:val="00551CDE"/>
    <w:rsid w:val="005534D1"/>
    <w:rsid w:val="00555272"/>
    <w:rsid w:val="00557485"/>
    <w:rsid w:val="00557752"/>
    <w:rsid w:val="005609F7"/>
    <w:rsid w:val="00561B8B"/>
    <w:rsid w:val="005678E4"/>
    <w:rsid w:val="005716A4"/>
    <w:rsid w:val="005739DC"/>
    <w:rsid w:val="00573A16"/>
    <w:rsid w:val="00575CA6"/>
    <w:rsid w:val="00581583"/>
    <w:rsid w:val="005822B0"/>
    <w:rsid w:val="005832A0"/>
    <w:rsid w:val="00584F77"/>
    <w:rsid w:val="0058796F"/>
    <w:rsid w:val="005919A2"/>
    <w:rsid w:val="005A0F47"/>
    <w:rsid w:val="005A2C5C"/>
    <w:rsid w:val="005A47EC"/>
    <w:rsid w:val="005A4A2A"/>
    <w:rsid w:val="005A619F"/>
    <w:rsid w:val="005A6789"/>
    <w:rsid w:val="005B1CC1"/>
    <w:rsid w:val="005B5476"/>
    <w:rsid w:val="005C5D93"/>
    <w:rsid w:val="005C646C"/>
    <w:rsid w:val="005D0195"/>
    <w:rsid w:val="005D4E3A"/>
    <w:rsid w:val="005D66B3"/>
    <w:rsid w:val="005D6AFC"/>
    <w:rsid w:val="005E1F29"/>
    <w:rsid w:val="005E2E39"/>
    <w:rsid w:val="005E43E0"/>
    <w:rsid w:val="005E6CC0"/>
    <w:rsid w:val="005F11CB"/>
    <w:rsid w:val="005F134C"/>
    <w:rsid w:val="005F3C83"/>
    <w:rsid w:val="005F4487"/>
    <w:rsid w:val="0060626A"/>
    <w:rsid w:val="006065C7"/>
    <w:rsid w:val="006121B1"/>
    <w:rsid w:val="00612CA5"/>
    <w:rsid w:val="00614A2A"/>
    <w:rsid w:val="0061552D"/>
    <w:rsid w:val="00622404"/>
    <w:rsid w:val="00624343"/>
    <w:rsid w:val="00626736"/>
    <w:rsid w:val="00630529"/>
    <w:rsid w:val="00631C4A"/>
    <w:rsid w:val="00633BA0"/>
    <w:rsid w:val="006349E3"/>
    <w:rsid w:val="00634D9F"/>
    <w:rsid w:val="00635645"/>
    <w:rsid w:val="0063593C"/>
    <w:rsid w:val="006376CD"/>
    <w:rsid w:val="0064060C"/>
    <w:rsid w:val="00640CA1"/>
    <w:rsid w:val="00640D94"/>
    <w:rsid w:val="006430F4"/>
    <w:rsid w:val="00644077"/>
    <w:rsid w:val="00647871"/>
    <w:rsid w:val="006512CD"/>
    <w:rsid w:val="00651830"/>
    <w:rsid w:val="00652519"/>
    <w:rsid w:val="00653DB7"/>
    <w:rsid w:val="00662619"/>
    <w:rsid w:val="0067054D"/>
    <w:rsid w:val="00672CB5"/>
    <w:rsid w:val="00674274"/>
    <w:rsid w:val="0068316D"/>
    <w:rsid w:val="00685E64"/>
    <w:rsid w:val="0068744E"/>
    <w:rsid w:val="00691B5D"/>
    <w:rsid w:val="00695982"/>
    <w:rsid w:val="00697875"/>
    <w:rsid w:val="006A15D8"/>
    <w:rsid w:val="006A2271"/>
    <w:rsid w:val="006A2710"/>
    <w:rsid w:val="006A576A"/>
    <w:rsid w:val="006A58A5"/>
    <w:rsid w:val="006A601B"/>
    <w:rsid w:val="006B0006"/>
    <w:rsid w:val="006B12CF"/>
    <w:rsid w:val="006B1599"/>
    <w:rsid w:val="006B184A"/>
    <w:rsid w:val="006B6943"/>
    <w:rsid w:val="006B7938"/>
    <w:rsid w:val="006B7BF5"/>
    <w:rsid w:val="006C0474"/>
    <w:rsid w:val="006C34CA"/>
    <w:rsid w:val="006C55CF"/>
    <w:rsid w:val="006C6094"/>
    <w:rsid w:val="006C6A4C"/>
    <w:rsid w:val="006D28F7"/>
    <w:rsid w:val="006D342C"/>
    <w:rsid w:val="006D3D0D"/>
    <w:rsid w:val="006D731B"/>
    <w:rsid w:val="006E24D3"/>
    <w:rsid w:val="006E2A1D"/>
    <w:rsid w:val="006E2BD8"/>
    <w:rsid w:val="006E45C7"/>
    <w:rsid w:val="006F0DEA"/>
    <w:rsid w:val="006F4D39"/>
    <w:rsid w:val="00702825"/>
    <w:rsid w:val="0070368E"/>
    <w:rsid w:val="00704AC3"/>
    <w:rsid w:val="00711713"/>
    <w:rsid w:val="00715D12"/>
    <w:rsid w:val="007202A4"/>
    <w:rsid w:val="00725D5F"/>
    <w:rsid w:val="00731009"/>
    <w:rsid w:val="00741552"/>
    <w:rsid w:val="00744A3A"/>
    <w:rsid w:val="00746483"/>
    <w:rsid w:val="0074743D"/>
    <w:rsid w:val="0075014A"/>
    <w:rsid w:val="0075280D"/>
    <w:rsid w:val="0075552C"/>
    <w:rsid w:val="00757378"/>
    <w:rsid w:val="007573B4"/>
    <w:rsid w:val="00761DD6"/>
    <w:rsid w:val="00771AEF"/>
    <w:rsid w:val="00772CF7"/>
    <w:rsid w:val="0077429E"/>
    <w:rsid w:val="0077611D"/>
    <w:rsid w:val="0077657D"/>
    <w:rsid w:val="00776FA3"/>
    <w:rsid w:val="007846A6"/>
    <w:rsid w:val="0079033A"/>
    <w:rsid w:val="007907ED"/>
    <w:rsid w:val="007934CB"/>
    <w:rsid w:val="007965B2"/>
    <w:rsid w:val="00796C91"/>
    <w:rsid w:val="007974FD"/>
    <w:rsid w:val="007A015A"/>
    <w:rsid w:val="007A303A"/>
    <w:rsid w:val="007B4F2D"/>
    <w:rsid w:val="007B7483"/>
    <w:rsid w:val="007C03B4"/>
    <w:rsid w:val="007C1AE0"/>
    <w:rsid w:val="007C39F0"/>
    <w:rsid w:val="007C504C"/>
    <w:rsid w:val="007C689E"/>
    <w:rsid w:val="007C7189"/>
    <w:rsid w:val="007D0D1E"/>
    <w:rsid w:val="007D34B9"/>
    <w:rsid w:val="007D488B"/>
    <w:rsid w:val="007E2093"/>
    <w:rsid w:val="007E2E94"/>
    <w:rsid w:val="007E3202"/>
    <w:rsid w:val="007E6656"/>
    <w:rsid w:val="007F35A5"/>
    <w:rsid w:val="008021F7"/>
    <w:rsid w:val="00815EC0"/>
    <w:rsid w:val="0081616F"/>
    <w:rsid w:val="00822CA2"/>
    <w:rsid w:val="00822F3C"/>
    <w:rsid w:val="0082340E"/>
    <w:rsid w:val="008234F9"/>
    <w:rsid w:val="008318B8"/>
    <w:rsid w:val="0084242B"/>
    <w:rsid w:val="00846F72"/>
    <w:rsid w:val="00847C58"/>
    <w:rsid w:val="008501C0"/>
    <w:rsid w:val="00852366"/>
    <w:rsid w:val="008532A5"/>
    <w:rsid w:val="008544CF"/>
    <w:rsid w:val="008562D0"/>
    <w:rsid w:val="0085682B"/>
    <w:rsid w:val="0085778A"/>
    <w:rsid w:val="00857E17"/>
    <w:rsid w:val="00860B97"/>
    <w:rsid w:val="00860E79"/>
    <w:rsid w:val="00863473"/>
    <w:rsid w:val="0086619E"/>
    <w:rsid w:val="008676CF"/>
    <w:rsid w:val="0087479A"/>
    <w:rsid w:val="00876E41"/>
    <w:rsid w:val="008811AD"/>
    <w:rsid w:val="0088558E"/>
    <w:rsid w:val="0088651A"/>
    <w:rsid w:val="00886BC3"/>
    <w:rsid w:val="00887525"/>
    <w:rsid w:val="00890C81"/>
    <w:rsid w:val="008915D7"/>
    <w:rsid w:val="0089249F"/>
    <w:rsid w:val="00892F50"/>
    <w:rsid w:val="008A0D79"/>
    <w:rsid w:val="008A0DEC"/>
    <w:rsid w:val="008A7EFA"/>
    <w:rsid w:val="008B16FC"/>
    <w:rsid w:val="008B24A4"/>
    <w:rsid w:val="008B3118"/>
    <w:rsid w:val="008B3B90"/>
    <w:rsid w:val="008B71A4"/>
    <w:rsid w:val="008C2191"/>
    <w:rsid w:val="008C48BE"/>
    <w:rsid w:val="008C7072"/>
    <w:rsid w:val="008D6D2A"/>
    <w:rsid w:val="008E0404"/>
    <w:rsid w:val="008E0658"/>
    <w:rsid w:val="008E0B43"/>
    <w:rsid w:val="008E40E6"/>
    <w:rsid w:val="008E4B50"/>
    <w:rsid w:val="008F1AC2"/>
    <w:rsid w:val="008F367E"/>
    <w:rsid w:val="008F58D0"/>
    <w:rsid w:val="008F6CE7"/>
    <w:rsid w:val="008F7F19"/>
    <w:rsid w:val="009001DF"/>
    <w:rsid w:val="00910F08"/>
    <w:rsid w:val="009124C1"/>
    <w:rsid w:val="0091379A"/>
    <w:rsid w:val="00913BFE"/>
    <w:rsid w:val="00913FAF"/>
    <w:rsid w:val="009144D0"/>
    <w:rsid w:val="009148D8"/>
    <w:rsid w:val="00914D45"/>
    <w:rsid w:val="00914F56"/>
    <w:rsid w:val="00916490"/>
    <w:rsid w:val="00916B3B"/>
    <w:rsid w:val="0092261E"/>
    <w:rsid w:val="009357A4"/>
    <w:rsid w:val="00937F8A"/>
    <w:rsid w:val="009450FF"/>
    <w:rsid w:val="00947DDC"/>
    <w:rsid w:val="0095031F"/>
    <w:rsid w:val="00951A6C"/>
    <w:rsid w:val="00952AD9"/>
    <w:rsid w:val="00953944"/>
    <w:rsid w:val="00957B84"/>
    <w:rsid w:val="009631DB"/>
    <w:rsid w:val="0096356B"/>
    <w:rsid w:val="009729E0"/>
    <w:rsid w:val="00973F6C"/>
    <w:rsid w:val="00974515"/>
    <w:rsid w:val="0097602D"/>
    <w:rsid w:val="0097775D"/>
    <w:rsid w:val="00981C26"/>
    <w:rsid w:val="00983EED"/>
    <w:rsid w:val="00984817"/>
    <w:rsid w:val="00985347"/>
    <w:rsid w:val="009872B4"/>
    <w:rsid w:val="00991F90"/>
    <w:rsid w:val="00995984"/>
    <w:rsid w:val="009A0610"/>
    <w:rsid w:val="009A09E3"/>
    <w:rsid w:val="009A2892"/>
    <w:rsid w:val="009A2DBF"/>
    <w:rsid w:val="009A6B77"/>
    <w:rsid w:val="009A7E10"/>
    <w:rsid w:val="009B21A9"/>
    <w:rsid w:val="009B2331"/>
    <w:rsid w:val="009C431B"/>
    <w:rsid w:val="009D45A6"/>
    <w:rsid w:val="009D69E8"/>
    <w:rsid w:val="009F221A"/>
    <w:rsid w:val="009F5BAA"/>
    <w:rsid w:val="009F5FA2"/>
    <w:rsid w:val="00A02471"/>
    <w:rsid w:val="00A071EF"/>
    <w:rsid w:val="00A1177E"/>
    <w:rsid w:val="00A1203F"/>
    <w:rsid w:val="00A168F3"/>
    <w:rsid w:val="00A25B31"/>
    <w:rsid w:val="00A26B97"/>
    <w:rsid w:val="00A279F1"/>
    <w:rsid w:val="00A30F41"/>
    <w:rsid w:val="00A329EE"/>
    <w:rsid w:val="00A37877"/>
    <w:rsid w:val="00A4470E"/>
    <w:rsid w:val="00A51F39"/>
    <w:rsid w:val="00A5468E"/>
    <w:rsid w:val="00A54ACF"/>
    <w:rsid w:val="00A54E83"/>
    <w:rsid w:val="00A563DF"/>
    <w:rsid w:val="00A600E2"/>
    <w:rsid w:val="00A6077A"/>
    <w:rsid w:val="00A617E8"/>
    <w:rsid w:val="00A63266"/>
    <w:rsid w:val="00A65DE4"/>
    <w:rsid w:val="00A65E3E"/>
    <w:rsid w:val="00A72AFF"/>
    <w:rsid w:val="00A737AC"/>
    <w:rsid w:val="00A76B85"/>
    <w:rsid w:val="00A77266"/>
    <w:rsid w:val="00A85B64"/>
    <w:rsid w:val="00A8673B"/>
    <w:rsid w:val="00A910A9"/>
    <w:rsid w:val="00A91831"/>
    <w:rsid w:val="00A91A65"/>
    <w:rsid w:val="00AA09F6"/>
    <w:rsid w:val="00AA3F3D"/>
    <w:rsid w:val="00AA5E3E"/>
    <w:rsid w:val="00AA7833"/>
    <w:rsid w:val="00AB0BB4"/>
    <w:rsid w:val="00AB141E"/>
    <w:rsid w:val="00AB4F74"/>
    <w:rsid w:val="00AC2872"/>
    <w:rsid w:val="00AC620E"/>
    <w:rsid w:val="00AC7B31"/>
    <w:rsid w:val="00AD1233"/>
    <w:rsid w:val="00AF0D95"/>
    <w:rsid w:val="00AF5949"/>
    <w:rsid w:val="00B013B6"/>
    <w:rsid w:val="00B021DD"/>
    <w:rsid w:val="00B057D0"/>
    <w:rsid w:val="00B062BA"/>
    <w:rsid w:val="00B167C7"/>
    <w:rsid w:val="00B2325A"/>
    <w:rsid w:val="00B24BCA"/>
    <w:rsid w:val="00B264E9"/>
    <w:rsid w:val="00B27FC2"/>
    <w:rsid w:val="00B306AF"/>
    <w:rsid w:val="00B30EAA"/>
    <w:rsid w:val="00B32459"/>
    <w:rsid w:val="00B32B59"/>
    <w:rsid w:val="00B33223"/>
    <w:rsid w:val="00B3325B"/>
    <w:rsid w:val="00B33881"/>
    <w:rsid w:val="00B34E1F"/>
    <w:rsid w:val="00B37014"/>
    <w:rsid w:val="00B42561"/>
    <w:rsid w:val="00B42C27"/>
    <w:rsid w:val="00B46395"/>
    <w:rsid w:val="00B4647C"/>
    <w:rsid w:val="00B50E80"/>
    <w:rsid w:val="00B51EA2"/>
    <w:rsid w:val="00B528DA"/>
    <w:rsid w:val="00B565A4"/>
    <w:rsid w:val="00B62F07"/>
    <w:rsid w:val="00B6550D"/>
    <w:rsid w:val="00B66982"/>
    <w:rsid w:val="00B67DCD"/>
    <w:rsid w:val="00B71499"/>
    <w:rsid w:val="00B71841"/>
    <w:rsid w:val="00B73164"/>
    <w:rsid w:val="00B7385D"/>
    <w:rsid w:val="00B7430F"/>
    <w:rsid w:val="00B81449"/>
    <w:rsid w:val="00B8617B"/>
    <w:rsid w:val="00B9141A"/>
    <w:rsid w:val="00B91D7E"/>
    <w:rsid w:val="00B924EF"/>
    <w:rsid w:val="00B928E3"/>
    <w:rsid w:val="00B92906"/>
    <w:rsid w:val="00B92961"/>
    <w:rsid w:val="00B95C5F"/>
    <w:rsid w:val="00B96E83"/>
    <w:rsid w:val="00BA1595"/>
    <w:rsid w:val="00BA26C7"/>
    <w:rsid w:val="00BA545F"/>
    <w:rsid w:val="00BB0D8A"/>
    <w:rsid w:val="00BB2A04"/>
    <w:rsid w:val="00BB44C2"/>
    <w:rsid w:val="00BB458F"/>
    <w:rsid w:val="00BC3F47"/>
    <w:rsid w:val="00BC5335"/>
    <w:rsid w:val="00BC6CE6"/>
    <w:rsid w:val="00BD0A15"/>
    <w:rsid w:val="00BD389C"/>
    <w:rsid w:val="00BD610A"/>
    <w:rsid w:val="00BD7133"/>
    <w:rsid w:val="00BE0673"/>
    <w:rsid w:val="00BE13FE"/>
    <w:rsid w:val="00BE2303"/>
    <w:rsid w:val="00BE3AA9"/>
    <w:rsid w:val="00BE66CF"/>
    <w:rsid w:val="00BF3CCF"/>
    <w:rsid w:val="00BF6C81"/>
    <w:rsid w:val="00C00038"/>
    <w:rsid w:val="00C037A1"/>
    <w:rsid w:val="00C03948"/>
    <w:rsid w:val="00C058AB"/>
    <w:rsid w:val="00C06BE4"/>
    <w:rsid w:val="00C1082E"/>
    <w:rsid w:val="00C1539B"/>
    <w:rsid w:val="00C17492"/>
    <w:rsid w:val="00C251C0"/>
    <w:rsid w:val="00C258E0"/>
    <w:rsid w:val="00C26A56"/>
    <w:rsid w:val="00C27321"/>
    <w:rsid w:val="00C317FE"/>
    <w:rsid w:val="00C35822"/>
    <w:rsid w:val="00C3585F"/>
    <w:rsid w:val="00C35988"/>
    <w:rsid w:val="00C35FCC"/>
    <w:rsid w:val="00C3738F"/>
    <w:rsid w:val="00C404C0"/>
    <w:rsid w:val="00C44E38"/>
    <w:rsid w:val="00C464FC"/>
    <w:rsid w:val="00C52CAF"/>
    <w:rsid w:val="00C56392"/>
    <w:rsid w:val="00C60562"/>
    <w:rsid w:val="00C6185D"/>
    <w:rsid w:val="00C64897"/>
    <w:rsid w:val="00C65385"/>
    <w:rsid w:val="00C70B5A"/>
    <w:rsid w:val="00C70FFB"/>
    <w:rsid w:val="00C719E2"/>
    <w:rsid w:val="00C73A80"/>
    <w:rsid w:val="00C74841"/>
    <w:rsid w:val="00C816CE"/>
    <w:rsid w:val="00C818A8"/>
    <w:rsid w:val="00C83CD9"/>
    <w:rsid w:val="00C84073"/>
    <w:rsid w:val="00C8489A"/>
    <w:rsid w:val="00C85668"/>
    <w:rsid w:val="00C8594A"/>
    <w:rsid w:val="00C85A45"/>
    <w:rsid w:val="00CA0465"/>
    <w:rsid w:val="00CA057F"/>
    <w:rsid w:val="00CA1BF8"/>
    <w:rsid w:val="00CA266D"/>
    <w:rsid w:val="00CA68B8"/>
    <w:rsid w:val="00CA7FB0"/>
    <w:rsid w:val="00CB03AA"/>
    <w:rsid w:val="00CB6788"/>
    <w:rsid w:val="00CB6F39"/>
    <w:rsid w:val="00CB770B"/>
    <w:rsid w:val="00CB7735"/>
    <w:rsid w:val="00CB795D"/>
    <w:rsid w:val="00CC1F9F"/>
    <w:rsid w:val="00CC6320"/>
    <w:rsid w:val="00CD027A"/>
    <w:rsid w:val="00CD2B2D"/>
    <w:rsid w:val="00CD32A4"/>
    <w:rsid w:val="00CD6B33"/>
    <w:rsid w:val="00CE19D7"/>
    <w:rsid w:val="00CE409A"/>
    <w:rsid w:val="00CF0972"/>
    <w:rsid w:val="00CF0DFD"/>
    <w:rsid w:val="00CF1ECC"/>
    <w:rsid w:val="00CF2ADC"/>
    <w:rsid w:val="00CF361B"/>
    <w:rsid w:val="00CF3E54"/>
    <w:rsid w:val="00CF4828"/>
    <w:rsid w:val="00D01434"/>
    <w:rsid w:val="00D05722"/>
    <w:rsid w:val="00D06F10"/>
    <w:rsid w:val="00D107BD"/>
    <w:rsid w:val="00D1200A"/>
    <w:rsid w:val="00D128C8"/>
    <w:rsid w:val="00D14335"/>
    <w:rsid w:val="00D14F0F"/>
    <w:rsid w:val="00D157B6"/>
    <w:rsid w:val="00D16A22"/>
    <w:rsid w:val="00D16F73"/>
    <w:rsid w:val="00D20BC9"/>
    <w:rsid w:val="00D21F09"/>
    <w:rsid w:val="00D30F53"/>
    <w:rsid w:val="00D33F08"/>
    <w:rsid w:val="00D44B9D"/>
    <w:rsid w:val="00D45470"/>
    <w:rsid w:val="00D47110"/>
    <w:rsid w:val="00D47121"/>
    <w:rsid w:val="00D5164C"/>
    <w:rsid w:val="00D57655"/>
    <w:rsid w:val="00D577C4"/>
    <w:rsid w:val="00D637DC"/>
    <w:rsid w:val="00D63942"/>
    <w:rsid w:val="00D63AEB"/>
    <w:rsid w:val="00D66425"/>
    <w:rsid w:val="00D67C42"/>
    <w:rsid w:val="00D7123D"/>
    <w:rsid w:val="00D756FB"/>
    <w:rsid w:val="00D80684"/>
    <w:rsid w:val="00D82303"/>
    <w:rsid w:val="00DA085F"/>
    <w:rsid w:val="00DA0EFE"/>
    <w:rsid w:val="00DA123C"/>
    <w:rsid w:val="00DA4CA4"/>
    <w:rsid w:val="00DA6F31"/>
    <w:rsid w:val="00DB0253"/>
    <w:rsid w:val="00DB5F66"/>
    <w:rsid w:val="00DD3201"/>
    <w:rsid w:val="00DD33DD"/>
    <w:rsid w:val="00DD3DED"/>
    <w:rsid w:val="00DD41AF"/>
    <w:rsid w:val="00DD447C"/>
    <w:rsid w:val="00DD5B01"/>
    <w:rsid w:val="00DD790E"/>
    <w:rsid w:val="00DD7C1A"/>
    <w:rsid w:val="00DE47E9"/>
    <w:rsid w:val="00DE5CA2"/>
    <w:rsid w:val="00DF0AFE"/>
    <w:rsid w:val="00DF1104"/>
    <w:rsid w:val="00DF2158"/>
    <w:rsid w:val="00DF6DE6"/>
    <w:rsid w:val="00E0138C"/>
    <w:rsid w:val="00E0295E"/>
    <w:rsid w:val="00E04FB2"/>
    <w:rsid w:val="00E12D90"/>
    <w:rsid w:val="00E13217"/>
    <w:rsid w:val="00E157BC"/>
    <w:rsid w:val="00E16E6E"/>
    <w:rsid w:val="00E23E86"/>
    <w:rsid w:val="00E33A81"/>
    <w:rsid w:val="00E34594"/>
    <w:rsid w:val="00E40CC5"/>
    <w:rsid w:val="00E4333E"/>
    <w:rsid w:val="00E43848"/>
    <w:rsid w:val="00E51A3D"/>
    <w:rsid w:val="00E52B2F"/>
    <w:rsid w:val="00E60D4A"/>
    <w:rsid w:val="00E64219"/>
    <w:rsid w:val="00E65A3A"/>
    <w:rsid w:val="00E65D8F"/>
    <w:rsid w:val="00E66197"/>
    <w:rsid w:val="00E668AA"/>
    <w:rsid w:val="00E709D0"/>
    <w:rsid w:val="00E72DA0"/>
    <w:rsid w:val="00E7330B"/>
    <w:rsid w:val="00E81624"/>
    <w:rsid w:val="00E86149"/>
    <w:rsid w:val="00EA0F2E"/>
    <w:rsid w:val="00EA2E08"/>
    <w:rsid w:val="00EA2E25"/>
    <w:rsid w:val="00EA41C9"/>
    <w:rsid w:val="00EA43DC"/>
    <w:rsid w:val="00EA5C1D"/>
    <w:rsid w:val="00EB36FF"/>
    <w:rsid w:val="00EB4283"/>
    <w:rsid w:val="00EB71C1"/>
    <w:rsid w:val="00EB7B8B"/>
    <w:rsid w:val="00EC3DDE"/>
    <w:rsid w:val="00EC47EA"/>
    <w:rsid w:val="00EC4C1B"/>
    <w:rsid w:val="00EC4C52"/>
    <w:rsid w:val="00EC519C"/>
    <w:rsid w:val="00EC5A90"/>
    <w:rsid w:val="00ED36F0"/>
    <w:rsid w:val="00ED4320"/>
    <w:rsid w:val="00ED49FA"/>
    <w:rsid w:val="00ED5F1D"/>
    <w:rsid w:val="00EE38F6"/>
    <w:rsid w:val="00EE5489"/>
    <w:rsid w:val="00EE57A0"/>
    <w:rsid w:val="00EE5ECE"/>
    <w:rsid w:val="00EE6C89"/>
    <w:rsid w:val="00EE7B2F"/>
    <w:rsid w:val="00EF2929"/>
    <w:rsid w:val="00EF2D63"/>
    <w:rsid w:val="00F0066D"/>
    <w:rsid w:val="00F034C9"/>
    <w:rsid w:val="00F0498D"/>
    <w:rsid w:val="00F05D1B"/>
    <w:rsid w:val="00F11590"/>
    <w:rsid w:val="00F11F86"/>
    <w:rsid w:val="00F12956"/>
    <w:rsid w:val="00F14D6C"/>
    <w:rsid w:val="00F14F02"/>
    <w:rsid w:val="00F15620"/>
    <w:rsid w:val="00F22FD4"/>
    <w:rsid w:val="00F268E8"/>
    <w:rsid w:val="00F27E3A"/>
    <w:rsid w:val="00F3309C"/>
    <w:rsid w:val="00F46BC5"/>
    <w:rsid w:val="00F47F63"/>
    <w:rsid w:val="00F55727"/>
    <w:rsid w:val="00F557E9"/>
    <w:rsid w:val="00F56C79"/>
    <w:rsid w:val="00F637F7"/>
    <w:rsid w:val="00F64B59"/>
    <w:rsid w:val="00F67E53"/>
    <w:rsid w:val="00F81A41"/>
    <w:rsid w:val="00F84284"/>
    <w:rsid w:val="00F84A69"/>
    <w:rsid w:val="00F85452"/>
    <w:rsid w:val="00F85D6F"/>
    <w:rsid w:val="00F8672B"/>
    <w:rsid w:val="00F87E3A"/>
    <w:rsid w:val="00FA214E"/>
    <w:rsid w:val="00FA59DA"/>
    <w:rsid w:val="00FB0201"/>
    <w:rsid w:val="00FB205D"/>
    <w:rsid w:val="00FB5724"/>
    <w:rsid w:val="00FB61D3"/>
    <w:rsid w:val="00FC14D9"/>
    <w:rsid w:val="00FD3C45"/>
    <w:rsid w:val="00FD5EA4"/>
    <w:rsid w:val="00FD61D2"/>
    <w:rsid w:val="00FD6E2A"/>
    <w:rsid w:val="00FE107B"/>
    <w:rsid w:val="00FE1365"/>
    <w:rsid w:val="00FE3CA0"/>
    <w:rsid w:val="00FE7D64"/>
    <w:rsid w:val="00FF25E4"/>
    <w:rsid w:val="00FF7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4CFFE"/>
  <w15:chartTrackingRefBased/>
  <w15:docId w15:val="{F3DA29A1-4295-4AB7-8CB0-21A294CF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36F0"/>
    <w:pPr>
      <w:spacing w:after="200" w:line="276" w:lineRule="auto"/>
    </w:pPr>
    <w:rPr>
      <w:sz w:val="22"/>
      <w:szCs w:val="22"/>
    </w:rPr>
  </w:style>
  <w:style w:type="paragraph" w:styleId="Nagwek4">
    <w:name w:val="heading 4"/>
    <w:basedOn w:val="Normalny"/>
    <w:link w:val="Nagwek4Znak"/>
    <w:qFormat/>
    <w:rsid w:val="00856B07"/>
    <w:pPr>
      <w:keepNext/>
      <w:spacing w:before="240" w:after="60"/>
      <w:outlineLvl w:val="3"/>
    </w:pPr>
    <w:rPr>
      <w:rFonts w:ascii="Times New Roman" w:hAnsi="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rsid w:val="009F5734"/>
    <w:rPr>
      <w:rFonts w:ascii="Tahoma" w:hAnsi="Tahoma" w:cs="Tahoma"/>
      <w:sz w:val="16"/>
      <w:szCs w:val="16"/>
    </w:rPr>
  </w:style>
  <w:style w:type="character" w:customStyle="1" w:styleId="NagwekZnak">
    <w:name w:val="Nagłówek Znak"/>
    <w:basedOn w:val="Domylnaczcionkaakapitu"/>
    <w:link w:val="Nagwek"/>
    <w:uiPriority w:val="99"/>
    <w:qFormat/>
    <w:rsid w:val="00C44F65"/>
  </w:style>
  <w:style w:type="character" w:customStyle="1" w:styleId="StopkaZnak">
    <w:name w:val="Stopka Znak"/>
    <w:basedOn w:val="Domylnaczcionkaakapitu"/>
    <w:link w:val="Stopka"/>
    <w:uiPriority w:val="99"/>
    <w:qFormat/>
    <w:rsid w:val="00C44F65"/>
  </w:style>
  <w:style w:type="character" w:customStyle="1" w:styleId="TekstpodstawowywcityZnak">
    <w:name w:val="Tekst podstawowy wcięty Znak"/>
    <w:link w:val="Tekstpodstawowywcity"/>
    <w:qFormat/>
    <w:rsid w:val="00D47F8B"/>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semiHidden/>
    <w:qFormat/>
    <w:rsid w:val="00EB2E65"/>
  </w:style>
  <w:style w:type="character" w:customStyle="1" w:styleId="Tekstpodstawowy3Znak">
    <w:name w:val="Tekst podstawowy 3 Znak"/>
    <w:link w:val="Tekstpodstawowy3"/>
    <w:uiPriority w:val="99"/>
    <w:semiHidden/>
    <w:qFormat/>
    <w:rsid w:val="00345E78"/>
    <w:rPr>
      <w:sz w:val="16"/>
      <w:szCs w:val="16"/>
    </w:rPr>
  </w:style>
  <w:style w:type="character" w:styleId="Numerstrony">
    <w:name w:val="page number"/>
    <w:basedOn w:val="Domylnaczcionkaakapitu"/>
    <w:qFormat/>
    <w:rsid w:val="004916C1"/>
  </w:style>
  <w:style w:type="character" w:customStyle="1" w:styleId="Nagwek4Znak">
    <w:name w:val="Nagłówek 4 Znak"/>
    <w:link w:val="Nagwek4"/>
    <w:qFormat/>
    <w:rsid w:val="00856B07"/>
    <w:rPr>
      <w:rFonts w:ascii="Times New Roman" w:eastAsia="Times New Roman" w:hAnsi="Times New Roman" w:cs="Times New Roman"/>
      <w:b/>
      <w:bCs/>
      <w:sz w:val="28"/>
      <w:szCs w:val="28"/>
    </w:rPr>
  </w:style>
  <w:style w:type="character" w:customStyle="1" w:styleId="WW8Num1z2">
    <w:name w:val="WW8Num1z2"/>
    <w:qFormat/>
    <w:rsid w:val="00E51BC4"/>
  </w:style>
  <w:style w:type="character" w:customStyle="1" w:styleId="TytuZnak">
    <w:name w:val="Tytuł Znak"/>
    <w:link w:val="Tytu"/>
    <w:qFormat/>
    <w:rsid w:val="00096110"/>
    <w:rPr>
      <w:rFonts w:ascii="Arial" w:eastAsia="Times New Roman" w:hAnsi="Arial" w:cs="Times New Roman"/>
      <w:b/>
      <w:sz w:val="28"/>
      <w:szCs w:val="20"/>
    </w:rPr>
  </w:style>
  <w:style w:type="character" w:customStyle="1" w:styleId="ListLabel1">
    <w:name w:val="ListLabel 1"/>
    <w:qFormat/>
    <w:rsid w:val="00ED36F0"/>
    <w:rPr>
      <w:rFonts w:ascii="Times New Roman" w:eastAsia="Times New Roman" w:hAnsi="Times New Roman" w:cs="Times New Roman"/>
      <w:strike w:val="0"/>
      <w:dstrike w:val="0"/>
      <w:sz w:val="24"/>
    </w:rPr>
  </w:style>
  <w:style w:type="character" w:customStyle="1" w:styleId="ListLabel2">
    <w:name w:val="ListLabel 2"/>
    <w:qFormat/>
    <w:rsid w:val="00ED36F0"/>
    <w:rPr>
      <w:rFonts w:ascii="Times New Roman" w:hAnsi="Times New Roman"/>
      <w:b w:val="0"/>
      <w:i w:val="0"/>
      <w:sz w:val="24"/>
      <w:szCs w:val="18"/>
    </w:rPr>
  </w:style>
  <w:style w:type="character" w:customStyle="1" w:styleId="ListLabel3">
    <w:name w:val="ListLabel 3"/>
    <w:qFormat/>
    <w:rsid w:val="00ED36F0"/>
    <w:rPr>
      <w:rFonts w:eastAsia="Calibri" w:cs="Times New Roman"/>
    </w:rPr>
  </w:style>
  <w:style w:type="character" w:customStyle="1" w:styleId="ListLabel4">
    <w:name w:val="ListLabel 4"/>
    <w:qFormat/>
    <w:rsid w:val="00ED36F0"/>
    <w:rPr>
      <w:rFonts w:cs="Courier New"/>
    </w:rPr>
  </w:style>
  <w:style w:type="character" w:customStyle="1" w:styleId="ListLabel5">
    <w:name w:val="ListLabel 5"/>
    <w:qFormat/>
    <w:rsid w:val="00ED36F0"/>
    <w:rPr>
      <w:rFonts w:cs="Courier New"/>
    </w:rPr>
  </w:style>
  <w:style w:type="character" w:customStyle="1" w:styleId="ListLabel6">
    <w:name w:val="ListLabel 6"/>
    <w:qFormat/>
    <w:rsid w:val="00ED36F0"/>
    <w:rPr>
      <w:rFonts w:cs="Courier New"/>
    </w:rPr>
  </w:style>
  <w:style w:type="character" w:customStyle="1" w:styleId="ListLabel7">
    <w:name w:val="ListLabel 7"/>
    <w:qFormat/>
    <w:rsid w:val="00ED36F0"/>
    <w:rPr>
      <w:rFonts w:eastAsia="Times New Roman"/>
    </w:rPr>
  </w:style>
  <w:style w:type="character" w:customStyle="1" w:styleId="ListLabel8">
    <w:name w:val="ListLabel 8"/>
    <w:qFormat/>
    <w:rsid w:val="00ED36F0"/>
    <w:rPr>
      <w:i w:val="0"/>
      <w:iCs w:val="0"/>
    </w:rPr>
  </w:style>
  <w:style w:type="character" w:customStyle="1" w:styleId="ListLabel9">
    <w:name w:val="ListLabel 9"/>
    <w:qFormat/>
    <w:rsid w:val="00ED36F0"/>
    <w:rPr>
      <w:rFonts w:ascii="Times New Roman" w:hAnsi="Times New Roman" w:cs="Times New Roman"/>
      <w:sz w:val="24"/>
    </w:rPr>
  </w:style>
  <w:style w:type="character" w:customStyle="1" w:styleId="ListLabel10">
    <w:name w:val="ListLabel 10"/>
    <w:qFormat/>
    <w:rsid w:val="00ED36F0"/>
    <w:rPr>
      <w:rFonts w:ascii="Times New Roman" w:eastAsia="Times New Roman" w:hAnsi="Times New Roman"/>
      <w:sz w:val="24"/>
    </w:rPr>
  </w:style>
  <w:style w:type="character" w:customStyle="1" w:styleId="ListLabel11">
    <w:name w:val="ListLabel 11"/>
    <w:qFormat/>
    <w:rsid w:val="00ED36F0"/>
    <w:rPr>
      <w:rFonts w:cs="Courier New"/>
    </w:rPr>
  </w:style>
  <w:style w:type="character" w:customStyle="1" w:styleId="ListLabel12">
    <w:name w:val="ListLabel 12"/>
    <w:qFormat/>
    <w:rsid w:val="00ED36F0"/>
    <w:rPr>
      <w:rFonts w:cs="Courier New"/>
    </w:rPr>
  </w:style>
  <w:style w:type="character" w:customStyle="1" w:styleId="ListLabel13">
    <w:name w:val="ListLabel 13"/>
    <w:qFormat/>
    <w:rsid w:val="00ED36F0"/>
    <w:rPr>
      <w:rFonts w:cs="Courier New"/>
    </w:rPr>
  </w:style>
  <w:style w:type="character" w:customStyle="1" w:styleId="ListLabel14">
    <w:name w:val="ListLabel 14"/>
    <w:qFormat/>
    <w:rsid w:val="00ED36F0"/>
    <w:rPr>
      <w:rFonts w:cs="Courier New"/>
    </w:rPr>
  </w:style>
  <w:style w:type="character" w:customStyle="1" w:styleId="ListLabel15">
    <w:name w:val="ListLabel 15"/>
    <w:qFormat/>
    <w:rsid w:val="00ED36F0"/>
    <w:rPr>
      <w:rFonts w:cs="Courier New"/>
    </w:rPr>
  </w:style>
  <w:style w:type="character" w:customStyle="1" w:styleId="ListLabel16">
    <w:name w:val="ListLabel 16"/>
    <w:qFormat/>
    <w:rsid w:val="00ED36F0"/>
    <w:rPr>
      <w:rFonts w:cs="Courier New"/>
    </w:rPr>
  </w:style>
  <w:style w:type="character" w:customStyle="1" w:styleId="ListLabel17">
    <w:name w:val="ListLabel 17"/>
    <w:qFormat/>
    <w:rsid w:val="00ED36F0"/>
    <w:rPr>
      <w:sz w:val="24"/>
    </w:rPr>
  </w:style>
  <w:style w:type="character" w:customStyle="1" w:styleId="ListLabel24">
    <w:name w:val="ListLabel 24"/>
    <w:qFormat/>
    <w:rsid w:val="0005617D"/>
    <w:rPr>
      <w:rFonts w:cs="Times New Roman"/>
    </w:rPr>
  </w:style>
  <w:style w:type="character" w:customStyle="1" w:styleId="ListLabel25">
    <w:name w:val="ListLabel 25"/>
    <w:qFormat/>
    <w:rsid w:val="00ED36F0"/>
    <w:rPr>
      <w:rFonts w:cs="Symbol"/>
    </w:rPr>
  </w:style>
  <w:style w:type="character" w:customStyle="1" w:styleId="ListLabel26">
    <w:name w:val="ListLabel 26"/>
    <w:qFormat/>
    <w:rsid w:val="00ED36F0"/>
    <w:rPr>
      <w:rFonts w:ascii="Times New Roman" w:eastAsia="Times New Roman" w:hAnsi="Times New Roman" w:cs="Times New Roman"/>
      <w:strike w:val="0"/>
      <w:dstrike w:val="0"/>
      <w:sz w:val="24"/>
    </w:rPr>
  </w:style>
  <w:style w:type="character" w:customStyle="1" w:styleId="ListLabel27">
    <w:name w:val="ListLabel 27"/>
    <w:qFormat/>
    <w:rsid w:val="00ED36F0"/>
    <w:rPr>
      <w:rFonts w:ascii="Times New Roman" w:hAnsi="Times New Roman"/>
      <w:b w:val="0"/>
      <w:i w:val="0"/>
      <w:sz w:val="24"/>
      <w:szCs w:val="18"/>
    </w:rPr>
  </w:style>
  <w:style w:type="character" w:customStyle="1" w:styleId="ListLabel28">
    <w:name w:val="ListLabel 28"/>
    <w:qFormat/>
    <w:rsid w:val="00ED36F0"/>
    <w:rPr>
      <w:rFonts w:eastAsia="Calibri" w:cs="Times New Roman"/>
    </w:rPr>
  </w:style>
  <w:style w:type="character" w:customStyle="1" w:styleId="ListLabel29">
    <w:name w:val="ListLabel 29"/>
    <w:qFormat/>
    <w:rsid w:val="00ED36F0"/>
    <w:rPr>
      <w:rFonts w:cs="Symbol"/>
    </w:rPr>
  </w:style>
  <w:style w:type="character" w:customStyle="1" w:styleId="ListLabel30">
    <w:name w:val="ListLabel 30"/>
    <w:qFormat/>
    <w:rsid w:val="00ED36F0"/>
    <w:rPr>
      <w:rFonts w:cs="Courier New"/>
    </w:rPr>
  </w:style>
  <w:style w:type="character" w:customStyle="1" w:styleId="ListLabel31">
    <w:name w:val="ListLabel 31"/>
    <w:qFormat/>
    <w:rsid w:val="00ED36F0"/>
    <w:rPr>
      <w:rFonts w:cs="Wingdings"/>
    </w:rPr>
  </w:style>
  <w:style w:type="character" w:customStyle="1" w:styleId="ListLabel32">
    <w:name w:val="ListLabel 32"/>
    <w:qFormat/>
    <w:rsid w:val="00ED36F0"/>
    <w:rPr>
      <w:rFonts w:cs="Symbol"/>
    </w:rPr>
  </w:style>
  <w:style w:type="character" w:customStyle="1" w:styleId="ListLabel33">
    <w:name w:val="ListLabel 33"/>
    <w:qFormat/>
    <w:rsid w:val="00ED36F0"/>
    <w:rPr>
      <w:rFonts w:cs="Courier New"/>
    </w:rPr>
  </w:style>
  <w:style w:type="character" w:customStyle="1" w:styleId="ListLabel34">
    <w:name w:val="ListLabel 34"/>
    <w:qFormat/>
    <w:rsid w:val="00ED36F0"/>
    <w:rPr>
      <w:rFonts w:cs="Wingdings"/>
    </w:rPr>
  </w:style>
  <w:style w:type="character" w:customStyle="1" w:styleId="ListLabel35">
    <w:name w:val="ListLabel 35"/>
    <w:qFormat/>
    <w:rsid w:val="00ED36F0"/>
    <w:rPr>
      <w:rFonts w:cs="Symbol"/>
    </w:rPr>
  </w:style>
  <w:style w:type="character" w:customStyle="1" w:styleId="ListLabel36">
    <w:name w:val="ListLabel 36"/>
    <w:qFormat/>
    <w:rsid w:val="00ED36F0"/>
    <w:rPr>
      <w:rFonts w:cs="Courier New"/>
    </w:rPr>
  </w:style>
  <w:style w:type="character" w:customStyle="1" w:styleId="ListLabel37">
    <w:name w:val="ListLabel 37"/>
    <w:qFormat/>
    <w:rsid w:val="00ED36F0"/>
    <w:rPr>
      <w:rFonts w:cs="Wingdings"/>
    </w:rPr>
  </w:style>
  <w:style w:type="character" w:customStyle="1" w:styleId="ListLabel38">
    <w:name w:val="ListLabel 38"/>
    <w:qFormat/>
    <w:rsid w:val="00ED36F0"/>
    <w:rPr>
      <w:rFonts w:ascii="Times New Roman" w:hAnsi="Times New Roman" w:cs="Times New Roman"/>
      <w:sz w:val="24"/>
    </w:rPr>
  </w:style>
  <w:style w:type="character" w:customStyle="1" w:styleId="ListLabel39">
    <w:name w:val="ListLabel 39"/>
    <w:qFormat/>
    <w:rsid w:val="00ED36F0"/>
    <w:rPr>
      <w:rFonts w:ascii="Times New Roman" w:eastAsia="Times New Roman" w:hAnsi="Times New Roman"/>
      <w:sz w:val="24"/>
    </w:rPr>
  </w:style>
  <w:style w:type="character" w:customStyle="1" w:styleId="ListLabel40">
    <w:name w:val="ListLabel 40"/>
    <w:qFormat/>
    <w:rsid w:val="00ED36F0"/>
    <w:rPr>
      <w:rFonts w:ascii="Times New Roman" w:hAnsi="Times New Roman" w:cs="Symbol"/>
      <w:sz w:val="24"/>
    </w:rPr>
  </w:style>
  <w:style w:type="character" w:customStyle="1" w:styleId="ListLabel41">
    <w:name w:val="ListLabel 41"/>
    <w:qFormat/>
    <w:rsid w:val="00ED36F0"/>
    <w:rPr>
      <w:rFonts w:cs="Courier New"/>
    </w:rPr>
  </w:style>
  <w:style w:type="character" w:customStyle="1" w:styleId="ListLabel42">
    <w:name w:val="ListLabel 42"/>
    <w:qFormat/>
    <w:rsid w:val="00ED36F0"/>
    <w:rPr>
      <w:rFonts w:cs="Wingdings"/>
    </w:rPr>
  </w:style>
  <w:style w:type="character" w:customStyle="1" w:styleId="ListLabel43">
    <w:name w:val="ListLabel 43"/>
    <w:qFormat/>
    <w:rsid w:val="00ED36F0"/>
    <w:rPr>
      <w:rFonts w:cs="Symbol"/>
    </w:rPr>
  </w:style>
  <w:style w:type="character" w:customStyle="1" w:styleId="ListLabel44">
    <w:name w:val="ListLabel 44"/>
    <w:qFormat/>
    <w:rsid w:val="00ED36F0"/>
    <w:rPr>
      <w:rFonts w:cs="Courier New"/>
    </w:rPr>
  </w:style>
  <w:style w:type="character" w:customStyle="1" w:styleId="ListLabel45">
    <w:name w:val="ListLabel 45"/>
    <w:qFormat/>
    <w:rsid w:val="00ED36F0"/>
    <w:rPr>
      <w:rFonts w:cs="Wingdings"/>
    </w:rPr>
  </w:style>
  <w:style w:type="character" w:customStyle="1" w:styleId="ListLabel46">
    <w:name w:val="ListLabel 46"/>
    <w:qFormat/>
    <w:rsid w:val="00ED36F0"/>
    <w:rPr>
      <w:rFonts w:cs="Symbol"/>
    </w:rPr>
  </w:style>
  <w:style w:type="character" w:customStyle="1" w:styleId="ListLabel47">
    <w:name w:val="ListLabel 47"/>
    <w:qFormat/>
    <w:rsid w:val="00ED36F0"/>
    <w:rPr>
      <w:rFonts w:cs="Courier New"/>
    </w:rPr>
  </w:style>
  <w:style w:type="character" w:customStyle="1" w:styleId="ListLabel48">
    <w:name w:val="ListLabel 48"/>
    <w:qFormat/>
    <w:rsid w:val="00ED36F0"/>
    <w:rPr>
      <w:rFonts w:cs="Wingdings"/>
    </w:rPr>
  </w:style>
  <w:style w:type="character" w:customStyle="1" w:styleId="ListLabel49">
    <w:name w:val="ListLabel 49"/>
    <w:qFormat/>
    <w:rsid w:val="00ED36F0"/>
    <w:rPr>
      <w:rFonts w:ascii="Times New Roman" w:hAnsi="Times New Roman" w:cs="Symbol"/>
      <w:sz w:val="24"/>
    </w:rPr>
  </w:style>
  <w:style w:type="character" w:customStyle="1" w:styleId="ListLabel50">
    <w:name w:val="ListLabel 50"/>
    <w:qFormat/>
    <w:rsid w:val="00ED36F0"/>
    <w:rPr>
      <w:rFonts w:cs="Courier New"/>
    </w:rPr>
  </w:style>
  <w:style w:type="character" w:customStyle="1" w:styleId="ListLabel51">
    <w:name w:val="ListLabel 51"/>
    <w:qFormat/>
    <w:rsid w:val="00ED36F0"/>
    <w:rPr>
      <w:rFonts w:cs="Wingdings"/>
    </w:rPr>
  </w:style>
  <w:style w:type="character" w:customStyle="1" w:styleId="ListLabel52">
    <w:name w:val="ListLabel 52"/>
    <w:qFormat/>
    <w:rsid w:val="00ED36F0"/>
    <w:rPr>
      <w:rFonts w:cs="Symbol"/>
    </w:rPr>
  </w:style>
  <w:style w:type="character" w:customStyle="1" w:styleId="ListLabel53">
    <w:name w:val="ListLabel 53"/>
    <w:qFormat/>
    <w:rsid w:val="00ED36F0"/>
    <w:rPr>
      <w:rFonts w:cs="Courier New"/>
    </w:rPr>
  </w:style>
  <w:style w:type="character" w:customStyle="1" w:styleId="ListLabel54">
    <w:name w:val="ListLabel 54"/>
    <w:qFormat/>
    <w:rsid w:val="00ED36F0"/>
    <w:rPr>
      <w:rFonts w:cs="Wingdings"/>
    </w:rPr>
  </w:style>
  <w:style w:type="character" w:customStyle="1" w:styleId="ListLabel55">
    <w:name w:val="ListLabel 55"/>
    <w:qFormat/>
    <w:rsid w:val="00ED36F0"/>
    <w:rPr>
      <w:rFonts w:cs="Symbol"/>
    </w:rPr>
  </w:style>
  <w:style w:type="character" w:customStyle="1" w:styleId="ListLabel56">
    <w:name w:val="ListLabel 56"/>
    <w:qFormat/>
    <w:rsid w:val="00ED36F0"/>
    <w:rPr>
      <w:rFonts w:cs="Courier New"/>
    </w:rPr>
  </w:style>
  <w:style w:type="character" w:customStyle="1" w:styleId="ListLabel57">
    <w:name w:val="ListLabel 57"/>
    <w:qFormat/>
    <w:rsid w:val="00ED36F0"/>
    <w:rPr>
      <w:rFonts w:cs="Wingdings"/>
    </w:rPr>
  </w:style>
  <w:style w:type="character" w:customStyle="1" w:styleId="ListLabel58">
    <w:name w:val="ListLabel 58"/>
    <w:qFormat/>
    <w:rsid w:val="00ED36F0"/>
    <w:rPr>
      <w:rFonts w:cs="Courier New"/>
    </w:rPr>
  </w:style>
  <w:style w:type="character" w:customStyle="1" w:styleId="ListLabel59">
    <w:name w:val="ListLabel 59"/>
    <w:qFormat/>
    <w:rsid w:val="00ED36F0"/>
    <w:rPr>
      <w:rFonts w:cs="Courier New"/>
    </w:rPr>
  </w:style>
  <w:style w:type="character" w:customStyle="1" w:styleId="ListLabel60">
    <w:name w:val="ListLabel 60"/>
    <w:qFormat/>
    <w:rsid w:val="00ED36F0"/>
    <w:rPr>
      <w:rFonts w:cs="Courier New"/>
    </w:rPr>
  </w:style>
  <w:style w:type="character" w:customStyle="1" w:styleId="ListLabel61">
    <w:name w:val="ListLabel 61"/>
    <w:qFormat/>
    <w:rsid w:val="00ED36F0"/>
    <w:rPr>
      <w:rFonts w:cs="Courier New"/>
    </w:rPr>
  </w:style>
  <w:style w:type="character" w:customStyle="1" w:styleId="ListLabel62">
    <w:name w:val="ListLabel 62"/>
    <w:qFormat/>
    <w:rsid w:val="00ED36F0"/>
    <w:rPr>
      <w:rFonts w:cs="Courier New"/>
    </w:rPr>
  </w:style>
  <w:style w:type="character" w:customStyle="1" w:styleId="ListLabel63">
    <w:name w:val="ListLabel 63"/>
    <w:qFormat/>
    <w:rsid w:val="00ED36F0"/>
    <w:rPr>
      <w:rFonts w:cs="Courier New"/>
    </w:rPr>
  </w:style>
  <w:style w:type="character" w:customStyle="1" w:styleId="ListLabel64">
    <w:name w:val="ListLabel 64"/>
    <w:qFormat/>
    <w:rsid w:val="00ED36F0"/>
    <w:rPr>
      <w:rFonts w:ascii="Times New Roman" w:hAnsi="Times New Roman"/>
      <w:sz w:val="24"/>
    </w:rPr>
  </w:style>
  <w:style w:type="character" w:customStyle="1" w:styleId="ListLabel65">
    <w:name w:val="ListLabel 65"/>
    <w:qFormat/>
    <w:rsid w:val="00ED36F0"/>
    <w:rPr>
      <w:rFonts w:cs="Symbol"/>
      <w:sz w:val="22"/>
    </w:rPr>
  </w:style>
  <w:style w:type="character" w:customStyle="1" w:styleId="ListLabel66">
    <w:name w:val="ListLabel 66"/>
    <w:qFormat/>
    <w:rsid w:val="00ED36F0"/>
    <w:rPr>
      <w:rFonts w:cs="Courier New"/>
    </w:rPr>
  </w:style>
  <w:style w:type="character" w:customStyle="1" w:styleId="ListLabel67">
    <w:name w:val="ListLabel 67"/>
    <w:qFormat/>
    <w:rsid w:val="00ED36F0"/>
    <w:rPr>
      <w:rFonts w:cs="Wingdings"/>
    </w:rPr>
  </w:style>
  <w:style w:type="character" w:customStyle="1" w:styleId="ListLabel68">
    <w:name w:val="ListLabel 68"/>
    <w:qFormat/>
    <w:rsid w:val="00ED36F0"/>
    <w:rPr>
      <w:rFonts w:cs="Symbol"/>
    </w:rPr>
  </w:style>
  <w:style w:type="character" w:customStyle="1" w:styleId="ListLabel69">
    <w:name w:val="ListLabel 69"/>
    <w:qFormat/>
    <w:rsid w:val="00ED36F0"/>
    <w:rPr>
      <w:rFonts w:cs="Courier New"/>
    </w:rPr>
  </w:style>
  <w:style w:type="character" w:customStyle="1" w:styleId="ListLabel70">
    <w:name w:val="ListLabel 70"/>
    <w:qFormat/>
    <w:rsid w:val="00ED36F0"/>
    <w:rPr>
      <w:rFonts w:cs="Wingdings"/>
    </w:rPr>
  </w:style>
  <w:style w:type="character" w:customStyle="1" w:styleId="ListLabel71">
    <w:name w:val="ListLabel 71"/>
    <w:qFormat/>
    <w:rsid w:val="00ED36F0"/>
    <w:rPr>
      <w:rFonts w:cs="Symbol"/>
    </w:rPr>
  </w:style>
  <w:style w:type="character" w:customStyle="1" w:styleId="ListLabel72">
    <w:name w:val="ListLabel 72"/>
    <w:qFormat/>
    <w:rsid w:val="00ED36F0"/>
    <w:rPr>
      <w:rFonts w:cs="Courier New"/>
    </w:rPr>
  </w:style>
  <w:style w:type="character" w:customStyle="1" w:styleId="ListLabel73">
    <w:name w:val="ListLabel 73"/>
    <w:qFormat/>
    <w:rsid w:val="00ED36F0"/>
    <w:rPr>
      <w:rFonts w:cs="Wingdings"/>
    </w:rPr>
  </w:style>
  <w:style w:type="character" w:customStyle="1" w:styleId="ListLabel74">
    <w:name w:val="ListLabel 74"/>
    <w:qFormat/>
    <w:rsid w:val="00ED36F0"/>
    <w:rPr>
      <w:rFonts w:cs="Symbol"/>
    </w:rPr>
  </w:style>
  <w:style w:type="character" w:customStyle="1" w:styleId="ListLabel75">
    <w:name w:val="ListLabel 75"/>
    <w:qFormat/>
    <w:rsid w:val="00ED36F0"/>
    <w:rPr>
      <w:rFonts w:ascii="Times New Roman" w:eastAsia="Times New Roman" w:hAnsi="Times New Roman" w:cs="Times New Roman"/>
      <w:strike w:val="0"/>
      <w:dstrike w:val="0"/>
      <w:sz w:val="24"/>
    </w:rPr>
  </w:style>
  <w:style w:type="character" w:customStyle="1" w:styleId="ListLabel76">
    <w:name w:val="ListLabel 76"/>
    <w:qFormat/>
    <w:rsid w:val="00ED36F0"/>
    <w:rPr>
      <w:rFonts w:ascii="Times New Roman" w:hAnsi="Times New Roman"/>
      <w:b w:val="0"/>
      <w:i w:val="0"/>
      <w:sz w:val="24"/>
      <w:szCs w:val="18"/>
    </w:rPr>
  </w:style>
  <w:style w:type="character" w:customStyle="1" w:styleId="ListLabel77">
    <w:name w:val="ListLabel 77"/>
    <w:qFormat/>
    <w:rsid w:val="00ED36F0"/>
    <w:rPr>
      <w:rFonts w:ascii="Times New Roman" w:hAnsi="Times New Roman"/>
      <w:sz w:val="24"/>
    </w:rPr>
  </w:style>
  <w:style w:type="character" w:customStyle="1" w:styleId="ListLabel78">
    <w:name w:val="ListLabel 78"/>
    <w:qFormat/>
    <w:rsid w:val="00ED36F0"/>
    <w:rPr>
      <w:rFonts w:ascii="Times New Roman" w:hAnsi="Times New Roman" w:cs="Symbol"/>
      <w:sz w:val="24"/>
    </w:rPr>
  </w:style>
  <w:style w:type="character" w:customStyle="1" w:styleId="ListLabel79">
    <w:name w:val="ListLabel 79"/>
    <w:qFormat/>
    <w:rsid w:val="00ED36F0"/>
    <w:rPr>
      <w:rFonts w:cs="Courier New"/>
    </w:rPr>
  </w:style>
  <w:style w:type="character" w:customStyle="1" w:styleId="ListLabel80">
    <w:name w:val="ListLabel 80"/>
    <w:qFormat/>
    <w:rsid w:val="00ED36F0"/>
    <w:rPr>
      <w:rFonts w:cs="Wingdings"/>
    </w:rPr>
  </w:style>
  <w:style w:type="character" w:customStyle="1" w:styleId="ListLabel81">
    <w:name w:val="ListLabel 81"/>
    <w:qFormat/>
    <w:rsid w:val="00ED36F0"/>
    <w:rPr>
      <w:rFonts w:cs="Symbol"/>
    </w:rPr>
  </w:style>
  <w:style w:type="character" w:customStyle="1" w:styleId="ListLabel82">
    <w:name w:val="ListLabel 82"/>
    <w:qFormat/>
    <w:rsid w:val="00ED36F0"/>
    <w:rPr>
      <w:rFonts w:cs="Courier New"/>
    </w:rPr>
  </w:style>
  <w:style w:type="character" w:customStyle="1" w:styleId="ListLabel83">
    <w:name w:val="ListLabel 83"/>
    <w:qFormat/>
    <w:rsid w:val="00ED36F0"/>
    <w:rPr>
      <w:rFonts w:cs="Wingdings"/>
    </w:rPr>
  </w:style>
  <w:style w:type="character" w:customStyle="1" w:styleId="ListLabel84">
    <w:name w:val="ListLabel 84"/>
    <w:qFormat/>
    <w:rsid w:val="00ED36F0"/>
    <w:rPr>
      <w:rFonts w:cs="Symbol"/>
    </w:rPr>
  </w:style>
  <w:style w:type="character" w:customStyle="1" w:styleId="ListLabel85">
    <w:name w:val="ListLabel 85"/>
    <w:qFormat/>
    <w:rsid w:val="00ED36F0"/>
    <w:rPr>
      <w:rFonts w:cs="Courier New"/>
    </w:rPr>
  </w:style>
  <w:style w:type="character" w:customStyle="1" w:styleId="ListLabel86">
    <w:name w:val="ListLabel 86"/>
    <w:qFormat/>
    <w:rsid w:val="00ED36F0"/>
    <w:rPr>
      <w:rFonts w:cs="Wingdings"/>
    </w:rPr>
  </w:style>
  <w:style w:type="character" w:customStyle="1" w:styleId="ListLabel87">
    <w:name w:val="ListLabel 87"/>
    <w:qFormat/>
    <w:rsid w:val="00ED36F0"/>
    <w:rPr>
      <w:rFonts w:ascii="Times New Roman" w:hAnsi="Times New Roman" w:cs="Symbol"/>
      <w:sz w:val="24"/>
    </w:rPr>
  </w:style>
  <w:style w:type="character" w:customStyle="1" w:styleId="ListLabel88">
    <w:name w:val="ListLabel 88"/>
    <w:qFormat/>
    <w:rsid w:val="00ED36F0"/>
    <w:rPr>
      <w:rFonts w:cs="Courier New"/>
    </w:rPr>
  </w:style>
  <w:style w:type="character" w:customStyle="1" w:styleId="ListLabel89">
    <w:name w:val="ListLabel 89"/>
    <w:qFormat/>
    <w:rsid w:val="00ED36F0"/>
    <w:rPr>
      <w:rFonts w:cs="Wingdings"/>
    </w:rPr>
  </w:style>
  <w:style w:type="character" w:customStyle="1" w:styleId="ListLabel90">
    <w:name w:val="ListLabel 90"/>
    <w:qFormat/>
    <w:rsid w:val="00ED36F0"/>
    <w:rPr>
      <w:rFonts w:cs="Symbol"/>
    </w:rPr>
  </w:style>
  <w:style w:type="character" w:customStyle="1" w:styleId="ListLabel91">
    <w:name w:val="ListLabel 91"/>
    <w:qFormat/>
    <w:rsid w:val="00ED36F0"/>
    <w:rPr>
      <w:rFonts w:cs="Courier New"/>
    </w:rPr>
  </w:style>
  <w:style w:type="character" w:customStyle="1" w:styleId="ListLabel92">
    <w:name w:val="ListLabel 92"/>
    <w:qFormat/>
    <w:rsid w:val="00ED36F0"/>
    <w:rPr>
      <w:rFonts w:cs="Wingdings"/>
    </w:rPr>
  </w:style>
  <w:style w:type="character" w:customStyle="1" w:styleId="ListLabel93">
    <w:name w:val="ListLabel 93"/>
    <w:qFormat/>
    <w:rsid w:val="00ED36F0"/>
    <w:rPr>
      <w:rFonts w:cs="Symbol"/>
    </w:rPr>
  </w:style>
  <w:style w:type="character" w:customStyle="1" w:styleId="ListLabel94">
    <w:name w:val="ListLabel 94"/>
    <w:qFormat/>
    <w:rsid w:val="00ED36F0"/>
    <w:rPr>
      <w:rFonts w:cs="Courier New"/>
    </w:rPr>
  </w:style>
  <w:style w:type="character" w:customStyle="1" w:styleId="ListLabel95">
    <w:name w:val="ListLabel 95"/>
    <w:qFormat/>
    <w:rsid w:val="00ED36F0"/>
    <w:rPr>
      <w:rFonts w:cs="Wingdings"/>
    </w:rPr>
  </w:style>
  <w:style w:type="character" w:customStyle="1" w:styleId="ListLabel96">
    <w:name w:val="ListLabel 96"/>
    <w:qFormat/>
    <w:rsid w:val="00ED36F0"/>
    <w:rPr>
      <w:rFonts w:ascii="Times New Roman" w:hAnsi="Times New Roman" w:cs="Times New Roman"/>
      <w:sz w:val="24"/>
    </w:rPr>
  </w:style>
  <w:style w:type="character" w:customStyle="1" w:styleId="ListLabel97">
    <w:name w:val="ListLabel 97"/>
    <w:qFormat/>
    <w:rsid w:val="00ED36F0"/>
    <w:rPr>
      <w:rFonts w:cs="Times New Roman"/>
    </w:rPr>
  </w:style>
  <w:style w:type="character" w:customStyle="1" w:styleId="ListLabel98">
    <w:name w:val="ListLabel 98"/>
    <w:qFormat/>
    <w:rsid w:val="00ED36F0"/>
    <w:rPr>
      <w:rFonts w:cs="Times New Roman"/>
    </w:rPr>
  </w:style>
  <w:style w:type="character" w:customStyle="1" w:styleId="ListLabel99">
    <w:name w:val="ListLabel 99"/>
    <w:qFormat/>
    <w:rsid w:val="00ED36F0"/>
    <w:rPr>
      <w:rFonts w:cs="Times New Roman"/>
    </w:rPr>
  </w:style>
  <w:style w:type="character" w:customStyle="1" w:styleId="ListLabel100">
    <w:name w:val="ListLabel 100"/>
    <w:qFormat/>
    <w:rsid w:val="00ED36F0"/>
    <w:rPr>
      <w:rFonts w:cs="Times New Roman"/>
    </w:rPr>
  </w:style>
  <w:style w:type="character" w:customStyle="1" w:styleId="ListLabel101">
    <w:name w:val="ListLabel 101"/>
    <w:qFormat/>
    <w:rsid w:val="00ED36F0"/>
    <w:rPr>
      <w:rFonts w:cs="Times New Roman"/>
    </w:rPr>
  </w:style>
  <w:style w:type="character" w:customStyle="1" w:styleId="ListLabel102">
    <w:name w:val="ListLabel 102"/>
    <w:qFormat/>
    <w:rsid w:val="00ED36F0"/>
    <w:rPr>
      <w:rFonts w:cs="Times New Roman"/>
    </w:rPr>
  </w:style>
  <w:style w:type="character" w:customStyle="1" w:styleId="ListLabel103">
    <w:name w:val="ListLabel 103"/>
    <w:qFormat/>
    <w:rsid w:val="00ED36F0"/>
    <w:rPr>
      <w:rFonts w:cs="Times New Roman"/>
    </w:rPr>
  </w:style>
  <w:style w:type="character" w:customStyle="1" w:styleId="ListLabel104">
    <w:name w:val="ListLabel 104"/>
    <w:qFormat/>
    <w:rsid w:val="00ED36F0"/>
    <w:rPr>
      <w:rFonts w:cs="Times New Roman"/>
    </w:rPr>
  </w:style>
  <w:style w:type="character" w:customStyle="1" w:styleId="ListLabel105">
    <w:name w:val="ListLabel 105"/>
    <w:qFormat/>
    <w:rsid w:val="00ED36F0"/>
    <w:rPr>
      <w:rFonts w:ascii="Times New Roman" w:hAnsi="Times New Roman"/>
      <w:i w:val="0"/>
      <w:iCs w:val="0"/>
      <w:sz w:val="24"/>
    </w:rPr>
  </w:style>
  <w:style w:type="character" w:customStyle="1" w:styleId="ListLabel106">
    <w:name w:val="ListLabel 106"/>
    <w:qFormat/>
    <w:rsid w:val="00ED36F0"/>
    <w:rPr>
      <w:rFonts w:cs="Courier New"/>
    </w:rPr>
  </w:style>
  <w:style w:type="character" w:customStyle="1" w:styleId="ListLabel107">
    <w:name w:val="ListLabel 107"/>
    <w:qFormat/>
    <w:rsid w:val="00ED36F0"/>
    <w:rPr>
      <w:rFonts w:cs="Courier New"/>
    </w:rPr>
  </w:style>
  <w:style w:type="character" w:customStyle="1" w:styleId="ListLabel108">
    <w:name w:val="ListLabel 108"/>
    <w:qFormat/>
    <w:rsid w:val="00ED36F0"/>
    <w:rPr>
      <w:rFonts w:cs="Courier New"/>
    </w:rPr>
  </w:style>
  <w:style w:type="character" w:customStyle="1" w:styleId="ListLabel109">
    <w:name w:val="ListLabel 109"/>
    <w:qFormat/>
    <w:rsid w:val="00ED36F0"/>
    <w:rPr>
      <w:rFonts w:cs="Symbol"/>
    </w:rPr>
  </w:style>
  <w:style w:type="paragraph" w:styleId="Nagwek">
    <w:name w:val="header"/>
    <w:basedOn w:val="Normalny"/>
    <w:next w:val="Tekstpodstawowy"/>
    <w:link w:val="NagwekZnak"/>
    <w:uiPriority w:val="99"/>
    <w:unhideWhenUsed/>
    <w:rsid w:val="00C44F65"/>
    <w:pPr>
      <w:tabs>
        <w:tab w:val="center" w:pos="4536"/>
        <w:tab w:val="right" w:pos="9072"/>
      </w:tabs>
      <w:spacing w:after="0" w:line="240" w:lineRule="auto"/>
    </w:pPr>
  </w:style>
  <w:style w:type="paragraph" w:styleId="Tekstpodstawowy">
    <w:name w:val="Body Text"/>
    <w:basedOn w:val="Normalny"/>
    <w:rsid w:val="00ED36F0"/>
    <w:pPr>
      <w:spacing w:after="140"/>
    </w:pPr>
  </w:style>
  <w:style w:type="paragraph" w:styleId="Lista">
    <w:name w:val="List"/>
    <w:basedOn w:val="Tekstpodstawowy"/>
    <w:rsid w:val="00ED36F0"/>
    <w:rPr>
      <w:rFonts w:cs="Arial"/>
    </w:rPr>
  </w:style>
  <w:style w:type="paragraph" w:styleId="Legenda">
    <w:name w:val="caption"/>
    <w:basedOn w:val="Normalny"/>
    <w:qFormat/>
    <w:rsid w:val="00ED36F0"/>
    <w:pPr>
      <w:suppressLineNumbers/>
      <w:spacing w:before="120" w:after="120"/>
    </w:pPr>
    <w:rPr>
      <w:rFonts w:cs="Arial"/>
      <w:i/>
      <w:iCs/>
      <w:sz w:val="24"/>
      <w:szCs w:val="24"/>
    </w:rPr>
  </w:style>
  <w:style w:type="paragraph" w:customStyle="1" w:styleId="Indeks">
    <w:name w:val="Indeks"/>
    <w:basedOn w:val="Normalny"/>
    <w:qFormat/>
    <w:rsid w:val="00ED36F0"/>
    <w:pPr>
      <w:suppressLineNumbers/>
    </w:pPr>
    <w:rPr>
      <w:rFonts w:cs="Arial"/>
    </w:rPr>
  </w:style>
  <w:style w:type="paragraph" w:styleId="Tekstdymka">
    <w:name w:val="Balloon Text"/>
    <w:basedOn w:val="Normalny"/>
    <w:link w:val="TekstdymkaZnak"/>
    <w:uiPriority w:val="99"/>
    <w:semiHidden/>
    <w:unhideWhenUsed/>
    <w:qFormat/>
    <w:rsid w:val="009F5734"/>
    <w:pPr>
      <w:spacing w:after="0" w:line="240" w:lineRule="auto"/>
    </w:pPr>
    <w:rPr>
      <w:rFonts w:ascii="Tahoma" w:hAnsi="Tahoma"/>
      <w:sz w:val="16"/>
      <w:szCs w:val="16"/>
      <w:lang w:val="x-none" w:eastAsia="x-none"/>
    </w:rPr>
  </w:style>
  <w:style w:type="paragraph" w:styleId="Akapitzlist">
    <w:name w:val="List Paragraph"/>
    <w:aliases w:val="normalny tekst,CW_Lista,L1,Numerowanie,Preambuła"/>
    <w:basedOn w:val="Normalny"/>
    <w:link w:val="AkapitzlistZnak"/>
    <w:uiPriority w:val="34"/>
    <w:qFormat/>
    <w:rsid w:val="00234A61"/>
    <w:pPr>
      <w:ind w:left="720"/>
      <w:contextualSpacing/>
    </w:pPr>
  </w:style>
  <w:style w:type="paragraph" w:styleId="Stopka">
    <w:name w:val="footer"/>
    <w:basedOn w:val="Normalny"/>
    <w:link w:val="StopkaZnak"/>
    <w:uiPriority w:val="99"/>
    <w:unhideWhenUsed/>
    <w:rsid w:val="00C44F65"/>
    <w:pPr>
      <w:tabs>
        <w:tab w:val="center" w:pos="4536"/>
        <w:tab w:val="right" w:pos="9072"/>
      </w:tabs>
      <w:spacing w:after="0" w:line="240" w:lineRule="auto"/>
    </w:pPr>
  </w:style>
  <w:style w:type="paragraph" w:styleId="Tekstpodstawowywcity">
    <w:name w:val="Body Text Indent"/>
    <w:basedOn w:val="Normalny"/>
    <w:link w:val="TekstpodstawowywcityZnak"/>
    <w:rsid w:val="00D47F8B"/>
    <w:pPr>
      <w:spacing w:after="0" w:line="240" w:lineRule="auto"/>
      <w:ind w:left="187" w:hanging="187"/>
    </w:pPr>
    <w:rPr>
      <w:rFonts w:ascii="Times New Roman" w:hAnsi="Times New Roman"/>
      <w:sz w:val="24"/>
      <w:szCs w:val="20"/>
      <w:lang w:val="x-none"/>
    </w:rPr>
  </w:style>
  <w:style w:type="paragraph" w:customStyle="1" w:styleId="Tekstpodstawowy21">
    <w:name w:val="Tekst podstawowy 21"/>
    <w:basedOn w:val="Normalny"/>
    <w:qFormat/>
    <w:rsid w:val="00DC4D39"/>
    <w:pPr>
      <w:spacing w:after="0" w:line="240" w:lineRule="auto"/>
      <w:jc w:val="center"/>
    </w:pPr>
    <w:rPr>
      <w:rFonts w:ascii="Times New Roman" w:hAnsi="Times New Roman"/>
      <w:b/>
      <w:sz w:val="36"/>
      <w:szCs w:val="20"/>
    </w:rPr>
  </w:style>
  <w:style w:type="paragraph" w:styleId="NormalnyWeb">
    <w:name w:val="Normal (Web)"/>
    <w:basedOn w:val="Normalny"/>
    <w:uiPriority w:val="99"/>
    <w:qFormat/>
    <w:rsid w:val="00EB2E65"/>
    <w:pPr>
      <w:spacing w:beforeAutospacing="1" w:afterAutospacing="1" w:line="240" w:lineRule="auto"/>
    </w:pPr>
    <w:rPr>
      <w:rFonts w:ascii="Arial Unicode MS" w:eastAsia="Arial Unicode MS" w:hAnsi="Arial Unicode MS" w:cs="Arial Unicode MS"/>
      <w:sz w:val="24"/>
      <w:szCs w:val="24"/>
    </w:rPr>
  </w:style>
  <w:style w:type="paragraph" w:customStyle="1" w:styleId="Default">
    <w:name w:val="Default"/>
    <w:qFormat/>
    <w:rsid w:val="00EB2E65"/>
    <w:rPr>
      <w:rFonts w:ascii="Times New Roman" w:hAnsi="Times New Roman"/>
      <w:color w:val="000000"/>
      <w:sz w:val="24"/>
      <w:szCs w:val="24"/>
    </w:rPr>
  </w:style>
  <w:style w:type="paragraph" w:styleId="Tekstpodstawowywcity2">
    <w:name w:val="Body Text Indent 2"/>
    <w:basedOn w:val="Normalny"/>
    <w:link w:val="Tekstpodstawowywcity2Znak"/>
    <w:uiPriority w:val="99"/>
    <w:semiHidden/>
    <w:unhideWhenUsed/>
    <w:qFormat/>
    <w:rsid w:val="00EB2E65"/>
    <w:pPr>
      <w:spacing w:after="120" w:line="480" w:lineRule="auto"/>
      <w:ind w:left="283"/>
    </w:pPr>
  </w:style>
  <w:style w:type="paragraph" w:customStyle="1" w:styleId="NormalnyPogrubienie">
    <w:name w:val="Normalny + Pogrubienie"/>
    <w:basedOn w:val="Tekstpodstawowy21"/>
    <w:qFormat/>
    <w:rsid w:val="00EB2E65"/>
    <w:pPr>
      <w:ind w:left="708"/>
      <w:jc w:val="both"/>
    </w:pPr>
    <w:rPr>
      <w:sz w:val="24"/>
      <w:szCs w:val="24"/>
    </w:rPr>
  </w:style>
  <w:style w:type="paragraph" w:styleId="Tekstpodstawowy3">
    <w:name w:val="Body Text 3"/>
    <w:basedOn w:val="Normalny"/>
    <w:link w:val="Tekstpodstawowy3Znak"/>
    <w:uiPriority w:val="99"/>
    <w:semiHidden/>
    <w:unhideWhenUsed/>
    <w:qFormat/>
    <w:rsid w:val="00345E78"/>
    <w:pPr>
      <w:spacing w:after="120"/>
    </w:pPr>
    <w:rPr>
      <w:sz w:val="16"/>
      <w:szCs w:val="16"/>
      <w:lang w:val="x-none" w:eastAsia="x-none"/>
    </w:rPr>
  </w:style>
  <w:style w:type="paragraph" w:customStyle="1" w:styleId="Tekstpodstawowywcity21">
    <w:name w:val="Tekst podstawowy wcięty 21"/>
    <w:basedOn w:val="Normalny"/>
    <w:qFormat/>
    <w:rsid w:val="004916C1"/>
    <w:pPr>
      <w:spacing w:after="0" w:line="300" w:lineRule="exact"/>
      <w:ind w:left="284" w:hanging="284"/>
    </w:pPr>
    <w:rPr>
      <w:rFonts w:ascii="Arial" w:hAnsi="Arial"/>
      <w:sz w:val="24"/>
      <w:szCs w:val="20"/>
    </w:rPr>
  </w:style>
  <w:style w:type="paragraph" w:customStyle="1" w:styleId="Tekstpodstawowy31">
    <w:name w:val="Tekst podstawowy 31"/>
    <w:basedOn w:val="Normalny"/>
    <w:qFormat/>
    <w:rsid w:val="00F44BFF"/>
    <w:pPr>
      <w:spacing w:after="0" w:line="240" w:lineRule="auto"/>
      <w:jc w:val="both"/>
    </w:pPr>
    <w:rPr>
      <w:rFonts w:ascii="Times New Roman" w:hAnsi="Times New Roman"/>
      <w:sz w:val="24"/>
      <w:szCs w:val="20"/>
    </w:rPr>
  </w:style>
  <w:style w:type="paragraph" w:customStyle="1" w:styleId="Tekstpodstawowy32">
    <w:name w:val="Tekst podstawowy 32"/>
    <w:basedOn w:val="Normalny"/>
    <w:qFormat/>
    <w:rsid w:val="00086483"/>
    <w:pPr>
      <w:spacing w:after="0" w:line="240" w:lineRule="auto"/>
      <w:jc w:val="both"/>
    </w:pPr>
    <w:rPr>
      <w:rFonts w:ascii="Times New Roman" w:hAnsi="Times New Roman"/>
      <w:sz w:val="24"/>
      <w:szCs w:val="20"/>
    </w:rPr>
  </w:style>
  <w:style w:type="paragraph" w:customStyle="1" w:styleId="Styl">
    <w:name w:val="Styl"/>
    <w:uiPriority w:val="99"/>
    <w:qFormat/>
    <w:rsid w:val="006B7C4C"/>
    <w:pPr>
      <w:widowControl w:val="0"/>
    </w:pPr>
    <w:rPr>
      <w:rFonts w:ascii="Times New Roman" w:hAnsi="Times New Roman"/>
      <w:sz w:val="24"/>
      <w:szCs w:val="24"/>
    </w:rPr>
  </w:style>
  <w:style w:type="paragraph" w:styleId="Tytu">
    <w:name w:val="Title"/>
    <w:basedOn w:val="Normalny"/>
    <w:link w:val="TytuZnak"/>
    <w:qFormat/>
    <w:rsid w:val="00096110"/>
    <w:pPr>
      <w:spacing w:after="0" w:line="240" w:lineRule="auto"/>
      <w:jc w:val="center"/>
    </w:pPr>
    <w:rPr>
      <w:rFonts w:ascii="Arial" w:hAnsi="Arial"/>
      <w:b/>
      <w:sz w:val="28"/>
      <w:szCs w:val="20"/>
      <w:lang w:val="x-none" w:eastAsia="x-none"/>
    </w:rPr>
  </w:style>
  <w:style w:type="paragraph" w:styleId="Tekstpodstawowy2">
    <w:name w:val="Body Text 2"/>
    <w:basedOn w:val="Normalny"/>
    <w:link w:val="Tekstpodstawowy2Znak"/>
    <w:uiPriority w:val="99"/>
    <w:unhideWhenUsed/>
    <w:rsid w:val="003B3686"/>
    <w:pPr>
      <w:spacing w:after="120" w:line="480" w:lineRule="auto"/>
    </w:pPr>
    <w:rPr>
      <w:rFonts w:eastAsia="Calibri" w:cs="Calibri"/>
    </w:rPr>
  </w:style>
  <w:style w:type="character" w:customStyle="1" w:styleId="Tekstpodstawowy2Znak">
    <w:name w:val="Tekst podstawowy 2 Znak"/>
    <w:link w:val="Tekstpodstawowy2"/>
    <w:uiPriority w:val="99"/>
    <w:rsid w:val="003B3686"/>
    <w:rPr>
      <w:rFonts w:eastAsia="Calibri" w:cs="Calibri"/>
      <w:sz w:val="22"/>
      <w:szCs w:val="22"/>
    </w:rPr>
  </w:style>
  <w:style w:type="character" w:customStyle="1" w:styleId="ListLabel116">
    <w:name w:val="ListLabel 116"/>
    <w:qFormat/>
    <w:rsid w:val="00C8489A"/>
    <w:rPr>
      <w:rFonts w:cs="Wingdings"/>
    </w:rPr>
  </w:style>
  <w:style w:type="paragraph" w:customStyle="1" w:styleId="Tekstpodstawowy22">
    <w:name w:val="Tekst podstawowy 22"/>
    <w:basedOn w:val="Normalny"/>
    <w:rsid w:val="003646BA"/>
    <w:pPr>
      <w:spacing w:after="0" w:line="240" w:lineRule="auto"/>
      <w:jc w:val="both"/>
    </w:pPr>
    <w:rPr>
      <w:rFonts w:ascii="Times New Roman" w:hAnsi="Times New Roman"/>
      <w:sz w:val="24"/>
      <w:szCs w:val="20"/>
      <w:lang w:eastAsia="ar-SA"/>
    </w:rPr>
  </w:style>
  <w:style w:type="character" w:customStyle="1" w:styleId="AkapitzlistZnak">
    <w:name w:val="Akapit z listą Znak"/>
    <w:aliases w:val="normalny tekst Znak,CW_Lista Znak,L1 Znak,Numerowanie Znak,Preambuła Znak"/>
    <w:link w:val="Akapitzlist"/>
    <w:uiPriority w:val="34"/>
    <w:locked/>
    <w:rsid w:val="003646BA"/>
    <w:rPr>
      <w:sz w:val="22"/>
      <w:szCs w:val="22"/>
    </w:rPr>
  </w:style>
  <w:style w:type="character" w:styleId="Odwoaniedokomentarza">
    <w:name w:val="annotation reference"/>
    <w:unhideWhenUsed/>
    <w:rsid w:val="003646BA"/>
    <w:rPr>
      <w:sz w:val="16"/>
      <w:szCs w:val="16"/>
    </w:rPr>
  </w:style>
  <w:style w:type="paragraph" w:styleId="Tekstkomentarza">
    <w:name w:val="annotation text"/>
    <w:basedOn w:val="Normalny"/>
    <w:link w:val="TekstkomentarzaZnak"/>
    <w:unhideWhenUsed/>
    <w:rsid w:val="003646BA"/>
    <w:pPr>
      <w:spacing w:after="0" w:line="240" w:lineRule="auto"/>
      <w:jc w:val="both"/>
    </w:pPr>
    <w:rPr>
      <w:rFonts w:ascii="Book Antiqua" w:hAnsi="Book Antiqua" w:cs="Book Antiqua"/>
      <w:sz w:val="20"/>
      <w:szCs w:val="20"/>
    </w:rPr>
  </w:style>
  <w:style w:type="character" w:customStyle="1" w:styleId="TekstkomentarzaZnak">
    <w:name w:val="Tekst komentarza Znak"/>
    <w:link w:val="Tekstkomentarza"/>
    <w:uiPriority w:val="99"/>
    <w:semiHidden/>
    <w:rsid w:val="003646BA"/>
    <w:rPr>
      <w:rFonts w:ascii="Book Antiqua" w:hAnsi="Book Antiqua" w:cs="Book Antiqua"/>
    </w:rPr>
  </w:style>
  <w:style w:type="paragraph" w:styleId="Tematkomentarza">
    <w:name w:val="annotation subject"/>
    <w:basedOn w:val="Tekstkomentarza"/>
    <w:next w:val="Tekstkomentarza"/>
    <w:link w:val="TematkomentarzaZnak"/>
    <w:uiPriority w:val="99"/>
    <w:semiHidden/>
    <w:unhideWhenUsed/>
    <w:rsid w:val="003646BA"/>
    <w:pPr>
      <w:spacing w:after="200" w:line="276" w:lineRule="auto"/>
      <w:jc w:val="left"/>
    </w:pPr>
    <w:rPr>
      <w:rFonts w:ascii="Calibri" w:hAnsi="Calibri" w:cs="Times New Roman"/>
      <w:b/>
      <w:bCs/>
    </w:rPr>
  </w:style>
  <w:style w:type="character" w:customStyle="1" w:styleId="TematkomentarzaZnak">
    <w:name w:val="Temat komentarza Znak"/>
    <w:link w:val="Tematkomentarza"/>
    <w:uiPriority w:val="99"/>
    <w:semiHidden/>
    <w:rsid w:val="003646BA"/>
    <w:rPr>
      <w:rFonts w:ascii="Book Antiqua" w:hAnsi="Book Antiqua" w:cs="Book Antiqua"/>
      <w:b/>
      <w:bCs/>
    </w:rPr>
  </w:style>
  <w:style w:type="character" w:customStyle="1" w:styleId="highlight">
    <w:name w:val="highlight"/>
    <w:basedOn w:val="Domylnaczcionkaakapitu"/>
    <w:rsid w:val="006349E3"/>
  </w:style>
  <w:style w:type="character" w:styleId="Hipercze">
    <w:name w:val="Hyperlink"/>
    <w:uiPriority w:val="99"/>
    <w:unhideWhenUsed/>
    <w:rsid w:val="00FF25E4"/>
    <w:rPr>
      <w:color w:val="0563C1"/>
      <w:u w:val="single"/>
    </w:rPr>
  </w:style>
  <w:style w:type="paragraph" w:styleId="Poprawka">
    <w:name w:val="Revision"/>
    <w:hidden/>
    <w:uiPriority w:val="99"/>
    <w:semiHidden/>
    <w:rsid w:val="00B924EF"/>
    <w:rPr>
      <w:sz w:val="22"/>
      <w:szCs w:val="22"/>
    </w:rPr>
  </w:style>
  <w:style w:type="paragraph" w:styleId="Tekstprzypisukocowego">
    <w:name w:val="endnote text"/>
    <w:basedOn w:val="Normalny"/>
    <w:link w:val="TekstprzypisukocowegoZnak"/>
    <w:uiPriority w:val="99"/>
    <w:semiHidden/>
    <w:unhideWhenUsed/>
    <w:rsid w:val="00471899"/>
    <w:rPr>
      <w:sz w:val="20"/>
      <w:szCs w:val="20"/>
    </w:rPr>
  </w:style>
  <w:style w:type="character" w:customStyle="1" w:styleId="TekstprzypisukocowegoZnak">
    <w:name w:val="Tekst przypisu końcowego Znak"/>
    <w:basedOn w:val="Domylnaczcionkaakapitu"/>
    <w:link w:val="Tekstprzypisukocowego"/>
    <w:uiPriority w:val="99"/>
    <w:semiHidden/>
    <w:rsid w:val="00471899"/>
  </w:style>
  <w:style w:type="character" w:styleId="Odwoanieprzypisukocowego">
    <w:name w:val="endnote reference"/>
    <w:uiPriority w:val="99"/>
    <w:semiHidden/>
    <w:unhideWhenUsed/>
    <w:rsid w:val="00471899"/>
    <w:rPr>
      <w:vertAlign w:val="superscript"/>
    </w:rPr>
  </w:style>
  <w:style w:type="character" w:customStyle="1" w:styleId="fontstyle01">
    <w:name w:val="fontstyle01"/>
    <w:rsid w:val="0074743D"/>
    <w:rPr>
      <w:rFonts w:ascii="Calibri" w:hAnsi="Calibri" w:cs="Calibri" w:hint="default"/>
      <w:b w:val="0"/>
      <w:bCs w:val="0"/>
      <w:i w:val="0"/>
      <w:iCs w:val="0"/>
      <w:color w:val="000000"/>
      <w:sz w:val="20"/>
      <w:szCs w:val="20"/>
    </w:rPr>
  </w:style>
  <w:style w:type="character" w:styleId="Wyrnienieintensywne">
    <w:name w:val="Intense Emphasis"/>
    <w:rsid w:val="00704AC3"/>
    <w:rPr>
      <w:i/>
      <w:iCs/>
      <w:color w:val="4472C4"/>
    </w:rPr>
  </w:style>
  <w:style w:type="character" w:customStyle="1" w:styleId="UnresolvedMention">
    <w:name w:val="Unresolved Mention"/>
    <w:basedOn w:val="Domylnaczcionkaakapitu"/>
    <w:uiPriority w:val="99"/>
    <w:semiHidden/>
    <w:unhideWhenUsed/>
    <w:rsid w:val="00333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0171">
      <w:bodyDiv w:val="1"/>
      <w:marLeft w:val="0"/>
      <w:marRight w:val="0"/>
      <w:marTop w:val="0"/>
      <w:marBottom w:val="0"/>
      <w:divBdr>
        <w:top w:val="none" w:sz="0" w:space="0" w:color="auto"/>
        <w:left w:val="none" w:sz="0" w:space="0" w:color="auto"/>
        <w:bottom w:val="none" w:sz="0" w:space="0" w:color="auto"/>
        <w:right w:val="none" w:sz="0" w:space="0" w:color="auto"/>
      </w:divBdr>
    </w:div>
    <w:div w:id="323632848">
      <w:bodyDiv w:val="1"/>
      <w:marLeft w:val="0"/>
      <w:marRight w:val="0"/>
      <w:marTop w:val="0"/>
      <w:marBottom w:val="0"/>
      <w:divBdr>
        <w:top w:val="none" w:sz="0" w:space="0" w:color="auto"/>
        <w:left w:val="none" w:sz="0" w:space="0" w:color="auto"/>
        <w:bottom w:val="none" w:sz="0" w:space="0" w:color="auto"/>
        <w:right w:val="none" w:sz="0" w:space="0" w:color="auto"/>
      </w:divBdr>
    </w:div>
    <w:div w:id="351416852">
      <w:bodyDiv w:val="1"/>
      <w:marLeft w:val="0"/>
      <w:marRight w:val="0"/>
      <w:marTop w:val="0"/>
      <w:marBottom w:val="0"/>
      <w:divBdr>
        <w:top w:val="none" w:sz="0" w:space="0" w:color="auto"/>
        <w:left w:val="none" w:sz="0" w:space="0" w:color="auto"/>
        <w:bottom w:val="none" w:sz="0" w:space="0" w:color="auto"/>
        <w:right w:val="none" w:sz="0" w:space="0" w:color="auto"/>
      </w:divBdr>
    </w:div>
    <w:div w:id="1658918867">
      <w:bodyDiv w:val="1"/>
      <w:marLeft w:val="0"/>
      <w:marRight w:val="0"/>
      <w:marTop w:val="0"/>
      <w:marBottom w:val="0"/>
      <w:divBdr>
        <w:top w:val="none" w:sz="0" w:space="0" w:color="auto"/>
        <w:left w:val="none" w:sz="0" w:space="0" w:color="auto"/>
        <w:bottom w:val="none" w:sz="0" w:space="0" w:color="auto"/>
        <w:right w:val="none" w:sz="0" w:space="0" w:color="auto"/>
      </w:divBdr>
      <w:divsChild>
        <w:div w:id="245696564">
          <w:marLeft w:val="0"/>
          <w:marRight w:val="0"/>
          <w:marTop w:val="0"/>
          <w:marBottom w:val="0"/>
          <w:divBdr>
            <w:top w:val="none" w:sz="0" w:space="0" w:color="auto"/>
            <w:left w:val="none" w:sz="0" w:space="0" w:color="auto"/>
            <w:bottom w:val="none" w:sz="0" w:space="0" w:color="auto"/>
            <w:right w:val="none" w:sz="0" w:space="0" w:color="auto"/>
          </w:divBdr>
          <w:divsChild>
            <w:div w:id="112868176">
              <w:marLeft w:val="0"/>
              <w:marRight w:val="0"/>
              <w:marTop w:val="0"/>
              <w:marBottom w:val="0"/>
              <w:divBdr>
                <w:top w:val="none" w:sz="0" w:space="0" w:color="auto"/>
                <w:left w:val="none" w:sz="0" w:space="0" w:color="auto"/>
                <w:bottom w:val="none" w:sz="0" w:space="0" w:color="auto"/>
                <w:right w:val="none" w:sz="0" w:space="0" w:color="auto"/>
              </w:divBdr>
            </w:div>
          </w:divsChild>
        </w:div>
        <w:div w:id="423576374">
          <w:marLeft w:val="0"/>
          <w:marRight w:val="0"/>
          <w:marTop w:val="0"/>
          <w:marBottom w:val="0"/>
          <w:divBdr>
            <w:top w:val="none" w:sz="0" w:space="0" w:color="auto"/>
            <w:left w:val="none" w:sz="0" w:space="0" w:color="auto"/>
            <w:bottom w:val="none" w:sz="0" w:space="0" w:color="auto"/>
            <w:right w:val="none" w:sz="0" w:space="0" w:color="auto"/>
          </w:divBdr>
          <w:divsChild>
            <w:div w:id="1030835082">
              <w:marLeft w:val="0"/>
              <w:marRight w:val="0"/>
              <w:marTop w:val="0"/>
              <w:marBottom w:val="0"/>
              <w:divBdr>
                <w:top w:val="none" w:sz="0" w:space="0" w:color="auto"/>
                <w:left w:val="none" w:sz="0" w:space="0" w:color="auto"/>
                <w:bottom w:val="none" w:sz="0" w:space="0" w:color="auto"/>
                <w:right w:val="none" w:sz="0" w:space="0" w:color="auto"/>
              </w:divBdr>
            </w:div>
          </w:divsChild>
        </w:div>
        <w:div w:id="502667095">
          <w:marLeft w:val="0"/>
          <w:marRight w:val="0"/>
          <w:marTop w:val="0"/>
          <w:marBottom w:val="0"/>
          <w:divBdr>
            <w:top w:val="none" w:sz="0" w:space="0" w:color="auto"/>
            <w:left w:val="none" w:sz="0" w:space="0" w:color="auto"/>
            <w:bottom w:val="none" w:sz="0" w:space="0" w:color="auto"/>
            <w:right w:val="none" w:sz="0" w:space="0" w:color="auto"/>
          </w:divBdr>
          <w:divsChild>
            <w:div w:id="7153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8945">
      <w:bodyDiv w:val="1"/>
      <w:marLeft w:val="0"/>
      <w:marRight w:val="0"/>
      <w:marTop w:val="0"/>
      <w:marBottom w:val="0"/>
      <w:divBdr>
        <w:top w:val="none" w:sz="0" w:space="0" w:color="auto"/>
        <w:left w:val="none" w:sz="0" w:space="0" w:color="auto"/>
        <w:bottom w:val="none" w:sz="0" w:space="0" w:color="auto"/>
        <w:right w:val="none" w:sz="0" w:space="0" w:color="auto"/>
      </w:divBdr>
    </w:div>
    <w:div w:id="1701515191">
      <w:bodyDiv w:val="1"/>
      <w:marLeft w:val="0"/>
      <w:marRight w:val="0"/>
      <w:marTop w:val="0"/>
      <w:marBottom w:val="0"/>
      <w:divBdr>
        <w:top w:val="none" w:sz="0" w:space="0" w:color="auto"/>
        <w:left w:val="none" w:sz="0" w:space="0" w:color="auto"/>
        <w:bottom w:val="none" w:sz="0" w:space="0" w:color="auto"/>
        <w:right w:val="none" w:sz="0" w:space="0" w:color="auto"/>
      </w:divBdr>
    </w:div>
    <w:div w:id="2051149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y-handel/ceny/"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6AA59-FEA7-45EC-BE60-A8BD214D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13320</Words>
  <Characters>79921</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Czyrnek</dc:creator>
  <cp:keywords/>
  <cp:lastModifiedBy>Marek</cp:lastModifiedBy>
  <cp:revision>3</cp:revision>
  <dcterms:created xsi:type="dcterms:W3CDTF">2024-10-09T13:48:00Z</dcterms:created>
  <dcterms:modified xsi:type="dcterms:W3CDTF">2024-10-25T13:24:00Z</dcterms:modified>
  <dc:language/>
</cp:coreProperties>
</file>