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4972A" w14:textId="77777777" w:rsidR="0089373B" w:rsidRPr="00E26526" w:rsidRDefault="0089373B" w:rsidP="0089373B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</w:p>
    <w:p w14:paraId="1AA7D4F1" w14:textId="77777777" w:rsidR="0089373B" w:rsidRPr="00E26526" w:rsidRDefault="0089373B" w:rsidP="0089373B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33A0DB3F" w14:textId="77777777" w:rsidR="0089373B" w:rsidRPr="00E26526" w:rsidRDefault="0089373B" w:rsidP="0089373B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</w:p>
    <w:p w14:paraId="3D07D47B" w14:textId="77777777" w:rsidR="0089373B" w:rsidRPr="00E26526" w:rsidRDefault="0089373B" w:rsidP="0089373B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  <w:lang w:eastAsia="pl-PL"/>
        </w:rPr>
      </w:pPr>
    </w:p>
    <w:p w14:paraId="706F4F4B" w14:textId="61B90331" w:rsidR="0089373B" w:rsidRPr="00E26526" w:rsidRDefault="0089373B" w:rsidP="0089373B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ZP.271.</w:t>
      </w:r>
      <w:r>
        <w:rPr>
          <w:rFonts w:ascii="Arial" w:hAnsi="Arial" w:cs="Arial"/>
          <w:bCs/>
          <w:color w:val="000000" w:themeColor="text1"/>
          <w:szCs w:val="24"/>
        </w:rPr>
        <w:t>8</w:t>
      </w:r>
      <w:r w:rsidR="007B3633">
        <w:rPr>
          <w:rFonts w:ascii="Arial" w:hAnsi="Arial" w:cs="Arial"/>
          <w:bCs/>
          <w:color w:val="000000" w:themeColor="text1"/>
          <w:szCs w:val="24"/>
        </w:rPr>
        <w:t>4</w:t>
      </w:r>
      <w:r w:rsidRPr="00E26526">
        <w:rPr>
          <w:rFonts w:ascii="Arial" w:hAnsi="Arial" w:cs="Arial"/>
          <w:bCs/>
          <w:color w:val="000000" w:themeColor="text1"/>
          <w:szCs w:val="24"/>
        </w:rPr>
        <w:t>.202</w:t>
      </w:r>
      <w:r>
        <w:rPr>
          <w:rFonts w:ascii="Arial" w:hAnsi="Arial" w:cs="Arial"/>
          <w:bCs/>
          <w:color w:val="000000" w:themeColor="text1"/>
          <w:szCs w:val="24"/>
        </w:rPr>
        <w:t>5</w:t>
      </w:r>
    </w:p>
    <w:p w14:paraId="7941DD90" w14:textId="77777777" w:rsidR="0089373B" w:rsidRPr="00E26526" w:rsidRDefault="0089373B" w:rsidP="0089373B">
      <w:pPr>
        <w:pStyle w:val="Tekstpodstawowy"/>
        <w:ind w:left="7933" w:hanging="142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Załącznik 1</w:t>
      </w:r>
    </w:p>
    <w:p w14:paraId="6EDDDE1D" w14:textId="77777777" w:rsidR="0089373B" w:rsidRPr="00E26526" w:rsidRDefault="0089373B" w:rsidP="0089373B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509EE1AA" w14:textId="77777777" w:rsidR="0089373B" w:rsidRPr="00E26526" w:rsidRDefault="0089373B" w:rsidP="0089373B">
      <w:pPr>
        <w:pStyle w:val="Tekstpodstawowy"/>
        <w:jc w:val="center"/>
        <w:rPr>
          <w:rFonts w:ascii="Arial" w:hAnsi="Arial" w:cs="Arial"/>
          <w:bCs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  <w:u w:val="single"/>
        </w:rPr>
        <w:t>FORMULARZ OFERTY</w:t>
      </w:r>
    </w:p>
    <w:p w14:paraId="7A441C95" w14:textId="77777777" w:rsidR="0089373B" w:rsidRPr="00E26526" w:rsidRDefault="0089373B" w:rsidP="0089373B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22097A90" w14:textId="3DDDCE93" w:rsidR="0089373B" w:rsidRPr="0090074C" w:rsidRDefault="0089373B" w:rsidP="0089373B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Oferta złożona do postępowania o udzielenie zamówienia publicznego w trybie podstawowym  bez negocjacji, którego przedmiotem jest: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  <w:r>
        <w:rPr>
          <w:rFonts w:ascii="Arial" w:hAnsi="Arial" w:cs="Arial"/>
          <w:b/>
          <w:color w:val="000000" w:themeColor="text1"/>
          <w:szCs w:val="24"/>
          <w:u w:val="single"/>
        </w:rPr>
        <w:t>Remont drogi gminnej ul.Strzelców  Bytomskich w m. Dobrzeń Wielki- Etap 2</w:t>
      </w:r>
    </w:p>
    <w:p w14:paraId="60AFB8A8" w14:textId="77777777" w:rsidR="0089373B" w:rsidRPr="00E26526" w:rsidRDefault="0089373B" w:rsidP="0089373B">
      <w:pPr>
        <w:pStyle w:val="Tekstpodstawowy"/>
        <w:numPr>
          <w:ilvl w:val="0"/>
          <w:numId w:val="1"/>
        </w:numPr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Dane dotyczące Wykonawcy:</w:t>
      </w:r>
    </w:p>
    <w:p w14:paraId="504BF6C6" w14:textId="77777777" w:rsidR="0089373B" w:rsidRPr="00E26526" w:rsidRDefault="0089373B" w:rsidP="0089373B">
      <w:pPr>
        <w:pStyle w:val="Tekstpodstawowy"/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89373B" w:rsidRPr="00E26526" w14:paraId="6FABBEA3" w14:textId="77777777" w:rsidTr="0072176D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D46D96F" w14:textId="77777777" w:rsidR="0089373B" w:rsidRPr="00E26526" w:rsidRDefault="0089373B" w:rsidP="0072176D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72102015" w14:textId="77777777" w:rsidR="0089373B" w:rsidRPr="00E26526" w:rsidRDefault="0089373B" w:rsidP="0072176D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Adres Wykonawcy</w:t>
            </w:r>
          </w:p>
        </w:tc>
      </w:tr>
      <w:tr w:rsidR="0089373B" w:rsidRPr="00E26526" w14:paraId="540497D3" w14:textId="77777777" w:rsidTr="0072176D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BD5A8B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3D474C8E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50B70E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7A8B7B42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4F415570" w14:textId="77777777" w:rsidR="0089373B" w:rsidRPr="00E26526" w:rsidRDefault="0089373B" w:rsidP="0089373B">
      <w:pPr>
        <w:pStyle w:val="Tekstpodstawowy"/>
        <w:shd w:val="clear" w:color="auto" w:fill="FFFFFF"/>
        <w:spacing w:line="360" w:lineRule="auto"/>
        <w:ind w:right="28"/>
        <w:rPr>
          <w:rFonts w:ascii="Arial" w:eastAsia="Calibri" w:hAnsi="Arial" w:cs="Arial"/>
          <w:bCs/>
          <w:color w:val="000000" w:themeColor="text1"/>
          <w:szCs w:val="24"/>
          <w:lang w:eastAsia="pl-PL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89373B" w:rsidRPr="00E26526" w14:paraId="48570A29" w14:textId="77777777" w:rsidTr="0072176D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8779716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eastAsia="Times New Roman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EEBE1F6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A487254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E-mail</w:t>
            </w:r>
          </w:p>
        </w:tc>
      </w:tr>
      <w:tr w:rsidR="0089373B" w:rsidRPr="00E26526" w14:paraId="49223053" w14:textId="77777777" w:rsidTr="0072176D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E2D944B" w14:textId="77777777" w:rsidR="0089373B" w:rsidRPr="00E26526" w:rsidRDefault="0089373B" w:rsidP="0072176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59EF370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  <w:p w14:paraId="7DEDE2A1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Poniższe dane podaję dobrowolnie, w celu usprawnienia kontaktu </w:t>
            </w:r>
          </w:p>
          <w:p w14:paraId="2A1C3D9D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z Urzędem Gminy w Dobrzeniu Wielkim w zakresie prowadzonego postępowania</w:t>
            </w:r>
          </w:p>
          <w:p w14:paraId="18748515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  <w:tr w:rsidR="0089373B" w:rsidRPr="00E26526" w14:paraId="77DDDB04" w14:textId="77777777" w:rsidTr="0072176D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A4B4BF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2CB6E000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BC26F4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32F5F5F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6A7563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5E262171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15282908" w14:textId="77777777" w:rsidR="0089373B" w:rsidRPr="00E26526" w:rsidRDefault="0089373B" w:rsidP="0089373B">
      <w:pPr>
        <w:ind w:right="28"/>
        <w:jc w:val="both"/>
        <w:rPr>
          <w:rFonts w:ascii="Arial" w:eastAsia="Times New Roman" w:hAnsi="Arial" w:cs="Arial"/>
          <w:bCs/>
          <w:i/>
          <w:color w:val="000000" w:themeColor="text1"/>
          <w:sz w:val="24"/>
          <w:szCs w:val="24"/>
        </w:rPr>
      </w:pPr>
    </w:p>
    <w:p w14:paraId="40BAE60F" w14:textId="77777777" w:rsidR="0089373B" w:rsidRPr="00E26526" w:rsidRDefault="0089373B" w:rsidP="0089373B">
      <w:pPr>
        <w:ind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5D18923B" w14:textId="77777777" w:rsidR="0089373B" w:rsidRPr="00E26526" w:rsidRDefault="0089373B" w:rsidP="0089373B">
      <w:pPr>
        <w:pStyle w:val="Tekstpodstawowy"/>
        <w:tabs>
          <w:tab w:val="left" w:pos="1230"/>
        </w:tabs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ab/>
      </w:r>
    </w:p>
    <w:p w14:paraId="12AED7E6" w14:textId="77777777" w:rsidR="0089373B" w:rsidRPr="00E26526" w:rsidRDefault="0089373B" w:rsidP="0089373B">
      <w:pPr>
        <w:pStyle w:val="Tekstpodstawowy"/>
        <w:numPr>
          <w:ilvl w:val="0"/>
          <w:numId w:val="1"/>
        </w:numPr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lastRenderedPageBreak/>
        <w:t>Dane osoby uprawnionej do kontaktów: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5800"/>
      </w:tblGrid>
      <w:tr w:rsidR="0089373B" w:rsidRPr="00E26526" w14:paraId="4477416D" w14:textId="77777777" w:rsidTr="0072176D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4CB3" w14:textId="77777777" w:rsidR="0089373B" w:rsidRPr="00E26526" w:rsidRDefault="0089373B" w:rsidP="0072176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IMIE I NAZWISKO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4712" w14:textId="77777777" w:rsidR="0089373B" w:rsidRPr="00E26526" w:rsidRDefault="0089373B" w:rsidP="0072176D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3360ED16" w14:textId="77777777" w:rsidTr="0072176D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5BBCE" w14:textId="77777777" w:rsidR="0089373B" w:rsidRPr="00E26526" w:rsidRDefault="0089373B" w:rsidP="0072176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KORESPONDENCYJNY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9313" w14:textId="77777777" w:rsidR="0089373B" w:rsidRPr="00E26526" w:rsidRDefault="0089373B" w:rsidP="0072176D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251E7377" w14:textId="77777777" w:rsidTr="0072176D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2CC6" w14:textId="77777777" w:rsidR="0089373B" w:rsidRPr="00E26526" w:rsidRDefault="0089373B" w:rsidP="0072176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NR TELEFONU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239" w14:textId="77777777" w:rsidR="0089373B" w:rsidRPr="00E26526" w:rsidRDefault="0089373B" w:rsidP="0072176D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509F8FBE" w14:textId="77777777" w:rsidTr="0072176D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5CE5" w14:textId="77777777" w:rsidR="0089373B" w:rsidRPr="00E26526" w:rsidRDefault="0089373B" w:rsidP="0072176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8DA9" w14:textId="77777777" w:rsidR="0089373B" w:rsidRPr="00E26526" w:rsidRDefault="0089373B" w:rsidP="0072176D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45A55E6" w14:textId="77777777" w:rsidR="0089373B" w:rsidRPr="00E26526" w:rsidRDefault="0089373B" w:rsidP="0089373B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3. Cena  ofertowa  zamówienia ( podana cyfrowo)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Netto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…………………………………………..…złotych</w:t>
      </w:r>
    </w:p>
    <w:p w14:paraId="689E2547" w14:textId="77777777" w:rsidR="0089373B" w:rsidRPr="00E26526" w:rsidRDefault="0089373B" w:rsidP="0089373B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pacing w:val="-6"/>
          <w:sz w:val="24"/>
          <w:szCs w:val="24"/>
        </w:rPr>
        <w:tab/>
        <w:t xml:space="preserve">podatek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VAT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tj.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…………………………………………….. złotych</w:t>
      </w:r>
    </w:p>
    <w:p w14:paraId="16091500" w14:textId="77777777" w:rsidR="0089373B" w:rsidRPr="00E26526" w:rsidRDefault="0089373B" w:rsidP="0089373B">
      <w:pPr>
        <w:rPr>
          <w:rFonts w:ascii="Arial" w:hAnsi="Arial" w:cs="Arial"/>
          <w:bCs/>
          <w:color w:val="000000" w:themeColor="text1"/>
          <w:spacing w:val="-2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Brutto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………………………………………..….. złotych </w:t>
      </w:r>
    </w:p>
    <w:p w14:paraId="75774C4E" w14:textId="77777777" w:rsidR="0089373B" w:rsidRPr="00E26526" w:rsidRDefault="0089373B" w:rsidP="0089373B">
      <w:pPr>
        <w:pStyle w:val="Tekstpodstawowy"/>
        <w:ind w:firstLine="425"/>
        <w:jc w:val="left"/>
        <w:outlineLvl w:val="0"/>
        <w:rPr>
          <w:rFonts w:ascii="Arial" w:hAnsi="Arial" w:cs="Arial"/>
          <w:bCs/>
          <w:color w:val="000000" w:themeColor="text1"/>
          <w:szCs w:val="24"/>
        </w:rPr>
      </w:pPr>
    </w:p>
    <w:p w14:paraId="7CB74C16" w14:textId="77777777" w:rsidR="0089373B" w:rsidRPr="00E26526" w:rsidRDefault="0089373B" w:rsidP="0089373B">
      <w:pPr>
        <w:pStyle w:val="Tekstpodstawowy"/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br/>
        <w:t xml:space="preserve"> 3.1.</w:t>
      </w:r>
      <w:r w:rsidRPr="00E26526">
        <w:rPr>
          <w:rFonts w:ascii="Arial" w:hAnsi="Arial" w:cs="Arial"/>
          <w:bCs/>
          <w:color w:val="000000" w:themeColor="text1"/>
          <w:szCs w:val="24"/>
        </w:rPr>
        <w:tab/>
        <w:t xml:space="preserve">( wypełnić , jeśli dotyczy) Wybór oferty prowadzić będzie do powstania u Zamawiającego obowiązku podatkowego w zakresie następujących towarów/usług: ………………………………………………………………………………… </w:t>
      </w:r>
    </w:p>
    <w:p w14:paraId="1EEEDCA8" w14:textId="77777777" w:rsidR="0089373B" w:rsidRPr="00E26526" w:rsidRDefault="0089373B" w:rsidP="0089373B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3.2.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wypełnić, jeśli wypełniono 4.1) Wartość ww. towarów lub usług bez kwoty podatku wynosi: ………………………………………………………</w:t>
      </w:r>
    </w:p>
    <w:p w14:paraId="4C93EBD4" w14:textId="77777777" w:rsidR="0089373B" w:rsidRPr="00E26526" w:rsidRDefault="0089373B" w:rsidP="0089373B">
      <w:pPr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3.3.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 , jeśli wypełniono 4.1) Stawka podatku od towarów i usług, która zgodnie z wiedzą Wykonawcy będzie miała zastosowanie: …………………………………………………………………………………………</w:t>
      </w:r>
    </w:p>
    <w:p w14:paraId="61CAF2D7" w14:textId="77777777" w:rsidR="0089373B" w:rsidRPr="00E26526" w:rsidRDefault="0089373B" w:rsidP="0089373B">
      <w:pPr>
        <w:ind w:right="28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 w14:paraId="41D2FF3E" w14:textId="77777777" w:rsidR="0089373B" w:rsidRPr="00E26526" w:rsidRDefault="0089373B" w:rsidP="0089373B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</w:pPr>
    </w:p>
    <w:p w14:paraId="5696BEE5" w14:textId="77777777" w:rsidR="0089373B" w:rsidRPr="00E26526" w:rsidRDefault="0089373B" w:rsidP="0089373B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4. Okres udzielonej gwarancji na przedmiot mowy:</w:t>
      </w:r>
    </w:p>
    <w:p w14:paraId="70263B11" w14:textId="77777777" w:rsidR="0089373B" w:rsidRPr="00E26526" w:rsidRDefault="0089373B" w:rsidP="0089373B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5B50041" w14:textId="77777777" w:rsidR="0089373B" w:rsidRPr="00E26526" w:rsidRDefault="0089373B" w:rsidP="0089373B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Udzielamy  gwarancji na cały  przedmiot zamówienia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na okres ………… miesięcy.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Wykonawca oferuje  długość okresu gwarancji w pełnych miesiącach ( w przedziale od 36 miesięcy do 60 miesięcy). Zasady przyznawania punktów za kryterium GWARANCJA zawarto w SWZ.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 Okres rękojmi równy będzie  zaproponowanemu  przez Wykonawcę  okresowi gwarancji.</w:t>
      </w:r>
    </w:p>
    <w:p w14:paraId="0BD76182" w14:textId="2AD79206" w:rsidR="0089373B" w:rsidRPr="00E26526" w:rsidRDefault="0089373B" w:rsidP="0089373B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5.Termin realizacji zamówienia:   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miesięcy od dnia zawarcia umowy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60C46BED" w14:textId="77777777" w:rsidR="0089373B" w:rsidRPr="00E26526" w:rsidRDefault="0089373B" w:rsidP="0089373B">
      <w:pPr>
        <w:tabs>
          <w:tab w:val="left" w:pos="426"/>
        </w:tabs>
        <w:suppressAutoHyphens/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6.Rodzaj przedsiębiorstwa jakim jest Wykonawca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(zaznaczyć właściwą opcję).</w:t>
      </w:r>
    </w:p>
    <w:p w14:paraId="6A6D49AC" w14:textId="77777777" w:rsidR="0089373B" w:rsidRPr="00E26526" w:rsidRDefault="0089373B" w:rsidP="0089373B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DB03EDF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mikroprzedsiębiorstwo;</w:t>
      </w:r>
    </w:p>
    <w:p w14:paraId="6D68E6B9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małe przedsiębiorstwo;</w:t>
      </w:r>
    </w:p>
    <w:p w14:paraId="6C682ED5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średnie przedsiębiorstwo;</w:t>
      </w:r>
    </w:p>
    <w:p w14:paraId="73D9834F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jednoosobowa działalność;</w:t>
      </w:r>
    </w:p>
    <w:p w14:paraId="7A8F571F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osoba fizyczna nieprowadząca działalności gospodarczej;</w:t>
      </w:r>
    </w:p>
    <w:p w14:paraId="680E2FFA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inny rodzaj: ………………………….</w:t>
      </w:r>
    </w:p>
    <w:p w14:paraId="0353836F" w14:textId="77777777" w:rsidR="0089373B" w:rsidRPr="00E26526" w:rsidRDefault="0089373B" w:rsidP="0089373B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35E5E53C" w14:textId="77777777" w:rsidR="0089373B" w:rsidRPr="00E26526" w:rsidRDefault="0089373B" w:rsidP="0089373B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14:paraId="4F97F335" w14:textId="77777777" w:rsidR="0089373B" w:rsidRPr="00E26526" w:rsidRDefault="0089373B" w:rsidP="0089373B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135A22E1" w14:textId="77777777" w:rsidR="0089373B" w:rsidRPr="00E26526" w:rsidRDefault="0089373B" w:rsidP="0089373B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03F8D76D" w14:textId="77777777" w:rsidR="0089373B" w:rsidRPr="00E26526" w:rsidRDefault="0089373B" w:rsidP="0089373B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Średnie przedsiębiorstwo: przedsiębiorstwo, które nie jest mikro przedsiębiorstwem ani małym przedsiębiorstwem </w:t>
      </w: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br/>
        <w:t>i które zatrudnia mniej niż 250 osób i którego roczny obrót nie przekracza 50 milionów EUR. lub roczna suma bilansowa nie przekracza 43 milionów EURO.</w:t>
      </w:r>
    </w:p>
    <w:p w14:paraId="7C6D2139" w14:textId="77777777" w:rsidR="0089373B" w:rsidRPr="00E26526" w:rsidRDefault="0089373B" w:rsidP="0089373B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1A0837E" w14:textId="77777777" w:rsidR="0089373B" w:rsidRPr="00E26526" w:rsidRDefault="0089373B" w:rsidP="0089373B">
      <w:p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7. Adres  stron internetowych ogólnodostępnych i bezpłatnych baz  danych, z których Zamawiający pobierze wskazane przez Wykonawcę  oświadczenia i dokumenty: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367"/>
      </w:tblGrid>
      <w:tr w:rsidR="0089373B" w:rsidRPr="00E26526" w14:paraId="76F27AAE" w14:textId="77777777" w:rsidTr="0072176D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2EF3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E045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ADRES STRONY INTERNETOWEJ</w:t>
            </w:r>
          </w:p>
        </w:tc>
      </w:tr>
      <w:tr w:rsidR="0089373B" w:rsidRPr="00E26526" w14:paraId="6A93E314" w14:textId="77777777" w:rsidTr="0072176D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6E4B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05E5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89373B" w:rsidRPr="00E26526" w14:paraId="584B143C" w14:textId="77777777" w:rsidTr="0072176D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5BA5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9991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89373B" w:rsidRPr="00E26526" w14:paraId="07373199" w14:textId="77777777" w:rsidTr="0072176D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235A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2091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6B7662AB" w14:textId="77777777" w:rsidR="0089373B" w:rsidRPr="00E26526" w:rsidRDefault="0089373B" w:rsidP="0089373B">
      <w:pPr>
        <w:pStyle w:val="Tekstpodstawowywcity"/>
        <w:numPr>
          <w:ilvl w:val="0"/>
          <w:numId w:val="3"/>
        </w:numPr>
        <w:tabs>
          <w:tab w:val="left" w:pos="284"/>
        </w:tabs>
        <w:spacing w:before="120" w:after="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Składamy(y) niniejsza ofertę: we własnym imieniu/jako Wykonawcy wspólnie ubiegający się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 udzielenie zamówienia. ( niepotrzebne skreślić)</w:t>
      </w:r>
    </w:p>
    <w:p w14:paraId="37B41AC8" w14:textId="77777777" w:rsidR="0089373B" w:rsidRPr="00E26526" w:rsidRDefault="0089373B" w:rsidP="0089373B">
      <w:pPr>
        <w:pStyle w:val="Zwykytekst1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t>Nie uczestniczę(my) jako Wykonawca w jakiejkolwiek innej ofercie złożonej w celu udzielenia niniejszego zamówienia.</w:t>
      </w:r>
    </w:p>
    <w:p w14:paraId="13742A6C" w14:textId="2FD9C8B7" w:rsidR="0089373B" w:rsidRPr="00E26526" w:rsidRDefault="0089373B" w:rsidP="0089373B">
      <w:pPr>
        <w:pStyle w:val="Akapitzlist"/>
        <w:numPr>
          <w:ilvl w:val="0"/>
          <w:numId w:val="3"/>
        </w:numPr>
        <w:tabs>
          <w:tab w:val="left" w:pos="426"/>
        </w:tabs>
        <w:ind w:right="28"/>
        <w:contextualSpacing w:val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Na podstawie art. 18 ust. 3 ustawy z dnia 11 września 2019 r. – Prawo zamówień publicznych (Dz.U.z 202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r. poz.1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320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) zastrzegamy, że następujące informacje stanowią tajemnicę przedsiębiorstwa***, w rozumieniu przepisów ustawy z dnia 16 kwietnia 1993 r. o zwalczaniu nieuczciwej konkurencji: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( zakres zastrzeżonych informacji)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Oświadczamy jednocześnie, że treść zastrzeżonych informacji przekazujemy wraz z ofertą w wydzielonym oraz odpowiednio zaszyfrowanym i oznaczonym pliku jako: „Załącznik  stanowiący tajemnicę przedsiębiorstwa”.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Wypełnić jeżeli dotyczy</w:t>
      </w:r>
    </w:p>
    <w:p w14:paraId="6A8C3AD0" w14:textId="77777777" w:rsidR="0089373B" w:rsidRPr="00E26526" w:rsidRDefault="0089373B" w:rsidP="0089373B">
      <w:pPr>
        <w:pStyle w:val="Akapitzlist"/>
        <w:numPr>
          <w:ilvl w:val="0"/>
          <w:numId w:val="3"/>
        </w:numPr>
        <w:tabs>
          <w:tab w:val="left" w:pos="426"/>
        </w:tabs>
        <w:ind w:right="28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Niniejszym oświadczam, że: </w:t>
      </w:r>
    </w:p>
    <w:p w14:paraId="20B925A4" w14:textId="77777777" w:rsidR="0089373B" w:rsidRPr="00E26526" w:rsidRDefault="0089373B" w:rsidP="0089373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warunkami zamówienia i przyjmuję je bez zastrzeżeń; </w:t>
      </w:r>
    </w:p>
    <w:p w14:paraId="79E5C384" w14:textId="77777777" w:rsidR="0089373B" w:rsidRPr="00E26526" w:rsidRDefault="0089373B" w:rsidP="0089373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7E8A8EF8" w14:textId="77777777" w:rsidR="0089373B" w:rsidRPr="00E26526" w:rsidRDefault="0089373B" w:rsidP="0089373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przedmiot oferty jest zgodny z przedmiotem zamówienia; </w:t>
      </w:r>
    </w:p>
    <w:p w14:paraId="249BAF37" w14:textId="77777777" w:rsidR="0089373B" w:rsidRPr="00E26526" w:rsidRDefault="0089373B" w:rsidP="0089373B">
      <w:pPr>
        <w:pStyle w:val="Tekstpodstawowywcity"/>
        <w:numPr>
          <w:ilvl w:val="0"/>
          <w:numId w:val="2"/>
        </w:numPr>
        <w:tabs>
          <w:tab w:val="left" w:pos="284"/>
        </w:tabs>
        <w:spacing w:before="60" w:after="6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Gwarantuję/emy wykonanie przedmiotu zamówienia zgodnie z treścią: SWZ, wyjaśnień do SWZ oraz jej zmian oraz obowiązującymi przepisami i normami oraz z zachowaniem należytej staranności i najlepszej praktyki zawodowej.</w:t>
      </w:r>
    </w:p>
    <w:p w14:paraId="039D92D9" w14:textId="77777777" w:rsidR="0089373B" w:rsidRPr="00E26526" w:rsidRDefault="0089373B" w:rsidP="0089373B">
      <w:pPr>
        <w:pStyle w:val="Tekstpodstawowywcity"/>
        <w:numPr>
          <w:ilvl w:val="0"/>
          <w:numId w:val="2"/>
        </w:numPr>
        <w:tabs>
          <w:tab w:val="left" w:pos="284"/>
        </w:tabs>
        <w:spacing w:before="60"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Oferujemy wykonanie zamówienia w terminie i na zasadach określonych w SWZ.</w:t>
      </w:r>
    </w:p>
    <w:p w14:paraId="4F173558" w14:textId="77777777" w:rsidR="0089373B" w:rsidRPr="00E26526" w:rsidRDefault="0089373B" w:rsidP="0089373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jestem związany z niniejszą ofertą przez okres podany w SWZ; </w:t>
      </w:r>
    </w:p>
    <w:p w14:paraId="486658BF" w14:textId="77777777" w:rsidR="0089373B" w:rsidRPr="00E26526" w:rsidRDefault="0089373B" w:rsidP="0089373B">
      <w:pPr>
        <w:numPr>
          <w:ilvl w:val="0"/>
          <w:numId w:val="2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Oświadczam, że wypełniłem obowiązki informacyjne przewidziane w art. 13 lub art. 14 RODO*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196760D2" w14:textId="77777777" w:rsidR="0089373B" w:rsidRPr="00E26526" w:rsidRDefault="0089373B" w:rsidP="0089373B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2DFA0C11" w14:textId="77777777" w:rsidR="0089373B" w:rsidRPr="00E26526" w:rsidRDefault="0089373B" w:rsidP="0089373B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CADAF5B" w14:textId="77777777" w:rsidR="0089373B" w:rsidRPr="00E26526" w:rsidRDefault="0089373B" w:rsidP="0089373B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2D2553" w14:textId="77777777" w:rsidR="0089373B" w:rsidRPr="00E26526" w:rsidRDefault="0089373B" w:rsidP="0089373B">
      <w:pPr>
        <w:tabs>
          <w:tab w:val="left" w:pos="360"/>
        </w:tabs>
        <w:ind w:right="28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14:paraId="04FDD751" w14:textId="77777777" w:rsidR="0089373B" w:rsidRPr="00E26526" w:rsidRDefault="0089373B" w:rsidP="0089373B">
      <w:pPr>
        <w:tabs>
          <w:tab w:val="left" w:pos="360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93A0310" w14:textId="77777777" w:rsidR="0089373B" w:rsidRPr="00E26526" w:rsidRDefault="0089373B" w:rsidP="0089373B">
      <w:pPr>
        <w:pStyle w:val="Zwykytekst1"/>
        <w:numPr>
          <w:ilvl w:val="0"/>
          <w:numId w:val="3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lastRenderedPageBreak/>
        <w:t>Pod groźbą odpowiedzialności karnej oświadczam, że wszystkie załączone do oferty dokumenty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  <w:t>i oświadczenia opisują stan faktyczny i prawny, aktualny na dzień składania ofert (art. 297 KK).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</w:r>
    </w:p>
    <w:p w14:paraId="61943EF9" w14:textId="77777777" w:rsidR="0089373B" w:rsidRPr="00E26526" w:rsidRDefault="0089373B" w:rsidP="0089373B">
      <w:pPr>
        <w:pStyle w:val="Akapitzlist"/>
        <w:numPr>
          <w:ilvl w:val="0"/>
          <w:numId w:val="3"/>
        </w:numPr>
        <w:tabs>
          <w:tab w:val="left" w:pos="426"/>
        </w:tabs>
        <w:ind w:right="28"/>
        <w:contextualSpacing w:val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Niżej podane części zamówienia, wykonywać będzie w moim imieniu podwykonawcy: </w:t>
      </w:r>
    </w:p>
    <w:p w14:paraId="0F40BF36" w14:textId="77777777" w:rsidR="0089373B" w:rsidRPr="00E26526" w:rsidRDefault="0089373B" w:rsidP="0089373B">
      <w:pPr>
        <w:tabs>
          <w:tab w:val="left" w:pos="360"/>
        </w:tabs>
        <w:ind w:left="480" w:right="28" w:hanging="480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89373B" w:rsidRPr="00E26526" w14:paraId="119A3B2E" w14:textId="77777777" w:rsidTr="0072176D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1F42B8C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F3764C9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226570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(firma) podwykonawcy (o ile są znane)</w:t>
            </w: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  <w:t xml:space="preserve">  </w:t>
            </w:r>
          </w:p>
        </w:tc>
      </w:tr>
      <w:tr w:rsidR="0089373B" w:rsidRPr="00E26526" w14:paraId="091C65FE" w14:textId="77777777" w:rsidTr="0072176D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DCFDBE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F5E68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D58357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2B92781C" w14:textId="77777777" w:rsidTr="0072176D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817C65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DEE3A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F9287A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59E6BB1D" w14:textId="77777777" w:rsidTr="0072176D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D168EF6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77341B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916C740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3A531B6" w14:textId="77777777" w:rsidR="0089373B" w:rsidRPr="00E26526" w:rsidRDefault="0089373B" w:rsidP="0089373B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7370D55A" w14:textId="77777777" w:rsidR="0089373B" w:rsidRPr="00E26526" w:rsidRDefault="0089373B" w:rsidP="0089373B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Załączniki  do oferty: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2)…………………..</w:t>
      </w:r>
    </w:p>
    <w:p w14:paraId="4AB5CD6A" w14:textId="77777777" w:rsidR="0089373B" w:rsidRPr="00E26526" w:rsidRDefault="0089373B" w:rsidP="0089373B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6AF0283" w14:textId="77777777" w:rsidR="000A2F08" w:rsidRDefault="000A2F08"/>
    <w:sectPr w:rsidR="000A2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2C12FA"/>
    <w:multiLevelType w:val="hybridMultilevel"/>
    <w:tmpl w:val="1660C650"/>
    <w:lvl w:ilvl="0" w:tplc="176E2E5E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41250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285388">
    <w:abstractNumId w:val="2"/>
  </w:num>
  <w:num w:numId="3" w16cid:durableId="201545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3B"/>
    <w:rsid w:val="000A2F08"/>
    <w:rsid w:val="00270EF0"/>
    <w:rsid w:val="007B3633"/>
    <w:rsid w:val="0089373B"/>
    <w:rsid w:val="00B56348"/>
    <w:rsid w:val="00F61676"/>
    <w:rsid w:val="00F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A7D46"/>
  <w15:chartTrackingRefBased/>
  <w15:docId w15:val="{EF665775-D0EF-4B1C-B200-A58966A1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73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3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7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7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7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7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7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7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7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7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7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7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7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7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7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7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7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7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7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7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73B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937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7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7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7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73B"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89373B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89373B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73B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7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73B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9373B"/>
  </w:style>
  <w:style w:type="paragraph" w:customStyle="1" w:styleId="Zwykytekst1">
    <w:name w:val="Zwykły tekst1"/>
    <w:basedOn w:val="Normalny"/>
    <w:uiPriority w:val="99"/>
    <w:rsid w:val="0089373B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924</Words>
  <Characters>5547</Characters>
  <Application>Microsoft Office Word</Application>
  <DocSecurity>0</DocSecurity>
  <Lines>46</Lines>
  <Paragraphs>12</Paragraphs>
  <ScaleCrop>false</ScaleCrop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2025-03-06T15:01:00Z</dcterms:created>
  <dcterms:modified xsi:type="dcterms:W3CDTF">2025-03-06T15:15:00Z</dcterms:modified>
</cp:coreProperties>
</file>