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6E15E" w14:textId="77777777" w:rsidR="00E86A56" w:rsidRPr="00F618A8" w:rsidRDefault="00E86A56" w:rsidP="00E86A56">
      <w:pPr>
        <w:pStyle w:val="Standard"/>
        <w:pageBreakBefore/>
        <w:spacing w:line="276" w:lineRule="auto"/>
        <w:jc w:val="right"/>
        <w:rPr>
          <w:rFonts w:asciiTheme="minorHAnsi" w:eastAsia="SimSun" w:hAnsiTheme="minorHAnsi" w:cstheme="minorHAnsi"/>
          <w:b/>
          <w:sz w:val="22"/>
          <w:szCs w:val="22"/>
          <w:lang w:bidi="hi-IN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Załącznik nr 3</w:t>
      </w:r>
    </w:p>
    <w:p w14:paraId="4800C424" w14:textId="25C11295" w:rsidR="00E86A56" w:rsidRPr="00F618A8" w:rsidRDefault="00E86A56" w:rsidP="00E86A56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618A8">
        <w:rPr>
          <w:rFonts w:asciiTheme="minorHAnsi" w:hAnsiTheme="minorHAnsi" w:cstheme="minorHAnsi"/>
          <w:iCs/>
          <w:sz w:val="22"/>
          <w:szCs w:val="22"/>
        </w:rPr>
        <w:t xml:space="preserve">Nr postępowania: </w:t>
      </w:r>
      <w:r w:rsidRPr="00F618A8">
        <w:rPr>
          <w:rFonts w:asciiTheme="minorHAnsi" w:hAnsiTheme="minorHAnsi" w:cstheme="minorHAnsi"/>
          <w:i/>
          <w:sz w:val="22"/>
          <w:szCs w:val="22"/>
        </w:rPr>
        <w:t>ZP-</w:t>
      </w:r>
      <w:r w:rsidR="004311CC">
        <w:rPr>
          <w:rFonts w:asciiTheme="minorHAnsi" w:hAnsiTheme="minorHAnsi" w:cstheme="minorHAnsi"/>
          <w:i/>
          <w:sz w:val="22"/>
          <w:szCs w:val="22"/>
        </w:rPr>
        <w:t>6</w:t>
      </w:r>
      <w:r w:rsidRPr="00F618A8">
        <w:rPr>
          <w:rFonts w:asciiTheme="minorHAnsi" w:hAnsiTheme="minorHAnsi" w:cstheme="minorHAnsi"/>
          <w:i/>
          <w:sz w:val="22"/>
          <w:szCs w:val="22"/>
        </w:rPr>
        <w:t>/25</w:t>
      </w:r>
    </w:p>
    <w:p w14:paraId="60716F9E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AD3F8BB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30FA1333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Spółka Komunalna „Dorzecze Białej”  Sp. z o.o.</w:t>
      </w:r>
    </w:p>
    <w:p w14:paraId="04BF4959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33-170 Tuchów, ul. Jana III Sobieskiego 69C</w:t>
      </w:r>
    </w:p>
    <w:p w14:paraId="396D8930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A34D692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8187A9B" w14:textId="77777777" w:rsidR="00E86A56" w:rsidRPr="00F618A8" w:rsidRDefault="00E86A56" w:rsidP="00E86A56">
      <w:pPr>
        <w:pStyle w:val="Standarduser"/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F618A8">
        <w:rPr>
          <w:rFonts w:asciiTheme="minorHAnsi" w:eastAsia="Times New Roman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7E243E6F" w14:textId="77777777" w:rsidR="00E86A56" w:rsidRPr="00F618A8" w:rsidRDefault="00E86A56" w:rsidP="00E86A56">
      <w:pPr>
        <w:pStyle w:val="Standard"/>
        <w:spacing w:line="276" w:lineRule="auto"/>
        <w:ind w:right="5954"/>
        <w:rPr>
          <w:rFonts w:asciiTheme="minorHAnsi" w:eastAsia="SimSun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4F7C1605" w14:textId="77777777" w:rsidR="00E86A56" w:rsidRPr="00F618A8" w:rsidRDefault="00E86A56" w:rsidP="00E86A56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14:paraId="666594A8" w14:textId="77777777" w:rsidR="00E86A56" w:rsidRPr="00F618A8" w:rsidRDefault="00E86A56" w:rsidP="00E86A56">
      <w:pPr>
        <w:pStyle w:val="Standard"/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………………………………</w:t>
      </w:r>
    </w:p>
    <w:p w14:paraId="6204DEE0" w14:textId="77777777" w:rsidR="00E86A56" w:rsidRPr="00F618A8" w:rsidRDefault="00E86A56" w:rsidP="00E86A56">
      <w:pPr>
        <w:pStyle w:val="Standard"/>
        <w:spacing w:line="276" w:lineRule="auto"/>
        <w:ind w:right="595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6FE71C27" w14:textId="77777777" w:rsidR="00E86A56" w:rsidRPr="00F618A8" w:rsidRDefault="00E86A56" w:rsidP="00E86A5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102FE9C6" w14:textId="77777777" w:rsidR="00E86A56" w:rsidRPr="00F618A8" w:rsidRDefault="00E86A56" w:rsidP="00E86A5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 xml:space="preserve">składane na podstawie § 6 ust. 3 Regulaminu udzielania zamówień </w:t>
      </w:r>
    </w:p>
    <w:p w14:paraId="19281019" w14:textId="77777777" w:rsidR="00E86A56" w:rsidRPr="00F618A8" w:rsidRDefault="00E86A56" w:rsidP="00E86A56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18A8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14:paraId="30FE4748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01517A" w14:textId="77777777" w:rsidR="00E86A56" w:rsidRPr="00F618A8" w:rsidRDefault="00E86A56" w:rsidP="00E86A56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Pr="00F618A8">
        <w:rPr>
          <w:rFonts w:asciiTheme="minorHAnsi" w:hAnsiTheme="minorHAnsi" w:cstheme="minorHAnsi"/>
          <w:sz w:val="22"/>
          <w:szCs w:val="22"/>
        </w:rPr>
        <w:t>a potrzeby postępowania o udzielenie zamówienia sektorowego pn.:</w:t>
      </w:r>
    </w:p>
    <w:p w14:paraId="1B9F7144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EC8FD2B" w14:textId="77777777" w:rsidR="00E86A56" w:rsidRPr="00FF1FAD" w:rsidRDefault="00E86A56" w:rsidP="00E86A56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Dostawa nowej minikoparki w formie leasingu</w:t>
      </w:r>
      <w:r w:rsidRPr="00F618A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operacyjnego z opcją wykupu</w:t>
      </w: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0FA52EB2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EFD0E7F" w14:textId="77777777" w:rsidR="00E86A56" w:rsidRPr="00F618A8" w:rsidRDefault="00E86A56" w:rsidP="00E86A56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5D2201F1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CB1524A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  zakresie opisanym w Rozdziale 6 Specyfikacji Istotnych Warunków Zamówienia.</w:t>
      </w:r>
    </w:p>
    <w:p w14:paraId="39AED59F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03460E9B" w14:textId="77777777" w:rsidR="00E86A56" w:rsidRPr="00F618A8" w:rsidRDefault="00E86A56" w:rsidP="00E86A56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F618A8">
        <w:rPr>
          <w:rFonts w:asciiTheme="minorHAnsi" w:hAnsiTheme="minorHAnsi" w:cstheme="minorHAnsi"/>
          <w:sz w:val="22"/>
          <w:szCs w:val="22"/>
        </w:rPr>
        <w:t>:</w:t>
      </w:r>
    </w:p>
    <w:p w14:paraId="31AAFB9E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783B5CB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zakresie opisanym w Rozdziale 6 Specyfikacji Istotnych Warunków Zamówienia</w:t>
      </w:r>
      <w:r w:rsidRPr="00F618A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618A8">
        <w:rPr>
          <w:rFonts w:asciiTheme="minorHAnsi" w:hAnsiTheme="minorHAnsi" w:cstheme="minorHAnsi"/>
          <w:sz w:val="22"/>
          <w:szCs w:val="22"/>
        </w:rPr>
        <w:t>polegam na zasobach następującego/</w:t>
      </w:r>
      <w:proofErr w:type="spellStart"/>
      <w:r w:rsidRPr="00F618A8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F618A8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62E1EB9C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..…………………………………………………………………………………………………, </w:t>
      </w:r>
      <w:r w:rsidRPr="00F618A8">
        <w:rPr>
          <w:rFonts w:asciiTheme="minorHAnsi" w:hAnsiTheme="minorHAnsi" w:cstheme="minorHAnsi"/>
          <w:sz w:val="22"/>
          <w:szCs w:val="22"/>
        </w:rPr>
        <w:br/>
        <w:t>w następującym zakresie: …………………………………………………….……………………………………………</w:t>
      </w:r>
    </w:p>
    <w:p w14:paraId="1018A8B9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618A8">
        <w:rPr>
          <w:rFonts w:asciiTheme="minorHAnsi" w:hAnsiTheme="minorHAnsi" w:cstheme="minorHAnsi"/>
          <w:i/>
          <w:sz w:val="22"/>
          <w:szCs w:val="22"/>
        </w:rPr>
        <w:t xml:space="preserve"> (wskazać podmiot wraz z adresem i określić odpowiedni zakres dla wskazanego podmiotu).</w:t>
      </w:r>
    </w:p>
    <w:p w14:paraId="1D0D8E03" w14:textId="77777777" w:rsidR="00E86A56" w:rsidRPr="00F618A8" w:rsidRDefault="00E86A56" w:rsidP="00E86A56">
      <w:pPr>
        <w:spacing w:line="276" w:lineRule="auto"/>
        <w:ind w:left="0"/>
        <w:rPr>
          <w:rFonts w:asciiTheme="minorHAnsi" w:eastAsia="Times New Roman" w:hAnsiTheme="minorHAnsi" w:cstheme="minorHAnsi"/>
          <w:b/>
          <w:szCs w:val="22"/>
          <w:lang w:val="pl-PL"/>
        </w:rPr>
      </w:pPr>
    </w:p>
    <w:p w14:paraId="2C0DC389" w14:textId="77777777" w:rsidR="00E86A56" w:rsidRPr="00F618A8" w:rsidRDefault="00E86A56" w:rsidP="00E86A56">
      <w:pPr>
        <w:pStyle w:val="Standard"/>
        <w:shd w:val="clear" w:color="auto" w:fill="BFBFBF"/>
        <w:spacing w:line="276" w:lineRule="auto"/>
        <w:rPr>
          <w:rFonts w:asciiTheme="minorHAnsi" w:eastAsia="SimSun" w:hAnsiTheme="minorHAnsi" w:cstheme="minorHAnsi"/>
          <w:b/>
          <w:sz w:val="22"/>
          <w:szCs w:val="22"/>
        </w:rPr>
      </w:pPr>
      <w:r w:rsidRPr="00F618A8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27132C52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5981F8E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FF554A" w14:textId="77777777" w:rsidR="00E86A56" w:rsidRPr="00F618A8" w:rsidRDefault="00E86A56" w:rsidP="00E86A5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977D564" w14:textId="77777777" w:rsidR="00E86A56" w:rsidRPr="00F618A8" w:rsidRDefault="00E86A56" w:rsidP="00E86A56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   Podpisane kwalifikowanym podpisem elektronicznym, </w:t>
      </w:r>
    </w:p>
    <w:p w14:paraId="0542518C" w14:textId="77777777" w:rsidR="00E86A56" w:rsidRPr="00F618A8" w:rsidRDefault="00E86A56" w:rsidP="00E86A56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osobistym lub elektronicznym podpisem zaufanym </w:t>
      </w:r>
    </w:p>
    <w:p w14:paraId="5C3F10D8" w14:textId="77777777" w:rsidR="00E86A56" w:rsidRPr="00F618A8" w:rsidRDefault="00E86A56" w:rsidP="00E86A56">
      <w:pPr>
        <w:pStyle w:val="Zwykytekst1"/>
        <w:ind w:left="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przez osobę upoważnioną / osoby upoważnione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br/>
        <w:t xml:space="preserve">                                                                            do reprezentowania Wykonawcy / Wykonawców</w:t>
      </w:r>
    </w:p>
    <w:p w14:paraId="4549414B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56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11CC"/>
    <w:rsid w:val="00434F6A"/>
    <w:rsid w:val="004430A0"/>
    <w:rsid w:val="00466990"/>
    <w:rsid w:val="004F42E0"/>
    <w:rsid w:val="00502985"/>
    <w:rsid w:val="005579D7"/>
    <w:rsid w:val="005F4CAE"/>
    <w:rsid w:val="00603BF0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46675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86A56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CADD5"/>
  <w15:chartTrackingRefBased/>
  <w15:docId w15:val="{81D97490-E5B2-4CEE-8592-9BA993F2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A56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6A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6A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6A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6A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6A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6A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6A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6A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6A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6A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6A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6A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6A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6A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6A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6A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6A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6A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6A56"/>
    <w:pPr>
      <w:numPr>
        <w:ilvl w:val="1"/>
      </w:numPr>
      <w:ind w:left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6A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6A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6A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6A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6A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6A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6A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6A56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E86A5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uiPriority w:val="99"/>
    <w:rsid w:val="00E86A5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rsid w:val="00E86A56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2</cp:revision>
  <dcterms:created xsi:type="dcterms:W3CDTF">2025-03-14T09:50:00Z</dcterms:created>
  <dcterms:modified xsi:type="dcterms:W3CDTF">2025-03-20T08:10:00Z</dcterms:modified>
</cp:coreProperties>
</file>