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AE4" w:rsidRPr="000E0AE4" w:rsidRDefault="000E0AE4" w:rsidP="00035183">
      <w:pPr>
        <w:keepNext/>
        <w:keepLines/>
        <w:tabs>
          <w:tab w:val="left" w:leader="dot" w:pos="6215"/>
        </w:tabs>
        <w:outlineLvl w:val="1"/>
        <w:rPr>
          <w:rFonts w:ascii="Arial" w:hAnsi="Arial" w:cs="Arial"/>
          <w:b/>
          <w:bCs/>
          <w:sz w:val="22"/>
        </w:rPr>
      </w:pPr>
      <w:r w:rsidRPr="000E0AE4">
        <w:rPr>
          <w:rFonts w:ascii="Arial" w:hAnsi="Arial" w:cs="Arial"/>
          <w:b/>
          <w:bCs/>
          <w:sz w:val="22"/>
        </w:rPr>
        <w:t>ZP/45/2025                                                                                           załącznik nr 5 do SWZ</w:t>
      </w:r>
    </w:p>
    <w:p w:rsidR="000E0AE4" w:rsidRDefault="000E0AE4" w:rsidP="00035183">
      <w:pPr>
        <w:keepNext/>
        <w:keepLines/>
        <w:tabs>
          <w:tab w:val="left" w:leader="dot" w:pos="6215"/>
        </w:tabs>
        <w:outlineLvl w:val="1"/>
        <w:rPr>
          <w:rFonts w:ascii="Arial" w:hAnsi="Arial" w:cs="Arial"/>
          <w:b/>
          <w:bCs/>
          <w:u w:val="single"/>
        </w:rPr>
      </w:pPr>
    </w:p>
    <w:p w:rsidR="000E0AE4" w:rsidRDefault="000E0AE4" w:rsidP="00035183">
      <w:pPr>
        <w:keepNext/>
        <w:keepLines/>
        <w:tabs>
          <w:tab w:val="left" w:leader="dot" w:pos="6215"/>
        </w:tabs>
        <w:outlineLvl w:val="1"/>
        <w:rPr>
          <w:rFonts w:ascii="Arial" w:hAnsi="Arial" w:cs="Arial"/>
          <w:b/>
          <w:bCs/>
          <w:u w:val="single"/>
        </w:rPr>
      </w:pPr>
    </w:p>
    <w:p w:rsidR="00035183" w:rsidRPr="000E38AF" w:rsidRDefault="00035183" w:rsidP="00035183">
      <w:pPr>
        <w:keepNext/>
        <w:keepLines/>
        <w:tabs>
          <w:tab w:val="left" w:leader="dot" w:pos="6215"/>
        </w:tabs>
        <w:outlineLvl w:val="1"/>
        <w:rPr>
          <w:rFonts w:ascii="Arial" w:eastAsia="Arial Unicode MS" w:hAnsi="Arial" w:cs="Arial"/>
          <w:spacing w:val="80"/>
        </w:rPr>
      </w:pPr>
      <w:r w:rsidRPr="000E38AF">
        <w:rPr>
          <w:rFonts w:ascii="Arial" w:hAnsi="Arial" w:cs="Arial"/>
          <w:b/>
          <w:bCs/>
          <w:u w:val="single"/>
        </w:rPr>
        <w:t>Określenie przedmiotu zamówienia</w:t>
      </w:r>
    </w:p>
    <w:p w:rsidR="00035183" w:rsidRPr="00CA73B9" w:rsidRDefault="00035183" w:rsidP="00035183">
      <w:pPr>
        <w:pStyle w:val="NormalnyWeb"/>
        <w:spacing w:before="0" w:beforeAutospacing="0" w:after="0"/>
        <w:rPr>
          <w:rFonts w:ascii="Arial" w:hAnsi="Arial" w:cs="Arial"/>
        </w:rPr>
      </w:pPr>
    </w:p>
    <w:p w:rsidR="00F877F7" w:rsidRDefault="00035183" w:rsidP="000351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iCs/>
          <w:color w:val="000000"/>
        </w:rPr>
      </w:pPr>
      <w:r w:rsidRPr="00AF6BFF">
        <w:rPr>
          <w:rFonts w:ascii="Arial" w:hAnsi="Arial" w:cs="Arial"/>
          <w:bCs/>
          <w:iCs/>
          <w:color w:val="000000"/>
        </w:rPr>
        <w:t>Przedmiotem niniejszego zamówienia jest dostawa</w:t>
      </w:r>
      <w:r>
        <w:rPr>
          <w:rFonts w:ascii="Arial" w:hAnsi="Arial" w:cs="Arial"/>
          <w:bCs/>
          <w:iCs/>
          <w:color w:val="000000"/>
        </w:rPr>
        <w:t xml:space="preserve"> </w:t>
      </w:r>
      <w:r w:rsidR="00026844">
        <w:rPr>
          <w:rFonts w:ascii="Arial" w:hAnsi="Arial" w:cs="Arial"/>
        </w:rPr>
        <w:t xml:space="preserve">farb, </w:t>
      </w:r>
      <w:r>
        <w:rPr>
          <w:rFonts w:ascii="Arial" w:hAnsi="Arial" w:cs="Arial"/>
        </w:rPr>
        <w:t>rozpuszczalników</w:t>
      </w:r>
      <w:r w:rsidR="00026844">
        <w:rPr>
          <w:rFonts w:ascii="Arial" w:hAnsi="Arial" w:cs="Arial"/>
        </w:rPr>
        <w:t xml:space="preserve"> oraz akcesoriów malarskich: </w:t>
      </w:r>
      <w:r>
        <w:rPr>
          <w:rFonts w:ascii="Arial" w:hAnsi="Arial" w:cs="Arial"/>
        </w:rPr>
        <w:t xml:space="preserve"> </w:t>
      </w:r>
    </w:p>
    <w:p w:rsidR="004427E3" w:rsidRDefault="004427E3" w:rsidP="000351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iCs/>
          <w:color w:val="000000"/>
        </w:rPr>
      </w:pPr>
    </w:p>
    <w:p w:rsidR="00035183" w:rsidRPr="00035183" w:rsidRDefault="00035183" w:rsidP="0003518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iCs/>
          <w:color w:val="000000"/>
        </w:rPr>
      </w:pPr>
      <w:r w:rsidRPr="006C4B38">
        <w:rPr>
          <w:rFonts w:ascii="Arial" w:hAnsi="Arial" w:cs="Arial"/>
          <w:b/>
          <w:bCs/>
          <w:iCs/>
          <w:color w:val="000000"/>
        </w:rPr>
        <w:t>Szczegółowe wymagania związane z realizacją przedmiotu zamówienia:</w:t>
      </w:r>
    </w:p>
    <w:p w:rsidR="00035183" w:rsidRDefault="00035183" w:rsidP="00035183">
      <w:pPr>
        <w:pStyle w:val="Akapitzlist"/>
        <w:widowControl w:val="0"/>
        <w:autoSpaceDE w:val="0"/>
        <w:autoSpaceDN w:val="0"/>
        <w:adjustRightInd w:val="0"/>
        <w:spacing w:after="0"/>
        <w:ind w:left="1068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4427E3" w:rsidRDefault="00035183" w:rsidP="001F6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iCs/>
          <w:color w:val="000000"/>
        </w:rPr>
      </w:pPr>
      <w:r w:rsidRPr="004427E3">
        <w:rPr>
          <w:rFonts w:ascii="Arial" w:hAnsi="Arial" w:cs="Arial"/>
          <w:bCs/>
          <w:iCs/>
          <w:color w:val="000000"/>
        </w:rPr>
        <w:t xml:space="preserve">Rozliczenie pomiędzy zamawiającym a wykonawcą </w:t>
      </w:r>
      <w:r w:rsidR="004427E3" w:rsidRPr="004427E3">
        <w:rPr>
          <w:rFonts w:ascii="Arial" w:hAnsi="Arial" w:cs="Arial"/>
          <w:bCs/>
          <w:iCs/>
          <w:color w:val="000000"/>
        </w:rPr>
        <w:t>nastąpi</w:t>
      </w:r>
      <w:r w:rsidRPr="004427E3">
        <w:rPr>
          <w:rFonts w:ascii="Arial" w:hAnsi="Arial" w:cs="Arial"/>
          <w:bCs/>
          <w:iCs/>
          <w:color w:val="000000"/>
        </w:rPr>
        <w:t xml:space="preserve"> po </w:t>
      </w:r>
      <w:r w:rsidR="004427E3" w:rsidRPr="004427E3">
        <w:rPr>
          <w:rFonts w:ascii="Arial" w:hAnsi="Arial" w:cs="Arial"/>
          <w:bCs/>
          <w:iCs/>
          <w:color w:val="000000"/>
        </w:rPr>
        <w:t>dostarczeniu towaru do magazynu</w:t>
      </w:r>
      <w:r w:rsidRPr="004427E3">
        <w:rPr>
          <w:rFonts w:ascii="Arial" w:hAnsi="Arial" w:cs="Arial"/>
          <w:bCs/>
          <w:iCs/>
          <w:color w:val="000000"/>
        </w:rPr>
        <w:t>, według cen jednostkowych przedstawionych w </w:t>
      </w:r>
      <w:r w:rsidR="00026844" w:rsidRPr="00026844">
        <w:rPr>
          <w:rFonts w:ascii="Arial" w:hAnsi="Arial" w:cs="Arial"/>
          <w:bCs/>
          <w:i/>
          <w:iCs/>
          <w:color w:val="000000"/>
        </w:rPr>
        <w:t xml:space="preserve">formularzu kalkulacji </w:t>
      </w:r>
      <w:r w:rsidR="00026844">
        <w:rPr>
          <w:rFonts w:ascii="Arial" w:hAnsi="Arial" w:cs="Arial"/>
          <w:bCs/>
          <w:i/>
          <w:iCs/>
          <w:color w:val="000000"/>
        </w:rPr>
        <w:t xml:space="preserve">ceny </w:t>
      </w:r>
      <w:r w:rsidR="00CB6B56" w:rsidRPr="00026844">
        <w:rPr>
          <w:rFonts w:ascii="Arial" w:hAnsi="Arial" w:cs="Arial"/>
          <w:bCs/>
          <w:i/>
          <w:iCs/>
          <w:color w:val="000000"/>
        </w:rPr>
        <w:t>ofer</w:t>
      </w:r>
      <w:r w:rsidR="00026844" w:rsidRPr="00026844">
        <w:rPr>
          <w:rFonts w:ascii="Arial" w:hAnsi="Arial" w:cs="Arial"/>
          <w:bCs/>
          <w:i/>
          <w:iCs/>
          <w:color w:val="000000"/>
        </w:rPr>
        <w:t>towej.</w:t>
      </w:r>
      <w:r w:rsidR="00026844">
        <w:rPr>
          <w:rFonts w:ascii="Arial" w:hAnsi="Arial" w:cs="Arial"/>
          <w:bCs/>
          <w:iCs/>
          <w:color w:val="000000"/>
        </w:rPr>
        <w:t xml:space="preserve"> </w:t>
      </w:r>
    </w:p>
    <w:p w:rsidR="00035183" w:rsidRPr="004427E3" w:rsidRDefault="00035183" w:rsidP="001F6F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iCs/>
          <w:color w:val="000000"/>
        </w:rPr>
      </w:pPr>
      <w:r w:rsidRPr="004427E3">
        <w:rPr>
          <w:rFonts w:ascii="Arial" w:hAnsi="Arial" w:cs="Arial"/>
          <w:bCs/>
          <w:iCs/>
          <w:color w:val="000000"/>
        </w:rPr>
        <w:t xml:space="preserve">Miejscem dostawy oraz odbioru </w:t>
      </w:r>
      <w:r w:rsidRPr="004427E3">
        <w:rPr>
          <w:rFonts w:ascii="Arial" w:hAnsi="Arial" w:cs="Arial"/>
        </w:rPr>
        <w:t>jakościowo</w:t>
      </w:r>
      <w:r w:rsidR="004427E3">
        <w:rPr>
          <w:rFonts w:ascii="Arial" w:hAnsi="Arial" w:cs="Arial"/>
        </w:rPr>
        <w:t xml:space="preserve"> </w:t>
      </w:r>
      <w:r w:rsidRPr="004427E3">
        <w:rPr>
          <w:rFonts w:ascii="Arial" w:hAnsi="Arial" w:cs="Arial"/>
        </w:rPr>
        <w:t>-</w:t>
      </w:r>
      <w:r w:rsidR="004427E3">
        <w:rPr>
          <w:rFonts w:ascii="Arial" w:hAnsi="Arial" w:cs="Arial"/>
        </w:rPr>
        <w:t xml:space="preserve"> </w:t>
      </w:r>
      <w:r w:rsidRPr="004427E3">
        <w:rPr>
          <w:rFonts w:ascii="Arial" w:hAnsi="Arial" w:cs="Arial"/>
        </w:rPr>
        <w:t>ilościowego przedmiotu zamówienia</w:t>
      </w:r>
      <w:r w:rsidR="00A37125" w:rsidRPr="004427E3">
        <w:rPr>
          <w:rFonts w:ascii="Arial" w:hAnsi="Arial" w:cs="Arial"/>
        </w:rPr>
        <w:t xml:space="preserve"> </w:t>
      </w:r>
      <w:r w:rsidRPr="004427E3">
        <w:rPr>
          <w:rFonts w:ascii="Arial" w:hAnsi="Arial" w:cs="Arial"/>
          <w:bCs/>
          <w:iCs/>
          <w:color w:val="000000"/>
        </w:rPr>
        <w:t>będ</w:t>
      </w:r>
      <w:r w:rsidR="00666FB7" w:rsidRPr="004427E3">
        <w:rPr>
          <w:rFonts w:ascii="Arial" w:hAnsi="Arial" w:cs="Arial"/>
          <w:bCs/>
          <w:iCs/>
          <w:color w:val="000000"/>
        </w:rPr>
        <w:t>ą</w:t>
      </w:r>
      <w:r w:rsidR="00A37125" w:rsidRPr="004427E3">
        <w:rPr>
          <w:rFonts w:ascii="Arial" w:hAnsi="Arial" w:cs="Arial"/>
          <w:bCs/>
          <w:iCs/>
          <w:color w:val="000000"/>
        </w:rPr>
        <w:t xml:space="preserve"> </w:t>
      </w:r>
      <w:r w:rsidRPr="004427E3">
        <w:rPr>
          <w:rFonts w:ascii="Arial" w:hAnsi="Arial" w:cs="Arial"/>
          <w:bCs/>
          <w:iCs/>
          <w:color w:val="000000"/>
        </w:rPr>
        <w:t>magazyn</w:t>
      </w:r>
      <w:r w:rsidR="00666FB7" w:rsidRPr="004427E3">
        <w:rPr>
          <w:rFonts w:ascii="Arial" w:hAnsi="Arial" w:cs="Arial"/>
          <w:bCs/>
          <w:iCs/>
          <w:color w:val="000000"/>
        </w:rPr>
        <w:t>y</w:t>
      </w:r>
      <w:r w:rsidR="00A37125" w:rsidRPr="004427E3">
        <w:rPr>
          <w:rFonts w:ascii="Arial" w:hAnsi="Arial" w:cs="Arial"/>
          <w:bCs/>
          <w:iCs/>
          <w:color w:val="000000"/>
        </w:rPr>
        <w:t xml:space="preserve"> </w:t>
      </w:r>
      <w:r w:rsidR="00CB6B56" w:rsidRPr="004427E3">
        <w:rPr>
          <w:rFonts w:ascii="Arial" w:hAnsi="Arial" w:cs="Arial"/>
          <w:bCs/>
          <w:iCs/>
          <w:color w:val="000000"/>
        </w:rPr>
        <w:t>34 Wojskowego Oddziału Gospodarczego</w:t>
      </w:r>
      <w:r w:rsidR="00CB6B56" w:rsidRPr="004427E3">
        <w:rPr>
          <w:rFonts w:ascii="Arial" w:hAnsi="Arial" w:cs="Arial"/>
          <w:bCs/>
          <w:iCs/>
          <w:color w:val="000000"/>
        </w:rPr>
        <w:br/>
      </w:r>
      <w:r w:rsidRPr="004427E3">
        <w:rPr>
          <w:rFonts w:ascii="Arial" w:hAnsi="Arial" w:cs="Arial"/>
          <w:bCs/>
          <w:iCs/>
          <w:color w:val="000000"/>
        </w:rPr>
        <w:t xml:space="preserve">w m. </w:t>
      </w:r>
      <w:r w:rsidR="00026844">
        <w:rPr>
          <w:rFonts w:ascii="Arial" w:hAnsi="Arial" w:cs="Arial"/>
          <w:bCs/>
          <w:iCs/>
          <w:color w:val="000000"/>
        </w:rPr>
        <w:t>Jarosław</w:t>
      </w:r>
      <w:r w:rsidR="004427E3">
        <w:rPr>
          <w:rFonts w:ascii="Arial" w:hAnsi="Arial" w:cs="Arial"/>
          <w:bCs/>
          <w:iCs/>
          <w:color w:val="000000"/>
        </w:rPr>
        <w:t>.</w:t>
      </w:r>
    </w:p>
    <w:p w:rsidR="004427E3" w:rsidRPr="0020058C" w:rsidRDefault="00035183" w:rsidP="0020058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u w:val="single"/>
        </w:rPr>
      </w:pPr>
      <w:r w:rsidRPr="0020058C">
        <w:rPr>
          <w:rFonts w:ascii="Arial" w:hAnsi="Arial" w:cs="Arial"/>
          <w:bCs/>
          <w:iCs/>
          <w:color w:val="000000"/>
        </w:rPr>
        <w:t>Dostaw</w:t>
      </w:r>
      <w:r w:rsidR="004427E3" w:rsidRPr="0020058C">
        <w:rPr>
          <w:rFonts w:ascii="Arial" w:hAnsi="Arial" w:cs="Arial"/>
          <w:bCs/>
          <w:iCs/>
          <w:color w:val="000000"/>
        </w:rPr>
        <w:t>a towaru</w:t>
      </w:r>
      <w:r w:rsidRPr="0020058C">
        <w:rPr>
          <w:rFonts w:ascii="Arial" w:hAnsi="Arial" w:cs="Arial"/>
          <w:bCs/>
          <w:iCs/>
          <w:color w:val="000000"/>
        </w:rPr>
        <w:t xml:space="preserve"> będ</w:t>
      </w:r>
      <w:r w:rsidR="004427E3" w:rsidRPr="0020058C">
        <w:rPr>
          <w:rFonts w:ascii="Arial" w:hAnsi="Arial" w:cs="Arial"/>
          <w:bCs/>
          <w:iCs/>
          <w:color w:val="000000"/>
        </w:rPr>
        <w:t>zie</w:t>
      </w:r>
      <w:r w:rsidRPr="0020058C">
        <w:rPr>
          <w:rFonts w:ascii="Arial" w:hAnsi="Arial" w:cs="Arial"/>
          <w:bCs/>
          <w:iCs/>
          <w:color w:val="000000"/>
        </w:rPr>
        <w:t xml:space="preserve"> </w:t>
      </w:r>
      <w:r w:rsidR="004427E3" w:rsidRPr="0020058C">
        <w:rPr>
          <w:rFonts w:ascii="Arial" w:hAnsi="Arial" w:cs="Arial"/>
          <w:bCs/>
          <w:iCs/>
          <w:color w:val="000000"/>
        </w:rPr>
        <w:t xml:space="preserve">zrealizowana </w:t>
      </w:r>
      <w:r w:rsidR="00373F7D">
        <w:rPr>
          <w:rFonts w:ascii="Arial" w:hAnsi="Arial" w:cs="Arial"/>
          <w:bCs/>
          <w:iCs/>
          <w:color w:val="000000"/>
        </w:rPr>
        <w:t>zgodnie ze złożoną ofertą.</w:t>
      </w:r>
    </w:p>
    <w:p w:rsidR="00035183" w:rsidRPr="005F4584" w:rsidRDefault="00035183" w:rsidP="005F45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u w:val="single"/>
        </w:rPr>
      </w:pPr>
      <w:r w:rsidRPr="004427E3">
        <w:rPr>
          <w:rFonts w:ascii="Arial" w:hAnsi="Arial" w:cs="Arial"/>
        </w:rPr>
        <w:t xml:space="preserve">Na wystawionych fakturach VAT należy podawać cenę jednostkową brutto oraz pozycję z </w:t>
      </w:r>
      <w:r w:rsidR="00026844" w:rsidRPr="00026844">
        <w:rPr>
          <w:rFonts w:ascii="Arial" w:hAnsi="Arial" w:cs="Arial"/>
          <w:bCs/>
          <w:i/>
          <w:iCs/>
          <w:color w:val="000000"/>
        </w:rPr>
        <w:t>formularz</w:t>
      </w:r>
      <w:r w:rsidR="00026844">
        <w:rPr>
          <w:rFonts w:ascii="Arial" w:hAnsi="Arial" w:cs="Arial"/>
          <w:bCs/>
          <w:i/>
          <w:iCs/>
          <w:color w:val="000000"/>
        </w:rPr>
        <w:t>a</w:t>
      </w:r>
      <w:r w:rsidR="00026844" w:rsidRPr="00026844">
        <w:rPr>
          <w:rFonts w:ascii="Arial" w:hAnsi="Arial" w:cs="Arial"/>
          <w:bCs/>
          <w:i/>
          <w:iCs/>
          <w:color w:val="000000"/>
        </w:rPr>
        <w:t xml:space="preserve"> kalkulacji </w:t>
      </w:r>
      <w:r w:rsidR="00026844">
        <w:rPr>
          <w:rFonts w:ascii="Arial" w:hAnsi="Arial" w:cs="Arial"/>
          <w:bCs/>
          <w:i/>
          <w:iCs/>
          <w:color w:val="000000"/>
        </w:rPr>
        <w:t xml:space="preserve">ceny </w:t>
      </w:r>
      <w:r w:rsidR="00026844" w:rsidRPr="00026844">
        <w:rPr>
          <w:rFonts w:ascii="Arial" w:hAnsi="Arial" w:cs="Arial"/>
          <w:bCs/>
          <w:i/>
          <w:iCs/>
          <w:color w:val="000000"/>
        </w:rPr>
        <w:t>ofertowej.</w:t>
      </w:r>
    </w:p>
    <w:p w:rsidR="00035183" w:rsidRPr="00035183" w:rsidRDefault="00F877F7" w:rsidP="00035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u w:val="single"/>
        </w:rPr>
      </w:pPr>
      <w:bookmarkStart w:id="0" w:name="_Hlk196898631"/>
      <w:r w:rsidRPr="00024B1A">
        <w:rPr>
          <w:rFonts w:ascii="Arial" w:hAnsi="Arial" w:cs="Arial"/>
        </w:rPr>
        <w:t xml:space="preserve">Karty charakterystyki produktów </w:t>
      </w:r>
      <w:r w:rsidR="00373F7D">
        <w:rPr>
          <w:rFonts w:ascii="Arial" w:hAnsi="Arial" w:cs="Arial"/>
        </w:rPr>
        <w:t xml:space="preserve">należy </w:t>
      </w:r>
      <w:r w:rsidRPr="00024B1A">
        <w:rPr>
          <w:rFonts w:ascii="Arial" w:hAnsi="Arial" w:cs="Arial"/>
        </w:rPr>
        <w:t>dołącz</w:t>
      </w:r>
      <w:r w:rsidR="00373F7D">
        <w:rPr>
          <w:rFonts w:ascii="Arial" w:hAnsi="Arial" w:cs="Arial"/>
        </w:rPr>
        <w:t>yć</w:t>
      </w:r>
      <w:r w:rsidRPr="00024B1A">
        <w:rPr>
          <w:rFonts w:ascii="Arial" w:hAnsi="Arial" w:cs="Arial"/>
        </w:rPr>
        <w:t xml:space="preserve"> przy dostawie asortymentu</w:t>
      </w:r>
      <w:r>
        <w:rPr>
          <w:rFonts w:ascii="Arial" w:hAnsi="Arial" w:cs="Arial"/>
        </w:rPr>
        <w:t>,</w:t>
      </w:r>
    </w:p>
    <w:bookmarkEnd w:id="0"/>
    <w:p w:rsidR="00035183" w:rsidRPr="00CB6B56" w:rsidRDefault="00035183" w:rsidP="00035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u w:val="single"/>
        </w:rPr>
      </w:pPr>
      <w:r w:rsidRPr="00024B1A">
        <w:rPr>
          <w:rFonts w:ascii="Arial" w:hAnsi="Arial" w:cs="Arial"/>
        </w:rPr>
        <w:t xml:space="preserve">Termin przydatności minimum </w:t>
      </w:r>
      <w:r w:rsidR="00D65B43">
        <w:rPr>
          <w:rFonts w:ascii="Arial" w:hAnsi="Arial" w:cs="Arial"/>
        </w:rPr>
        <w:t>1</w:t>
      </w:r>
      <w:r w:rsidR="000F2AE2">
        <w:rPr>
          <w:rFonts w:ascii="Arial" w:hAnsi="Arial" w:cs="Arial"/>
        </w:rPr>
        <w:t xml:space="preserve">2 </w:t>
      </w:r>
      <w:r w:rsidR="000D0A16" w:rsidRPr="00024B1A">
        <w:rPr>
          <w:rFonts w:ascii="Arial" w:hAnsi="Arial" w:cs="Arial"/>
        </w:rPr>
        <w:t>m</w:t>
      </w:r>
      <w:r w:rsidR="000D0A16">
        <w:rPr>
          <w:rFonts w:ascii="Arial" w:hAnsi="Arial" w:cs="Arial"/>
        </w:rPr>
        <w:t>iesi</w:t>
      </w:r>
      <w:r w:rsidR="00D65B43">
        <w:rPr>
          <w:rFonts w:ascii="Arial" w:hAnsi="Arial" w:cs="Arial"/>
        </w:rPr>
        <w:t>ęcy</w:t>
      </w:r>
      <w:r>
        <w:rPr>
          <w:rFonts w:ascii="Arial" w:hAnsi="Arial" w:cs="Arial"/>
        </w:rPr>
        <w:t>,</w:t>
      </w:r>
    </w:p>
    <w:p w:rsidR="00CB6B56" w:rsidRPr="00666FB7" w:rsidRDefault="00CB6B56" w:rsidP="00035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FF0000"/>
          <w:u w:val="single"/>
        </w:rPr>
      </w:pPr>
      <w:r w:rsidRPr="00234086">
        <w:rPr>
          <w:rFonts w:ascii="Arial" w:hAnsi="Arial" w:cs="Arial"/>
        </w:rPr>
        <w:t xml:space="preserve">Data produkcji asortymentu od </w:t>
      </w:r>
      <w:r w:rsidR="00373F7D">
        <w:rPr>
          <w:rFonts w:ascii="Arial" w:hAnsi="Arial" w:cs="Arial"/>
        </w:rPr>
        <w:t>pierwszego</w:t>
      </w:r>
      <w:r w:rsidRPr="00234086">
        <w:rPr>
          <w:rFonts w:ascii="Arial" w:hAnsi="Arial" w:cs="Arial"/>
        </w:rPr>
        <w:t xml:space="preserve"> kwartału 20</w:t>
      </w:r>
      <w:r w:rsidR="004427E3">
        <w:rPr>
          <w:rFonts w:ascii="Arial" w:hAnsi="Arial" w:cs="Arial"/>
        </w:rPr>
        <w:t>2</w:t>
      </w:r>
      <w:r w:rsidR="00373F7D">
        <w:rPr>
          <w:rFonts w:ascii="Arial" w:hAnsi="Arial" w:cs="Arial"/>
        </w:rPr>
        <w:t>5</w:t>
      </w:r>
      <w:r w:rsidRPr="00234086">
        <w:rPr>
          <w:rFonts w:ascii="Arial" w:hAnsi="Arial" w:cs="Arial"/>
        </w:rPr>
        <w:t xml:space="preserve"> roku,</w:t>
      </w:r>
    </w:p>
    <w:p w:rsidR="00035183" w:rsidRPr="000362D3" w:rsidRDefault="00035183" w:rsidP="0003518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 w:rsidRPr="000362D3">
        <w:rPr>
          <w:rFonts w:ascii="Arial" w:hAnsi="Arial" w:cs="Arial"/>
          <w:sz w:val="24"/>
          <w:szCs w:val="24"/>
          <w:u w:val="single"/>
        </w:rPr>
        <w:t>Koszt transportu towaru oraz rozładunku ponosi Wykonawca</w:t>
      </w:r>
      <w:r w:rsidR="00666FB7">
        <w:rPr>
          <w:rFonts w:ascii="Arial" w:hAnsi="Arial" w:cs="Arial"/>
          <w:sz w:val="24"/>
          <w:szCs w:val="24"/>
          <w:u w:val="single"/>
        </w:rPr>
        <w:t>,</w:t>
      </w:r>
    </w:p>
    <w:p w:rsidR="00035183" w:rsidRPr="00FE44E3" w:rsidRDefault="00035183" w:rsidP="00035183">
      <w:pPr>
        <w:pStyle w:val="Tekstpodstawowy"/>
        <w:spacing w:after="0" w:line="276" w:lineRule="auto"/>
        <w:ind w:left="1068"/>
        <w:jc w:val="both"/>
        <w:rPr>
          <w:rFonts w:ascii="Arial" w:hAnsi="Arial" w:cs="Arial"/>
        </w:rPr>
      </w:pPr>
    </w:p>
    <w:p w:rsidR="004C585E" w:rsidRPr="00035183" w:rsidRDefault="004C585E">
      <w:bookmarkStart w:id="1" w:name="_GoBack"/>
      <w:bookmarkEnd w:id="1"/>
    </w:p>
    <w:sectPr w:rsidR="004C585E" w:rsidRPr="00035183" w:rsidSect="004C5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A5" w:rsidRDefault="00F672A5" w:rsidP="00026844">
      <w:r>
        <w:separator/>
      </w:r>
    </w:p>
  </w:endnote>
  <w:endnote w:type="continuationSeparator" w:id="0">
    <w:p w:rsidR="00F672A5" w:rsidRDefault="00F672A5" w:rsidP="0002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A5" w:rsidRDefault="00F672A5" w:rsidP="00026844">
      <w:r>
        <w:separator/>
      </w:r>
    </w:p>
  </w:footnote>
  <w:footnote w:type="continuationSeparator" w:id="0">
    <w:p w:rsidR="00F672A5" w:rsidRDefault="00F672A5" w:rsidP="0002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7F82"/>
    <w:multiLevelType w:val="hybridMultilevel"/>
    <w:tmpl w:val="2DF8D6AA"/>
    <w:lvl w:ilvl="0" w:tplc="F788E7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A134C2D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83"/>
    <w:rsid w:val="00026844"/>
    <w:rsid w:val="00035183"/>
    <w:rsid w:val="000D0A16"/>
    <w:rsid w:val="000E0AE4"/>
    <w:rsid w:val="000E38AF"/>
    <w:rsid w:val="000F2AE2"/>
    <w:rsid w:val="000F6CFA"/>
    <w:rsid w:val="00125B94"/>
    <w:rsid w:val="001E5C2A"/>
    <w:rsid w:val="0020058C"/>
    <w:rsid w:val="00234086"/>
    <w:rsid w:val="00373F7D"/>
    <w:rsid w:val="003E5AA2"/>
    <w:rsid w:val="004427E3"/>
    <w:rsid w:val="00471A42"/>
    <w:rsid w:val="004C585E"/>
    <w:rsid w:val="00527205"/>
    <w:rsid w:val="005752D5"/>
    <w:rsid w:val="005758FF"/>
    <w:rsid w:val="005F4584"/>
    <w:rsid w:val="00666FB7"/>
    <w:rsid w:val="007F1829"/>
    <w:rsid w:val="00810B79"/>
    <w:rsid w:val="00A37125"/>
    <w:rsid w:val="00CA71E1"/>
    <w:rsid w:val="00CB6B56"/>
    <w:rsid w:val="00CC1720"/>
    <w:rsid w:val="00CF1F81"/>
    <w:rsid w:val="00D35F90"/>
    <w:rsid w:val="00D62C85"/>
    <w:rsid w:val="00D65B43"/>
    <w:rsid w:val="00E039C0"/>
    <w:rsid w:val="00F35413"/>
    <w:rsid w:val="00F672A5"/>
    <w:rsid w:val="00F8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618EB9"/>
  <w15:docId w15:val="{DFAEC980-D8F3-4702-BD94-BBB977A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5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51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5183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03518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0351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8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8A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68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8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8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8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FC8B5D4-F1C0-4652-B96C-0E0FA8F160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N</dc:creator>
  <cp:keywords/>
  <dc:description/>
  <cp:lastModifiedBy>Różańska Jolanta</cp:lastModifiedBy>
  <cp:revision>3</cp:revision>
  <cp:lastPrinted>2023-05-09T07:02:00Z</cp:lastPrinted>
  <dcterms:created xsi:type="dcterms:W3CDTF">2025-04-24T12:02:00Z</dcterms:created>
  <dcterms:modified xsi:type="dcterms:W3CDTF">2025-04-30T09:05:00Z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6a7cb29c-e1d8-448c-8d25-1e03abe49fde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Rysiek N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Oj9b/tl0vxMKAG6050iIkvPAa+v4ibtH</vt:lpwstr>
  </property>
  <property fmtid="{D5CDD505-2E9C-101B-9397-08002B2CF9AE}" pid="10" name="s5636:Creator type=IP">
    <vt:lpwstr>10.130.243.30</vt:lpwstr>
  </property>
  <property fmtid="{D5CDD505-2E9C-101B-9397-08002B2CF9AE}" pid="11" name="bjPortionMark">
    <vt:lpwstr>[]</vt:lpwstr>
  </property>
</Properties>
</file>