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1D4BC" w14:textId="158B81B7" w:rsidR="00474F7A" w:rsidRPr="00474F7A" w:rsidRDefault="00474F7A" w:rsidP="00474F7A">
      <w:pPr>
        <w:spacing w:before="0"/>
        <w:jc w:val="right"/>
        <w:rPr>
          <w:i/>
          <w:iCs/>
          <w:color w:val="auto"/>
          <w:sz w:val="22"/>
          <w:szCs w:val="22"/>
        </w:rPr>
      </w:pPr>
      <w:r w:rsidRPr="00474F7A">
        <w:rPr>
          <w:i/>
          <w:iCs/>
          <w:color w:val="auto"/>
          <w:sz w:val="22"/>
          <w:szCs w:val="22"/>
        </w:rPr>
        <w:t xml:space="preserve">Załącznik nr </w:t>
      </w:r>
      <w:r w:rsidR="00B42D2C">
        <w:rPr>
          <w:i/>
          <w:iCs/>
          <w:color w:val="auto"/>
          <w:sz w:val="22"/>
          <w:szCs w:val="22"/>
        </w:rPr>
        <w:t>3</w:t>
      </w:r>
      <w:r w:rsidRPr="00474F7A">
        <w:rPr>
          <w:i/>
          <w:iCs/>
          <w:color w:val="auto"/>
          <w:sz w:val="22"/>
          <w:szCs w:val="22"/>
        </w:rPr>
        <w:t xml:space="preserve"> do SWZ</w:t>
      </w:r>
    </w:p>
    <w:p w14:paraId="16F0C94C" w14:textId="08C599E2" w:rsidR="00E36642" w:rsidRPr="00474F7A" w:rsidRDefault="00967532" w:rsidP="00474F7A">
      <w:pPr>
        <w:spacing w:before="0"/>
        <w:jc w:val="right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WT</w:t>
      </w:r>
      <w:r w:rsidR="00474F7A" w:rsidRPr="00474F7A">
        <w:rPr>
          <w:i/>
          <w:iCs/>
          <w:color w:val="auto"/>
          <w:sz w:val="22"/>
          <w:szCs w:val="22"/>
        </w:rPr>
        <w:t>L.2371.</w:t>
      </w:r>
      <w:r>
        <w:rPr>
          <w:i/>
          <w:iCs/>
          <w:color w:val="auto"/>
          <w:sz w:val="22"/>
          <w:szCs w:val="22"/>
        </w:rPr>
        <w:t>6</w:t>
      </w:r>
      <w:r w:rsidR="00474F7A" w:rsidRPr="00474F7A">
        <w:rPr>
          <w:i/>
          <w:iCs/>
          <w:color w:val="auto"/>
          <w:sz w:val="22"/>
          <w:szCs w:val="22"/>
        </w:rPr>
        <w:t>.2025</w:t>
      </w:r>
    </w:p>
    <w:p w14:paraId="63EC850B" w14:textId="77777777" w:rsidR="00474F7A" w:rsidRPr="00474F7A" w:rsidRDefault="00474F7A" w:rsidP="00474F7A">
      <w:pPr>
        <w:spacing w:before="0"/>
        <w:rPr>
          <w:color w:val="auto"/>
        </w:rPr>
      </w:pPr>
    </w:p>
    <w:p w14:paraId="1CECA3BA" w14:textId="79C98BD3" w:rsidR="00623CF9" w:rsidRPr="00474F7A" w:rsidRDefault="00474F7A" w:rsidP="00E36642">
      <w:pPr>
        <w:spacing w:before="0"/>
        <w:rPr>
          <w:color w:val="auto"/>
        </w:rPr>
      </w:pPr>
      <w:r w:rsidRPr="00474F7A">
        <w:rPr>
          <w:color w:val="auto"/>
        </w:rPr>
        <w:t>…………………………………………..</w:t>
      </w:r>
    </w:p>
    <w:p w14:paraId="3AA2C1A6" w14:textId="5305AA31" w:rsidR="00474F7A" w:rsidRPr="00474F7A" w:rsidRDefault="00474F7A" w:rsidP="00E36642">
      <w:pPr>
        <w:spacing w:before="0"/>
        <w:rPr>
          <w:i/>
          <w:iCs/>
          <w:color w:val="auto"/>
          <w:sz w:val="22"/>
          <w:szCs w:val="22"/>
        </w:rPr>
      </w:pPr>
      <w:r w:rsidRPr="00474F7A">
        <w:rPr>
          <w:i/>
          <w:iCs/>
          <w:color w:val="auto"/>
          <w:sz w:val="22"/>
          <w:szCs w:val="22"/>
        </w:rPr>
        <w:t>Nazwa i siedziba Wykonawcy</w:t>
      </w:r>
    </w:p>
    <w:p w14:paraId="252B86F3" w14:textId="77777777" w:rsidR="00474F7A" w:rsidRPr="00474F7A" w:rsidRDefault="00474F7A" w:rsidP="00E36642">
      <w:pPr>
        <w:spacing w:before="0"/>
        <w:rPr>
          <w:color w:val="auto"/>
        </w:rPr>
      </w:pPr>
    </w:p>
    <w:p w14:paraId="14C4F61F" w14:textId="77777777" w:rsidR="00474F7A" w:rsidRPr="00474F7A" w:rsidRDefault="00474F7A" w:rsidP="00E36642">
      <w:pPr>
        <w:spacing w:before="0"/>
        <w:rPr>
          <w:color w:val="auto"/>
        </w:rPr>
      </w:pPr>
    </w:p>
    <w:p w14:paraId="7246612F" w14:textId="77777777" w:rsidR="00B42D2C" w:rsidRPr="00C91058" w:rsidRDefault="00B42D2C" w:rsidP="00B42D2C">
      <w:pPr>
        <w:shd w:val="clear" w:color="auto" w:fill="FFFFFF"/>
        <w:tabs>
          <w:tab w:val="left" w:pos="9214"/>
        </w:tabs>
        <w:spacing w:before="0"/>
        <w:ind w:right="6"/>
        <w:jc w:val="center"/>
        <w:rPr>
          <w:rFonts w:cs="Tahoma"/>
          <w:b/>
          <w:bCs/>
          <w:color w:val="000000"/>
          <w:spacing w:val="3"/>
        </w:rPr>
      </w:pPr>
      <w:r w:rsidRPr="00C91058">
        <w:rPr>
          <w:rFonts w:cs="Tahoma"/>
          <w:b/>
          <w:bCs/>
          <w:color w:val="000000"/>
          <w:spacing w:val="3"/>
        </w:rPr>
        <w:t>Oświadczenie Wykonawcy</w:t>
      </w:r>
    </w:p>
    <w:p w14:paraId="110B42F6" w14:textId="77777777" w:rsidR="00B42D2C" w:rsidRPr="00C91058" w:rsidRDefault="00B42D2C" w:rsidP="00B42D2C">
      <w:pPr>
        <w:shd w:val="clear" w:color="auto" w:fill="FFFFFF"/>
        <w:tabs>
          <w:tab w:val="left" w:pos="9214"/>
        </w:tabs>
        <w:spacing w:before="0"/>
        <w:ind w:right="6"/>
        <w:jc w:val="center"/>
        <w:rPr>
          <w:rFonts w:cs="Tahoma"/>
          <w:bCs/>
          <w:color w:val="000000"/>
          <w:spacing w:val="3"/>
        </w:rPr>
      </w:pPr>
      <w:r w:rsidRPr="00C91058">
        <w:rPr>
          <w:rFonts w:cs="Tahoma"/>
          <w:bCs/>
          <w:color w:val="000000"/>
          <w:spacing w:val="3"/>
        </w:rPr>
        <w:t xml:space="preserve">składane na podstawie art. </w:t>
      </w:r>
      <w:r>
        <w:rPr>
          <w:rFonts w:cs="Tahoma"/>
          <w:bCs/>
          <w:color w:val="000000"/>
          <w:spacing w:val="3"/>
        </w:rPr>
        <w:t>125</w:t>
      </w:r>
      <w:r w:rsidRPr="00C91058">
        <w:rPr>
          <w:rFonts w:cs="Tahoma"/>
          <w:bCs/>
          <w:color w:val="000000"/>
          <w:spacing w:val="3"/>
        </w:rPr>
        <w:t xml:space="preserve"> ust. 1 ustawy z dnia </w:t>
      </w:r>
      <w:r>
        <w:rPr>
          <w:rFonts w:cs="Tahoma"/>
          <w:bCs/>
          <w:color w:val="000000"/>
          <w:spacing w:val="3"/>
        </w:rPr>
        <w:t>11 września</w:t>
      </w:r>
      <w:r w:rsidRPr="00C91058">
        <w:rPr>
          <w:rFonts w:cs="Tahoma"/>
          <w:bCs/>
          <w:color w:val="000000"/>
          <w:spacing w:val="3"/>
        </w:rPr>
        <w:t xml:space="preserve"> 20</w:t>
      </w:r>
      <w:r>
        <w:rPr>
          <w:rFonts w:cs="Tahoma"/>
          <w:bCs/>
          <w:color w:val="000000"/>
          <w:spacing w:val="3"/>
        </w:rPr>
        <w:t>19</w:t>
      </w:r>
      <w:r w:rsidRPr="00C91058">
        <w:rPr>
          <w:rFonts w:cs="Tahoma"/>
          <w:bCs/>
          <w:color w:val="000000"/>
          <w:spacing w:val="3"/>
        </w:rPr>
        <w:t xml:space="preserve"> r.</w:t>
      </w:r>
    </w:p>
    <w:p w14:paraId="781486A5" w14:textId="77777777" w:rsidR="00B42D2C" w:rsidRPr="00C91058" w:rsidRDefault="00B42D2C" w:rsidP="00B42D2C">
      <w:pPr>
        <w:shd w:val="clear" w:color="auto" w:fill="FFFFFF"/>
        <w:tabs>
          <w:tab w:val="left" w:pos="9214"/>
        </w:tabs>
        <w:spacing w:before="0"/>
        <w:ind w:right="6"/>
        <w:jc w:val="center"/>
        <w:rPr>
          <w:rFonts w:cs="Tahoma"/>
          <w:bCs/>
          <w:color w:val="000000"/>
          <w:spacing w:val="3"/>
        </w:rPr>
      </w:pPr>
      <w:r w:rsidRPr="00C91058">
        <w:rPr>
          <w:rFonts w:cs="Tahoma"/>
          <w:bCs/>
          <w:color w:val="000000"/>
          <w:spacing w:val="3"/>
        </w:rPr>
        <w:t>Prawo zamówień publicznych</w:t>
      </w:r>
    </w:p>
    <w:p w14:paraId="467E5962" w14:textId="77777777" w:rsidR="00B42D2C" w:rsidRPr="00C91058" w:rsidRDefault="00B42D2C" w:rsidP="00B42D2C">
      <w:pPr>
        <w:shd w:val="clear" w:color="auto" w:fill="FFFFFF"/>
        <w:tabs>
          <w:tab w:val="left" w:pos="9214"/>
        </w:tabs>
        <w:spacing w:before="0"/>
        <w:ind w:right="6"/>
        <w:jc w:val="center"/>
        <w:rPr>
          <w:rFonts w:cs="Tahoma"/>
          <w:b/>
          <w:bCs/>
          <w:color w:val="000000"/>
          <w:spacing w:val="3"/>
        </w:rPr>
      </w:pPr>
      <w:r w:rsidRPr="00C91058">
        <w:rPr>
          <w:rFonts w:cs="Tahoma"/>
          <w:b/>
          <w:bCs/>
          <w:color w:val="000000"/>
          <w:spacing w:val="3"/>
        </w:rPr>
        <w:t>DOTYCZĄCE PRZESŁANEK WYKLUCZENIA Z POSTĘPOWANIA</w:t>
      </w:r>
      <w:r>
        <w:rPr>
          <w:rFonts w:cs="Tahoma"/>
          <w:b/>
          <w:bCs/>
          <w:color w:val="000000"/>
          <w:spacing w:val="3"/>
        </w:rPr>
        <w:t xml:space="preserve"> ORAZ SPEŁNIANIA WARUNKÓW UDZIAŁU W POSTĘPOWANIU</w:t>
      </w:r>
    </w:p>
    <w:p w14:paraId="7837DEBD" w14:textId="77777777" w:rsidR="00B42D2C" w:rsidRPr="00C91058" w:rsidRDefault="00B42D2C" w:rsidP="00B42D2C">
      <w:pPr>
        <w:shd w:val="clear" w:color="auto" w:fill="FFFFFF"/>
        <w:tabs>
          <w:tab w:val="left" w:pos="9214"/>
        </w:tabs>
        <w:spacing w:before="0"/>
        <w:ind w:right="6"/>
        <w:rPr>
          <w:rFonts w:cs="Tahoma"/>
          <w:bCs/>
          <w:color w:val="000000"/>
          <w:spacing w:val="3"/>
        </w:rPr>
      </w:pPr>
    </w:p>
    <w:p w14:paraId="1268E635" w14:textId="77777777" w:rsidR="00B42D2C" w:rsidRDefault="00B42D2C" w:rsidP="00B42D2C">
      <w:pPr>
        <w:shd w:val="clear" w:color="auto" w:fill="FFFFFF"/>
        <w:tabs>
          <w:tab w:val="left" w:pos="9214"/>
        </w:tabs>
        <w:spacing w:before="0"/>
        <w:ind w:right="6"/>
        <w:rPr>
          <w:rFonts w:cs="Tahoma"/>
          <w:bCs/>
          <w:color w:val="000000"/>
          <w:spacing w:val="3"/>
        </w:rPr>
      </w:pPr>
    </w:p>
    <w:p w14:paraId="5D54484F" w14:textId="3800170B" w:rsidR="00B42D2C" w:rsidRDefault="00B42D2C" w:rsidP="00B42D2C">
      <w:pPr>
        <w:shd w:val="clear" w:color="auto" w:fill="FFFFFF"/>
        <w:tabs>
          <w:tab w:val="left" w:pos="9214"/>
        </w:tabs>
        <w:spacing w:before="0"/>
        <w:ind w:right="6"/>
        <w:jc w:val="both"/>
        <w:rPr>
          <w:rFonts w:cs="Tahoma"/>
          <w:bCs/>
          <w:color w:val="000000"/>
          <w:spacing w:val="3"/>
        </w:rPr>
      </w:pPr>
      <w:r w:rsidRPr="00807C8E">
        <w:rPr>
          <w:rFonts w:cs="Tahoma"/>
          <w:bCs/>
          <w:color w:val="000000"/>
          <w:spacing w:val="3"/>
        </w:rPr>
        <w:t xml:space="preserve">Na potrzeby postępowania o udzielenie zamówienia publicznego pn.: </w:t>
      </w:r>
      <w:r w:rsidRPr="00B42D2C">
        <w:rPr>
          <w:rFonts w:cs="Tahoma"/>
          <w:bCs/>
          <w:i/>
          <w:iCs/>
          <w:color w:val="000000"/>
          <w:spacing w:val="3"/>
        </w:rPr>
        <w:t xml:space="preserve">„Implementacja systemów energetycznych opartych  na odnawialnych źródłach energii dla </w:t>
      </w:r>
      <w:proofErr w:type="spellStart"/>
      <w:r w:rsidRPr="00B42D2C">
        <w:rPr>
          <w:rFonts w:cs="Tahoma"/>
          <w:bCs/>
          <w:i/>
          <w:iCs/>
          <w:color w:val="000000"/>
          <w:spacing w:val="3"/>
        </w:rPr>
        <w:t>SOiA</w:t>
      </w:r>
      <w:proofErr w:type="spellEnd"/>
      <w:r w:rsidRPr="00B42D2C">
        <w:rPr>
          <w:rFonts w:cs="Tahoma"/>
          <w:bCs/>
          <w:i/>
          <w:iCs/>
          <w:color w:val="000000"/>
          <w:spacing w:val="3"/>
        </w:rPr>
        <w:t>”</w:t>
      </w:r>
      <w:r w:rsidRPr="00FB18E5">
        <w:rPr>
          <w:rFonts w:cs="Tahoma"/>
          <w:bCs/>
          <w:color w:val="000000"/>
          <w:spacing w:val="3"/>
        </w:rPr>
        <w:t xml:space="preserve"> </w:t>
      </w:r>
      <w:r w:rsidRPr="00807C8E">
        <w:rPr>
          <w:rFonts w:cs="Tahoma"/>
          <w:bCs/>
          <w:color w:val="000000"/>
          <w:spacing w:val="3"/>
        </w:rPr>
        <w:t>prowadzonego przez Komendę Wojewódzką Państwowej Straży</w:t>
      </w:r>
      <w:r w:rsidRPr="00C91058">
        <w:rPr>
          <w:rFonts w:cs="Tahoma"/>
          <w:bCs/>
          <w:color w:val="000000"/>
          <w:spacing w:val="3"/>
        </w:rPr>
        <w:t xml:space="preserve"> Pożarnej </w:t>
      </w:r>
      <w:r w:rsidR="00967532">
        <w:rPr>
          <w:rFonts w:cs="Tahoma"/>
          <w:bCs/>
          <w:color w:val="000000"/>
          <w:spacing w:val="3"/>
        </w:rPr>
        <w:t>w Rzeszowie</w:t>
      </w:r>
      <w:r w:rsidRPr="00C91058">
        <w:rPr>
          <w:rFonts w:cs="Tahoma"/>
          <w:bCs/>
          <w:color w:val="000000"/>
          <w:spacing w:val="3"/>
        </w:rPr>
        <w:t>, oświadczam</w:t>
      </w:r>
      <w:r>
        <w:rPr>
          <w:rFonts w:cs="Tahoma"/>
          <w:bCs/>
          <w:color w:val="000000"/>
          <w:spacing w:val="3"/>
        </w:rPr>
        <w:t xml:space="preserve">, </w:t>
      </w:r>
      <w:r w:rsidRPr="00C91058">
        <w:rPr>
          <w:rFonts w:cs="Tahoma"/>
          <w:bCs/>
          <w:color w:val="000000"/>
          <w:spacing w:val="3"/>
        </w:rPr>
        <w:t>że</w:t>
      </w:r>
      <w:r>
        <w:rPr>
          <w:rFonts w:cs="Tahoma"/>
          <w:bCs/>
          <w:color w:val="000000"/>
          <w:spacing w:val="3"/>
        </w:rPr>
        <w:t>:</w:t>
      </w:r>
    </w:p>
    <w:p w14:paraId="0566DC5D" w14:textId="77777777" w:rsidR="00B42D2C" w:rsidRDefault="00B42D2C" w:rsidP="00B42D2C">
      <w:pPr>
        <w:shd w:val="clear" w:color="auto" w:fill="FFFFFF"/>
        <w:tabs>
          <w:tab w:val="left" w:pos="9214"/>
        </w:tabs>
        <w:spacing w:before="0"/>
        <w:ind w:right="6"/>
        <w:jc w:val="both"/>
        <w:rPr>
          <w:rFonts w:cs="Tahoma"/>
          <w:bCs/>
          <w:color w:val="000000"/>
          <w:spacing w:val="3"/>
        </w:rPr>
      </w:pPr>
    </w:p>
    <w:p w14:paraId="56209135" w14:textId="77777777" w:rsidR="00B42D2C" w:rsidRPr="00C91058" w:rsidRDefault="00B42D2C" w:rsidP="00B42D2C">
      <w:pPr>
        <w:shd w:val="clear" w:color="auto" w:fill="FFFFFF"/>
        <w:tabs>
          <w:tab w:val="left" w:pos="9214"/>
        </w:tabs>
        <w:spacing w:before="0"/>
        <w:ind w:right="6"/>
        <w:jc w:val="both"/>
        <w:rPr>
          <w:rFonts w:cs="Tahoma"/>
          <w:bCs/>
          <w:color w:val="000000"/>
          <w:spacing w:val="3"/>
        </w:rPr>
      </w:pPr>
      <w:r>
        <w:rPr>
          <w:rFonts w:cs="Tahoma"/>
          <w:bCs/>
          <w:color w:val="000000"/>
          <w:spacing w:val="3"/>
        </w:rPr>
        <w:t>a)</w:t>
      </w:r>
      <w:r w:rsidRPr="00C91058">
        <w:rPr>
          <w:rFonts w:cs="Tahoma"/>
          <w:bCs/>
          <w:color w:val="000000"/>
          <w:spacing w:val="3"/>
        </w:rPr>
        <w:t xml:space="preserve"> nie podlegam wykluczeniu z postępowania na podstawie art. </w:t>
      </w:r>
      <w:r>
        <w:rPr>
          <w:rFonts w:cs="Tahoma"/>
          <w:bCs/>
          <w:color w:val="000000"/>
          <w:spacing w:val="3"/>
        </w:rPr>
        <w:t>108</w:t>
      </w:r>
      <w:r w:rsidRPr="00C91058">
        <w:rPr>
          <w:rFonts w:cs="Tahoma"/>
          <w:bCs/>
          <w:color w:val="000000"/>
          <w:spacing w:val="3"/>
        </w:rPr>
        <w:t xml:space="preserve"> ust. 1 </w:t>
      </w:r>
      <w:r>
        <w:rPr>
          <w:rFonts w:cs="Tahoma"/>
          <w:bCs/>
          <w:color w:val="000000"/>
          <w:spacing w:val="3"/>
        </w:rPr>
        <w:t xml:space="preserve">oraz art. 109 ust. 1 pkt 4 </w:t>
      </w:r>
      <w:r w:rsidRPr="00C91058">
        <w:rPr>
          <w:rFonts w:cs="Tahoma"/>
          <w:bCs/>
          <w:color w:val="000000"/>
          <w:spacing w:val="3"/>
        </w:rPr>
        <w:t xml:space="preserve">ustawy </w:t>
      </w:r>
      <w:proofErr w:type="spellStart"/>
      <w:r w:rsidRPr="00C91058">
        <w:rPr>
          <w:rFonts w:cs="Tahoma"/>
          <w:bCs/>
          <w:color w:val="000000"/>
          <w:spacing w:val="3"/>
        </w:rPr>
        <w:t>Pzp</w:t>
      </w:r>
      <w:proofErr w:type="spellEnd"/>
      <w:r w:rsidRPr="00C91058">
        <w:rPr>
          <w:rFonts w:cs="Tahoma"/>
          <w:bCs/>
          <w:color w:val="000000"/>
          <w:spacing w:val="3"/>
        </w:rPr>
        <w:t>.</w:t>
      </w:r>
    </w:p>
    <w:p w14:paraId="3A6F8BA6" w14:textId="77777777" w:rsidR="00B42D2C" w:rsidRDefault="00B42D2C" w:rsidP="00B42D2C">
      <w:pPr>
        <w:shd w:val="clear" w:color="auto" w:fill="FFFFFF"/>
        <w:tabs>
          <w:tab w:val="left" w:pos="9214"/>
        </w:tabs>
        <w:spacing w:before="0"/>
        <w:ind w:right="6"/>
        <w:rPr>
          <w:rFonts w:cs="Tahoma"/>
          <w:bCs/>
          <w:color w:val="000000"/>
          <w:spacing w:val="3"/>
        </w:rPr>
      </w:pPr>
    </w:p>
    <w:p w14:paraId="02B5852F" w14:textId="77777777" w:rsidR="00B42D2C" w:rsidRPr="005837CA" w:rsidRDefault="00B42D2C" w:rsidP="00B42D2C">
      <w:pPr>
        <w:shd w:val="clear" w:color="auto" w:fill="FFFFFF"/>
        <w:tabs>
          <w:tab w:val="left" w:pos="284"/>
        </w:tabs>
        <w:spacing w:before="0"/>
        <w:ind w:right="6"/>
        <w:contextualSpacing/>
        <w:jc w:val="both"/>
        <w:rPr>
          <w:rFonts w:cs="Tahoma"/>
          <w:bCs/>
          <w:color w:val="000000"/>
          <w:spacing w:val="3"/>
        </w:rPr>
      </w:pPr>
      <w:r w:rsidRPr="005837CA">
        <w:rPr>
          <w:rFonts w:cs="Tahoma"/>
          <w:bCs/>
          <w:color w:val="000000"/>
          <w:spacing w:val="3"/>
        </w:rPr>
        <w:t xml:space="preserve">Oświadczam, że zachodzą w stosunku do mnie podstawy wykluczenia z postępowania na podstawie art. ………… ustawy </w:t>
      </w:r>
      <w:proofErr w:type="spellStart"/>
      <w:r w:rsidRPr="005837CA">
        <w:rPr>
          <w:rFonts w:cs="Tahoma"/>
          <w:bCs/>
          <w:color w:val="000000"/>
          <w:spacing w:val="3"/>
        </w:rPr>
        <w:t>Pzp</w:t>
      </w:r>
      <w:proofErr w:type="spellEnd"/>
      <w:r w:rsidRPr="005837CA">
        <w:rPr>
          <w:rFonts w:cs="Tahoma"/>
          <w:bCs/>
          <w:color w:val="000000"/>
          <w:spacing w:val="3"/>
        </w:rPr>
        <w:t xml:space="preserve"> (podać mającą zastosowanie podstawę wykluczenia spośród wymienionych w art. </w:t>
      </w:r>
      <w:r>
        <w:rPr>
          <w:rFonts w:cs="Tahoma"/>
          <w:bCs/>
          <w:color w:val="000000"/>
          <w:spacing w:val="3"/>
        </w:rPr>
        <w:t>108</w:t>
      </w:r>
      <w:r w:rsidRPr="005837CA">
        <w:rPr>
          <w:rFonts w:cs="Tahoma"/>
          <w:bCs/>
          <w:color w:val="000000"/>
          <w:spacing w:val="3"/>
        </w:rPr>
        <w:t xml:space="preserve"> ust. 1 pkt 1, 2</w:t>
      </w:r>
      <w:r>
        <w:rPr>
          <w:rFonts w:cs="Tahoma"/>
          <w:bCs/>
          <w:color w:val="000000"/>
          <w:spacing w:val="3"/>
        </w:rPr>
        <w:t>, 5</w:t>
      </w:r>
      <w:r w:rsidRPr="005837CA">
        <w:rPr>
          <w:rFonts w:cs="Tahoma"/>
          <w:bCs/>
          <w:color w:val="000000"/>
          <w:spacing w:val="3"/>
        </w:rPr>
        <w:t xml:space="preserve"> lub </w:t>
      </w:r>
      <w:r>
        <w:rPr>
          <w:rFonts w:cs="Tahoma"/>
          <w:bCs/>
          <w:color w:val="000000"/>
          <w:spacing w:val="3"/>
        </w:rPr>
        <w:t>6</w:t>
      </w:r>
      <w:r w:rsidRPr="005837CA">
        <w:rPr>
          <w:rFonts w:cs="Tahoma"/>
          <w:bCs/>
          <w:color w:val="000000"/>
          <w:spacing w:val="3"/>
        </w:rPr>
        <w:t xml:space="preserve"> </w:t>
      </w:r>
      <w:r>
        <w:rPr>
          <w:rFonts w:cs="Tahoma"/>
          <w:bCs/>
          <w:color w:val="000000"/>
          <w:spacing w:val="3"/>
        </w:rPr>
        <w:t xml:space="preserve">oraz art. 109 ust. 1 pkt 4 </w:t>
      </w:r>
      <w:r w:rsidRPr="005837CA">
        <w:rPr>
          <w:rFonts w:cs="Tahoma"/>
          <w:bCs/>
          <w:color w:val="000000"/>
          <w:spacing w:val="3"/>
        </w:rPr>
        <w:t xml:space="preserve">ustawy </w:t>
      </w:r>
      <w:proofErr w:type="spellStart"/>
      <w:r w:rsidRPr="005837CA">
        <w:rPr>
          <w:rFonts w:cs="Tahoma"/>
          <w:bCs/>
          <w:color w:val="000000"/>
          <w:spacing w:val="3"/>
        </w:rPr>
        <w:t>Pzp</w:t>
      </w:r>
      <w:proofErr w:type="spellEnd"/>
      <w:r w:rsidRPr="005837CA">
        <w:rPr>
          <w:rFonts w:cs="Tahoma"/>
          <w:bCs/>
          <w:color w:val="000000"/>
          <w:spacing w:val="3"/>
        </w:rPr>
        <w:t xml:space="preserve">). Jednocześnie oświadczam, że w związku z ww. okolicznością, na podstawie art. </w:t>
      </w:r>
      <w:r>
        <w:rPr>
          <w:rFonts w:cs="Tahoma"/>
          <w:bCs/>
          <w:color w:val="000000"/>
          <w:spacing w:val="3"/>
        </w:rPr>
        <w:t>110</w:t>
      </w:r>
      <w:r w:rsidRPr="005837CA">
        <w:rPr>
          <w:rFonts w:cs="Tahoma"/>
          <w:bCs/>
          <w:color w:val="000000"/>
          <w:spacing w:val="3"/>
        </w:rPr>
        <w:t xml:space="preserve"> ust. </w:t>
      </w:r>
      <w:r>
        <w:rPr>
          <w:rFonts w:cs="Tahoma"/>
          <w:bCs/>
          <w:color w:val="000000"/>
          <w:spacing w:val="3"/>
        </w:rPr>
        <w:t>2</w:t>
      </w:r>
      <w:r w:rsidRPr="005837CA">
        <w:rPr>
          <w:rFonts w:cs="Tahoma"/>
          <w:bCs/>
          <w:color w:val="000000"/>
          <w:spacing w:val="3"/>
        </w:rPr>
        <w:t xml:space="preserve"> ustawy </w:t>
      </w:r>
      <w:proofErr w:type="spellStart"/>
      <w:r w:rsidRPr="005837CA">
        <w:rPr>
          <w:rFonts w:cs="Tahoma"/>
          <w:bCs/>
          <w:color w:val="000000"/>
          <w:spacing w:val="3"/>
        </w:rPr>
        <w:t>Pzp</w:t>
      </w:r>
      <w:proofErr w:type="spellEnd"/>
      <w:r w:rsidRPr="005837CA">
        <w:rPr>
          <w:rFonts w:cs="Tahoma"/>
          <w:bCs/>
          <w:color w:val="000000"/>
          <w:spacing w:val="3"/>
        </w:rPr>
        <w:t xml:space="preserve"> podjąłem następujące środki naprawcze: *</w:t>
      </w:r>
    </w:p>
    <w:p w14:paraId="08C318FF" w14:textId="77777777" w:rsidR="00B42D2C" w:rsidRPr="005837CA" w:rsidRDefault="00B42D2C" w:rsidP="00B42D2C">
      <w:pPr>
        <w:shd w:val="clear" w:color="auto" w:fill="FFFFFF"/>
        <w:tabs>
          <w:tab w:val="left" w:pos="9214"/>
        </w:tabs>
        <w:spacing w:before="0"/>
        <w:ind w:left="360" w:right="6"/>
        <w:contextualSpacing/>
        <w:jc w:val="both"/>
        <w:rPr>
          <w:rFonts w:cs="Tahoma"/>
          <w:bCs/>
          <w:color w:val="000000"/>
          <w:spacing w:val="3"/>
        </w:rPr>
      </w:pPr>
    </w:p>
    <w:p w14:paraId="3FA2959A" w14:textId="4469F61C" w:rsidR="00B42D2C" w:rsidRPr="005837CA" w:rsidRDefault="00B42D2C" w:rsidP="00B42D2C">
      <w:pPr>
        <w:shd w:val="clear" w:color="auto" w:fill="FFFFFF"/>
        <w:tabs>
          <w:tab w:val="left" w:pos="9214"/>
        </w:tabs>
        <w:spacing w:before="0"/>
        <w:ind w:right="6"/>
        <w:contextualSpacing/>
        <w:jc w:val="both"/>
        <w:rPr>
          <w:rFonts w:cs="Tahoma"/>
          <w:bCs/>
          <w:color w:val="000000"/>
          <w:spacing w:val="3"/>
        </w:rPr>
      </w:pPr>
      <w:r w:rsidRPr="005837CA">
        <w:rPr>
          <w:rFonts w:cs="Tahoma"/>
          <w:bCs/>
          <w:color w:val="000000"/>
          <w:spacing w:val="3"/>
        </w:rPr>
        <w:t>…………………………..……………………………………………………………………………………………………………….</w:t>
      </w:r>
    </w:p>
    <w:p w14:paraId="5B5210CC" w14:textId="77777777" w:rsidR="00B42D2C" w:rsidRDefault="00B42D2C" w:rsidP="00B42D2C">
      <w:pPr>
        <w:shd w:val="clear" w:color="auto" w:fill="FFFFFF"/>
        <w:tabs>
          <w:tab w:val="left" w:pos="9214"/>
        </w:tabs>
        <w:spacing w:before="0"/>
        <w:ind w:right="6"/>
        <w:rPr>
          <w:rFonts w:cs="Tahoma"/>
          <w:bCs/>
          <w:color w:val="000000"/>
          <w:spacing w:val="3"/>
        </w:rPr>
      </w:pPr>
    </w:p>
    <w:p w14:paraId="765B472F" w14:textId="77777777" w:rsidR="00B42D2C" w:rsidRDefault="00B42D2C" w:rsidP="00B42D2C">
      <w:pPr>
        <w:shd w:val="clear" w:color="auto" w:fill="FFFFFF"/>
        <w:tabs>
          <w:tab w:val="left" w:pos="9214"/>
        </w:tabs>
        <w:spacing w:before="0"/>
        <w:ind w:right="6"/>
        <w:rPr>
          <w:rFonts w:cs="Tahoma"/>
          <w:bCs/>
          <w:i/>
          <w:color w:val="000000"/>
          <w:spacing w:val="3"/>
          <w:sz w:val="20"/>
        </w:rPr>
      </w:pPr>
    </w:p>
    <w:p w14:paraId="26C6D78D" w14:textId="30135D20" w:rsidR="00B42D2C" w:rsidRPr="005837CA" w:rsidRDefault="00B42D2C" w:rsidP="00B42D2C">
      <w:pPr>
        <w:shd w:val="clear" w:color="auto" w:fill="FFFFFF"/>
        <w:tabs>
          <w:tab w:val="left" w:pos="284"/>
          <w:tab w:val="left" w:pos="9066"/>
        </w:tabs>
        <w:spacing w:before="0"/>
        <w:ind w:right="6"/>
        <w:contextualSpacing/>
        <w:jc w:val="both"/>
        <w:rPr>
          <w:rFonts w:cs="Tahoma"/>
          <w:bCs/>
          <w:color w:val="000000"/>
          <w:spacing w:val="3"/>
        </w:rPr>
      </w:pPr>
      <w:r>
        <w:rPr>
          <w:rFonts w:cs="Tahoma"/>
          <w:bCs/>
          <w:color w:val="000000"/>
          <w:spacing w:val="3"/>
        </w:rPr>
        <w:t>b) spełniam warunki udziału w postępowaniu określone przez Zamawiającego w rozdziale VIII SWZ oraz ogłoszeniu o zamówieniu</w:t>
      </w:r>
      <w:r w:rsidRPr="005837CA">
        <w:rPr>
          <w:rFonts w:cs="Tahoma"/>
          <w:bCs/>
          <w:color w:val="000000"/>
          <w:spacing w:val="3"/>
        </w:rPr>
        <w:t>.</w:t>
      </w:r>
    </w:p>
    <w:p w14:paraId="35481144" w14:textId="77777777" w:rsidR="00B42D2C" w:rsidRDefault="00B42D2C" w:rsidP="00B42D2C">
      <w:pPr>
        <w:shd w:val="clear" w:color="auto" w:fill="FFFFFF"/>
        <w:tabs>
          <w:tab w:val="left" w:pos="9214"/>
        </w:tabs>
        <w:spacing w:before="0"/>
        <w:ind w:right="6"/>
        <w:rPr>
          <w:rFonts w:cs="Tahoma"/>
          <w:bCs/>
          <w:i/>
          <w:color w:val="000000"/>
          <w:spacing w:val="3"/>
          <w:sz w:val="20"/>
        </w:rPr>
      </w:pPr>
    </w:p>
    <w:p w14:paraId="28CB3DC3" w14:textId="77777777" w:rsidR="00B42D2C" w:rsidRPr="005837CA" w:rsidRDefault="00B42D2C" w:rsidP="00B42D2C">
      <w:pPr>
        <w:shd w:val="clear" w:color="auto" w:fill="FFFFFF"/>
        <w:tabs>
          <w:tab w:val="left" w:pos="709"/>
        </w:tabs>
        <w:spacing w:before="0"/>
        <w:ind w:right="6"/>
        <w:contextualSpacing/>
        <w:jc w:val="both"/>
        <w:rPr>
          <w:rFonts w:cs="Tahoma"/>
          <w:b/>
          <w:bCs/>
          <w:color w:val="000000"/>
          <w:spacing w:val="3"/>
        </w:rPr>
      </w:pPr>
      <w:r>
        <w:rPr>
          <w:rFonts w:cs="Tahoma"/>
          <w:b/>
          <w:bCs/>
          <w:color w:val="000000"/>
          <w:spacing w:val="3"/>
        </w:rPr>
        <w:t>INFORMACJA W ZWIĄZKU Z POLEGANIEM NA ZASOBACH INNYCH PODMIOTÓW*:</w:t>
      </w:r>
    </w:p>
    <w:p w14:paraId="180D3670" w14:textId="77777777" w:rsidR="00B42D2C" w:rsidRPr="003B1FA1" w:rsidRDefault="00B42D2C" w:rsidP="00B42D2C">
      <w:pPr>
        <w:shd w:val="clear" w:color="auto" w:fill="FFFFFF"/>
        <w:tabs>
          <w:tab w:val="left" w:pos="9066"/>
        </w:tabs>
        <w:spacing w:before="0"/>
        <w:ind w:right="6"/>
        <w:rPr>
          <w:rFonts w:cs="Tahoma"/>
          <w:bCs/>
          <w:color w:val="000000"/>
          <w:spacing w:val="3"/>
          <w:sz w:val="14"/>
        </w:rPr>
      </w:pPr>
    </w:p>
    <w:p w14:paraId="4DEE1CEF" w14:textId="36424B71" w:rsidR="00B42D2C" w:rsidRPr="005837CA" w:rsidRDefault="00B42D2C" w:rsidP="00B42D2C">
      <w:pPr>
        <w:shd w:val="clear" w:color="auto" w:fill="FFFFFF"/>
        <w:tabs>
          <w:tab w:val="left" w:pos="9066"/>
        </w:tabs>
        <w:spacing w:before="0"/>
        <w:ind w:right="6"/>
        <w:jc w:val="both"/>
        <w:rPr>
          <w:rFonts w:cs="Tahoma"/>
          <w:bCs/>
          <w:color w:val="000000"/>
          <w:spacing w:val="3"/>
        </w:rPr>
      </w:pPr>
      <w:r w:rsidRPr="005837CA">
        <w:rPr>
          <w:rFonts w:cs="Tahoma"/>
          <w:bCs/>
          <w:color w:val="000000"/>
          <w:spacing w:val="3"/>
        </w:rPr>
        <w:t xml:space="preserve">Oświadczam, że w </w:t>
      </w:r>
      <w:r>
        <w:rPr>
          <w:rFonts w:cs="Tahoma"/>
          <w:bCs/>
          <w:color w:val="000000"/>
          <w:spacing w:val="3"/>
        </w:rPr>
        <w:t xml:space="preserve">celu wykazania spełniania warunków udziału w postępowaniu, określonych przez Zamawiającego w rozdziale VIII SWZ oraz ogłoszeniu o zamówieniu, polegam na zasobach </w:t>
      </w:r>
      <w:r w:rsidRPr="005837CA">
        <w:rPr>
          <w:rFonts w:cs="Tahoma"/>
          <w:bCs/>
          <w:color w:val="000000"/>
          <w:spacing w:val="3"/>
        </w:rPr>
        <w:t>następującego/</w:t>
      </w:r>
      <w:proofErr w:type="spellStart"/>
      <w:r w:rsidRPr="005837CA">
        <w:rPr>
          <w:rFonts w:cs="Tahoma"/>
          <w:bCs/>
          <w:color w:val="000000"/>
          <w:spacing w:val="3"/>
        </w:rPr>
        <w:t>ych</w:t>
      </w:r>
      <w:proofErr w:type="spellEnd"/>
      <w:r w:rsidRPr="005837CA">
        <w:rPr>
          <w:rFonts w:cs="Tahoma"/>
          <w:bCs/>
          <w:color w:val="000000"/>
          <w:spacing w:val="3"/>
        </w:rPr>
        <w:t xml:space="preserve"> podmiotu/</w:t>
      </w:r>
      <w:proofErr w:type="spellStart"/>
      <w:r w:rsidRPr="005837CA">
        <w:rPr>
          <w:rFonts w:cs="Tahoma"/>
          <w:bCs/>
          <w:color w:val="000000"/>
          <w:spacing w:val="3"/>
        </w:rPr>
        <w:t>tów</w:t>
      </w:r>
      <w:proofErr w:type="spellEnd"/>
      <w:r w:rsidRPr="005837CA">
        <w:rPr>
          <w:rFonts w:cs="Tahoma"/>
          <w:bCs/>
          <w:color w:val="000000"/>
          <w:spacing w:val="3"/>
        </w:rPr>
        <w:t>:</w:t>
      </w:r>
    </w:p>
    <w:p w14:paraId="169B67CF" w14:textId="1EAB9EE7" w:rsidR="00B42D2C" w:rsidRDefault="00B42D2C" w:rsidP="00B42D2C">
      <w:pPr>
        <w:shd w:val="clear" w:color="auto" w:fill="FFFFFF"/>
        <w:tabs>
          <w:tab w:val="left" w:pos="9066"/>
        </w:tabs>
        <w:spacing w:before="0"/>
        <w:ind w:right="6"/>
        <w:rPr>
          <w:rFonts w:cs="Tahoma"/>
          <w:bCs/>
          <w:color w:val="000000"/>
          <w:spacing w:val="3"/>
        </w:rPr>
      </w:pPr>
      <w:r w:rsidRPr="005837CA">
        <w:rPr>
          <w:rFonts w:cs="Tahoma"/>
          <w:bCs/>
          <w:color w:val="000000"/>
          <w:spacing w:val="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</w:t>
      </w:r>
      <w:r>
        <w:rPr>
          <w:rFonts w:cs="Tahoma"/>
          <w:bCs/>
          <w:color w:val="000000"/>
          <w:spacing w:val="3"/>
        </w:rPr>
        <w:t>……</w:t>
      </w:r>
      <w:r w:rsidRPr="005837CA">
        <w:rPr>
          <w:rFonts w:cs="Tahoma"/>
          <w:bCs/>
          <w:color w:val="000000"/>
          <w:spacing w:val="3"/>
        </w:rPr>
        <w:t xml:space="preserve">……………… </w:t>
      </w:r>
    </w:p>
    <w:p w14:paraId="62EA25EC" w14:textId="77777777" w:rsidR="00B42D2C" w:rsidRDefault="00B42D2C" w:rsidP="00B42D2C">
      <w:pPr>
        <w:shd w:val="clear" w:color="auto" w:fill="FFFFFF"/>
        <w:tabs>
          <w:tab w:val="left" w:pos="9066"/>
        </w:tabs>
        <w:spacing w:before="0"/>
        <w:ind w:right="6"/>
        <w:rPr>
          <w:rFonts w:cs="Tahoma"/>
          <w:bCs/>
          <w:color w:val="000000"/>
          <w:spacing w:val="3"/>
        </w:rPr>
      </w:pPr>
    </w:p>
    <w:p w14:paraId="4BBDB1A4" w14:textId="77777777" w:rsidR="00B42D2C" w:rsidRDefault="00B42D2C" w:rsidP="00B42D2C">
      <w:pPr>
        <w:shd w:val="clear" w:color="auto" w:fill="FFFFFF"/>
        <w:tabs>
          <w:tab w:val="left" w:pos="9066"/>
        </w:tabs>
        <w:spacing w:before="0"/>
        <w:ind w:right="6"/>
        <w:rPr>
          <w:rFonts w:cs="Tahoma"/>
          <w:bCs/>
          <w:color w:val="000000"/>
          <w:spacing w:val="3"/>
        </w:rPr>
      </w:pPr>
      <w:r>
        <w:rPr>
          <w:rFonts w:cs="Tahoma"/>
          <w:bCs/>
          <w:color w:val="000000"/>
          <w:spacing w:val="3"/>
        </w:rPr>
        <w:t>w następującym zakresie:</w:t>
      </w:r>
    </w:p>
    <w:p w14:paraId="4754B16D" w14:textId="79DF629C" w:rsidR="00B42D2C" w:rsidRDefault="00B42D2C" w:rsidP="00B42D2C">
      <w:pPr>
        <w:shd w:val="clear" w:color="auto" w:fill="FFFFFF"/>
        <w:tabs>
          <w:tab w:val="left" w:pos="9066"/>
        </w:tabs>
        <w:spacing w:before="0"/>
        <w:ind w:right="6"/>
        <w:rPr>
          <w:rFonts w:cs="Tahoma"/>
          <w:bCs/>
          <w:color w:val="000000"/>
          <w:spacing w:val="3"/>
        </w:rPr>
      </w:pPr>
      <w:r>
        <w:rPr>
          <w:rFonts w:cs="Tahoma"/>
          <w:bCs/>
          <w:color w:val="000000"/>
          <w:spacing w:val="3"/>
        </w:rPr>
        <w:t>……………………………………………………………………………………………………………………………………………</w:t>
      </w:r>
    </w:p>
    <w:p w14:paraId="17277C11" w14:textId="51AB5E02" w:rsidR="00B42D2C" w:rsidRPr="005837CA" w:rsidRDefault="00B42D2C" w:rsidP="00B42D2C">
      <w:pPr>
        <w:shd w:val="clear" w:color="auto" w:fill="FFFFFF"/>
        <w:tabs>
          <w:tab w:val="left" w:pos="9066"/>
        </w:tabs>
        <w:spacing w:before="0"/>
        <w:ind w:right="6"/>
        <w:rPr>
          <w:rFonts w:cs="Tahoma"/>
          <w:bCs/>
          <w:color w:val="000000"/>
          <w:spacing w:val="3"/>
        </w:rPr>
      </w:pPr>
      <w:r>
        <w:rPr>
          <w:rFonts w:cs="Tahoma"/>
          <w:bCs/>
          <w:color w:val="000000"/>
          <w:spacing w:val="3"/>
        </w:rPr>
        <w:t>………………………………………………………………………………………………………………………….………………..</w:t>
      </w:r>
    </w:p>
    <w:p w14:paraId="60CF4701" w14:textId="77777777" w:rsidR="00B42D2C" w:rsidRPr="003B1FA1" w:rsidRDefault="00B42D2C" w:rsidP="00B42D2C">
      <w:pPr>
        <w:shd w:val="clear" w:color="auto" w:fill="FFFFFF"/>
        <w:tabs>
          <w:tab w:val="left" w:pos="9066"/>
        </w:tabs>
        <w:spacing w:before="0"/>
        <w:ind w:right="6"/>
        <w:jc w:val="center"/>
        <w:rPr>
          <w:rFonts w:cs="Tahoma"/>
          <w:bCs/>
          <w:i/>
          <w:color w:val="000000"/>
          <w:spacing w:val="3"/>
          <w:sz w:val="14"/>
        </w:rPr>
      </w:pPr>
    </w:p>
    <w:p w14:paraId="0AE3DF5D" w14:textId="77777777" w:rsidR="00B42D2C" w:rsidRPr="005837CA" w:rsidRDefault="00B42D2C" w:rsidP="00B42D2C">
      <w:pPr>
        <w:shd w:val="clear" w:color="auto" w:fill="FFFFFF"/>
        <w:tabs>
          <w:tab w:val="left" w:pos="9066"/>
        </w:tabs>
        <w:spacing w:before="0"/>
        <w:ind w:right="6"/>
        <w:rPr>
          <w:rFonts w:cs="Tahoma"/>
          <w:bCs/>
          <w:color w:val="000000"/>
          <w:spacing w:val="3"/>
        </w:rPr>
      </w:pPr>
      <w:r>
        <w:rPr>
          <w:rFonts w:cs="Tahoma"/>
          <w:bCs/>
          <w:color w:val="000000"/>
          <w:spacing w:val="3"/>
        </w:rPr>
        <w:t>oraz oświadczam, że podmiot/y te spełnia/ją, w zakresie, w jakim powołuję się na jego/ich zasoby, warunki udziału w postępowaniu.</w:t>
      </w:r>
    </w:p>
    <w:p w14:paraId="62FC98C6" w14:textId="77777777" w:rsidR="00B42D2C" w:rsidRDefault="00B42D2C" w:rsidP="00B42D2C">
      <w:pPr>
        <w:spacing w:before="0"/>
        <w:jc w:val="both"/>
        <w:rPr>
          <w:rFonts w:cs="Arial"/>
        </w:rPr>
      </w:pPr>
    </w:p>
    <w:p w14:paraId="0F7DC14B" w14:textId="77777777" w:rsidR="00B42D2C" w:rsidRPr="008F0511" w:rsidRDefault="00B42D2C" w:rsidP="00B42D2C">
      <w:pPr>
        <w:spacing w:before="0"/>
        <w:jc w:val="both"/>
        <w:rPr>
          <w:rFonts w:cs="Arial"/>
          <w:i/>
        </w:rPr>
      </w:pPr>
      <w:r w:rsidRPr="008F0511">
        <w:rPr>
          <w:i/>
        </w:rPr>
        <w:lastRenderedPageBreak/>
        <w:t>Poleganie na zasobach podmiotu trzeciego oznacza obowiązkowy udział tego podmiotu w realizacji części przedmiotu zamówienia.</w:t>
      </w:r>
    </w:p>
    <w:p w14:paraId="666D1A28" w14:textId="77777777" w:rsidR="00B42D2C" w:rsidRDefault="00B42D2C" w:rsidP="00B42D2C">
      <w:pPr>
        <w:shd w:val="clear" w:color="auto" w:fill="FFFFFF"/>
        <w:tabs>
          <w:tab w:val="left" w:pos="9214"/>
        </w:tabs>
        <w:spacing w:before="0"/>
        <w:ind w:right="6"/>
        <w:rPr>
          <w:rFonts w:cs="Tahoma"/>
          <w:bCs/>
          <w:i/>
          <w:color w:val="000000"/>
          <w:spacing w:val="3"/>
          <w:sz w:val="20"/>
        </w:rPr>
      </w:pPr>
    </w:p>
    <w:p w14:paraId="02916E6A" w14:textId="77777777" w:rsidR="00B42D2C" w:rsidRPr="00D07E96" w:rsidRDefault="00B42D2C" w:rsidP="00B42D2C">
      <w:pPr>
        <w:shd w:val="clear" w:color="auto" w:fill="FFFFFF"/>
        <w:tabs>
          <w:tab w:val="left" w:pos="9214"/>
        </w:tabs>
        <w:spacing w:before="0"/>
        <w:ind w:right="6"/>
        <w:rPr>
          <w:rFonts w:cs="Calibri"/>
          <w:bCs/>
          <w:i/>
          <w:color w:val="000000"/>
          <w:spacing w:val="3"/>
          <w:sz w:val="20"/>
        </w:rPr>
      </w:pPr>
    </w:p>
    <w:p w14:paraId="204591FB" w14:textId="77777777" w:rsidR="00B42D2C" w:rsidRPr="00D07E96" w:rsidRDefault="00B42D2C" w:rsidP="00B42D2C">
      <w:pPr>
        <w:pStyle w:val="Nagwek6"/>
        <w:spacing w:before="0"/>
        <w:jc w:val="both"/>
        <w:rPr>
          <w:rFonts w:ascii="Calibri" w:hAnsi="Calibri" w:cs="Calibri"/>
        </w:rPr>
      </w:pPr>
      <w:r w:rsidRPr="00D07E96">
        <w:rPr>
          <w:rFonts w:ascii="Calibri" w:hAnsi="Calibri" w:cs="Calibri"/>
        </w:rPr>
        <w:t>Dane  umożliwiające  dostęp  do  podmiotowych  środków  dowodowych wymaganych  przez  Zamawiającego  w  dokumentach  zamówienia  (SWZ)</w:t>
      </w:r>
    </w:p>
    <w:p w14:paraId="27FE09E0" w14:textId="77777777" w:rsidR="00B42D2C" w:rsidRPr="00D07E96" w:rsidRDefault="00B42D2C" w:rsidP="00B42D2C">
      <w:pPr>
        <w:spacing w:before="0"/>
        <w:jc w:val="both"/>
        <w:rPr>
          <w:rFonts w:cs="Calibri"/>
        </w:rPr>
      </w:pPr>
      <w:r w:rsidRPr="00D07E96">
        <w:rPr>
          <w:rFonts w:cs="Calibri"/>
        </w:rPr>
        <w:t>Zgodnie z art. 274 ust. 4 ustawy</w:t>
      </w:r>
      <w:r w:rsidRPr="00D07E96">
        <w:rPr>
          <w:rFonts w:cs="Calibri"/>
          <w:b/>
          <w:bCs/>
        </w:rPr>
        <w:t xml:space="preserve"> </w:t>
      </w:r>
      <w:r w:rsidRPr="00D07E96">
        <w:rPr>
          <w:rFonts w:cs="Calibri"/>
        </w:rPr>
        <w:t xml:space="preserve">wskazuję jako prawidłowe i aktualne następujące odpisy z KRS / CEIDG dotyczące </w:t>
      </w:r>
      <w:r w:rsidRPr="00D07E96">
        <w:rPr>
          <w:rFonts w:cs="Calibri"/>
          <w:b/>
          <w:i/>
          <w:iCs/>
          <w:color w:val="FF0000"/>
          <w:sz w:val="20"/>
        </w:rPr>
        <w:t>(wypełnić w zależności od sytuacji)</w:t>
      </w:r>
      <w:r w:rsidRPr="00D07E96">
        <w:rPr>
          <w:rFonts w:cs="Calibri"/>
        </w:rPr>
        <w:t>:</w:t>
      </w:r>
    </w:p>
    <w:p w14:paraId="57CDAFFD" w14:textId="77777777" w:rsidR="00B42D2C" w:rsidRPr="00D07E96" w:rsidRDefault="00B42D2C" w:rsidP="00B42D2C">
      <w:pPr>
        <w:numPr>
          <w:ilvl w:val="0"/>
          <w:numId w:val="2"/>
        </w:numPr>
        <w:spacing w:before="0"/>
        <w:ind w:left="426" w:hanging="426"/>
        <w:rPr>
          <w:rFonts w:cs="Calibri"/>
        </w:rPr>
      </w:pPr>
      <w:r w:rsidRPr="00D07E96">
        <w:rPr>
          <w:rFonts w:cs="Calibri"/>
        </w:rPr>
        <w:t>wykonawcy – pod adresem internetowym: ……………………………………………………….</w:t>
      </w:r>
    </w:p>
    <w:p w14:paraId="08E5600B" w14:textId="3E4ECCB9" w:rsidR="00B42D2C" w:rsidRPr="00D07E96" w:rsidRDefault="00B42D2C" w:rsidP="00B42D2C">
      <w:pPr>
        <w:numPr>
          <w:ilvl w:val="0"/>
          <w:numId w:val="2"/>
        </w:numPr>
        <w:spacing w:before="0"/>
        <w:ind w:left="426" w:hanging="426"/>
        <w:rPr>
          <w:rFonts w:cs="Calibri"/>
        </w:rPr>
      </w:pPr>
      <w:r w:rsidRPr="00D07E96">
        <w:rPr>
          <w:rFonts w:cs="Calibri"/>
        </w:rPr>
        <w:t xml:space="preserve">wykonawcy wspólnie ubiegający się o zamówienie – pod adresami internetowymi:  ………………………………………. oraz …………………………………………………….. </w:t>
      </w:r>
      <w:r w:rsidRPr="00D07E96">
        <w:rPr>
          <w:rFonts w:cs="Calibri"/>
          <w:i/>
        </w:rPr>
        <w:t>(itd.)</w:t>
      </w:r>
    </w:p>
    <w:p w14:paraId="62A24562" w14:textId="77777777" w:rsidR="00B42D2C" w:rsidRPr="00D07E96" w:rsidRDefault="00B42D2C" w:rsidP="00B42D2C">
      <w:pPr>
        <w:spacing w:before="0"/>
        <w:rPr>
          <w:rFonts w:cs="Calibri"/>
        </w:rPr>
      </w:pPr>
    </w:p>
    <w:p w14:paraId="064CB412" w14:textId="77777777" w:rsidR="00B42D2C" w:rsidRPr="005837CA" w:rsidRDefault="00B42D2C" w:rsidP="00B42D2C">
      <w:pPr>
        <w:shd w:val="clear" w:color="auto" w:fill="FFFFFF"/>
        <w:tabs>
          <w:tab w:val="left" w:pos="9214"/>
        </w:tabs>
        <w:spacing w:before="0"/>
        <w:ind w:right="6"/>
        <w:rPr>
          <w:rFonts w:cs="Tahoma"/>
          <w:bCs/>
          <w:color w:val="000000"/>
          <w:spacing w:val="3"/>
        </w:rPr>
      </w:pPr>
    </w:p>
    <w:p w14:paraId="47A4C67E" w14:textId="77777777" w:rsidR="00B42D2C" w:rsidRPr="005837CA" w:rsidRDefault="00B42D2C" w:rsidP="00B42D2C">
      <w:pPr>
        <w:shd w:val="clear" w:color="auto" w:fill="FFFFFF"/>
        <w:spacing w:before="0"/>
        <w:ind w:right="6"/>
        <w:contextualSpacing/>
        <w:jc w:val="both"/>
        <w:rPr>
          <w:rFonts w:cs="Tahoma"/>
          <w:b/>
          <w:bCs/>
          <w:color w:val="000000"/>
          <w:spacing w:val="3"/>
        </w:rPr>
      </w:pPr>
      <w:r>
        <w:rPr>
          <w:rFonts w:cs="Tahoma"/>
          <w:b/>
          <w:bCs/>
          <w:color w:val="000000"/>
          <w:spacing w:val="3"/>
        </w:rPr>
        <w:t>O</w:t>
      </w:r>
      <w:r w:rsidRPr="005837CA">
        <w:rPr>
          <w:rFonts w:cs="Tahoma"/>
          <w:b/>
          <w:bCs/>
          <w:color w:val="000000"/>
          <w:spacing w:val="3"/>
        </w:rPr>
        <w:t>świadczenie dotyczące podanych informacji:</w:t>
      </w:r>
    </w:p>
    <w:p w14:paraId="175FB335" w14:textId="556570E1" w:rsidR="00B42D2C" w:rsidRDefault="00B42D2C" w:rsidP="00B42D2C">
      <w:pPr>
        <w:spacing w:before="0"/>
        <w:jc w:val="both"/>
      </w:pPr>
      <w:r w:rsidRPr="005837CA">
        <w:rPr>
          <w:rFonts w:cs="Tahoma"/>
          <w:bCs/>
          <w:color w:val="000000"/>
          <w:spacing w:val="3"/>
        </w:rPr>
        <w:t xml:space="preserve">Oświadczam, że wszystkie informacje podane w powyższych oświadczeniach są aktualne </w:t>
      </w:r>
      <w:r w:rsidR="00025D3F">
        <w:rPr>
          <w:rFonts w:cs="Tahoma"/>
          <w:bCs/>
          <w:color w:val="000000"/>
          <w:spacing w:val="3"/>
        </w:rPr>
        <w:br/>
      </w:r>
      <w:r w:rsidRPr="005837CA">
        <w:rPr>
          <w:rFonts w:cs="Tahoma"/>
          <w:bCs/>
          <w:color w:val="000000"/>
          <w:spacing w:val="3"/>
        </w:rPr>
        <w:t>i zgodne</w:t>
      </w:r>
      <w:r>
        <w:rPr>
          <w:rFonts w:cs="Tahoma"/>
          <w:bCs/>
          <w:color w:val="000000"/>
          <w:spacing w:val="3"/>
        </w:rPr>
        <w:t xml:space="preserve"> </w:t>
      </w:r>
      <w:r w:rsidRPr="005837CA">
        <w:rPr>
          <w:rFonts w:cs="Tahoma"/>
          <w:bCs/>
          <w:color w:val="000000"/>
          <w:spacing w:val="3"/>
        </w:rPr>
        <w:t>z prawdą oraz zostały przedstawione z pełną świadomością konsekwencji wprowadzenia Zamawiającego w błąd przy przedstawianiu informacji.</w:t>
      </w:r>
    </w:p>
    <w:p w14:paraId="4D6AAD27" w14:textId="77777777" w:rsidR="00B42D2C" w:rsidRDefault="00B42D2C" w:rsidP="00B42D2C">
      <w:pPr>
        <w:spacing w:before="0"/>
      </w:pPr>
    </w:p>
    <w:p w14:paraId="10819427" w14:textId="77777777" w:rsidR="00B42D2C" w:rsidRDefault="00B42D2C" w:rsidP="00B42D2C">
      <w:pPr>
        <w:spacing w:before="0"/>
      </w:pPr>
    </w:p>
    <w:p w14:paraId="561D4D9F" w14:textId="77777777" w:rsidR="00B42D2C" w:rsidRDefault="00B42D2C" w:rsidP="00B42D2C">
      <w:pPr>
        <w:spacing w:before="0"/>
      </w:pPr>
      <w:r w:rsidRPr="000C2EDC">
        <w:t>*wypełnić, jeśli dotyczy</w:t>
      </w:r>
    </w:p>
    <w:p w14:paraId="3D37A21B" w14:textId="77777777" w:rsidR="00B42D2C" w:rsidRDefault="00B42D2C" w:rsidP="00B42D2C">
      <w:pPr>
        <w:spacing w:before="0"/>
      </w:pPr>
    </w:p>
    <w:p w14:paraId="1A52BB61" w14:textId="77777777" w:rsidR="00B42D2C" w:rsidRPr="00CB75E8" w:rsidRDefault="00B42D2C" w:rsidP="00B42D2C">
      <w:pPr>
        <w:spacing w:before="0"/>
        <w:ind w:left="6237"/>
        <w:rPr>
          <w:i/>
          <w:iCs/>
          <w:color w:val="FF0000"/>
        </w:rPr>
      </w:pPr>
      <w:r w:rsidRPr="00CB75E8">
        <w:rPr>
          <w:i/>
          <w:iCs/>
          <w:color w:val="FF0000"/>
        </w:rPr>
        <w:t>podpis</w:t>
      </w:r>
    </w:p>
    <w:p w14:paraId="72EB3C58" w14:textId="77777777" w:rsidR="00B42D2C" w:rsidRDefault="00B42D2C" w:rsidP="00B42D2C">
      <w:pPr>
        <w:spacing w:before="0"/>
      </w:pPr>
    </w:p>
    <w:p w14:paraId="07D90133" w14:textId="77777777" w:rsidR="00CF4EA6" w:rsidRPr="00474F7A" w:rsidRDefault="00CF4EA6" w:rsidP="00B42D2C">
      <w:pPr>
        <w:spacing w:before="0"/>
        <w:rPr>
          <w:color w:val="auto"/>
        </w:rPr>
      </w:pPr>
    </w:p>
    <w:p w14:paraId="2D38D7FD" w14:textId="77777777" w:rsidR="00474F7A" w:rsidRPr="00474F7A" w:rsidRDefault="00474F7A" w:rsidP="00B42D2C">
      <w:pPr>
        <w:spacing w:before="0"/>
        <w:rPr>
          <w:color w:val="auto"/>
        </w:rPr>
      </w:pPr>
    </w:p>
    <w:p w14:paraId="4E1B9B5E" w14:textId="5DAAAA83" w:rsidR="00A41AD1" w:rsidRPr="00474F7A" w:rsidRDefault="00A41AD1" w:rsidP="00474F7A">
      <w:pPr>
        <w:spacing w:before="0"/>
        <w:jc w:val="right"/>
        <w:rPr>
          <w:i/>
          <w:iCs/>
          <w:color w:val="FF0000"/>
        </w:rPr>
      </w:pPr>
    </w:p>
    <w:sectPr w:rsidR="00A41AD1" w:rsidRPr="00474F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A3A82" w14:textId="77777777" w:rsidR="00281EC9" w:rsidRDefault="00281EC9" w:rsidP="00144FB7">
      <w:r>
        <w:separator/>
      </w:r>
    </w:p>
  </w:endnote>
  <w:endnote w:type="continuationSeparator" w:id="0">
    <w:p w14:paraId="294234DD" w14:textId="77777777" w:rsidR="00281EC9" w:rsidRDefault="00281EC9" w:rsidP="00144FB7">
      <w:r>
        <w:continuationSeparator/>
      </w:r>
    </w:p>
  </w:endnote>
  <w:endnote w:type="continuationNotice" w:id="1">
    <w:p w14:paraId="5B30949F" w14:textId="77777777" w:rsidR="00281EC9" w:rsidRDefault="00281EC9" w:rsidP="00144F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DD75B" w14:textId="77777777" w:rsidR="00F2767E" w:rsidRDefault="00F2767E" w:rsidP="00144F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669A8" w14:textId="77777777" w:rsidR="00F2767E" w:rsidRDefault="00F2767E" w:rsidP="00144F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182DE" w14:textId="77777777" w:rsidR="00F2767E" w:rsidRDefault="00F2767E" w:rsidP="00144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3C4CA" w14:textId="77777777" w:rsidR="00281EC9" w:rsidRDefault="00281EC9" w:rsidP="00144FB7">
      <w:r>
        <w:separator/>
      </w:r>
    </w:p>
  </w:footnote>
  <w:footnote w:type="continuationSeparator" w:id="0">
    <w:p w14:paraId="2A6B6F9C" w14:textId="77777777" w:rsidR="00281EC9" w:rsidRDefault="00281EC9" w:rsidP="00144FB7">
      <w:r>
        <w:continuationSeparator/>
      </w:r>
    </w:p>
  </w:footnote>
  <w:footnote w:type="continuationNotice" w:id="1">
    <w:p w14:paraId="46A03E5E" w14:textId="77777777" w:rsidR="00281EC9" w:rsidRDefault="00281EC9" w:rsidP="00144F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0BD54" w14:textId="1749B806" w:rsidR="00F2767E" w:rsidRDefault="00025D3F" w:rsidP="00144FB7">
    <w:pPr>
      <w:pStyle w:val="Nagwek"/>
    </w:pPr>
    <w:r>
      <w:rPr>
        <w:noProof/>
      </w:rPr>
      <w:pict w14:anchorId="02257A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688858" o:spid="_x0000_s1029" type="#_x0000_t75" alt="" style="position:absolute;margin-left:0;margin-top:0;width:595.5pt;height:84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-firmowy@4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D0954" w14:textId="0DF6784B" w:rsidR="00F2767E" w:rsidRDefault="00025D3F" w:rsidP="00144FB7">
    <w:pPr>
      <w:pStyle w:val="Nagwek"/>
    </w:pPr>
    <w:r>
      <w:rPr>
        <w:noProof/>
      </w:rPr>
      <w:pict w14:anchorId="437185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688859" o:spid="_x0000_s1030" type="#_x0000_t75" alt="" style="position:absolute;margin-left:0;margin-top:0;width:595.5pt;height:84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-firmowy@4x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FBA95" w14:textId="1BB871FB" w:rsidR="00F2767E" w:rsidRDefault="00025D3F" w:rsidP="00144FB7">
    <w:pPr>
      <w:pStyle w:val="Nagwek"/>
    </w:pPr>
    <w:r>
      <w:rPr>
        <w:noProof/>
      </w:rPr>
      <w:pict w14:anchorId="0DF97D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688857" o:spid="_x0000_s1028" type="#_x0000_t75" alt="" style="position:absolute;margin-left:0;margin-top:0;width:595.5pt;height:84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-firmowy@4x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A409E"/>
    <w:multiLevelType w:val="hybridMultilevel"/>
    <w:tmpl w:val="1616B496"/>
    <w:lvl w:ilvl="0" w:tplc="5E00826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007544"/>
    <w:multiLevelType w:val="hybridMultilevel"/>
    <w:tmpl w:val="5C1E430C"/>
    <w:lvl w:ilvl="0" w:tplc="7DCC76DA">
      <w:start w:val="1"/>
      <w:numFmt w:val="decimal"/>
      <w:lvlText w:val="%1)"/>
      <w:lvlJc w:val="left"/>
      <w:pPr>
        <w:ind w:left="-414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06" w:hanging="360"/>
      </w:pPr>
    </w:lvl>
    <w:lvl w:ilvl="2" w:tplc="0415001B">
      <w:start w:val="1"/>
      <w:numFmt w:val="lowerRoman"/>
      <w:lvlText w:val="%3."/>
      <w:lvlJc w:val="right"/>
      <w:pPr>
        <w:ind w:left="1026" w:hanging="180"/>
      </w:pPr>
    </w:lvl>
    <w:lvl w:ilvl="3" w:tplc="0415000F">
      <w:start w:val="1"/>
      <w:numFmt w:val="decimal"/>
      <w:lvlText w:val="%4."/>
      <w:lvlJc w:val="left"/>
      <w:pPr>
        <w:ind w:left="1746" w:hanging="360"/>
      </w:pPr>
    </w:lvl>
    <w:lvl w:ilvl="4" w:tplc="04150019">
      <w:start w:val="1"/>
      <w:numFmt w:val="lowerLetter"/>
      <w:lvlText w:val="%5."/>
      <w:lvlJc w:val="left"/>
      <w:pPr>
        <w:ind w:left="2466" w:hanging="360"/>
      </w:pPr>
    </w:lvl>
    <w:lvl w:ilvl="5" w:tplc="0415001B">
      <w:start w:val="1"/>
      <w:numFmt w:val="lowerRoman"/>
      <w:lvlText w:val="%6."/>
      <w:lvlJc w:val="right"/>
      <w:pPr>
        <w:ind w:left="3186" w:hanging="180"/>
      </w:pPr>
    </w:lvl>
    <w:lvl w:ilvl="6" w:tplc="0415000F">
      <w:start w:val="1"/>
      <w:numFmt w:val="decimal"/>
      <w:lvlText w:val="%7."/>
      <w:lvlJc w:val="left"/>
      <w:pPr>
        <w:ind w:left="3906" w:hanging="360"/>
      </w:pPr>
    </w:lvl>
    <w:lvl w:ilvl="7" w:tplc="04150019">
      <w:start w:val="1"/>
      <w:numFmt w:val="lowerLetter"/>
      <w:lvlText w:val="%8."/>
      <w:lvlJc w:val="left"/>
      <w:pPr>
        <w:ind w:left="4626" w:hanging="360"/>
      </w:pPr>
    </w:lvl>
    <w:lvl w:ilvl="8" w:tplc="0415001B">
      <w:start w:val="1"/>
      <w:numFmt w:val="lowerRoman"/>
      <w:lvlText w:val="%9."/>
      <w:lvlJc w:val="right"/>
      <w:pPr>
        <w:ind w:left="5346" w:hanging="180"/>
      </w:pPr>
    </w:lvl>
  </w:abstractNum>
  <w:num w:numId="1" w16cid:durableId="834226821">
    <w:abstractNumId w:val="0"/>
  </w:num>
  <w:num w:numId="2" w16cid:durableId="832916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7E"/>
    <w:rsid w:val="00025D3F"/>
    <w:rsid w:val="000B2897"/>
    <w:rsid w:val="000B4006"/>
    <w:rsid w:val="000C44F8"/>
    <w:rsid w:val="0012121A"/>
    <w:rsid w:val="001441E5"/>
    <w:rsid w:val="00144FB7"/>
    <w:rsid w:val="0026517F"/>
    <w:rsid w:val="00281EC9"/>
    <w:rsid w:val="002830A3"/>
    <w:rsid w:val="003428BB"/>
    <w:rsid w:val="00361731"/>
    <w:rsid w:val="003939AC"/>
    <w:rsid w:val="003C4871"/>
    <w:rsid w:val="003F5B51"/>
    <w:rsid w:val="00450664"/>
    <w:rsid w:val="00474F7A"/>
    <w:rsid w:val="004B0551"/>
    <w:rsid w:val="00623CF9"/>
    <w:rsid w:val="00692D01"/>
    <w:rsid w:val="006A1A65"/>
    <w:rsid w:val="007A4A36"/>
    <w:rsid w:val="008514AB"/>
    <w:rsid w:val="008748F6"/>
    <w:rsid w:val="008D3310"/>
    <w:rsid w:val="008E36D9"/>
    <w:rsid w:val="009116D7"/>
    <w:rsid w:val="00967532"/>
    <w:rsid w:val="009B229F"/>
    <w:rsid w:val="009B418D"/>
    <w:rsid w:val="009C12E0"/>
    <w:rsid w:val="009C670C"/>
    <w:rsid w:val="009F50F7"/>
    <w:rsid w:val="00A12764"/>
    <w:rsid w:val="00A41AD1"/>
    <w:rsid w:val="00A8777B"/>
    <w:rsid w:val="00AC1C7C"/>
    <w:rsid w:val="00AD48C1"/>
    <w:rsid w:val="00B11A13"/>
    <w:rsid w:val="00B42D2C"/>
    <w:rsid w:val="00B9711B"/>
    <w:rsid w:val="00BD296F"/>
    <w:rsid w:val="00CD0552"/>
    <w:rsid w:val="00CF4EA6"/>
    <w:rsid w:val="00D12087"/>
    <w:rsid w:val="00DA439C"/>
    <w:rsid w:val="00E36642"/>
    <w:rsid w:val="00F11FC7"/>
    <w:rsid w:val="00F124E6"/>
    <w:rsid w:val="00F2767E"/>
    <w:rsid w:val="00F358D7"/>
    <w:rsid w:val="00F43E01"/>
    <w:rsid w:val="00FA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4A371"/>
  <w15:chartTrackingRefBased/>
  <w15:docId w15:val="{8FFD918F-9063-4225-A5B6-72C5DC3A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FB7"/>
    <w:pPr>
      <w:spacing w:before="120"/>
    </w:pPr>
    <w:rPr>
      <w:rFonts w:cstheme="minorHAnsi"/>
      <w:color w:val="595959" w:themeColor="text1" w:themeTint="A6"/>
    </w:rPr>
  </w:style>
  <w:style w:type="paragraph" w:styleId="Nagwek1">
    <w:name w:val="heading 1"/>
    <w:basedOn w:val="Normalny"/>
    <w:next w:val="Normalny"/>
    <w:link w:val="Nagwek1Znak"/>
    <w:uiPriority w:val="9"/>
    <w:rsid w:val="003939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472C4" w:themeColor="accent1"/>
      <w:sz w:val="32"/>
      <w:szCs w:val="32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paragraph" w:styleId="Nagwek2">
    <w:name w:val="heading 2"/>
    <w:basedOn w:val="Nagowek1BBI"/>
    <w:next w:val="Normalny"/>
    <w:link w:val="Nagwek2Znak"/>
    <w:uiPriority w:val="9"/>
    <w:unhideWhenUsed/>
    <w:qFormat/>
    <w:rsid w:val="008D3310"/>
    <w:pPr>
      <w:outlineLvl w:val="1"/>
    </w:pPr>
    <w:rPr>
      <w:rFonts w:eastAsia="Open Sans"/>
      <w:color w:val="000000" w:themeColor="text1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8777B"/>
    <w:pPr>
      <w:keepNext/>
      <w:keepLines/>
      <w:spacing w:before="40" w:after="240"/>
      <w:jc w:val="both"/>
      <w:outlineLvl w:val="2"/>
    </w:pPr>
    <w:rPr>
      <w:rFonts w:asciiTheme="majorHAnsi" w:eastAsiaTheme="majorEastAsia" w:hAnsiTheme="majorHAnsi" w:cstheme="majorBidi"/>
      <w:b/>
      <w:bCs/>
      <w:kern w:val="0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3939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472C4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39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72C4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2D2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6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767E"/>
  </w:style>
  <w:style w:type="paragraph" w:styleId="Stopka">
    <w:name w:val="footer"/>
    <w:basedOn w:val="Normalny"/>
    <w:link w:val="StopkaZnak"/>
    <w:uiPriority w:val="99"/>
    <w:unhideWhenUsed/>
    <w:rsid w:val="00F276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767E"/>
  </w:style>
  <w:style w:type="character" w:customStyle="1" w:styleId="Nagwek2Znak">
    <w:name w:val="Nagłówek 2 Znak"/>
    <w:basedOn w:val="Domylnaczcionkaakapitu"/>
    <w:link w:val="Nagwek2"/>
    <w:uiPriority w:val="9"/>
    <w:rsid w:val="008D3310"/>
    <w:rPr>
      <w:rFonts w:ascii="Open Sans" w:eastAsia="Open Sans" w:hAnsi="Open Sans" w:cs="Open Sans"/>
      <w:b/>
      <w:bCs/>
      <w:color w:val="000000" w:themeColor="text1"/>
      <w:kern w:val="0"/>
      <w:szCs w:val="28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A8777B"/>
    <w:rPr>
      <w:rFonts w:asciiTheme="majorHAnsi" w:eastAsiaTheme="majorEastAsia" w:hAnsiTheme="majorHAnsi" w:cstheme="majorBidi"/>
      <w:b/>
      <w:bCs/>
      <w:color w:val="595959" w:themeColor="text1" w:themeTint="A6"/>
      <w:kern w:val="0"/>
      <w:lang w:eastAsia="pl-PL"/>
      <w14:ligatures w14:val="none"/>
    </w:rPr>
  </w:style>
  <w:style w:type="paragraph" w:customStyle="1" w:styleId="Nagowek1BBI">
    <w:name w:val="Nagłowek 1 BBI"/>
    <w:basedOn w:val="NormalnyWeb"/>
    <w:link w:val="Nagowek1BBIZnak"/>
    <w:autoRedefine/>
    <w:qFormat/>
    <w:rsid w:val="008D3310"/>
    <w:pPr>
      <w:pBdr>
        <w:bottom w:val="single" w:sz="4" w:space="1" w:color="auto"/>
      </w:pBdr>
      <w:spacing w:before="240" w:after="225"/>
      <w:jc w:val="both"/>
    </w:pPr>
    <w:rPr>
      <w:rFonts w:ascii="Open Sans" w:eastAsia="Times New Roman" w:hAnsi="Open Sans" w:cs="Open Sans"/>
      <w:b/>
      <w:bCs/>
      <w:color w:val="C00000"/>
      <w:kern w:val="0"/>
      <w:sz w:val="32"/>
      <w:szCs w:val="28"/>
      <w:lang w:eastAsia="pl-PL"/>
      <w14:ligatures w14:val="none"/>
    </w:rPr>
  </w:style>
  <w:style w:type="character" w:customStyle="1" w:styleId="Nagowek1BBIZnak">
    <w:name w:val="Nagłowek 1 BBI Znak"/>
    <w:basedOn w:val="Domylnaczcionkaakapitu"/>
    <w:link w:val="Nagowek1BBI"/>
    <w:rsid w:val="008D3310"/>
    <w:rPr>
      <w:rFonts w:ascii="Open Sans" w:eastAsia="Times New Roman" w:hAnsi="Open Sans" w:cs="Open Sans"/>
      <w:b/>
      <w:bCs/>
      <w:color w:val="C00000"/>
      <w:kern w:val="0"/>
      <w:sz w:val="32"/>
      <w:szCs w:val="28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C12E0"/>
    <w:pPr>
      <w:shd w:val="clear" w:color="auto" w:fill="FFFFFF"/>
      <w:jc w:val="both"/>
    </w:pPr>
    <w:rPr>
      <w:rFonts w:ascii="Open Sans" w:eastAsia="Times New Roman" w:hAnsi="Open Sans" w:cs="Open Sans"/>
      <w:color w:val="000000"/>
      <w:kern w:val="0"/>
      <w:sz w:val="20"/>
      <w:szCs w:val="20"/>
      <w:lang w:eastAsia="pl-PL"/>
      <w14:textFill>
        <w14:solidFill>
          <w14:srgbClr w14:val="000000">
            <w14:lumMod w14:val="65000"/>
            <w14:lumOff w14:val="35000"/>
          </w14:srgbClr>
        </w14:solidFill>
      </w14:textFill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C12E0"/>
    <w:rPr>
      <w:rFonts w:ascii="Open Sans" w:eastAsia="Times New Roman" w:hAnsi="Open Sans" w:cs="Open Sans"/>
      <w:color w:val="000000"/>
      <w:kern w:val="0"/>
      <w:sz w:val="20"/>
      <w:szCs w:val="20"/>
      <w:shd w:val="clear" w:color="auto" w:fill="FFFFFF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12E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12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12E0"/>
    <w:pPr>
      <w:shd w:val="clear" w:color="auto" w:fill="FFFFFF"/>
      <w:spacing w:after="225"/>
      <w:jc w:val="both"/>
    </w:pPr>
    <w:rPr>
      <w:rFonts w:ascii="Open Sans" w:eastAsia="Times New Roman" w:hAnsi="Open Sans" w:cs="Open Sans"/>
      <w:color w:val="000000"/>
      <w:kern w:val="0"/>
      <w:sz w:val="20"/>
      <w:szCs w:val="20"/>
      <w:lang w:eastAsia="pl-PL"/>
      <w14:textFill>
        <w14:solidFill>
          <w14:srgbClr w14:val="000000">
            <w14:lumMod w14:val="65000"/>
            <w14:lumOff w14:val="35000"/>
          </w14:srgbClr>
        </w14:solidFill>
      </w14:textFill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12E0"/>
    <w:rPr>
      <w:rFonts w:ascii="Open Sans" w:eastAsia="Times New Roman" w:hAnsi="Open Sans" w:cs="Open Sans"/>
      <w:color w:val="000000"/>
      <w:kern w:val="0"/>
      <w:sz w:val="20"/>
      <w:szCs w:val="20"/>
      <w:shd w:val="clear" w:color="auto" w:fill="FFFFFF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9C12E0"/>
    <w:rPr>
      <w:rFonts w:ascii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3939AC"/>
    <w:rPr>
      <w:rFonts w:asciiTheme="majorHAnsi" w:eastAsiaTheme="majorEastAsia" w:hAnsiTheme="majorHAnsi" w:cstheme="majorBidi"/>
      <w:color w:val="4472C4" w:themeColor="accent1"/>
      <w:sz w:val="32"/>
      <w:szCs w:val="32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39AC"/>
    <w:rPr>
      <w:rFonts w:asciiTheme="majorHAnsi" w:eastAsiaTheme="majorEastAsia" w:hAnsiTheme="majorHAnsi" w:cstheme="majorBidi"/>
      <w:i/>
      <w:iCs/>
      <w:color w:val="4472C4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39AC"/>
    <w:rPr>
      <w:rFonts w:asciiTheme="majorHAnsi" w:eastAsiaTheme="majorEastAsia" w:hAnsiTheme="majorHAnsi" w:cstheme="majorBidi"/>
      <w:color w:val="4472C4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paragraph" w:styleId="Akapitzlist">
    <w:name w:val="List Paragraph"/>
    <w:basedOn w:val="Normalny"/>
    <w:uiPriority w:val="34"/>
    <w:qFormat/>
    <w:rsid w:val="00474F7A"/>
    <w:pPr>
      <w:ind w:left="720"/>
      <w:contextualSpacing/>
    </w:pPr>
  </w:style>
  <w:style w:type="table" w:styleId="Tabela-Siatka">
    <w:name w:val="Table Grid"/>
    <w:basedOn w:val="Standardowy"/>
    <w:uiPriority w:val="39"/>
    <w:rsid w:val="00474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2D2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FF3A8F-C261-CB4F-9121-15C5EAFF0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M.Kłosiński (KG PSP)</dc:creator>
  <cp:keywords/>
  <dc:description/>
  <cp:lastModifiedBy>M.Kobylarz (KW Rzeszów)</cp:lastModifiedBy>
  <cp:revision>4</cp:revision>
  <cp:lastPrinted>2024-03-29T12:43:00Z</cp:lastPrinted>
  <dcterms:created xsi:type="dcterms:W3CDTF">2025-03-31T13:19:00Z</dcterms:created>
  <dcterms:modified xsi:type="dcterms:W3CDTF">2025-04-15T10:14:00Z</dcterms:modified>
</cp:coreProperties>
</file>