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5414"/>
        <w:gridCol w:w="3168"/>
      </w:tblGrid>
      <w:tr w:rsidR="008219DD" w:rsidRPr="00CA57DA" w14:paraId="2A30D3C4" w14:textId="77777777" w:rsidTr="00E270B7">
        <w:trPr>
          <w:trHeight w:val="695"/>
        </w:trPr>
        <w:tc>
          <w:tcPr>
            <w:tcW w:w="9062" w:type="dxa"/>
            <w:gridSpan w:val="3"/>
            <w:shd w:val="clear" w:color="auto" w:fill="C1F0C7" w:themeFill="accent3" w:themeFillTint="33"/>
            <w:vAlign w:val="center"/>
          </w:tcPr>
          <w:p w14:paraId="5ACEDC4B" w14:textId="4CE60DE0" w:rsidR="008219DD" w:rsidRDefault="008219DD" w:rsidP="00E270B7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Formularz ofertowy</w:t>
            </w:r>
          </w:p>
          <w:p w14:paraId="7EE6B150" w14:textId="05319933" w:rsidR="008219DD" w:rsidRDefault="008219DD" w:rsidP="00E270B7">
            <w:pPr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4E8B">
              <w:rPr>
                <w:rFonts w:ascii="Calibri" w:hAnsi="Calibri" w:cs="Calibri"/>
                <w:b/>
                <w:bCs/>
                <w:sz w:val="22"/>
                <w:szCs w:val="22"/>
              </w:rPr>
              <w:t>Dostawa armatury sanitarnej.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32D4158" w14:textId="77777777" w:rsidR="008219DD" w:rsidRPr="00CA57DA" w:rsidRDefault="008219DD" w:rsidP="00E270B7">
            <w:pPr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Nr sprawy 2233.7.2025.</w:t>
            </w:r>
          </w:p>
        </w:tc>
      </w:tr>
      <w:tr w:rsidR="00D70359" w:rsidRPr="00CA57DA" w14:paraId="609C3722" w14:textId="77777777" w:rsidTr="00B54E8B">
        <w:trPr>
          <w:trHeight w:val="708"/>
        </w:trPr>
        <w:tc>
          <w:tcPr>
            <w:tcW w:w="9062" w:type="dxa"/>
            <w:gridSpan w:val="3"/>
            <w:shd w:val="clear" w:color="auto" w:fill="C1E4F5" w:themeFill="accent1" w:themeFillTint="33"/>
            <w:vAlign w:val="center"/>
          </w:tcPr>
          <w:p w14:paraId="03AB605B" w14:textId="4BD95158" w:rsidR="00D70359" w:rsidRPr="00CA57DA" w:rsidRDefault="001326F9" w:rsidP="0011645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B54E8B">
              <w:rPr>
                <w:rFonts w:ascii="Calibri" w:hAnsi="Calibri" w:cs="Calibri"/>
                <w:b/>
                <w:bCs/>
                <w:sz w:val="22"/>
                <w:szCs w:val="22"/>
              </w:rPr>
              <w:t>Nazwa oferenta, NIP</w:t>
            </w:r>
            <w:r w:rsidRPr="00CA57DA">
              <w:rPr>
                <w:rFonts w:ascii="Calibri" w:hAnsi="Calibri" w:cs="Calibri"/>
                <w:sz w:val="22"/>
                <w:szCs w:val="22"/>
              </w:rPr>
              <w:t xml:space="preserve"> (proszę wpisać):</w:t>
            </w:r>
          </w:p>
        </w:tc>
      </w:tr>
      <w:tr w:rsidR="00F70ED2" w:rsidRPr="00CA57DA" w14:paraId="3D22D5E6" w14:textId="77777777" w:rsidTr="00EB3531">
        <w:tc>
          <w:tcPr>
            <w:tcW w:w="480" w:type="dxa"/>
            <w:shd w:val="clear" w:color="auto" w:fill="auto"/>
            <w:vAlign w:val="center"/>
          </w:tcPr>
          <w:p w14:paraId="43D0A13F" w14:textId="54CA3E61" w:rsidR="00F70ED2" w:rsidRPr="00CA57DA" w:rsidRDefault="00F70ED2" w:rsidP="00116453">
            <w:pPr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63FBF668" w14:textId="67A93328" w:rsidR="00F70ED2" w:rsidRPr="00CA57DA" w:rsidRDefault="00F70ED2" w:rsidP="00015680">
            <w:pPr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>Minimalne wymagania techniczne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51C16F63" w14:textId="77777777" w:rsidR="00F70ED2" w:rsidRPr="00CA57DA" w:rsidRDefault="00F70ED2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 xml:space="preserve">Spełnienie </w:t>
            </w: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Pr="00CA57DA">
              <w:rPr>
                <w:rFonts w:ascii="Calibri" w:hAnsi="Calibri" w:cs="Calibri"/>
                <w:sz w:val="22"/>
                <w:szCs w:val="22"/>
              </w:rPr>
              <w:t>ymagań technicznych:</w:t>
            </w:r>
          </w:p>
          <w:p w14:paraId="04DB0BE0" w14:textId="5D94C906" w:rsidR="00F70ED2" w:rsidRPr="00CA57DA" w:rsidRDefault="00F70ED2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 xml:space="preserve">1) jeżeli oferowany </w:t>
            </w:r>
            <w:r w:rsidR="00936109">
              <w:rPr>
                <w:rFonts w:ascii="Calibri" w:hAnsi="Calibri" w:cs="Calibri"/>
                <w:sz w:val="22"/>
                <w:szCs w:val="22"/>
              </w:rPr>
              <w:t xml:space="preserve">produkt </w:t>
            </w:r>
            <w:r w:rsidRPr="00CA57DA">
              <w:rPr>
                <w:rFonts w:ascii="Calibri" w:hAnsi="Calibri" w:cs="Calibri"/>
                <w:sz w:val="22"/>
                <w:szCs w:val="22"/>
              </w:rPr>
              <w:t>spełnia minimalne wymagania techniczne wpisać „</w:t>
            </w:r>
            <w:r w:rsidRPr="00CA57DA">
              <w:rPr>
                <w:rFonts w:ascii="Calibri" w:hAnsi="Calibri" w:cs="Calibri"/>
                <w:b/>
                <w:bCs/>
                <w:sz w:val="22"/>
                <w:szCs w:val="22"/>
              </w:rPr>
              <w:t>TAK</w:t>
            </w:r>
            <w:r w:rsidRPr="00CA57DA">
              <w:rPr>
                <w:rFonts w:ascii="Calibri" w:hAnsi="Calibri" w:cs="Calibri"/>
                <w:sz w:val="22"/>
                <w:szCs w:val="22"/>
              </w:rPr>
              <w:t>”</w:t>
            </w:r>
          </w:p>
          <w:p w14:paraId="5428D291" w14:textId="42742531" w:rsidR="00F70ED2" w:rsidRPr="00CA57DA" w:rsidRDefault="00F70ED2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CA57DA">
              <w:rPr>
                <w:rFonts w:ascii="Calibri" w:hAnsi="Calibri" w:cs="Calibri"/>
                <w:sz w:val="22"/>
                <w:szCs w:val="22"/>
              </w:rPr>
              <w:t xml:space="preserve">2) jeśli oferowany </w:t>
            </w:r>
            <w:r w:rsidR="00936109">
              <w:rPr>
                <w:rFonts w:ascii="Calibri" w:hAnsi="Calibri" w:cs="Calibri"/>
                <w:sz w:val="22"/>
                <w:szCs w:val="22"/>
              </w:rPr>
              <w:t>produkt</w:t>
            </w:r>
            <w:r w:rsidRPr="00CA57DA">
              <w:rPr>
                <w:rFonts w:ascii="Calibri" w:hAnsi="Calibri" w:cs="Calibri"/>
                <w:sz w:val="22"/>
                <w:szCs w:val="22"/>
              </w:rPr>
              <w:t xml:space="preserve"> nie spełnia minimalnych wymagań technicznych wpisać „</w:t>
            </w:r>
            <w:r w:rsidRPr="00CA57DA">
              <w:rPr>
                <w:rFonts w:ascii="Calibri" w:hAnsi="Calibri" w:cs="Calibri"/>
                <w:b/>
                <w:bCs/>
                <w:sz w:val="22"/>
                <w:szCs w:val="22"/>
              </w:rPr>
              <w:t>NIE</w:t>
            </w:r>
            <w:r w:rsidRPr="00CA57DA">
              <w:rPr>
                <w:rFonts w:ascii="Calibri" w:hAnsi="Calibri" w:cs="Calibri"/>
                <w:sz w:val="22"/>
                <w:szCs w:val="22"/>
              </w:rPr>
              <w:t>”</w:t>
            </w:r>
          </w:p>
        </w:tc>
      </w:tr>
      <w:tr w:rsidR="008630D3" w:rsidRPr="00CA57DA" w14:paraId="45561219" w14:textId="77777777" w:rsidTr="00EB3531">
        <w:tc>
          <w:tcPr>
            <w:tcW w:w="480" w:type="dxa"/>
            <w:vAlign w:val="center"/>
          </w:tcPr>
          <w:p w14:paraId="7006E733" w14:textId="1160CDCC" w:rsidR="008630D3" w:rsidRPr="00CA57DA" w:rsidRDefault="008630D3" w:rsidP="00116453">
            <w:pPr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8582" w:type="dxa"/>
            <w:gridSpan w:val="2"/>
            <w:shd w:val="clear" w:color="auto" w:fill="FAE2D5" w:themeFill="accent2" w:themeFillTint="33"/>
            <w:vAlign w:val="center"/>
          </w:tcPr>
          <w:p w14:paraId="681694C4" w14:textId="76C9FC93" w:rsidR="008630D3" w:rsidRPr="00015680" w:rsidRDefault="008630D3" w:rsidP="00015680">
            <w:pPr>
              <w:tabs>
                <w:tab w:val="left" w:pos="1741"/>
              </w:tabs>
              <w:spacing w:line="24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5680">
              <w:rPr>
                <w:rFonts w:ascii="Calibri" w:hAnsi="Calibri" w:cs="Calibri"/>
                <w:b/>
                <w:bCs/>
                <w:sz w:val="22"/>
                <w:szCs w:val="22"/>
              </w:rPr>
              <w:t>UMYWALKA</w:t>
            </w:r>
          </w:p>
        </w:tc>
      </w:tr>
      <w:tr w:rsidR="008630D3" w:rsidRPr="00CA57DA" w14:paraId="6136AD02" w14:textId="77777777" w:rsidTr="0000251C">
        <w:trPr>
          <w:trHeight w:val="516"/>
        </w:trPr>
        <w:tc>
          <w:tcPr>
            <w:tcW w:w="480" w:type="dxa"/>
            <w:vAlign w:val="center"/>
          </w:tcPr>
          <w:p w14:paraId="0B8FFB08" w14:textId="77777777" w:rsidR="008630D3" w:rsidRPr="00CA57DA" w:rsidRDefault="008630D3" w:rsidP="00E13704">
            <w:pPr>
              <w:pStyle w:val="Akapitzlist"/>
              <w:tabs>
                <w:tab w:val="left" w:pos="1741"/>
              </w:tabs>
              <w:spacing w:line="240" w:lineRule="exac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2" w:type="dxa"/>
            <w:gridSpan w:val="2"/>
            <w:shd w:val="clear" w:color="auto" w:fill="C1E4F5" w:themeFill="accent1" w:themeFillTint="33"/>
            <w:vAlign w:val="center"/>
          </w:tcPr>
          <w:p w14:paraId="23572517" w14:textId="0863C0C2" w:rsidR="008630D3" w:rsidRPr="00CA57DA" w:rsidRDefault="008630D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01568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Nazwa producenta, model oferowanego </w:t>
            </w:r>
            <w:r w:rsidR="00B11540">
              <w:rPr>
                <w:rFonts w:ascii="Calibri" w:hAnsi="Calibri" w:cs="Calibri"/>
                <w:b/>
                <w:bCs/>
                <w:sz w:val="22"/>
                <w:szCs w:val="22"/>
              </w:rPr>
              <w:t>produktu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A57DA">
              <w:rPr>
                <w:rFonts w:ascii="Calibri" w:hAnsi="Calibri" w:cs="Calibri"/>
                <w:sz w:val="22"/>
                <w:szCs w:val="22"/>
              </w:rPr>
              <w:t>(proszę wpisać):</w:t>
            </w:r>
            <w:r w:rsidR="00D72FDC">
              <w:rPr>
                <w:rFonts w:ascii="Calibri" w:hAnsi="Calibri" w:cs="Calibri"/>
                <w:sz w:val="22"/>
                <w:szCs w:val="22"/>
              </w:rPr>
              <w:t xml:space="preserve"> …</w:t>
            </w:r>
          </w:p>
        </w:tc>
      </w:tr>
      <w:tr w:rsidR="00BE0C7E" w:rsidRPr="00CA57DA" w14:paraId="7FE051C7" w14:textId="77777777" w:rsidTr="00EB3531">
        <w:tc>
          <w:tcPr>
            <w:tcW w:w="480" w:type="dxa"/>
            <w:vAlign w:val="center"/>
          </w:tcPr>
          <w:p w14:paraId="41469711" w14:textId="77777777" w:rsidR="00BE0C7E" w:rsidRPr="00CA57DA" w:rsidRDefault="00BE0C7E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vAlign w:val="center"/>
          </w:tcPr>
          <w:p w14:paraId="099814C6" w14:textId="4A409947" w:rsidR="00BE0C7E" w:rsidRPr="00CA57DA" w:rsidRDefault="00015680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015680">
              <w:rPr>
                <w:rFonts w:ascii="Calibri" w:hAnsi="Calibri" w:cs="Calibri"/>
                <w:sz w:val="22"/>
                <w:szCs w:val="22"/>
              </w:rPr>
              <w:t>Umywalka do mocowania na ścianie (wisząca).</w:t>
            </w:r>
          </w:p>
        </w:tc>
        <w:tc>
          <w:tcPr>
            <w:tcW w:w="3168" w:type="dxa"/>
            <w:vAlign w:val="center"/>
          </w:tcPr>
          <w:p w14:paraId="2A61AAC0" w14:textId="77777777" w:rsidR="00BE0C7E" w:rsidRPr="00CA57DA" w:rsidRDefault="00BE0C7E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0C7E" w:rsidRPr="00CA57DA" w14:paraId="6D5EE0A2" w14:textId="77777777" w:rsidTr="00EB3531">
        <w:tc>
          <w:tcPr>
            <w:tcW w:w="480" w:type="dxa"/>
            <w:vAlign w:val="center"/>
          </w:tcPr>
          <w:p w14:paraId="6F0C4E28" w14:textId="77777777" w:rsidR="00BE0C7E" w:rsidRPr="00CA57DA" w:rsidRDefault="00BE0C7E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vAlign w:val="center"/>
          </w:tcPr>
          <w:p w14:paraId="5BAE2AD0" w14:textId="0B246881" w:rsidR="00BE0C7E" w:rsidRPr="00CA57DA" w:rsidRDefault="002E2AD6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2E2AD6">
              <w:rPr>
                <w:rFonts w:ascii="Calibri" w:hAnsi="Calibri" w:cs="Calibri"/>
                <w:sz w:val="22"/>
                <w:szCs w:val="22"/>
              </w:rPr>
              <w:t xml:space="preserve">Bakteriostatyczny </w:t>
            </w:r>
            <w:proofErr w:type="spellStart"/>
            <w:r w:rsidRPr="002E2AD6">
              <w:rPr>
                <w:rFonts w:ascii="Calibri" w:hAnsi="Calibri" w:cs="Calibri"/>
                <w:sz w:val="22"/>
                <w:szCs w:val="22"/>
              </w:rPr>
              <w:t>Inox</w:t>
            </w:r>
            <w:proofErr w:type="spellEnd"/>
            <w:r w:rsidRPr="002E2AD6">
              <w:rPr>
                <w:rFonts w:ascii="Calibri" w:hAnsi="Calibri" w:cs="Calibri"/>
                <w:sz w:val="22"/>
                <w:szCs w:val="22"/>
              </w:rPr>
              <w:t xml:space="preserve"> 304. Grubość Inoxu: min. 1,2 mm.</w:t>
            </w:r>
          </w:p>
        </w:tc>
        <w:tc>
          <w:tcPr>
            <w:tcW w:w="3168" w:type="dxa"/>
            <w:vAlign w:val="center"/>
          </w:tcPr>
          <w:p w14:paraId="43AD6094" w14:textId="77777777" w:rsidR="00BE0C7E" w:rsidRPr="00CA57DA" w:rsidRDefault="00BE0C7E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0C7E" w:rsidRPr="00CA57DA" w14:paraId="140396B8" w14:textId="77777777" w:rsidTr="00EB3531">
        <w:tc>
          <w:tcPr>
            <w:tcW w:w="480" w:type="dxa"/>
            <w:vAlign w:val="center"/>
          </w:tcPr>
          <w:p w14:paraId="5C05B741" w14:textId="77777777" w:rsidR="00BE0C7E" w:rsidRPr="00CA57DA" w:rsidRDefault="00BE0C7E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vAlign w:val="center"/>
          </w:tcPr>
          <w:p w14:paraId="6BDCA301" w14:textId="53B192D4" w:rsidR="00BE0C7E" w:rsidRPr="00CA57DA" w:rsidRDefault="002E2AD6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2E2AD6">
              <w:rPr>
                <w:rFonts w:ascii="Calibri" w:hAnsi="Calibri" w:cs="Calibri"/>
                <w:sz w:val="22"/>
                <w:szCs w:val="22"/>
              </w:rPr>
              <w:t>Wykończenie satynowe.</w:t>
            </w:r>
          </w:p>
        </w:tc>
        <w:tc>
          <w:tcPr>
            <w:tcW w:w="3168" w:type="dxa"/>
            <w:vAlign w:val="center"/>
          </w:tcPr>
          <w:p w14:paraId="0A665CD2" w14:textId="77777777" w:rsidR="00BE0C7E" w:rsidRPr="00CA57DA" w:rsidRDefault="00BE0C7E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0C7E" w:rsidRPr="00CA57DA" w14:paraId="212FEF97" w14:textId="77777777" w:rsidTr="00EB3531">
        <w:tc>
          <w:tcPr>
            <w:tcW w:w="480" w:type="dxa"/>
            <w:vAlign w:val="center"/>
          </w:tcPr>
          <w:p w14:paraId="38B310A2" w14:textId="77777777" w:rsidR="00BE0C7E" w:rsidRPr="00CA57DA" w:rsidRDefault="00BE0C7E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vAlign w:val="center"/>
          </w:tcPr>
          <w:p w14:paraId="68B9CDAF" w14:textId="6094CFC4" w:rsidR="0048491F" w:rsidRPr="00CA57DA" w:rsidRDefault="002E2AD6" w:rsidP="00116453">
            <w:pPr>
              <w:spacing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2AD6">
              <w:rPr>
                <w:rFonts w:ascii="Calibri" w:hAnsi="Calibri" w:cs="Calibri"/>
                <w:sz w:val="22"/>
                <w:szCs w:val="22"/>
              </w:rPr>
              <w:t>Wykończenie zapobiegające skaleczeniom.</w:t>
            </w:r>
          </w:p>
        </w:tc>
        <w:tc>
          <w:tcPr>
            <w:tcW w:w="3168" w:type="dxa"/>
            <w:vAlign w:val="center"/>
          </w:tcPr>
          <w:p w14:paraId="3B149F4C" w14:textId="77777777" w:rsidR="00BE0C7E" w:rsidRPr="00CA57DA" w:rsidRDefault="00BE0C7E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0C7E" w:rsidRPr="00CA57DA" w14:paraId="592D9839" w14:textId="77777777" w:rsidTr="00EB3531">
        <w:tc>
          <w:tcPr>
            <w:tcW w:w="480" w:type="dxa"/>
            <w:vAlign w:val="center"/>
          </w:tcPr>
          <w:p w14:paraId="5DDEF5DA" w14:textId="77777777" w:rsidR="00BE0C7E" w:rsidRPr="00CA57DA" w:rsidRDefault="00BE0C7E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vAlign w:val="center"/>
          </w:tcPr>
          <w:p w14:paraId="47074A8C" w14:textId="63069B2A" w:rsidR="00BE0C7E" w:rsidRPr="00CA57DA" w:rsidRDefault="002E2AD6" w:rsidP="00116453">
            <w:pPr>
              <w:spacing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2AD6">
              <w:rPr>
                <w:rFonts w:ascii="Calibri" w:hAnsi="Calibri" w:cs="Calibri"/>
                <w:sz w:val="22"/>
                <w:szCs w:val="22"/>
              </w:rPr>
              <w:t>Odporność na wandalizm: umywalka zamknięta od spodu, niewidoczny syfon (niewidoczny odpływ), wzmocniona płyta montażowa.</w:t>
            </w:r>
          </w:p>
        </w:tc>
        <w:tc>
          <w:tcPr>
            <w:tcW w:w="3168" w:type="dxa"/>
            <w:vAlign w:val="center"/>
          </w:tcPr>
          <w:p w14:paraId="7DC3BCC4" w14:textId="77777777" w:rsidR="00BE0C7E" w:rsidRPr="00CA57DA" w:rsidRDefault="00BE0C7E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312B" w:rsidRPr="00CA57DA" w14:paraId="748DCFBC" w14:textId="77777777" w:rsidTr="00EB3531">
        <w:tc>
          <w:tcPr>
            <w:tcW w:w="480" w:type="dxa"/>
            <w:vAlign w:val="center"/>
          </w:tcPr>
          <w:p w14:paraId="23D5AAE9" w14:textId="77777777" w:rsidR="0079312B" w:rsidRPr="00CA57DA" w:rsidRDefault="0079312B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vAlign w:val="center"/>
          </w:tcPr>
          <w:p w14:paraId="570A6CC8" w14:textId="6C8039AD" w:rsidR="0079312B" w:rsidRPr="00CA57DA" w:rsidRDefault="002E2AD6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2E2AD6">
              <w:rPr>
                <w:rFonts w:ascii="Calibri" w:hAnsi="Calibri" w:cs="Calibri"/>
                <w:sz w:val="22"/>
                <w:szCs w:val="22"/>
              </w:rPr>
              <w:t xml:space="preserve">Instalacja: montaż od przodu, dzięki płycie montażowej ze stali nierdzewnej.  </w:t>
            </w:r>
          </w:p>
        </w:tc>
        <w:tc>
          <w:tcPr>
            <w:tcW w:w="3168" w:type="dxa"/>
            <w:vAlign w:val="center"/>
          </w:tcPr>
          <w:p w14:paraId="45FC2114" w14:textId="77777777" w:rsidR="0079312B" w:rsidRPr="00CA57DA" w:rsidRDefault="0079312B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312B" w:rsidRPr="00CA57DA" w14:paraId="6D41B647" w14:textId="77777777" w:rsidTr="00EB3531">
        <w:tc>
          <w:tcPr>
            <w:tcW w:w="480" w:type="dxa"/>
            <w:vAlign w:val="center"/>
          </w:tcPr>
          <w:p w14:paraId="3451A45F" w14:textId="77777777" w:rsidR="0079312B" w:rsidRPr="00CA57DA" w:rsidRDefault="0079312B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vAlign w:val="center"/>
          </w:tcPr>
          <w:p w14:paraId="3B1B9AC4" w14:textId="246541C9" w:rsidR="0079312B" w:rsidRPr="00CA57DA" w:rsidRDefault="002E2AD6" w:rsidP="00116453">
            <w:pPr>
              <w:spacing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2AD6">
              <w:rPr>
                <w:rFonts w:ascii="Calibri" w:hAnsi="Calibri" w:cs="Calibri"/>
                <w:sz w:val="22"/>
                <w:szCs w:val="22"/>
              </w:rPr>
              <w:t>Dostarczana z korkiem 1"1/2 i syfonem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168" w:type="dxa"/>
            <w:vAlign w:val="center"/>
          </w:tcPr>
          <w:p w14:paraId="2D0D2B45" w14:textId="77777777" w:rsidR="0079312B" w:rsidRPr="00CA57DA" w:rsidRDefault="0079312B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312B" w:rsidRPr="00CA57DA" w14:paraId="69112BC6" w14:textId="77777777" w:rsidTr="00EB3531">
        <w:tc>
          <w:tcPr>
            <w:tcW w:w="480" w:type="dxa"/>
            <w:vAlign w:val="center"/>
          </w:tcPr>
          <w:p w14:paraId="0F62D06A" w14:textId="77777777" w:rsidR="0079312B" w:rsidRPr="00CA57DA" w:rsidRDefault="0079312B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vAlign w:val="center"/>
          </w:tcPr>
          <w:p w14:paraId="5CE2199E" w14:textId="420DBF00" w:rsidR="0079312B" w:rsidRPr="00CA57DA" w:rsidRDefault="002E2AD6" w:rsidP="002E2AD6">
            <w:pPr>
              <w:spacing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2AD6">
              <w:rPr>
                <w:rFonts w:ascii="Calibri" w:hAnsi="Calibri" w:cs="Calibri"/>
                <w:sz w:val="22"/>
                <w:szCs w:val="22"/>
              </w:rPr>
              <w:t>Bez przelewu. Bez otworu na armaturę.</w:t>
            </w:r>
          </w:p>
        </w:tc>
        <w:tc>
          <w:tcPr>
            <w:tcW w:w="3168" w:type="dxa"/>
            <w:vAlign w:val="center"/>
          </w:tcPr>
          <w:p w14:paraId="68FDBB8E" w14:textId="77777777" w:rsidR="0079312B" w:rsidRPr="00CA57DA" w:rsidRDefault="0079312B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35DC" w:rsidRPr="00CA57DA" w14:paraId="7089AEE3" w14:textId="77777777" w:rsidTr="00EB3531">
        <w:tc>
          <w:tcPr>
            <w:tcW w:w="480" w:type="dxa"/>
            <w:vAlign w:val="center"/>
          </w:tcPr>
          <w:p w14:paraId="6CF14C08" w14:textId="77777777" w:rsidR="001D35DC" w:rsidRPr="00CA57DA" w:rsidRDefault="001D35DC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vAlign w:val="center"/>
          </w:tcPr>
          <w:p w14:paraId="7FFEBB2D" w14:textId="1154DE46" w:rsidR="001D35DC" w:rsidRPr="00CA57DA" w:rsidRDefault="00D72FDC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D72FDC">
              <w:rPr>
                <w:rFonts w:ascii="Calibri" w:hAnsi="Calibri" w:cs="Calibri"/>
                <w:sz w:val="22"/>
                <w:szCs w:val="22"/>
              </w:rPr>
              <w:t>Dostarczana z mocowaniami.</w:t>
            </w:r>
          </w:p>
        </w:tc>
        <w:tc>
          <w:tcPr>
            <w:tcW w:w="3168" w:type="dxa"/>
            <w:vAlign w:val="center"/>
          </w:tcPr>
          <w:p w14:paraId="6A5F9951" w14:textId="77777777" w:rsidR="001D35DC" w:rsidRPr="00CA57DA" w:rsidRDefault="001D35DC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312B" w:rsidRPr="00CA57DA" w14:paraId="0DFD8B03" w14:textId="77777777" w:rsidTr="00EB3531">
        <w:tc>
          <w:tcPr>
            <w:tcW w:w="480" w:type="dxa"/>
            <w:vAlign w:val="center"/>
          </w:tcPr>
          <w:p w14:paraId="3ECA9A4F" w14:textId="77777777" w:rsidR="0079312B" w:rsidRPr="00CA57DA" w:rsidRDefault="0079312B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vAlign w:val="center"/>
          </w:tcPr>
          <w:p w14:paraId="7D8EAF1F" w14:textId="5C6F59AA" w:rsidR="0079312B" w:rsidRPr="00CA57DA" w:rsidRDefault="00D72FDC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D72FDC">
              <w:rPr>
                <w:rFonts w:ascii="Calibri" w:hAnsi="Calibri" w:cs="Calibri"/>
                <w:sz w:val="22"/>
                <w:szCs w:val="22"/>
              </w:rPr>
              <w:t>Wewnętrzna średnica umywalki: 300-320 mm.</w:t>
            </w:r>
          </w:p>
        </w:tc>
        <w:tc>
          <w:tcPr>
            <w:tcW w:w="3168" w:type="dxa"/>
            <w:vAlign w:val="center"/>
          </w:tcPr>
          <w:p w14:paraId="65E14413" w14:textId="77777777" w:rsidR="0079312B" w:rsidRPr="00CA57DA" w:rsidRDefault="0079312B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312B" w:rsidRPr="00CA57DA" w14:paraId="763ADAE8" w14:textId="77777777" w:rsidTr="00EB3531">
        <w:tc>
          <w:tcPr>
            <w:tcW w:w="480" w:type="dxa"/>
            <w:vAlign w:val="center"/>
          </w:tcPr>
          <w:p w14:paraId="4478C0D5" w14:textId="77777777" w:rsidR="0079312B" w:rsidRPr="00CA57DA" w:rsidRDefault="0079312B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vAlign w:val="center"/>
          </w:tcPr>
          <w:p w14:paraId="678A8CB5" w14:textId="5A79EFFB" w:rsidR="0079312B" w:rsidRPr="00CA57DA" w:rsidRDefault="00D72FDC" w:rsidP="00116453">
            <w:pPr>
              <w:spacing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2FDC">
              <w:rPr>
                <w:rFonts w:ascii="Calibri" w:hAnsi="Calibri" w:cs="Calibri"/>
                <w:sz w:val="22"/>
                <w:szCs w:val="22"/>
              </w:rPr>
              <w:t>Wymiary: długość 390-410mm, szerokość 350-370mm, wysokość max. 2</w:t>
            </w:r>
            <w:r w:rsidR="0073283F">
              <w:rPr>
                <w:rFonts w:ascii="Calibri" w:hAnsi="Calibri" w:cs="Calibri"/>
                <w:sz w:val="22"/>
                <w:szCs w:val="22"/>
              </w:rPr>
              <w:t>8</w:t>
            </w:r>
            <w:r w:rsidRPr="00D72FDC">
              <w:rPr>
                <w:rFonts w:ascii="Calibri" w:hAnsi="Calibri" w:cs="Calibri"/>
                <w:sz w:val="22"/>
                <w:szCs w:val="22"/>
              </w:rPr>
              <w:t>0-</w:t>
            </w:r>
            <w:r w:rsidR="0073283F">
              <w:rPr>
                <w:rFonts w:ascii="Calibri" w:hAnsi="Calibri" w:cs="Calibri"/>
                <w:sz w:val="22"/>
                <w:szCs w:val="22"/>
              </w:rPr>
              <w:t>290</w:t>
            </w:r>
            <w:r w:rsidRPr="00D72FDC">
              <w:rPr>
                <w:rFonts w:ascii="Calibri" w:hAnsi="Calibri" w:cs="Calibri"/>
                <w:sz w:val="22"/>
                <w:szCs w:val="22"/>
              </w:rPr>
              <w:t>mm.</w:t>
            </w:r>
          </w:p>
        </w:tc>
        <w:tc>
          <w:tcPr>
            <w:tcW w:w="3168" w:type="dxa"/>
            <w:vAlign w:val="center"/>
          </w:tcPr>
          <w:p w14:paraId="4944FA15" w14:textId="77777777" w:rsidR="0079312B" w:rsidRPr="00CA57DA" w:rsidRDefault="0079312B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312B" w:rsidRPr="00CA57DA" w14:paraId="368CF334" w14:textId="77777777" w:rsidTr="00EB3531">
        <w:tc>
          <w:tcPr>
            <w:tcW w:w="480" w:type="dxa"/>
            <w:vAlign w:val="center"/>
          </w:tcPr>
          <w:p w14:paraId="35D54E7C" w14:textId="77777777" w:rsidR="0079312B" w:rsidRPr="00CA57DA" w:rsidRDefault="0079312B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vAlign w:val="center"/>
          </w:tcPr>
          <w:p w14:paraId="5330ACD5" w14:textId="21B1B297" w:rsidR="0079312B" w:rsidRPr="00CA57DA" w:rsidRDefault="00D72FDC" w:rsidP="00116453">
            <w:pPr>
              <w:spacing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2FDC">
              <w:rPr>
                <w:rFonts w:ascii="Calibri" w:hAnsi="Calibri" w:cs="Calibri"/>
                <w:sz w:val="22"/>
                <w:szCs w:val="22"/>
              </w:rPr>
              <w:t>Znak CE. Produkt zgodny z normą PN-EN 14688.</w:t>
            </w:r>
          </w:p>
        </w:tc>
        <w:tc>
          <w:tcPr>
            <w:tcW w:w="3168" w:type="dxa"/>
            <w:vAlign w:val="center"/>
          </w:tcPr>
          <w:p w14:paraId="0D6353A7" w14:textId="77777777" w:rsidR="0079312B" w:rsidRPr="00CA57DA" w:rsidRDefault="0079312B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312B" w:rsidRPr="00CA57DA" w14:paraId="6F8BBBF8" w14:textId="77777777" w:rsidTr="00EB3531">
        <w:tc>
          <w:tcPr>
            <w:tcW w:w="480" w:type="dxa"/>
            <w:vAlign w:val="center"/>
          </w:tcPr>
          <w:p w14:paraId="3D5B1098" w14:textId="77777777" w:rsidR="0079312B" w:rsidRPr="00CA57DA" w:rsidRDefault="0079312B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vAlign w:val="center"/>
          </w:tcPr>
          <w:p w14:paraId="69986272" w14:textId="44C432E8" w:rsidR="0079312B" w:rsidRPr="00CA57DA" w:rsidRDefault="00D72FDC" w:rsidP="00116453">
            <w:pPr>
              <w:spacing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2FDC">
              <w:rPr>
                <w:rFonts w:ascii="Calibri" w:hAnsi="Calibri" w:cs="Calibri"/>
                <w:sz w:val="22"/>
                <w:szCs w:val="22"/>
              </w:rPr>
              <w:t>Waga: max. 6 kg.</w:t>
            </w:r>
          </w:p>
        </w:tc>
        <w:tc>
          <w:tcPr>
            <w:tcW w:w="3168" w:type="dxa"/>
            <w:vAlign w:val="center"/>
          </w:tcPr>
          <w:p w14:paraId="16059758" w14:textId="77777777" w:rsidR="0079312B" w:rsidRPr="00CA57DA" w:rsidRDefault="0079312B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312B" w:rsidRPr="00CA57DA" w14:paraId="7C24904F" w14:textId="77777777" w:rsidTr="00EB3531">
        <w:trPr>
          <w:trHeight w:val="156"/>
        </w:trPr>
        <w:tc>
          <w:tcPr>
            <w:tcW w:w="480" w:type="dxa"/>
            <w:vAlign w:val="center"/>
          </w:tcPr>
          <w:p w14:paraId="464E90CB" w14:textId="77777777" w:rsidR="0079312B" w:rsidRPr="00CA57DA" w:rsidRDefault="0079312B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vAlign w:val="center"/>
          </w:tcPr>
          <w:p w14:paraId="4F15876C" w14:textId="4DEE451F" w:rsidR="0079312B" w:rsidRPr="00CA57DA" w:rsidRDefault="005351D7" w:rsidP="00116453">
            <w:pPr>
              <w:spacing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Gwarancja: </w:t>
            </w:r>
            <w:r w:rsidRPr="005351D7">
              <w:rPr>
                <w:rFonts w:ascii="Calibri" w:hAnsi="Calibri" w:cs="Calibri"/>
                <w:sz w:val="22"/>
                <w:szCs w:val="22"/>
              </w:rPr>
              <w:t>min. 30 lat.</w:t>
            </w:r>
          </w:p>
        </w:tc>
        <w:tc>
          <w:tcPr>
            <w:tcW w:w="3168" w:type="dxa"/>
            <w:vAlign w:val="center"/>
          </w:tcPr>
          <w:p w14:paraId="07F9259C" w14:textId="77777777" w:rsidR="0079312B" w:rsidRPr="00CA57DA" w:rsidRDefault="0079312B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51D7" w:rsidRPr="00CA57DA" w14:paraId="795A7B9D" w14:textId="77777777" w:rsidTr="00EB3531">
        <w:trPr>
          <w:trHeight w:val="471"/>
        </w:trPr>
        <w:tc>
          <w:tcPr>
            <w:tcW w:w="480" w:type="dxa"/>
            <w:vAlign w:val="center"/>
          </w:tcPr>
          <w:p w14:paraId="7C483840" w14:textId="7881A8C0" w:rsidR="005351D7" w:rsidRPr="00D04C82" w:rsidRDefault="00D04C82" w:rsidP="00D04C82">
            <w:pPr>
              <w:tabs>
                <w:tab w:val="left" w:pos="1741"/>
              </w:tabs>
              <w:spacing w:line="240" w:lineRule="exac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4C82">
              <w:rPr>
                <w:rFonts w:ascii="Calibri" w:hAnsi="Calibri" w:cs="Calibri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8582" w:type="dxa"/>
            <w:gridSpan w:val="2"/>
            <w:shd w:val="clear" w:color="auto" w:fill="FAE2D5" w:themeFill="accent2" w:themeFillTint="33"/>
            <w:vAlign w:val="center"/>
          </w:tcPr>
          <w:p w14:paraId="7B1F4301" w14:textId="22F48787" w:rsidR="005351D7" w:rsidRPr="00CA57DA" w:rsidRDefault="005351D7" w:rsidP="005351D7">
            <w:pPr>
              <w:tabs>
                <w:tab w:val="left" w:pos="1741"/>
              </w:tabs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351D7">
              <w:rPr>
                <w:rFonts w:ascii="Calibri" w:hAnsi="Calibri" w:cs="Calibri"/>
                <w:b/>
                <w:bCs/>
                <w:sz w:val="22"/>
                <w:szCs w:val="22"/>
              </w:rPr>
              <w:t>WC</w:t>
            </w:r>
          </w:p>
        </w:tc>
      </w:tr>
      <w:tr w:rsidR="00CE080B" w:rsidRPr="00CA57DA" w14:paraId="2A955D18" w14:textId="77777777" w:rsidTr="0000251C">
        <w:trPr>
          <w:trHeight w:val="471"/>
        </w:trPr>
        <w:tc>
          <w:tcPr>
            <w:tcW w:w="480" w:type="dxa"/>
            <w:shd w:val="clear" w:color="auto" w:fill="auto"/>
            <w:vAlign w:val="center"/>
          </w:tcPr>
          <w:p w14:paraId="0154D6DF" w14:textId="77777777" w:rsidR="00CE080B" w:rsidRPr="00AA6363" w:rsidRDefault="00CE080B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2" w:type="dxa"/>
            <w:gridSpan w:val="2"/>
            <w:shd w:val="clear" w:color="auto" w:fill="C1E4F5" w:themeFill="accent1" w:themeFillTint="33"/>
            <w:vAlign w:val="center"/>
          </w:tcPr>
          <w:p w14:paraId="2EC3DA2B" w14:textId="5FB135DC" w:rsidR="00CE080B" w:rsidRPr="005351D7" w:rsidRDefault="00B11540" w:rsidP="00CE080B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568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Nazwa producenta, model oferowanego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produktu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A57DA">
              <w:rPr>
                <w:rFonts w:ascii="Calibri" w:hAnsi="Calibri" w:cs="Calibri"/>
                <w:sz w:val="22"/>
                <w:szCs w:val="22"/>
              </w:rPr>
              <w:t>(proszę wpisać):</w:t>
            </w:r>
          </w:p>
        </w:tc>
      </w:tr>
      <w:tr w:rsidR="00AA6363" w:rsidRPr="00CA57DA" w14:paraId="63CAFBA3" w14:textId="77777777" w:rsidTr="00EB3531">
        <w:tc>
          <w:tcPr>
            <w:tcW w:w="480" w:type="dxa"/>
            <w:vAlign w:val="center"/>
          </w:tcPr>
          <w:p w14:paraId="16B9777B" w14:textId="77777777" w:rsidR="00AA6363" w:rsidRPr="00CA57DA" w:rsidRDefault="00AA6363" w:rsidP="00116453">
            <w:pPr>
              <w:pStyle w:val="Akapitzlist"/>
              <w:numPr>
                <w:ilvl w:val="0"/>
                <w:numId w:val="7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vAlign w:val="center"/>
          </w:tcPr>
          <w:p w14:paraId="6429756F" w14:textId="0E724DD7" w:rsidR="00AA6363" w:rsidRDefault="00CE080B" w:rsidP="00116453">
            <w:pPr>
              <w:spacing w:line="240" w:lineRule="exact"/>
              <w:jc w:val="both"/>
              <w:rPr>
                <w:rFonts w:ascii="Calibri" w:hAnsi="Calibri"/>
                <w:sz w:val="21"/>
                <w:szCs w:val="21"/>
              </w:rPr>
            </w:pPr>
            <w:r w:rsidRPr="00CE080B">
              <w:rPr>
                <w:rFonts w:ascii="Calibri" w:hAnsi="Calibri"/>
                <w:sz w:val="21"/>
                <w:szCs w:val="21"/>
              </w:rPr>
              <w:t>Stojąca miska ustępowa WC.</w:t>
            </w:r>
          </w:p>
        </w:tc>
        <w:tc>
          <w:tcPr>
            <w:tcW w:w="3168" w:type="dxa"/>
            <w:vAlign w:val="center"/>
          </w:tcPr>
          <w:p w14:paraId="258B15AB" w14:textId="77777777" w:rsidR="00AA6363" w:rsidRPr="00CA57DA" w:rsidRDefault="00AA636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6363" w:rsidRPr="00CA57DA" w14:paraId="6C8D12E8" w14:textId="77777777" w:rsidTr="00EB3531">
        <w:tc>
          <w:tcPr>
            <w:tcW w:w="480" w:type="dxa"/>
            <w:vAlign w:val="center"/>
          </w:tcPr>
          <w:p w14:paraId="3934EB3E" w14:textId="77777777" w:rsidR="00AA6363" w:rsidRPr="00CA57DA" w:rsidRDefault="00AA6363" w:rsidP="00116453">
            <w:pPr>
              <w:pStyle w:val="Akapitzlist"/>
              <w:numPr>
                <w:ilvl w:val="0"/>
                <w:numId w:val="7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vAlign w:val="center"/>
          </w:tcPr>
          <w:p w14:paraId="3E31840A" w14:textId="3597C0FF" w:rsidR="00AA6363" w:rsidRPr="00406263" w:rsidRDefault="00CE080B" w:rsidP="00116453">
            <w:pPr>
              <w:pStyle w:val="Standard"/>
              <w:spacing w:line="240" w:lineRule="exact"/>
              <w:rPr>
                <w:rFonts w:ascii="Calibri" w:hAnsi="Calibri"/>
                <w:sz w:val="21"/>
                <w:szCs w:val="21"/>
                <w:lang w:val="pl-PL"/>
              </w:rPr>
            </w:pPr>
            <w:r w:rsidRPr="00CE080B">
              <w:rPr>
                <w:rFonts w:ascii="Calibri" w:hAnsi="Calibri"/>
                <w:sz w:val="21"/>
                <w:szCs w:val="21"/>
                <w:lang w:val="pl-PL"/>
              </w:rPr>
              <w:t xml:space="preserve">Bakteriostatyczny </w:t>
            </w:r>
            <w:proofErr w:type="spellStart"/>
            <w:r w:rsidRPr="00CE080B">
              <w:rPr>
                <w:rFonts w:ascii="Calibri" w:hAnsi="Calibri"/>
                <w:sz w:val="21"/>
                <w:szCs w:val="21"/>
                <w:lang w:val="pl-PL"/>
              </w:rPr>
              <w:t>Inox</w:t>
            </w:r>
            <w:proofErr w:type="spellEnd"/>
            <w:r w:rsidRPr="00CE080B">
              <w:rPr>
                <w:rFonts w:ascii="Calibri" w:hAnsi="Calibri"/>
                <w:sz w:val="21"/>
                <w:szCs w:val="21"/>
                <w:lang w:val="pl-PL"/>
              </w:rPr>
              <w:t xml:space="preserve"> 304. Grubość </w:t>
            </w:r>
            <w:proofErr w:type="spellStart"/>
            <w:r w:rsidRPr="00CE080B">
              <w:rPr>
                <w:rFonts w:ascii="Calibri" w:hAnsi="Calibri"/>
                <w:sz w:val="21"/>
                <w:szCs w:val="21"/>
                <w:lang w:val="pl-PL"/>
              </w:rPr>
              <w:t>Inoxu</w:t>
            </w:r>
            <w:proofErr w:type="spellEnd"/>
            <w:r w:rsidRPr="00CE080B">
              <w:rPr>
                <w:rFonts w:ascii="Calibri" w:hAnsi="Calibri"/>
                <w:sz w:val="21"/>
                <w:szCs w:val="21"/>
                <w:lang w:val="pl-PL"/>
              </w:rPr>
              <w:t>: 1,5 mm.</w:t>
            </w:r>
          </w:p>
        </w:tc>
        <w:tc>
          <w:tcPr>
            <w:tcW w:w="3168" w:type="dxa"/>
            <w:vAlign w:val="center"/>
          </w:tcPr>
          <w:p w14:paraId="0CA3374C" w14:textId="77777777" w:rsidR="00AA6363" w:rsidRPr="00CA57DA" w:rsidRDefault="00AA636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6363" w:rsidRPr="00CA57DA" w14:paraId="6E89335E" w14:textId="77777777" w:rsidTr="00EB3531">
        <w:tc>
          <w:tcPr>
            <w:tcW w:w="480" w:type="dxa"/>
            <w:vAlign w:val="center"/>
          </w:tcPr>
          <w:p w14:paraId="4858DE49" w14:textId="77777777" w:rsidR="00AA6363" w:rsidRPr="00CA57DA" w:rsidRDefault="00AA6363" w:rsidP="00116453">
            <w:pPr>
              <w:pStyle w:val="Akapitzlist"/>
              <w:numPr>
                <w:ilvl w:val="0"/>
                <w:numId w:val="7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vAlign w:val="center"/>
          </w:tcPr>
          <w:p w14:paraId="145484BE" w14:textId="43248B96" w:rsidR="00AA6363" w:rsidRPr="00457636" w:rsidRDefault="004C6B97" w:rsidP="00116453">
            <w:pPr>
              <w:pStyle w:val="Standard"/>
              <w:spacing w:line="240" w:lineRule="exact"/>
              <w:jc w:val="both"/>
              <w:rPr>
                <w:rFonts w:ascii="Calibri" w:hAnsi="Calibri"/>
                <w:sz w:val="21"/>
                <w:szCs w:val="21"/>
                <w:lang w:val="pl-PL"/>
              </w:rPr>
            </w:pPr>
            <w:r w:rsidRPr="004C6B97">
              <w:rPr>
                <w:rFonts w:ascii="Calibri" w:hAnsi="Calibri"/>
                <w:sz w:val="21"/>
                <w:szCs w:val="21"/>
                <w:lang w:val="pl-PL"/>
              </w:rPr>
              <w:t>Wykończenie satynowe.</w:t>
            </w:r>
          </w:p>
        </w:tc>
        <w:tc>
          <w:tcPr>
            <w:tcW w:w="3168" w:type="dxa"/>
            <w:vAlign w:val="center"/>
          </w:tcPr>
          <w:p w14:paraId="097527EC" w14:textId="77777777" w:rsidR="00AA6363" w:rsidRPr="00CA57DA" w:rsidRDefault="00AA636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6363" w:rsidRPr="00CA57DA" w14:paraId="107767AF" w14:textId="77777777" w:rsidTr="00EB3531">
        <w:tc>
          <w:tcPr>
            <w:tcW w:w="480" w:type="dxa"/>
            <w:vAlign w:val="center"/>
          </w:tcPr>
          <w:p w14:paraId="3A424CE4" w14:textId="77777777" w:rsidR="00AA6363" w:rsidRPr="00CA57DA" w:rsidRDefault="00AA6363" w:rsidP="00116453">
            <w:pPr>
              <w:pStyle w:val="Akapitzlist"/>
              <w:numPr>
                <w:ilvl w:val="0"/>
                <w:numId w:val="7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vAlign w:val="center"/>
          </w:tcPr>
          <w:p w14:paraId="1C8C9B80" w14:textId="298E1077" w:rsidR="00AA6363" w:rsidRDefault="004C6B97" w:rsidP="00116453">
            <w:pPr>
              <w:pStyle w:val="Standard"/>
              <w:spacing w:line="240" w:lineRule="exact"/>
              <w:jc w:val="both"/>
              <w:rPr>
                <w:rFonts w:ascii="Calibri" w:hAnsi="Calibri"/>
                <w:sz w:val="21"/>
                <w:szCs w:val="21"/>
              </w:rPr>
            </w:pPr>
            <w:r w:rsidRPr="004C6B97">
              <w:rPr>
                <w:rFonts w:ascii="Calibri" w:hAnsi="Calibri"/>
                <w:sz w:val="21"/>
                <w:szCs w:val="21"/>
              </w:rPr>
              <w:t xml:space="preserve">Miska: </w:t>
            </w:r>
            <w:proofErr w:type="spellStart"/>
            <w:r w:rsidRPr="004C6B97">
              <w:rPr>
                <w:rFonts w:ascii="Calibri" w:hAnsi="Calibri"/>
                <w:sz w:val="21"/>
                <w:szCs w:val="21"/>
              </w:rPr>
              <w:t>wytłaczana</w:t>
            </w:r>
            <w:proofErr w:type="spellEnd"/>
            <w:r w:rsidRPr="004C6B97">
              <w:rPr>
                <w:rFonts w:ascii="Calibri" w:hAnsi="Calibri"/>
                <w:sz w:val="21"/>
                <w:szCs w:val="21"/>
              </w:rPr>
              <w:t xml:space="preserve">, bez </w:t>
            </w:r>
            <w:proofErr w:type="spellStart"/>
            <w:r w:rsidRPr="004C6B97">
              <w:rPr>
                <w:rFonts w:ascii="Calibri" w:hAnsi="Calibri"/>
                <w:sz w:val="21"/>
                <w:szCs w:val="21"/>
              </w:rPr>
              <w:t>spoin</w:t>
            </w:r>
            <w:proofErr w:type="spellEnd"/>
            <w:r w:rsidRPr="004C6B97">
              <w:rPr>
                <w:rFonts w:ascii="Calibri" w:hAnsi="Calibri"/>
                <w:sz w:val="21"/>
                <w:szCs w:val="21"/>
              </w:rPr>
              <w:t xml:space="preserve">, </w:t>
            </w:r>
            <w:proofErr w:type="spellStart"/>
            <w:r w:rsidRPr="004C6B97">
              <w:rPr>
                <w:rFonts w:ascii="Calibri" w:hAnsi="Calibri"/>
                <w:sz w:val="21"/>
                <w:szCs w:val="21"/>
              </w:rPr>
              <w:t>polerowane</w:t>
            </w:r>
            <w:proofErr w:type="spellEnd"/>
            <w:r w:rsidRPr="004C6B97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4C6B97">
              <w:rPr>
                <w:rFonts w:ascii="Calibri" w:hAnsi="Calibri"/>
                <w:sz w:val="21"/>
                <w:szCs w:val="21"/>
              </w:rPr>
              <w:t>wnętrze</w:t>
            </w:r>
            <w:proofErr w:type="spellEnd"/>
            <w:r w:rsidRPr="004C6B97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4C6B97">
              <w:rPr>
                <w:rFonts w:ascii="Calibri" w:hAnsi="Calibri"/>
                <w:sz w:val="21"/>
                <w:szCs w:val="21"/>
              </w:rPr>
              <w:t>miski</w:t>
            </w:r>
            <w:proofErr w:type="spellEnd"/>
            <w:r w:rsidRPr="004C6B97">
              <w:rPr>
                <w:rFonts w:ascii="Calibri" w:hAnsi="Calibri"/>
                <w:sz w:val="21"/>
                <w:szCs w:val="21"/>
              </w:rPr>
              <w:t xml:space="preserve">, </w:t>
            </w:r>
            <w:proofErr w:type="spellStart"/>
            <w:r w:rsidRPr="004C6B97">
              <w:rPr>
                <w:rFonts w:ascii="Calibri" w:hAnsi="Calibri"/>
                <w:sz w:val="21"/>
                <w:szCs w:val="21"/>
              </w:rPr>
              <w:t>zaokrąglone</w:t>
            </w:r>
            <w:proofErr w:type="spellEnd"/>
            <w:r w:rsidRPr="004C6B97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4C6B97">
              <w:rPr>
                <w:rFonts w:ascii="Calibri" w:hAnsi="Calibri"/>
                <w:sz w:val="21"/>
                <w:szCs w:val="21"/>
              </w:rPr>
              <w:t>brzegi</w:t>
            </w:r>
            <w:proofErr w:type="spellEnd"/>
            <w:r w:rsidRPr="004C6B97">
              <w:rPr>
                <w:rFonts w:ascii="Calibri" w:hAnsi="Calibri"/>
                <w:sz w:val="21"/>
                <w:szCs w:val="21"/>
              </w:rPr>
              <w:t>.</w:t>
            </w:r>
          </w:p>
        </w:tc>
        <w:tc>
          <w:tcPr>
            <w:tcW w:w="3168" w:type="dxa"/>
            <w:vAlign w:val="center"/>
          </w:tcPr>
          <w:p w14:paraId="59363AB7" w14:textId="77777777" w:rsidR="00AA6363" w:rsidRPr="00CA57DA" w:rsidRDefault="00AA636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102C" w:rsidRPr="00CA57DA" w14:paraId="6CA38A63" w14:textId="77777777" w:rsidTr="00EB3531">
        <w:tc>
          <w:tcPr>
            <w:tcW w:w="480" w:type="dxa"/>
            <w:vAlign w:val="center"/>
          </w:tcPr>
          <w:p w14:paraId="0F1D6217" w14:textId="77777777" w:rsidR="001D102C" w:rsidRPr="00CA57DA" w:rsidRDefault="001D102C" w:rsidP="00116453">
            <w:pPr>
              <w:pStyle w:val="Akapitzlist"/>
              <w:numPr>
                <w:ilvl w:val="0"/>
                <w:numId w:val="7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vAlign w:val="center"/>
          </w:tcPr>
          <w:p w14:paraId="7548B8C9" w14:textId="2B845D38" w:rsidR="001D102C" w:rsidRDefault="004C6B97" w:rsidP="00116453">
            <w:pPr>
              <w:pStyle w:val="Standard"/>
              <w:spacing w:line="240" w:lineRule="exact"/>
              <w:jc w:val="both"/>
              <w:rPr>
                <w:rFonts w:ascii="Calibri" w:hAnsi="Calibri"/>
                <w:sz w:val="21"/>
                <w:szCs w:val="21"/>
                <w:lang w:val="pl-PL"/>
              </w:rPr>
            </w:pPr>
            <w:r w:rsidRPr="004C6B97">
              <w:rPr>
                <w:rFonts w:ascii="Calibri" w:hAnsi="Calibri"/>
                <w:sz w:val="21"/>
                <w:szCs w:val="21"/>
                <w:lang w:val="pl-PL"/>
              </w:rPr>
              <w:t>Zintegrowany kołnierz do rozprowadzenia wody.</w:t>
            </w:r>
          </w:p>
        </w:tc>
        <w:tc>
          <w:tcPr>
            <w:tcW w:w="3168" w:type="dxa"/>
            <w:vAlign w:val="center"/>
          </w:tcPr>
          <w:p w14:paraId="01E5EC36" w14:textId="77777777" w:rsidR="001D102C" w:rsidRPr="00CA57DA" w:rsidRDefault="001D102C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102C" w:rsidRPr="00CA57DA" w14:paraId="72CBAD49" w14:textId="77777777" w:rsidTr="00EB3531">
        <w:tc>
          <w:tcPr>
            <w:tcW w:w="480" w:type="dxa"/>
            <w:vAlign w:val="center"/>
          </w:tcPr>
          <w:p w14:paraId="3725EA6D" w14:textId="77777777" w:rsidR="001D102C" w:rsidRPr="00CA57DA" w:rsidRDefault="001D102C" w:rsidP="00116453">
            <w:pPr>
              <w:pStyle w:val="Akapitzlist"/>
              <w:numPr>
                <w:ilvl w:val="0"/>
                <w:numId w:val="7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vAlign w:val="center"/>
          </w:tcPr>
          <w:p w14:paraId="449F1FFA" w14:textId="4EF5B8F3" w:rsidR="001D102C" w:rsidRDefault="004C6B97" w:rsidP="00116453">
            <w:pPr>
              <w:pStyle w:val="Standard"/>
              <w:spacing w:line="240" w:lineRule="exact"/>
              <w:jc w:val="both"/>
              <w:rPr>
                <w:rFonts w:ascii="Calibri" w:hAnsi="Calibri"/>
                <w:sz w:val="21"/>
                <w:szCs w:val="21"/>
                <w:lang w:val="pl-PL"/>
              </w:rPr>
            </w:pPr>
            <w:r w:rsidRPr="004C6B97">
              <w:rPr>
                <w:rFonts w:ascii="Calibri" w:hAnsi="Calibri"/>
                <w:sz w:val="21"/>
                <w:szCs w:val="21"/>
                <w:lang w:val="pl-PL"/>
              </w:rPr>
              <w:t>Poziomy dopły</w:t>
            </w:r>
            <w:r>
              <w:rPr>
                <w:rFonts w:ascii="Calibri" w:hAnsi="Calibri"/>
                <w:sz w:val="21"/>
                <w:szCs w:val="21"/>
                <w:lang w:val="pl-PL"/>
              </w:rPr>
              <w:t>w</w:t>
            </w:r>
            <w:r w:rsidRPr="004C6B97">
              <w:rPr>
                <w:rFonts w:ascii="Calibri" w:hAnsi="Calibri"/>
                <w:sz w:val="21"/>
                <w:szCs w:val="21"/>
                <w:lang w:val="pl-PL"/>
              </w:rPr>
              <w:t xml:space="preserve"> zasilania wody Ø55 mm.</w:t>
            </w:r>
          </w:p>
        </w:tc>
        <w:tc>
          <w:tcPr>
            <w:tcW w:w="3168" w:type="dxa"/>
            <w:vAlign w:val="center"/>
          </w:tcPr>
          <w:p w14:paraId="279AA57E" w14:textId="77777777" w:rsidR="001D102C" w:rsidRPr="00CA57DA" w:rsidRDefault="001D102C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080B" w:rsidRPr="00CA57DA" w14:paraId="37D67957" w14:textId="77777777" w:rsidTr="00EB3531">
        <w:tc>
          <w:tcPr>
            <w:tcW w:w="480" w:type="dxa"/>
            <w:vAlign w:val="center"/>
          </w:tcPr>
          <w:p w14:paraId="3D444A37" w14:textId="77777777" w:rsidR="00CE080B" w:rsidRPr="00CA57DA" w:rsidRDefault="00CE080B" w:rsidP="00116453">
            <w:pPr>
              <w:pStyle w:val="Akapitzlist"/>
              <w:numPr>
                <w:ilvl w:val="0"/>
                <w:numId w:val="7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vAlign w:val="center"/>
          </w:tcPr>
          <w:p w14:paraId="7FDFE37D" w14:textId="2C4ADC64" w:rsidR="00CE080B" w:rsidRDefault="004C6B97" w:rsidP="00116453">
            <w:pPr>
              <w:pStyle w:val="Standard"/>
              <w:spacing w:line="240" w:lineRule="exact"/>
              <w:jc w:val="both"/>
              <w:rPr>
                <w:rFonts w:ascii="Calibri" w:hAnsi="Calibri"/>
                <w:sz w:val="21"/>
                <w:szCs w:val="21"/>
                <w:lang w:val="pl-PL"/>
              </w:rPr>
            </w:pPr>
            <w:r w:rsidRPr="004C6B97">
              <w:rPr>
                <w:rFonts w:ascii="Calibri" w:hAnsi="Calibri"/>
                <w:sz w:val="21"/>
                <w:szCs w:val="21"/>
                <w:lang w:val="pl-PL"/>
              </w:rPr>
              <w:t>Pionowy odpływ wody Ø100 mm. Dostarczana rura PVC.</w:t>
            </w:r>
          </w:p>
        </w:tc>
        <w:tc>
          <w:tcPr>
            <w:tcW w:w="3168" w:type="dxa"/>
            <w:vAlign w:val="center"/>
          </w:tcPr>
          <w:p w14:paraId="4B272580" w14:textId="77777777" w:rsidR="00CE080B" w:rsidRPr="00CA57DA" w:rsidRDefault="00CE080B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080B" w:rsidRPr="00CA57DA" w14:paraId="598F91EC" w14:textId="77777777" w:rsidTr="00EB3531">
        <w:tc>
          <w:tcPr>
            <w:tcW w:w="480" w:type="dxa"/>
            <w:vAlign w:val="center"/>
          </w:tcPr>
          <w:p w14:paraId="5D880DED" w14:textId="77777777" w:rsidR="00CE080B" w:rsidRPr="00CA57DA" w:rsidRDefault="00CE080B" w:rsidP="00116453">
            <w:pPr>
              <w:pStyle w:val="Akapitzlist"/>
              <w:numPr>
                <w:ilvl w:val="0"/>
                <w:numId w:val="7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vAlign w:val="center"/>
          </w:tcPr>
          <w:p w14:paraId="478B1942" w14:textId="58721580" w:rsidR="00CE080B" w:rsidRDefault="004C6B97" w:rsidP="00116453">
            <w:pPr>
              <w:pStyle w:val="Standard"/>
              <w:spacing w:line="240" w:lineRule="exact"/>
              <w:jc w:val="both"/>
              <w:rPr>
                <w:rFonts w:ascii="Calibri" w:hAnsi="Calibri"/>
                <w:sz w:val="21"/>
                <w:szCs w:val="21"/>
                <w:lang w:val="pl-PL"/>
              </w:rPr>
            </w:pPr>
            <w:r w:rsidRPr="004C6B97">
              <w:rPr>
                <w:rFonts w:ascii="Calibri" w:hAnsi="Calibri"/>
                <w:sz w:val="21"/>
                <w:szCs w:val="21"/>
                <w:lang w:val="pl-PL"/>
              </w:rPr>
              <w:t>Oszczędność wody: funkcjonuje od 4 l wody i więcej.</w:t>
            </w:r>
          </w:p>
        </w:tc>
        <w:tc>
          <w:tcPr>
            <w:tcW w:w="3168" w:type="dxa"/>
            <w:vAlign w:val="center"/>
          </w:tcPr>
          <w:p w14:paraId="3E54E2DA" w14:textId="77777777" w:rsidR="00CE080B" w:rsidRPr="00CA57DA" w:rsidRDefault="00CE080B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080B" w:rsidRPr="00CA57DA" w14:paraId="775A696B" w14:textId="77777777" w:rsidTr="00EB3531">
        <w:tc>
          <w:tcPr>
            <w:tcW w:w="480" w:type="dxa"/>
            <w:vAlign w:val="center"/>
          </w:tcPr>
          <w:p w14:paraId="6406742E" w14:textId="77777777" w:rsidR="00CE080B" w:rsidRPr="00CA57DA" w:rsidRDefault="00CE080B" w:rsidP="00116453">
            <w:pPr>
              <w:pStyle w:val="Akapitzlist"/>
              <w:numPr>
                <w:ilvl w:val="0"/>
                <w:numId w:val="7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vAlign w:val="center"/>
          </w:tcPr>
          <w:p w14:paraId="66A3F7E7" w14:textId="7F3B0555" w:rsidR="00CE080B" w:rsidRDefault="004C6B97" w:rsidP="00116453">
            <w:pPr>
              <w:pStyle w:val="Standard"/>
              <w:spacing w:line="240" w:lineRule="exact"/>
              <w:jc w:val="both"/>
              <w:rPr>
                <w:rFonts w:ascii="Calibri" w:hAnsi="Calibri"/>
                <w:sz w:val="21"/>
                <w:szCs w:val="21"/>
                <w:lang w:val="pl-PL"/>
              </w:rPr>
            </w:pPr>
            <w:r w:rsidRPr="004C6B97">
              <w:rPr>
                <w:rFonts w:ascii="Calibri" w:hAnsi="Calibri"/>
                <w:sz w:val="21"/>
                <w:szCs w:val="21"/>
                <w:lang w:val="pl-PL"/>
              </w:rPr>
              <w:t xml:space="preserve">Otwory do zamocowania deski sedesowej. Dostarczana z zaślepkami z </w:t>
            </w:r>
            <w:proofErr w:type="spellStart"/>
            <w:r w:rsidRPr="004C6B97">
              <w:rPr>
                <w:rFonts w:ascii="Calibri" w:hAnsi="Calibri"/>
                <w:sz w:val="21"/>
                <w:szCs w:val="21"/>
                <w:lang w:val="pl-PL"/>
              </w:rPr>
              <w:t>Inoxu</w:t>
            </w:r>
            <w:proofErr w:type="spellEnd"/>
            <w:r w:rsidRPr="004C6B97">
              <w:rPr>
                <w:rFonts w:ascii="Calibri" w:hAnsi="Calibri"/>
                <w:sz w:val="21"/>
                <w:szCs w:val="21"/>
                <w:lang w:val="pl-PL"/>
              </w:rPr>
              <w:t xml:space="preserve"> do użytku bez deski sedesowej.</w:t>
            </w:r>
          </w:p>
        </w:tc>
        <w:tc>
          <w:tcPr>
            <w:tcW w:w="3168" w:type="dxa"/>
            <w:vAlign w:val="center"/>
          </w:tcPr>
          <w:p w14:paraId="3B6A480A" w14:textId="77777777" w:rsidR="00CE080B" w:rsidRPr="00CA57DA" w:rsidRDefault="00CE080B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080B" w:rsidRPr="00CA57DA" w14:paraId="5438A5E4" w14:textId="77777777" w:rsidTr="00EB3531">
        <w:tc>
          <w:tcPr>
            <w:tcW w:w="480" w:type="dxa"/>
            <w:vAlign w:val="center"/>
          </w:tcPr>
          <w:p w14:paraId="6DE7965B" w14:textId="77777777" w:rsidR="00CE080B" w:rsidRPr="00CA57DA" w:rsidRDefault="00CE080B" w:rsidP="00116453">
            <w:pPr>
              <w:pStyle w:val="Akapitzlist"/>
              <w:numPr>
                <w:ilvl w:val="0"/>
                <w:numId w:val="7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vAlign w:val="center"/>
          </w:tcPr>
          <w:p w14:paraId="68801CB0" w14:textId="40516FD8" w:rsidR="00CE080B" w:rsidRDefault="004C6B97" w:rsidP="00116453">
            <w:pPr>
              <w:pStyle w:val="Standard"/>
              <w:spacing w:line="240" w:lineRule="exact"/>
              <w:jc w:val="both"/>
              <w:rPr>
                <w:rFonts w:ascii="Calibri" w:hAnsi="Calibri"/>
                <w:sz w:val="21"/>
                <w:szCs w:val="21"/>
                <w:lang w:val="pl-PL"/>
              </w:rPr>
            </w:pPr>
            <w:r w:rsidRPr="004C6B97">
              <w:rPr>
                <w:rFonts w:ascii="Calibri" w:hAnsi="Calibri"/>
                <w:sz w:val="21"/>
                <w:szCs w:val="21"/>
                <w:lang w:val="pl-PL"/>
              </w:rPr>
              <w:t>Instalacja: 2 panele dostępu ze śrubami antykradzieżowymi TORX.</w:t>
            </w:r>
          </w:p>
        </w:tc>
        <w:tc>
          <w:tcPr>
            <w:tcW w:w="3168" w:type="dxa"/>
            <w:vAlign w:val="center"/>
          </w:tcPr>
          <w:p w14:paraId="15D9810E" w14:textId="77777777" w:rsidR="00CE080B" w:rsidRPr="00CA57DA" w:rsidRDefault="00CE080B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080B" w:rsidRPr="00CA57DA" w14:paraId="053ABC3F" w14:textId="77777777" w:rsidTr="00EB3531">
        <w:tc>
          <w:tcPr>
            <w:tcW w:w="480" w:type="dxa"/>
            <w:vAlign w:val="center"/>
          </w:tcPr>
          <w:p w14:paraId="340E1743" w14:textId="77777777" w:rsidR="00CE080B" w:rsidRPr="00CA57DA" w:rsidRDefault="00CE080B" w:rsidP="00116453">
            <w:pPr>
              <w:pStyle w:val="Akapitzlist"/>
              <w:numPr>
                <w:ilvl w:val="0"/>
                <w:numId w:val="7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vAlign w:val="center"/>
          </w:tcPr>
          <w:p w14:paraId="1B9F4061" w14:textId="2E4F9503" w:rsidR="00CE080B" w:rsidRDefault="00EB3531" w:rsidP="00116453">
            <w:pPr>
              <w:pStyle w:val="Standard"/>
              <w:spacing w:line="240" w:lineRule="exact"/>
              <w:jc w:val="both"/>
              <w:rPr>
                <w:rFonts w:ascii="Calibri" w:hAnsi="Calibri"/>
                <w:sz w:val="21"/>
                <w:szCs w:val="21"/>
                <w:lang w:val="pl-PL"/>
              </w:rPr>
            </w:pPr>
            <w:r w:rsidRPr="00EB3531">
              <w:rPr>
                <w:rFonts w:ascii="Calibri" w:hAnsi="Calibri"/>
                <w:sz w:val="21"/>
                <w:szCs w:val="21"/>
                <w:lang w:val="pl-PL"/>
              </w:rPr>
              <w:t>Wymiary: długość 5</w:t>
            </w:r>
            <w:r w:rsidR="00864BFC">
              <w:rPr>
                <w:rFonts w:ascii="Calibri" w:hAnsi="Calibri"/>
                <w:sz w:val="21"/>
                <w:szCs w:val="21"/>
                <w:lang w:val="pl-PL"/>
              </w:rPr>
              <w:t>7</w:t>
            </w:r>
            <w:r w:rsidRPr="00EB3531">
              <w:rPr>
                <w:rFonts w:ascii="Calibri" w:hAnsi="Calibri"/>
                <w:sz w:val="21"/>
                <w:szCs w:val="21"/>
                <w:lang w:val="pl-PL"/>
              </w:rPr>
              <w:t>0-</w:t>
            </w:r>
            <w:r w:rsidR="00864BFC">
              <w:rPr>
                <w:rFonts w:ascii="Calibri" w:hAnsi="Calibri"/>
                <w:sz w:val="21"/>
                <w:szCs w:val="21"/>
                <w:lang w:val="pl-PL"/>
              </w:rPr>
              <w:t>590</w:t>
            </w:r>
            <w:r w:rsidRPr="00EB3531">
              <w:rPr>
                <w:rFonts w:ascii="Calibri" w:hAnsi="Calibri"/>
                <w:sz w:val="21"/>
                <w:szCs w:val="21"/>
                <w:lang w:val="pl-PL"/>
              </w:rPr>
              <w:t>mm, szerokość 350-370mm, wysokość max. 390-410mm.</w:t>
            </w:r>
          </w:p>
        </w:tc>
        <w:tc>
          <w:tcPr>
            <w:tcW w:w="3168" w:type="dxa"/>
            <w:vAlign w:val="center"/>
          </w:tcPr>
          <w:p w14:paraId="47759750" w14:textId="77777777" w:rsidR="00CE080B" w:rsidRPr="00CA57DA" w:rsidRDefault="00CE080B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080B" w:rsidRPr="00CA57DA" w14:paraId="299AC0F0" w14:textId="77777777" w:rsidTr="00EB3531">
        <w:tc>
          <w:tcPr>
            <w:tcW w:w="480" w:type="dxa"/>
            <w:vAlign w:val="center"/>
          </w:tcPr>
          <w:p w14:paraId="5F886C57" w14:textId="77777777" w:rsidR="00CE080B" w:rsidRPr="00CA57DA" w:rsidRDefault="00CE080B" w:rsidP="00116453">
            <w:pPr>
              <w:pStyle w:val="Akapitzlist"/>
              <w:numPr>
                <w:ilvl w:val="0"/>
                <w:numId w:val="7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vAlign w:val="center"/>
          </w:tcPr>
          <w:p w14:paraId="0FB12D76" w14:textId="740DCE95" w:rsidR="00CE080B" w:rsidRDefault="00EB3531" w:rsidP="00116453">
            <w:pPr>
              <w:pStyle w:val="Standard"/>
              <w:spacing w:line="240" w:lineRule="exact"/>
              <w:jc w:val="both"/>
              <w:rPr>
                <w:rFonts w:ascii="Calibri" w:hAnsi="Calibri"/>
                <w:sz w:val="21"/>
                <w:szCs w:val="21"/>
                <w:lang w:val="pl-PL"/>
              </w:rPr>
            </w:pPr>
            <w:r w:rsidRPr="00EB3531">
              <w:rPr>
                <w:rFonts w:ascii="Calibri" w:hAnsi="Calibri"/>
                <w:sz w:val="21"/>
                <w:szCs w:val="21"/>
                <w:lang w:val="pl-PL"/>
              </w:rPr>
              <w:t>Znak CE. Produkt zgodny z normą PN-EN 997.</w:t>
            </w:r>
          </w:p>
        </w:tc>
        <w:tc>
          <w:tcPr>
            <w:tcW w:w="3168" w:type="dxa"/>
            <w:vAlign w:val="center"/>
          </w:tcPr>
          <w:p w14:paraId="1B29B1E8" w14:textId="77777777" w:rsidR="00CE080B" w:rsidRPr="00CA57DA" w:rsidRDefault="00CE080B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080B" w:rsidRPr="00CA57DA" w14:paraId="3E02F962" w14:textId="77777777" w:rsidTr="00EB3531">
        <w:tc>
          <w:tcPr>
            <w:tcW w:w="480" w:type="dxa"/>
            <w:vAlign w:val="center"/>
          </w:tcPr>
          <w:p w14:paraId="7F409B47" w14:textId="77777777" w:rsidR="00CE080B" w:rsidRPr="00CA57DA" w:rsidRDefault="00CE080B" w:rsidP="00116453">
            <w:pPr>
              <w:pStyle w:val="Akapitzlist"/>
              <w:numPr>
                <w:ilvl w:val="0"/>
                <w:numId w:val="7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vAlign w:val="center"/>
          </w:tcPr>
          <w:p w14:paraId="6C91E189" w14:textId="33825593" w:rsidR="00CE080B" w:rsidRDefault="00EB3531" w:rsidP="00116453">
            <w:pPr>
              <w:pStyle w:val="Standard"/>
              <w:spacing w:line="240" w:lineRule="exact"/>
              <w:jc w:val="both"/>
              <w:rPr>
                <w:rFonts w:ascii="Calibri" w:hAnsi="Calibri"/>
                <w:sz w:val="21"/>
                <w:szCs w:val="21"/>
                <w:lang w:val="pl-PL"/>
              </w:rPr>
            </w:pPr>
            <w:r w:rsidRPr="00EB3531">
              <w:rPr>
                <w:rFonts w:ascii="Calibri" w:hAnsi="Calibri"/>
                <w:sz w:val="21"/>
                <w:szCs w:val="21"/>
                <w:lang w:val="pl-PL"/>
              </w:rPr>
              <w:t>Waga: max. 12 kg.</w:t>
            </w:r>
          </w:p>
        </w:tc>
        <w:tc>
          <w:tcPr>
            <w:tcW w:w="3168" w:type="dxa"/>
            <w:vAlign w:val="center"/>
          </w:tcPr>
          <w:p w14:paraId="33863098" w14:textId="77777777" w:rsidR="00CE080B" w:rsidRPr="00CA57DA" w:rsidRDefault="00CE080B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080B" w:rsidRPr="00CA57DA" w14:paraId="121C7DE9" w14:textId="77777777" w:rsidTr="00EB3531">
        <w:tc>
          <w:tcPr>
            <w:tcW w:w="480" w:type="dxa"/>
            <w:vAlign w:val="center"/>
          </w:tcPr>
          <w:p w14:paraId="0859935B" w14:textId="77777777" w:rsidR="00CE080B" w:rsidRPr="00CA57DA" w:rsidRDefault="00CE080B" w:rsidP="00116453">
            <w:pPr>
              <w:pStyle w:val="Akapitzlist"/>
              <w:numPr>
                <w:ilvl w:val="0"/>
                <w:numId w:val="7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vAlign w:val="center"/>
          </w:tcPr>
          <w:p w14:paraId="6F76C639" w14:textId="400121A0" w:rsidR="00CE080B" w:rsidRDefault="00EB3531" w:rsidP="00116453">
            <w:pPr>
              <w:pStyle w:val="Standard"/>
              <w:spacing w:line="240" w:lineRule="exact"/>
              <w:jc w:val="both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 xml:space="preserve">Gwarancja: </w:t>
            </w:r>
            <w:r w:rsidRPr="00EB3531">
              <w:rPr>
                <w:rFonts w:ascii="Calibri" w:hAnsi="Calibri"/>
                <w:sz w:val="21"/>
                <w:szCs w:val="21"/>
                <w:lang w:val="pl-PL"/>
              </w:rPr>
              <w:t>min. 30 lat.</w:t>
            </w:r>
          </w:p>
        </w:tc>
        <w:tc>
          <w:tcPr>
            <w:tcW w:w="3168" w:type="dxa"/>
            <w:vAlign w:val="center"/>
          </w:tcPr>
          <w:p w14:paraId="3A9F7371" w14:textId="77777777" w:rsidR="00CE080B" w:rsidRPr="00CA57DA" w:rsidRDefault="00CE080B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3531" w:rsidRPr="00CA57DA" w14:paraId="764AE098" w14:textId="77777777" w:rsidTr="00EB3531">
        <w:trPr>
          <w:trHeight w:val="471"/>
        </w:trPr>
        <w:tc>
          <w:tcPr>
            <w:tcW w:w="480" w:type="dxa"/>
            <w:vAlign w:val="center"/>
          </w:tcPr>
          <w:p w14:paraId="2F4A34C5" w14:textId="4C6E5137" w:rsidR="00EB3531" w:rsidRPr="00D04C82" w:rsidRDefault="00D04C82" w:rsidP="00D04C82">
            <w:pPr>
              <w:tabs>
                <w:tab w:val="left" w:pos="1741"/>
              </w:tabs>
              <w:spacing w:line="240" w:lineRule="exac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4C82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III</w:t>
            </w:r>
          </w:p>
        </w:tc>
        <w:tc>
          <w:tcPr>
            <w:tcW w:w="8582" w:type="dxa"/>
            <w:gridSpan w:val="2"/>
            <w:shd w:val="clear" w:color="auto" w:fill="FAE2D5" w:themeFill="accent2" w:themeFillTint="33"/>
            <w:vAlign w:val="center"/>
          </w:tcPr>
          <w:p w14:paraId="4CD72FA0" w14:textId="4F91BFBA" w:rsidR="00EB3531" w:rsidRPr="00EB3531" w:rsidRDefault="00EB3531" w:rsidP="00AA60BC">
            <w:pPr>
              <w:tabs>
                <w:tab w:val="left" w:pos="1741"/>
              </w:tabs>
              <w:spacing w:line="24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531">
              <w:rPr>
                <w:rFonts w:ascii="Calibri" w:hAnsi="Calibri" w:cs="Calibri"/>
                <w:b/>
                <w:bCs/>
                <w:sz w:val="22"/>
                <w:szCs w:val="22"/>
              </w:rPr>
              <w:t>ZESTAW DO SPŁUKIWANIA</w:t>
            </w:r>
          </w:p>
        </w:tc>
      </w:tr>
      <w:tr w:rsidR="00EB3531" w:rsidRPr="00CA57DA" w14:paraId="0355F510" w14:textId="77777777" w:rsidTr="00D04C82">
        <w:trPr>
          <w:trHeight w:val="471"/>
        </w:trPr>
        <w:tc>
          <w:tcPr>
            <w:tcW w:w="480" w:type="dxa"/>
            <w:shd w:val="clear" w:color="auto" w:fill="auto"/>
            <w:vAlign w:val="center"/>
          </w:tcPr>
          <w:p w14:paraId="31970E65" w14:textId="77777777" w:rsidR="00EB3531" w:rsidRPr="00AA6363" w:rsidRDefault="00EB3531" w:rsidP="00AA60BC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2" w:type="dxa"/>
            <w:gridSpan w:val="2"/>
            <w:shd w:val="clear" w:color="auto" w:fill="C1E4F5" w:themeFill="accent1" w:themeFillTint="33"/>
            <w:vAlign w:val="center"/>
          </w:tcPr>
          <w:p w14:paraId="0B10172E" w14:textId="4E3199CC" w:rsidR="00EB3531" w:rsidRPr="005351D7" w:rsidRDefault="00B11540" w:rsidP="00AA60BC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568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Nazwa producenta, model oferowanego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produktu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A57DA">
              <w:rPr>
                <w:rFonts w:ascii="Calibri" w:hAnsi="Calibri" w:cs="Calibri"/>
                <w:sz w:val="22"/>
                <w:szCs w:val="22"/>
              </w:rPr>
              <w:t>(proszę wpisać):</w:t>
            </w:r>
          </w:p>
        </w:tc>
      </w:tr>
      <w:tr w:rsidR="00CE080B" w:rsidRPr="00CA57DA" w14:paraId="42C76AE1" w14:textId="77777777" w:rsidTr="00EB3531">
        <w:tc>
          <w:tcPr>
            <w:tcW w:w="480" w:type="dxa"/>
            <w:vAlign w:val="center"/>
          </w:tcPr>
          <w:p w14:paraId="6B0EF1E5" w14:textId="77777777" w:rsidR="00CE080B" w:rsidRPr="00CA57DA" w:rsidRDefault="00CE080B" w:rsidP="001809ED">
            <w:pPr>
              <w:pStyle w:val="Akapitzlist"/>
              <w:numPr>
                <w:ilvl w:val="0"/>
                <w:numId w:val="10"/>
              </w:numPr>
              <w:tabs>
                <w:tab w:val="left" w:pos="1741"/>
              </w:tabs>
              <w:spacing w:line="240" w:lineRule="exact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vAlign w:val="center"/>
          </w:tcPr>
          <w:p w14:paraId="3762DFF8" w14:textId="15E9129A" w:rsidR="00CE080B" w:rsidRDefault="001809ED" w:rsidP="00116453">
            <w:pPr>
              <w:pStyle w:val="Standard"/>
              <w:spacing w:line="240" w:lineRule="exact"/>
              <w:jc w:val="both"/>
              <w:rPr>
                <w:rFonts w:ascii="Calibri" w:hAnsi="Calibri"/>
                <w:sz w:val="21"/>
                <w:szCs w:val="21"/>
                <w:lang w:val="pl-PL"/>
              </w:rPr>
            </w:pPr>
            <w:r w:rsidRPr="001809ED">
              <w:rPr>
                <w:rFonts w:ascii="Calibri" w:hAnsi="Calibri"/>
                <w:sz w:val="21"/>
                <w:szCs w:val="21"/>
                <w:lang w:val="pl-PL"/>
              </w:rPr>
              <w:t>Bezzbiornikowy system spłukiwania: bezpośrednie podłączenie do instalacji.</w:t>
            </w:r>
          </w:p>
        </w:tc>
        <w:tc>
          <w:tcPr>
            <w:tcW w:w="3168" w:type="dxa"/>
            <w:vAlign w:val="center"/>
          </w:tcPr>
          <w:p w14:paraId="6736F7A5" w14:textId="77777777" w:rsidR="00CE080B" w:rsidRPr="00CA57DA" w:rsidRDefault="00CE080B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080B" w:rsidRPr="00CA57DA" w14:paraId="496F948B" w14:textId="77777777" w:rsidTr="00EB3531">
        <w:tc>
          <w:tcPr>
            <w:tcW w:w="480" w:type="dxa"/>
            <w:vAlign w:val="center"/>
          </w:tcPr>
          <w:p w14:paraId="5CCD4F78" w14:textId="77777777" w:rsidR="00CE080B" w:rsidRPr="00CA57DA" w:rsidRDefault="00CE080B" w:rsidP="001809ED">
            <w:pPr>
              <w:pStyle w:val="Akapitzlist"/>
              <w:numPr>
                <w:ilvl w:val="0"/>
                <w:numId w:val="10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vAlign w:val="center"/>
          </w:tcPr>
          <w:p w14:paraId="4B6E8B81" w14:textId="7819AC79" w:rsidR="00CE080B" w:rsidRDefault="001809ED" w:rsidP="00116453">
            <w:pPr>
              <w:pStyle w:val="Standard"/>
              <w:spacing w:line="240" w:lineRule="exact"/>
              <w:jc w:val="both"/>
              <w:rPr>
                <w:rFonts w:ascii="Calibri" w:hAnsi="Calibri"/>
                <w:sz w:val="21"/>
                <w:szCs w:val="21"/>
                <w:lang w:val="pl-PL"/>
              </w:rPr>
            </w:pPr>
            <w:r w:rsidRPr="001809ED">
              <w:rPr>
                <w:rFonts w:ascii="Calibri" w:hAnsi="Calibri"/>
                <w:sz w:val="21"/>
                <w:szCs w:val="21"/>
                <w:lang w:val="pl-PL"/>
              </w:rPr>
              <w:t>Do ścian 300-400mm.</w:t>
            </w:r>
          </w:p>
        </w:tc>
        <w:tc>
          <w:tcPr>
            <w:tcW w:w="3168" w:type="dxa"/>
            <w:vAlign w:val="center"/>
          </w:tcPr>
          <w:p w14:paraId="6AEAB6B1" w14:textId="77777777" w:rsidR="00CE080B" w:rsidRPr="00CA57DA" w:rsidRDefault="00CE080B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080B" w:rsidRPr="00CA57DA" w14:paraId="6D28F18B" w14:textId="77777777" w:rsidTr="00EB3531">
        <w:tc>
          <w:tcPr>
            <w:tcW w:w="480" w:type="dxa"/>
            <w:vAlign w:val="center"/>
          </w:tcPr>
          <w:p w14:paraId="2F0FB8A0" w14:textId="77777777" w:rsidR="00CE080B" w:rsidRPr="00CA57DA" w:rsidRDefault="00CE080B" w:rsidP="001809ED">
            <w:pPr>
              <w:pStyle w:val="Akapitzlist"/>
              <w:numPr>
                <w:ilvl w:val="0"/>
                <w:numId w:val="10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vAlign w:val="center"/>
          </w:tcPr>
          <w:p w14:paraId="7F369389" w14:textId="30878D25" w:rsidR="00D513D3" w:rsidRDefault="001809ED" w:rsidP="00116453">
            <w:pPr>
              <w:pStyle w:val="Standard"/>
              <w:spacing w:line="240" w:lineRule="exact"/>
              <w:jc w:val="both"/>
              <w:rPr>
                <w:rFonts w:ascii="Calibri" w:hAnsi="Calibri"/>
                <w:sz w:val="21"/>
                <w:szCs w:val="21"/>
                <w:lang w:val="pl-PL"/>
              </w:rPr>
            </w:pPr>
            <w:r w:rsidRPr="001809ED">
              <w:rPr>
                <w:rFonts w:ascii="Calibri" w:hAnsi="Calibri"/>
                <w:sz w:val="21"/>
                <w:szCs w:val="21"/>
                <w:lang w:val="pl-PL"/>
              </w:rPr>
              <w:t>Długość gwintowanej prowadnicy puszczanej przez ścianę min. 300mm</w:t>
            </w:r>
            <w:r w:rsidR="006A2BCB">
              <w:rPr>
                <w:rFonts w:ascii="Calibri" w:hAnsi="Calibri"/>
                <w:sz w:val="21"/>
                <w:szCs w:val="21"/>
                <w:lang w:val="pl-PL"/>
              </w:rPr>
              <w:t xml:space="preserve"> (</w:t>
            </w:r>
            <w:r w:rsidRPr="001809ED">
              <w:rPr>
                <w:rFonts w:ascii="Calibri" w:hAnsi="Calibri"/>
                <w:sz w:val="21"/>
                <w:szCs w:val="21"/>
                <w:lang w:val="pl-PL"/>
              </w:rPr>
              <w:t>z możliwość jej skrócenia</w:t>
            </w:r>
            <w:r w:rsidR="006A2BCB">
              <w:rPr>
                <w:rFonts w:ascii="Calibri" w:hAnsi="Calibri"/>
                <w:sz w:val="21"/>
                <w:szCs w:val="21"/>
                <w:lang w:val="pl-PL"/>
              </w:rPr>
              <w:t>)</w:t>
            </w:r>
            <w:r w:rsidR="00D513D3">
              <w:rPr>
                <w:rFonts w:ascii="Calibri" w:hAnsi="Calibri"/>
                <w:sz w:val="21"/>
                <w:szCs w:val="21"/>
                <w:lang w:val="pl-PL"/>
              </w:rPr>
              <w:t xml:space="preserve"> - 16 szt.</w:t>
            </w:r>
          </w:p>
          <w:p w14:paraId="092A92CB" w14:textId="73936338" w:rsidR="00CE080B" w:rsidRDefault="00D513D3" w:rsidP="00116453">
            <w:pPr>
              <w:pStyle w:val="Standard"/>
              <w:spacing w:line="240" w:lineRule="exact"/>
              <w:jc w:val="both"/>
              <w:rPr>
                <w:rFonts w:ascii="Calibri" w:hAnsi="Calibri"/>
                <w:sz w:val="21"/>
                <w:szCs w:val="21"/>
                <w:lang w:val="pl-PL"/>
              </w:rPr>
            </w:pPr>
            <w:r w:rsidRPr="001809ED">
              <w:rPr>
                <w:rFonts w:ascii="Calibri" w:hAnsi="Calibri"/>
                <w:sz w:val="21"/>
                <w:szCs w:val="21"/>
                <w:lang w:val="pl-PL"/>
              </w:rPr>
              <w:t>Długość gwintowanej prowadnicy puszczanej przez ścianę</w:t>
            </w:r>
            <w:r>
              <w:rPr>
                <w:rFonts w:ascii="Calibri" w:hAnsi="Calibri"/>
                <w:sz w:val="21"/>
                <w:szCs w:val="21"/>
                <w:lang w:val="pl-PL"/>
              </w:rPr>
              <w:t xml:space="preserve"> min. </w:t>
            </w:r>
            <w:r w:rsidR="001809ED" w:rsidRPr="001809ED">
              <w:rPr>
                <w:rFonts w:ascii="Calibri" w:hAnsi="Calibri"/>
                <w:sz w:val="21"/>
                <w:szCs w:val="21"/>
                <w:lang w:val="pl-PL"/>
              </w:rPr>
              <w:t>400mm</w:t>
            </w:r>
            <w:r w:rsidR="006A2BCB">
              <w:rPr>
                <w:rFonts w:ascii="Calibri" w:hAnsi="Calibri"/>
                <w:sz w:val="21"/>
                <w:szCs w:val="21"/>
                <w:lang w:val="pl-PL"/>
              </w:rPr>
              <w:t xml:space="preserve"> (</w:t>
            </w:r>
            <w:r w:rsidR="006A2BCB" w:rsidRPr="001809ED">
              <w:rPr>
                <w:rFonts w:ascii="Calibri" w:hAnsi="Calibri"/>
                <w:sz w:val="21"/>
                <w:szCs w:val="21"/>
                <w:lang w:val="pl-PL"/>
              </w:rPr>
              <w:t>z możliwość jej skrócenia</w:t>
            </w:r>
            <w:r w:rsidR="006A2BCB">
              <w:rPr>
                <w:rFonts w:ascii="Calibri" w:hAnsi="Calibri"/>
                <w:sz w:val="21"/>
                <w:szCs w:val="21"/>
                <w:lang w:val="pl-PL"/>
              </w:rPr>
              <w:t>)</w:t>
            </w:r>
            <w:r>
              <w:rPr>
                <w:rFonts w:ascii="Calibri" w:hAnsi="Calibri"/>
                <w:sz w:val="21"/>
                <w:szCs w:val="21"/>
                <w:lang w:val="pl-PL"/>
              </w:rPr>
              <w:t xml:space="preserve"> - 10 szt.</w:t>
            </w:r>
          </w:p>
        </w:tc>
        <w:tc>
          <w:tcPr>
            <w:tcW w:w="3168" w:type="dxa"/>
            <w:vAlign w:val="center"/>
          </w:tcPr>
          <w:p w14:paraId="414E1FDB" w14:textId="77777777" w:rsidR="00CE080B" w:rsidRPr="00CA57DA" w:rsidRDefault="00CE080B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080B" w:rsidRPr="00CA57DA" w14:paraId="495DC8EB" w14:textId="77777777" w:rsidTr="00EB3531">
        <w:tc>
          <w:tcPr>
            <w:tcW w:w="480" w:type="dxa"/>
            <w:vAlign w:val="center"/>
          </w:tcPr>
          <w:p w14:paraId="106189D7" w14:textId="77777777" w:rsidR="00CE080B" w:rsidRPr="00CA57DA" w:rsidRDefault="00CE080B" w:rsidP="001809ED">
            <w:pPr>
              <w:pStyle w:val="Akapitzlist"/>
              <w:numPr>
                <w:ilvl w:val="0"/>
                <w:numId w:val="10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vAlign w:val="center"/>
          </w:tcPr>
          <w:p w14:paraId="08F1C0FF" w14:textId="49A123DB" w:rsidR="00CE080B" w:rsidRDefault="001809ED" w:rsidP="00116453">
            <w:pPr>
              <w:pStyle w:val="Standard"/>
              <w:spacing w:line="240" w:lineRule="exact"/>
              <w:jc w:val="both"/>
              <w:rPr>
                <w:rFonts w:ascii="Calibri" w:hAnsi="Calibri"/>
                <w:sz w:val="21"/>
                <w:szCs w:val="21"/>
                <w:lang w:val="pl-PL"/>
              </w:rPr>
            </w:pPr>
            <w:r w:rsidRPr="001809ED">
              <w:rPr>
                <w:rFonts w:ascii="Calibri" w:hAnsi="Calibri"/>
                <w:sz w:val="21"/>
                <w:szCs w:val="21"/>
                <w:lang w:val="pl-PL"/>
              </w:rPr>
              <w:t>Czas wypływu 6-8 sekund.</w:t>
            </w:r>
          </w:p>
        </w:tc>
        <w:tc>
          <w:tcPr>
            <w:tcW w:w="3168" w:type="dxa"/>
            <w:vAlign w:val="center"/>
          </w:tcPr>
          <w:p w14:paraId="3D85997B" w14:textId="77777777" w:rsidR="00CE080B" w:rsidRPr="00CA57DA" w:rsidRDefault="00CE080B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09ED" w:rsidRPr="00CA57DA" w14:paraId="05C14325" w14:textId="77777777" w:rsidTr="00EB3531">
        <w:tc>
          <w:tcPr>
            <w:tcW w:w="480" w:type="dxa"/>
            <w:vAlign w:val="center"/>
          </w:tcPr>
          <w:p w14:paraId="09DC1DBB" w14:textId="77777777" w:rsidR="001809ED" w:rsidRPr="00CA57DA" w:rsidRDefault="001809ED" w:rsidP="001809ED">
            <w:pPr>
              <w:pStyle w:val="Akapitzlist"/>
              <w:numPr>
                <w:ilvl w:val="0"/>
                <w:numId w:val="10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vAlign w:val="center"/>
          </w:tcPr>
          <w:p w14:paraId="5C6D3AFD" w14:textId="5485204F" w:rsidR="001809ED" w:rsidRDefault="00FF4F7F" w:rsidP="00116453">
            <w:pPr>
              <w:pStyle w:val="Standard"/>
              <w:spacing w:line="240" w:lineRule="exact"/>
              <w:jc w:val="both"/>
              <w:rPr>
                <w:rFonts w:ascii="Calibri" w:hAnsi="Calibri"/>
                <w:sz w:val="21"/>
                <w:szCs w:val="21"/>
                <w:lang w:val="pl-PL"/>
              </w:rPr>
            </w:pPr>
            <w:r w:rsidRPr="00FF4F7F">
              <w:rPr>
                <w:rFonts w:ascii="Calibri" w:hAnsi="Calibri"/>
                <w:sz w:val="21"/>
                <w:szCs w:val="21"/>
                <w:lang w:val="pl-PL"/>
              </w:rPr>
              <w:t>Zawór antyskażeniowy.</w:t>
            </w:r>
          </w:p>
        </w:tc>
        <w:tc>
          <w:tcPr>
            <w:tcW w:w="3168" w:type="dxa"/>
            <w:vAlign w:val="center"/>
          </w:tcPr>
          <w:p w14:paraId="657CF49E" w14:textId="77777777" w:rsidR="001809ED" w:rsidRPr="00CA57DA" w:rsidRDefault="001809ED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09ED" w:rsidRPr="00CA57DA" w14:paraId="0152B96F" w14:textId="77777777" w:rsidTr="00EB3531">
        <w:tc>
          <w:tcPr>
            <w:tcW w:w="480" w:type="dxa"/>
            <w:vAlign w:val="center"/>
          </w:tcPr>
          <w:p w14:paraId="1C66A40F" w14:textId="77777777" w:rsidR="001809ED" w:rsidRPr="00CA57DA" w:rsidRDefault="001809ED" w:rsidP="001809ED">
            <w:pPr>
              <w:pStyle w:val="Akapitzlist"/>
              <w:numPr>
                <w:ilvl w:val="0"/>
                <w:numId w:val="10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vAlign w:val="center"/>
          </w:tcPr>
          <w:p w14:paraId="28B08CC5" w14:textId="7A05322A" w:rsidR="001809ED" w:rsidRDefault="00FF4F7F" w:rsidP="00116453">
            <w:pPr>
              <w:pStyle w:val="Standard"/>
              <w:spacing w:line="240" w:lineRule="exact"/>
              <w:jc w:val="both"/>
              <w:rPr>
                <w:rFonts w:ascii="Calibri" w:hAnsi="Calibri"/>
                <w:sz w:val="21"/>
                <w:szCs w:val="21"/>
                <w:lang w:val="pl-PL"/>
              </w:rPr>
            </w:pPr>
            <w:r w:rsidRPr="00FF4F7F">
              <w:rPr>
                <w:rFonts w:ascii="Calibri" w:hAnsi="Calibri"/>
                <w:sz w:val="21"/>
                <w:szCs w:val="21"/>
                <w:lang w:val="pl-PL"/>
              </w:rPr>
              <w:t>Zintegrowany zawór odcinający i regulujący wypływ/objętość spłukiwania.</w:t>
            </w:r>
          </w:p>
        </w:tc>
        <w:tc>
          <w:tcPr>
            <w:tcW w:w="3168" w:type="dxa"/>
            <w:vAlign w:val="center"/>
          </w:tcPr>
          <w:p w14:paraId="181539AF" w14:textId="77777777" w:rsidR="001809ED" w:rsidRPr="00CA57DA" w:rsidRDefault="001809ED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09ED" w:rsidRPr="00CA57DA" w14:paraId="4E055D28" w14:textId="77777777" w:rsidTr="00EB3531">
        <w:tc>
          <w:tcPr>
            <w:tcW w:w="480" w:type="dxa"/>
            <w:vAlign w:val="center"/>
          </w:tcPr>
          <w:p w14:paraId="598FE6A1" w14:textId="77777777" w:rsidR="001809ED" w:rsidRPr="00CA57DA" w:rsidRDefault="001809ED" w:rsidP="001809ED">
            <w:pPr>
              <w:pStyle w:val="Akapitzlist"/>
              <w:numPr>
                <w:ilvl w:val="0"/>
                <w:numId w:val="10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vAlign w:val="center"/>
          </w:tcPr>
          <w:p w14:paraId="008F881B" w14:textId="45F9A22B" w:rsidR="001809ED" w:rsidRDefault="00FF4F7F" w:rsidP="00116453">
            <w:pPr>
              <w:pStyle w:val="Standard"/>
              <w:spacing w:line="240" w:lineRule="exact"/>
              <w:jc w:val="both"/>
              <w:rPr>
                <w:rFonts w:ascii="Calibri" w:hAnsi="Calibri"/>
                <w:sz w:val="21"/>
                <w:szCs w:val="21"/>
                <w:lang w:val="pl-PL"/>
              </w:rPr>
            </w:pPr>
            <w:r w:rsidRPr="00FF4F7F">
              <w:rPr>
                <w:rFonts w:ascii="Calibri" w:hAnsi="Calibri"/>
                <w:sz w:val="21"/>
                <w:szCs w:val="21"/>
                <w:lang w:val="pl-PL"/>
              </w:rPr>
              <w:t>Korpus z chromowanego metalu.</w:t>
            </w:r>
          </w:p>
        </w:tc>
        <w:tc>
          <w:tcPr>
            <w:tcW w:w="3168" w:type="dxa"/>
            <w:vAlign w:val="center"/>
          </w:tcPr>
          <w:p w14:paraId="1D653094" w14:textId="77777777" w:rsidR="001809ED" w:rsidRPr="00CA57DA" w:rsidRDefault="001809ED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09ED" w:rsidRPr="00CA57DA" w14:paraId="28A0906B" w14:textId="77777777" w:rsidTr="00EB3531">
        <w:tc>
          <w:tcPr>
            <w:tcW w:w="480" w:type="dxa"/>
            <w:vAlign w:val="center"/>
          </w:tcPr>
          <w:p w14:paraId="3DA5CDAF" w14:textId="77777777" w:rsidR="001809ED" w:rsidRPr="00CA57DA" w:rsidRDefault="001809ED" w:rsidP="001809ED">
            <w:pPr>
              <w:pStyle w:val="Akapitzlist"/>
              <w:numPr>
                <w:ilvl w:val="0"/>
                <w:numId w:val="10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vAlign w:val="center"/>
          </w:tcPr>
          <w:p w14:paraId="1CD09050" w14:textId="6C1CE3AC" w:rsidR="001809ED" w:rsidRDefault="00FF4F7F" w:rsidP="00116453">
            <w:pPr>
              <w:pStyle w:val="Standard"/>
              <w:spacing w:line="240" w:lineRule="exact"/>
              <w:jc w:val="both"/>
              <w:rPr>
                <w:rFonts w:ascii="Calibri" w:hAnsi="Calibri"/>
                <w:sz w:val="21"/>
                <w:szCs w:val="21"/>
                <w:lang w:val="pl-PL"/>
              </w:rPr>
            </w:pPr>
            <w:r w:rsidRPr="00FF4F7F">
              <w:rPr>
                <w:rFonts w:ascii="Calibri" w:hAnsi="Calibri"/>
                <w:sz w:val="21"/>
                <w:szCs w:val="21"/>
                <w:lang w:val="pl-PL"/>
              </w:rPr>
              <w:t>Dopływ liniowy Z3/4".</w:t>
            </w:r>
          </w:p>
        </w:tc>
        <w:tc>
          <w:tcPr>
            <w:tcW w:w="3168" w:type="dxa"/>
            <w:vAlign w:val="center"/>
          </w:tcPr>
          <w:p w14:paraId="083D0975" w14:textId="77777777" w:rsidR="001809ED" w:rsidRPr="00CA57DA" w:rsidRDefault="001809ED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09ED" w:rsidRPr="00CA57DA" w14:paraId="674470C5" w14:textId="77777777" w:rsidTr="00EB3531">
        <w:tc>
          <w:tcPr>
            <w:tcW w:w="480" w:type="dxa"/>
            <w:vAlign w:val="center"/>
          </w:tcPr>
          <w:p w14:paraId="5E637D3B" w14:textId="77777777" w:rsidR="001809ED" w:rsidRPr="00CA57DA" w:rsidRDefault="001809ED" w:rsidP="001809ED">
            <w:pPr>
              <w:pStyle w:val="Akapitzlist"/>
              <w:numPr>
                <w:ilvl w:val="0"/>
                <w:numId w:val="10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vAlign w:val="center"/>
          </w:tcPr>
          <w:p w14:paraId="29C81C5F" w14:textId="541F6288" w:rsidR="001809ED" w:rsidRDefault="00FF4F7F" w:rsidP="00116453">
            <w:pPr>
              <w:pStyle w:val="Standard"/>
              <w:spacing w:line="240" w:lineRule="exact"/>
              <w:jc w:val="both"/>
              <w:rPr>
                <w:rFonts w:ascii="Calibri" w:hAnsi="Calibri"/>
                <w:sz w:val="21"/>
                <w:szCs w:val="21"/>
                <w:lang w:val="pl-PL"/>
              </w:rPr>
            </w:pPr>
            <w:r w:rsidRPr="00FF4F7F">
              <w:rPr>
                <w:rFonts w:ascii="Calibri" w:hAnsi="Calibri"/>
                <w:sz w:val="21"/>
                <w:szCs w:val="21"/>
                <w:lang w:val="pl-PL"/>
              </w:rPr>
              <w:t>Element łączący Ø32/55.</w:t>
            </w:r>
          </w:p>
        </w:tc>
        <w:tc>
          <w:tcPr>
            <w:tcW w:w="3168" w:type="dxa"/>
            <w:vAlign w:val="center"/>
          </w:tcPr>
          <w:p w14:paraId="7CF53D7A" w14:textId="77777777" w:rsidR="001809ED" w:rsidRPr="00CA57DA" w:rsidRDefault="001809ED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09ED" w:rsidRPr="00CA57DA" w14:paraId="797A5EB6" w14:textId="77777777" w:rsidTr="00EB3531">
        <w:tc>
          <w:tcPr>
            <w:tcW w:w="480" w:type="dxa"/>
            <w:vAlign w:val="center"/>
          </w:tcPr>
          <w:p w14:paraId="3D66E4B4" w14:textId="77777777" w:rsidR="001809ED" w:rsidRPr="00CA57DA" w:rsidRDefault="001809ED" w:rsidP="001809ED">
            <w:pPr>
              <w:pStyle w:val="Akapitzlist"/>
              <w:numPr>
                <w:ilvl w:val="0"/>
                <w:numId w:val="10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vAlign w:val="center"/>
          </w:tcPr>
          <w:p w14:paraId="2F60AA4E" w14:textId="743102FE" w:rsidR="001809ED" w:rsidRDefault="00FF4F7F" w:rsidP="00116453">
            <w:pPr>
              <w:pStyle w:val="Standard"/>
              <w:spacing w:line="240" w:lineRule="exact"/>
              <w:jc w:val="both"/>
              <w:rPr>
                <w:rFonts w:ascii="Calibri" w:hAnsi="Calibri"/>
                <w:sz w:val="21"/>
                <w:szCs w:val="21"/>
                <w:lang w:val="pl-PL"/>
              </w:rPr>
            </w:pPr>
            <w:r w:rsidRPr="00FF4F7F">
              <w:rPr>
                <w:rFonts w:ascii="Calibri" w:hAnsi="Calibri"/>
                <w:sz w:val="21"/>
                <w:szCs w:val="21"/>
                <w:lang w:val="pl-PL"/>
              </w:rPr>
              <w:t>Średnica rury zasilającej: minimum Ø20 mm wewnątrz we wszystkich punktach.</w:t>
            </w:r>
          </w:p>
        </w:tc>
        <w:tc>
          <w:tcPr>
            <w:tcW w:w="3168" w:type="dxa"/>
            <w:vAlign w:val="center"/>
          </w:tcPr>
          <w:p w14:paraId="2A722ECE" w14:textId="77777777" w:rsidR="001809ED" w:rsidRPr="00CA57DA" w:rsidRDefault="001809ED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09ED" w:rsidRPr="00CA57DA" w14:paraId="7E7A7E07" w14:textId="77777777" w:rsidTr="00EB3531">
        <w:tc>
          <w:tcPr>
            <w:tcW w:w="480" w:type="dxa"/>
            <w:vAlign w:val="center"/>
          </w:tcPr>
          <w:p w14:paraId="20049A76" w14:textId="77777777" w:rsidR="001809ED" w:rsidRPr="00CA57DA" w:rsidRDefault="001809ED" w:rsidP="001809ED">
            <w:pPr>
              <w:pStyle w:val="Akapitzlist"/>
              <w:numPr>
                <w:ilvl w:val="0"/>
                <w:numId w:val="10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vAlign w:val="center"/>
          </w:tcPr>
          <w:p w14:paraId="6BA65876" w14:textId="14C4D2A2" w:rsidR="001809ED" w:rsidRDefault="00FF4F7F" w:rsidP="00116453">
            <w:pPr>
              <w:pStyle w:val="Standard"/>
              <w:spacing w:line="240" w:lineRule="exact"/>
              <w:jc w:val="both"/>
              <w:rPr>
                <w:rFonts w:ascii="Calibri" w:hAnsi="Calibri"/>
                <w:sz w:val="21"/>
                <w:szCs w:val="21"/>
                <w:lang w:val="pl-PL"/>
              </w:rPr>
            </w:pPr>
            <w:r w:rsidRPr="00FF4F7F">
              <w:rPr>
                <w:rFonts w:ascii="Calibri" w:hAnsi="Calibri"/>
                <w:sz w:val="21"/>
                <w:szCs w:val="21"/>
                <w:lang w:val="pl-PL"/>
              </w:rPr>
              <w:t>Wypływ podstawowy: min. 1 l/s przy 1 barze ciśnienia dynamicznego.</w:t>
            </w:r>
          </w:p>
        </w:tc>
        <w:tc>
          <w:tcPr>
            <w:tcW w:w="3168" w:type="dxa"/>
            <w:vAlign w:val="center"/>
          </w:tcPr>
          <w:p w14:paraId="679C9E87" w14:textId="77777777" w:rsidR="001809ED" w:rsidRPr="00CA57DA" w:rsidRDefault="001809ED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09ED" w:rsidRPr="00CA57DA" w14:paraId="16767031" w14:textId="77777777" w:rsidTr="00EB3531">
        <w:tc>
          <w:tcPr>
            <w:tcW w:w="480" w:type="dxa"/>
            <w:vAlign w:val="center"/>
          </w:tcPr>
          <w:p w14:paraId="22D3D0A3" w14:textId="77777777" w:rsidR="001809ED" w:rsidRPr="00CA57DA" w:rsidRDefault="001809ED" w:rsidP="001809ED">
            <w:pPr>
              <w:pStyle w:val="Akapitzlist"/>
              <w:numPr>
                <w:ilvl w:val="0"/>
                <w:numId w:val="10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vAlign w:val="center"/>
          </w:tcPr>
          <w:p w14:paraId="32F7B124" w14:textId="04F928C8" w:rsidR="001809ED" w:rsidRDefault="00FF4F7F" w:rsidP="00116453">
            <w:pPr>
              <w:pStyle w:val="Standard"/>
              <w:spacing w:line="240" w:lineRule="exact"/>
              <w:jc w:val="both"/>
              <w:rPr>
                <w:rFonts w:ascii="Calibri" w:hAnsi="Calibri"/>
                <w:sz w:val="21"/>
                <w:szCs w:val="21"/>
                <w:lang w:val="pl-PL"/>
              </w:rPr>
            </w:pPr>
            <w:r w:rsidRPr="00FF4F7F">
              <w:rPr>
                <w:rFonts w:ascii="Calibri" w:hAnsi="Calibri"/>
                <w:sz w:val="21"/>
                <w:szCs w:val="21"/>
                <w:lang w:val="pl-PL"/>
              </w:rPr>
              <w:t>Rura spłukująca PVC Ø32.</w:t>
            </w:r>
          </w:p>
        </w:tc>
        <w:tc>
          <w:tcPr>
            <w:tcW w:w="3168" w:type="dxa"/>
            <w:vAlign w:val="center"/>
          </w:tcPr>
          <w:p w14:paraId="63538732" w14:textId="77777777" w:rsidR="001809ED" w:rsidRPr="00CA57DA" w:rsidRDefault="001809ED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09ED" w:rsidRPr="00CA57DA" w14:paraId="3B323A89" w14:textId="77777777" w:rsidTr="00EB3531">
        <w:tc>
          <w:tcPr>
            <w:tcW w:w="480" w:type="dxa"/>
            <w:vAlign w:val="center"/>
          </w:tcPr>
          <w:p w14:paraId="7A13D261" w14:textId="77777777" w:rsidR="001809ED" w:rsidRPr="00CA57DA" w:rsidRDefault="001809ED" w:rsidP="001809ED">
            <w:pPr>
              <w:pStyle w:val="Akapitzlist"/>
              <w:numPr>
                <w:ilvl w:val="0"/>
                <w:numId w:val="10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vAlign w:val="center"/>
          </w:tcPr>
          <w:p w14:paraId="657ADAEE" w14:textId="2120C449" w:rsidR="001809ED" w:rsidRDefault="00EE15B9" w:rsidP="00116453">
            <w:pPr>
              <w:pStyle w:val="Standard"/>
              <w:spacing w:line="240" w:lineRule="exact"/>
              <w:jc w:val="both"/>
              <w:rPr>
                <w:rFonts w:ascii="Calibri" w:hAnsi="Calibri"/>
                <w:sz w:val="21"/>
                <w:szCs w:val="21"/>
                <w:lang w:val="pl-PL"/>
              </w:rPr>
            </w:pPr>
            <w:r w:rsidRPr="00EE15B9">
              <w:rPr>
                <w:rFonts w:ascii="Calibri" w:hAnsi="Calibri"/>
                <w:sz w:val="21"/>
                <w:szCs w:val="21"/>
                <w:lang w:val="pl-PL"/>
              </w:rPr>
              <w:t>Zawór przystosowany do wody deszczowej.</w:t>
            </w:r>
          </w:p>
        </w:tc>
        <w:tc>
          <w:tcPr>
            <w:tcW w:w="3168" w:type="dxa"/>
            <w:vAlign w:val="center"/>
          </w:tcPr>
          <w:p w14:paraId="352DDADE" w14:textId="77777777" w:rsidR="001809ED" w:rsidRPr="00CA57DA" w:rsidRDefault="001809ED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09ED" w:rsidRPr="00CA57DA" w14:paraId="330C5EBB" w14:textId="77777777" w:rsidTr="00EB3531">
        <w:tc>
          <w:tcPr>
            <w:tcW w:w="480" w:type="dxa"/>
            <w:vAlign w:val="center"/>
          </w:tcPr>
          <w:p w14:paraId="41EB3A94" w14:textId="77777777" w:rsidR="001809ED" w:rsidRPr="00CA57DA" w:rsidRDefault="001809ED" w:rsidP="001809ED">
            <w:pPr>
              <w:pStyle w:val="Akapitzlist"/>
              <w:numPr>
                <w:ilvl w:val="0"/>
                <w:numId w:val="10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vAlign w:val="center"/>
          </w:tcPr>
          <w:p w14:paraId="783316C1" w14:textId="129EC9F6" w:rsidR="001809ED" w:rsidRDefault="00EE15B9" w:rsidP="00116453">
            <w:pPr>
              <w:pStyle w:val="Standard"/>
              <w:spacing w:line="240" w:lineRule="exact"/>
              <w:jc w:val="both"/>
              <w:rPr>
                <w:rFonts w:ascii="Calibri" w:hAnsi="Calibri"/>
                <w:sz w:val="21"/>
                <w:szCs w:val="21"/>
                <w:lang w:val="pl-PL"/>
              </w:rPr>
            </w:pPr>
            <w:r w:rsidRPr="00EE15B9">
              <w:rPr>
                <w:rFonts w:ascii="Calibri" w:hAnsi="Calibri"/>
                <w:sz w:val="21"/>
                <w:szCs w:val="21"/>
                <w:lang w:val="pl-PL"/>
              </w:rPr>
              <w:t>Produkt odpowiedni dla osób niepełnosprawnych.</w:t>
            </w:r>
          </w:p>
        </w:tc>
        <w:tc>
          <w:tcPr>
            <w:tcW w:w="3168" w:type="dxa"/>
            <w:vAlign w:val="center"/>
          </w:tcPr>
          <w:p w14:paraId="5AFCE5E5" w14:textId="77777777" w:rsidR="001809ED" w:rsidRPr="00CA57DA" w:rsidRDefault="001809ED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15B9" w:rsidRPr="00CA57DA" w14:paraId="6E02AA62" w14:textId="77777777" w:rsidTr="00EB3531">
        <w:tc>
          <w:tcPr>
            <w:tcW w:w="480" w:type="dxa"/>
            <w:vAlign w:val="center"/>
          </w:tcPr>
          <w:p w14:paraId="5DD67A12" w14:textId="77777777" w:rsidR="00EE15B9" w:rsidRPr="00CA57DA" w:rsidRDefault="00EE15B9" w:rsidP="001809ED">
            <w:pPr>
              <w:pStyle w:val="Akapitzlist"/>
              <w:numPr>
                <w:ilvl w:val="0"/>
                <w:numId w:val="10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vAlign w:val="center"/>
          </w:tcPr>
          <w:p w14:paraId="0815ED38" w14:textId="685909A3" w:rsidR="00EE15B9" w:rsidRPr="00EE15B9" w:rsidRDefault="00EE15B9" w:rsidP="00116453">
            <w:pPr>
              <w:pStyle w:val="Standard"/>
              <w:spacing w:line="240" w:lineRule="exact"/>
              <w:jc w:val="both"/>
              <w:rPr>
                <w:rFonts w:ascii="Calibri" w:hAnsi="Calibri"/>
                <w:sz w:val="21"/>
                <w:szCs w:val="21"/>
                <w:lang w:val="pl-PL"/>
              </w:rPr>
            </w:pPr>
            <w:r>
              <w:rPr>
                <w:rFonts w:ascii="Calibri" w:hAnsi="Calibri"/>
                <w:sz w:val="21"/>
                <w:szCs w:val="21"/>
                <w:lang w:val="pl-PL"/>
              </w:rPr>
              <w:t xml:space="preserve">Gwarancja: min. </w:t>
            </w:r>
            <w:r w:rsidRPr="00EE15B9">
              <w:rPr>
                <w:rFonts w:ascii="Calibri" w:hAnsi="Calibri"/>
                <w:sz w:val="21"/>
                <w:szCs w:val="21"/>
                <w:lang w:val="pl-PL"/>
              </w:rPr>
              <w:t>30 lat.</w:t>
            </w:r>
          </w:p>
        </w:tc>
        <w:tc>
          <w:tcPr>
            <w:tcW w:w="3168" w:type="dxa"/>
            <w:vAlign w:val="center"/>
          </w:tcPr>
          <w:p w14:paraId="4C3A274E" w14:textId="77777777" w:rsidR="00EE15B9" w:rsidRPr="00CA57DA" w:rsidRDefault="00EE15B9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52284E4" w14:textId="77777777" w:rsidR="000E35F5" w:rsidRDefault="000E35F5" w:rsidP="001D35DC">
      <w:pPr>
        <w:tabs>
          <w:tab w:val="left" w:pos="1741"/>
        </w:tabs>
        <w:spacing w:after="0" w:line="280" w:lineRule="exact"/>
        <w:rPr>
          <w:rFonts w:ascii="Calibri" w:hAnsi="Calibri" w:cs="Calibri"/>
          <w:sz w:val="22"/>
          <w:szCs w:val="22"/>
        </w:rPr>
      </w:pPr>
    </w:p>
    <w:p w14:paraId="751CEE1E" w14:textId="77777777" w:rsidR="001D35DC" w:rsidRPr="0065034D" w:rsidRDefault="001D35DC" w:rsidP="001D35DC">
      <w:pPr>
        <w:tabs>
          <w:tab w:val="left" w:pos="1741"/>
        </w:tabs>
        <w:spacing w:after="0" w:line="280" w:lineRule="exact"/>
        <w:rPr>
          <w:rFonts w:ascii="Calibri" w:hAnsi="Calibri" w:cs="Calibri"/>
          <w:sz w:val="22"/>
          <w:szCs w:val="22"/>
        </w:rPr>
      </w:pPr>
    </w:p>
    <w:sectPr w:rsidR="001D35DC" w:rsidRPr="0065034D" w:rsidSect="00105F7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90DF5"/>
    <w:multiLevelType w:val="hybridMultilevel"/>
    <w:tmpl w:val="7B74A8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44D67"/>
    <w:multiLevelType w:val="hybridMultilevel"/>
    <w:tmpl w:val="70FAB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93EFA"/>
    <w:multiLevelType w:val="hybridMultilevel"/>
    <w:tmpl w:val="96CA3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02863"/>
    <w:multiLevelType w:val="hybridMultilevel"/>
    <w:tmpl w:val="7B74A8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54B9"/>
    <w:multiLevelType w:val="multilevel"/>
    <w:tmpl w:val="16B6A774"/>
    <w:lvl w:ilvl="0">
      <w:start w:val="1"/>
      <w:numFmt w:val="decimal"/>
      <w:lvlText w:val="%1)"/>
      <w:lvlJc w:val="left"/>
      <w:pPr>
        <w:tabs>
          <w:tab w:val="num" w:pos="0"/>
        </w:tabs>
        <w:ind w:left="797" w:firstLine="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517" w:firstLine="0"/>
      </w:pPr>
      <w:rPr>
        <w:rFonts w:ascii="Arial" w:eastAsia="Arial" w:hAnsi="Arial"/>
      </w:rPr>
    </w:lvl>
    <w:lvl w:ilvl="2">
      <w:start w:val="1"/>
      <w:numFmt w:val="lowerRoman"/>
      <w:lvlText w:val="%1.%2.%3"/>
      <w:lvlJc w:val="left"/>
      <w:pPr>
        <w:tabs>
          <w:tab w:val="num" w:pos="0"/>
        </w:tabs>
        <w:ind w:left="2237" w:firstLine="0"/>
      </w:pPr>
      <w:rPr>
        <w:rFonts w:ascii="Arial" w:eastAsia="Arial" w:hAnsi="Ari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957" w:firstLine="0"/>
      </w:pPr>
      <w:rPr>
        <w:rFonts w:ascii="Arial" w:eastAsia="Arial" w:hAnsi="Arial"/>
      </w:r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77" w:firstLine="0"/>
      </w:pPr>
      <w:rPr>
        <w:rFonts w:ascii="Arial" w:eastAsia="Arial" w:hAnsi="Arial"/>
      </w:rPr>
    </w:lvl>
    <w:lvl w:ilvl="5">
      <w:start w:val="1"/>
      <w:numFmt w:val="lowerRoman"/>
      <w:lvlText w:val="%1.%2.%3.%4.%5.%6"/>
      <w:lvlJc w:val="left"/>
      <w:pPr>
        <w:tabs>
          <w:tab w:val="num" w:pos="0"/>
        </w:tabs>
        <w:ind w:left="4397" w:firstLine="0"/>
      </w:pPr>
      <w:rPr>
        <w:rFonts w:ascii="Arial" w:eastAsia="Arial" w:hAnsi="Aria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7" w:firstLine="0"/>
      </w:pPr>
      <w:rPr>
        <w:rFonts w:ascii="Arial" w:eastAsia="Arial" w:hAnsi="Arial"/>
      </w:r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837" w:firstLine="0"/>
      </w:pPr>
      <w:rPr>
        <w:rFonts w:ascii="Arial" w:eastAsia="Arial" w:hAnsi="Arial"/>
      </w:rPr>
    </w:lvl>
    <w:lvl w:ilvl="8">
      <w:start w:val="1"/>
      <w:numFmt w:val="lowerRoman"/>
      <w:lvlText w:val="%1.%2.%3.%4.%5.%6.%7.%8.%9"/>
      <w:lvlJc w:val="left"/>
      <w:pPr>
        <w:tabs>
          <w:tab w:val="num" w:pos="0"/>
        </w:tabs>
        <w:ind w:left="6557" w:firstLine="0"/>
      </w:pPr>
      <w:rPr>
        <w:rFonts w:ascii="Arial" w:eastAsia="Arial" w:hAnsi="Arial"/>
      </w:rPr>
    </w:lvl>
  </w:abstractNum>
  <w:abstractNum w:abstractNumId="5" w15:restartNumberingAfterBreak="0">
    <w:nsid w:val="3EEA512A"/>
    <w:multiLevelType w:val="hybridMultilevel"/>
    <w:tmpl w:val="D0305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331F3"/>
    <w:multiLevelType w:val="hybridMultilevel"/>
    <w:tmpl w:val="F2289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43804"/>
    <w:multiLevelType w:val="hybridMultilevel"/>
    <w:tmpl w:val="812A9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D1AC7"/>
    <w:multiLevelType w:val="hybridMultilevel"/>
    <w:tmpl w:val="7B74A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8256D"/>
    <w:multiLevelType w:val="hybridMultilevel"/>
    <w:tmpl w:val="7B74A8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781168">
    <w:abstractNumId w:val="5"/>
  </w:num>
  <w:num w:numId="2" w16cid:durableId="897940324">
    <w:abstractNumId w:val="1"/>
  </w:num>
  <w:num w:numId="3" w16cid:durableId="1264804186">
    <w:abstractNumId w:val="2"/>
  </w:num>
  <w:num w:numId="4" w16cid:durableId="1658070273">
    <w:abstractNumId w:val="7"/>
  </w:num>
  <w:num w:numId="5" w16cid:durableId="790902051">
    <w:abstractNumId w:val="6"/>
  </w:num>
  <w:num w:numId="6" w16cid:durableId="1557468670">
    <w:abstractNumId w:val="8"/>
  </w:num>
  <w:num w:numId="7" w16cid:durableId="99418640">
    <w:abstractNumId w:val="3"/>
  </w:num>
  <w:num w:numId="8" w16cid:durableId="2009749444">
    <w:abstractNumId w:val="4"/>
  </w:num>
  <w:num w:numId="9" w16cid:durableId="463500461">
    <w:abstractNumId w:val="0"/>
  </w:num>
  <w:num w:numId="10" w16cid:durableId="167796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EE"/>
    <w:rsid w:val="0000251C"/>
    <w:rsid w:val="00005507"/>
    <w:rsid w:val="000146AD"/>
    <w:rsid w:val="00015680"/>
    <w:rsid w:val="00054EB3"/>
    <w:rsid w:val="000A4E42"/>
    <w:rsid w:val="000A56AE"/>
    <w:rsid w:val="000E35F5"/>
    <w:rsid w:val="00105F71"/>
    <w:rsid w:val="00116453"/>
    <w:rsid w:val="00126C0F"/>
    <w:rsid w:val="001326F9"/>
    <w:rsid w:val="0016308D"/>
    <w:rsid w:val="001809ED"/>
    <w:rsid w:val="00190D81"/>
    <w:rsid w:val="001D102C"/>
    <w:rsid w:val="001D35DC"/>
    <w:rsid w:val="001D7C93"/>
    <w:rsid w:val="001E18C8"/>
    <w:rsid w:val="0020144C"/>
    <w:rsid w:val="00225BB5"/>
    <w:rsid w:val="002379D0"/>
    <w:rsid w:val="002478D8"/>
    <w:rsid w:val="00250DE7"/>
    <w:rsid w:val="00283FB4"/>
    <w:rsid w:val="002C167C"/>
    <w:rsid w:val="002E2AD6"/>
    <w:rsid w:val="00342750"/>
    <w:rsid w:val="003720EE"/>
    <w:rsid w:val="003A0BE2"/>
    <w:rsid w:val="003A5BDF"/>
    <w:rsid w:val="003D5827"/>
    <w:rsid w:val="003D7661"/>
    <w:rsid w:val="00406263"/>
    <w:rsid w:val="00420C9D"/>
    <w:rsid w:val="00457636"/>
    <w:rsid w:val="0048491F"/>
    <w:rsid w:val="00490761"/>
    <w:rsid w:val="00491EF5"/>
    <w:rsid w:val="00491F6C"/>
    <w:rsid w:val="004B49F7"/>
    <w:rsid w:val="004C6B97"/>
    <w:rsid w:val="004E0F9F"/>
    <w:rsid w:val="005351D7"/>
    <w:rsid w:val="005510C0"/>
    <w:rsid w:val="0056167C"/>
    <w:rsid w:val="00584ADA"/>
    <w:rsid w:val="005E0255"/>
    <w:rsid w:val="005F0BB8"/>
    <w:rsid w:val="0065034D"/>
    <w:rsid w:val="006A2BCB"/>
    <w:rsid w:val="006A7DAC"/>
    <w:rsid w:val="006C54C2"/>
    <w:rsid w:val="006E480A"/>
    <w:rsid w:val="0073283F"/>
    <w:rsid w:val="00733C95"/>
    <w:rsid w:val="00744F08"/>
    <w:rsid w:val="0079312B"/>
    <w:rsid w:val="008054B3"/>
    <w:rsid w:val="008219DD"/>
    <w:rsid w:val="008630D3"/>
    <w:rsid w:val="00864BFC"/>
    <w:rsid w:val="008A56B9"/>
    <w:rsid w:val="008F7D1C"/>
    <w:rsid w:val="00936109"/>
    <w:rsid w:val="00940D3B"/>
    <w:rsid w:val="00966FF1"/>
    <w:rsid w:val="009828BD"/>
    <w:rsid w:val="00987ED5"/>
    <w:rsid w:val="009B3736"/>
    <w:rsid w:val="00A4015D"/>
    <w:rsid w:val="00AA6363"/>
    <w:rsid w:val="00B11540"/>
    <w:rsid w:val="00B270AF"/>
    <w:rsid w:val="00B54E8B"/>
    <w:rsid w:val="00BB59AB"/>
    <w:rsid w:val="00BE0C7E"/>
    <w:rsid w:val="00C4518B"/>
    <w:rsid w:val="00C60F0D"/>
    <w:rsid w:val="00CA57DA"/>
    <w:rsid w:val="00CB3BAD"/>
    <w:rsid w:val="00CE080B"/>
    <w:rsid w:val="00D04C82"/>
    <w:rsid w:val="00D22E9C"/>
    <w:rsid w:val="00D304E1"/>
    <w:rsid w:val="00D369AD"/>
    <w:rsid w:val="00D513D3"/>
    <w:rsid w:val="00D70359"/>
    <w:rsid w:val="00D72FDC"/>
    <w:rsid w:val="00DF7F89"/>
    <w:rsid w:val="00E13704"/>
    <w:rsid w:val="00E253A1"/>
    <w:rsid w:val="00E3499C"/>
    <w:rsid w:val="00E731D5"/>
    <w:rsid w:val="00E73F9C"/>
    <w:rsid w:val="00E80682"/>
    <w:rsid w:val="00E960C5"/>
    <w:rsid w:val="00EB3531"/>
    <w:rsid w:val="00EE15B9"/>
    <w:rsid w:val="00EE3C4E"/>
    <w:rsid w:val="00F23F84"/>
    <w:rsid w:val="00F70ED2"/>
    <w:rsid w:val="00FE77FA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16AE"/>
  <w15:chartTrackingRefBased/>
  <w15:docId w15:val="{0D35F085-FABA-4FF8-92A2-D882CBDF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2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2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20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2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20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20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20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20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20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20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20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20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20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20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20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20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20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20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20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2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2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2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2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20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20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20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2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20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20E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7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406263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lang w:val="en-US" w:eastAsia="zh-C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56167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1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DD996-092A-4A17-8CD1-CC87BF92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Laskus</dc:creator>
  <cp:keywords/>
  <dc:description/>
  <cp:lastModifiedBy>Piotr Laskus</cp:lastModifiedBy>
  <cp:revision>15</cp:revision>
  <cp:lastPrinted>2025-02-07T10:37:00Z</cp:lastPrinted>
  <dcterms:created xsi:type="dcterms:W3CDTF">2025-02-07T09:43:00Z</dcterms:created>
  <dcterms:modified xsi:type="dcterms:W3CDTF">2025-02-07T12:18:00Z</dcterms:modified>
</cp:coreProperties>
</file>