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DE2B" w14:textId="77ED5B1F" w:rsidR="002C3E1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Arial"/>
          <w:lang w:eastAsia="ar-SA"/>
        </w:rPr>
      </w:pPr>
      <w:r w:rsidRPr="00A12177">
        <w:rPr>
          <w:rFonts w:ascii="Lato Light" w:eastAsia="Times New Roman" w:hAnsi="Lato Light" w:cs="Arial"/>
          <w:lang w:eastAsia="ar-SA"/>
        </w:rPr>
        <w:t>Załącznik nr 1 do S</w:t>
      </w:r>
      <w:r w:rsidR="00BB1C9D" w:rsidRPr="00A12177">
        <w:rPr>
          <w:rFonts w:ascii="Lato Light" w:eastAsia="Times New Roman" w:hAnsi="Lato Light" w:cs="Arial"/>
          <w:lang w:eastAsia="ar-SA"/>
        </w:rPr>
        <w:t>W</w:t>
      </w:r>
      <w:r w:rsidRPr="00A12177">
        <w:rPr>
          <w:rFonts w:ascii="Lato Light" w:eastAsia="Times New Roman" w:hAnsi="Lato Light" w:cs="Arial"/>
          <w:lang w:eastAsia="ar-SA"/>
        </w:rPr>
        <w:t>Z</w:t>
      </w:r>
    </w:p>
    <w:p w14:paraId="0718680C" w14:textId="66EB7387" w:rsidR="00966543" w:rsidRPr="00A12177" w:rsidRDefault="00966543" w:rsidP="00966543">
      <w:pPr>
        <w:tabs>
          <w:tab w:val="left" w:pos="510"/>
        </w:tabs>
        <w:autoSpaceDN/>
        <w:spacing w:after="0" w:line="240" w:lineRule="auto"/>
        <w:textAlignment w:val="auto"/>
        <w:rPr>
          <w:rFonts w:ascii="Lato Light" w:eastAsia="Times New Roman" w:hAnsi="Lato Light" w:cs="Arial"/>
          <w:lang w:eastAsia="ar-SA"/>
        </w:rPr>
      </w:pPr>
      <w:r>
        <w:rPr>
          <w:rFonts w:ascii="Lato Light" w:eastAsia="Times New Roman" w:hAnsi="Lato Light" w:cs="Arial"/>
          <w:lang w:eastAsia="ar-SA"/>
        </w:rPr>
        <w:t>ZP.271.10.</w:t>
      </w:r>
      <w:r w:rsidR="007A1953">
        <w:rPr>
          <w:rFonts w:ascii="Lato Light" w:eastAsia="Times New Roman" w:hAnsi="Lato Light" w:cs="Arial"/>
          <w:lang w:eastAsia="ar-SA"/>
        </w:rPr>
        <w:t>3</w:t>
      </w:r>
      <w:r>
        <w:rPr>
          <w:rFonts w:ascii="Lato Light" w:eastAsia="Times New Roman" w:hAnsi="Lato Light" w:cs="Arial"/>
          <w:lang w:eastAsia="ar-SA"/>
        </w:rPr>
        <w:t>.2024</w:t>
      </w:r>
    </w:p>
    <w:p w14:paraId="4834E70B" w14:textId="77777777" w:rsidR="00332465" w:rsidRPr="00A12177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 w:cs="Arial"/>
          <w:b/>
          <w:color w:val="00B0F0"/>
          <w:lang w:eastAsia="ar-SA"/>
        </w:rPr>
      </w:pPr>
    </w:p>
    <w:p w14:paraId="3278C1B9" w14:textId="77777777" w:rsidR="00F743BA" w:rsidRPr="00A12177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 w:cs="Arial"/>
          <w:b/>
          <w:color w:val="00B0F0"/>
          <w:lang w:eastAsia="ar-SA"/>
        </w:rPr>
      </w:pPr>
    </w:p>
    <w:p w14:paraId="5DAC96B8" w14:textId="77777777" w:rsidR="00332465" w:rsidRPr="00A12177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b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A12177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 xml:space="preserve">Nazwa 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……………………………………………</w:t>
      </w:r>
      <w:r w:rsidR="002B076D"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………………………………….</w:t>
      </w:r>
    </w:p>
    <w:p w14:paraId="5C5FD340" w14:textId="4FBAEA07" w:rsidR="00332465" w:rsidRPr="00A12177" w:rsidRDefault="007C7773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Adres s</w:t>
      </w:r>
      <w:r w:rsidR="00332465"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iedzib</w:t>
      </w: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y</w:t>
      </w:r>
      <w:r w:rsidR="00332465"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 xml:space="preserve"> </w:t>
      </w:r>
      <w:r w:rsidR="00332465"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…………………………………………</w:t>
      </w:r>
      <w:r w:rsidR="002B076D"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A12177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Województwo, w którym mieści się siedziba Wykonawcy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………………………..</w:t>
      </w:r>
    </w:p>
    <w:p w14:paraId="7C4881C5" w14:textId="1A96DB89" w:rsidR="00332465" w:rsidRPr="00A12177" w:rsidRDefault="00332465" w:rsidP="00B8713D">
      <w:pPr>
        <w:autoSpaceDN/>
        <w:spacing w:after="0" w:line="360" w:lineRule="auto"/>
        <w:textAlignment w:val="auto"/>
        <w:rPr>
          <w:rFonts w:ascii="Lato Light" w:eastAsia="Times New Roman" w:hAnsi="Lato Light" w:cs="Arial"/>
          <w:b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Nr telefonu</w:t>
      </w:r>
      <w:r w:rsidR="007C7773"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 xml:space="preserve"> do kontaktu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</w:t>
      </w:r>
      <w:r w:rsidR="002B076D"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</w:t>
      </w:r>
    </w:p>
    <w:p w14:paraId="04A769BE" w14:textId="33D360B9" w:rsidR="00332465" w:rsidRPr="00A12177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b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Adres e-mail</w:t>
      </w:r>
      <w:r w:rsidR="002B076D"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 xml:space="preserve"> do kontaktu</w:t>
      </w:r>
      <w:r w:rsidR="007C7773" w:rsidRPr="00A12177">
        <w:rPr>
          <w:rFonts w:ascii="Lato Light" w:eastAsia="Times New Roman" w:hAnsi="Lato Light" w:cs="Arial"/>
          <w:sz w:val="24"/>
          <w:szCs w:val="24"/>
          <w:lang w:eastAsia="ar-SA"/>
        </w:rPr>
        <w:t xml:space="preserve"> 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>............................</w:t>
      </w:r>
      <w:r w:rsidR="002B076D" w:rsidRPr="00A12177">
        <w:rPr>
          <w:rFonts w:ascii="Lato Light" w:eastAsia="Times New Roman" w:hAnsi="Lato Light" w:cs="Arial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A12177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b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NIP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 xml:space="preserve"> ……………………………………………</w:t>
      </w:r>
      <w:r w:rsidR="002B076D"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A12177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 xml:space="preserve">REGON 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………………………………………</w:t>
      </w:r>
      <w:r w:rsidR="002B076D"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A12177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Arial"/>
          <w:sz w:val="16"/>
          <w:szCs w:val="16"/>
        </w:rPr>
      </w:pPr>
      <w:r w:rsidRPr="00A12177">
        <w:rPr>
          <w:rFonts w:ascii="Lato Light" w:hAnsi="Lato Light" w:cs="Arial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Pr="00A12177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 w:cs="Arial"/>
          <w:b/>
          <w:sz w:val="24"/>
          <w:szCs w:val="24"/>
          <w:lang w:eastAsia="ar-SA"/>
        </w:rPr>
      </w:pPr>
    </w:p>
    <w:p w14:paraId="0CE75FB0" w14:textId="20A49A4E" w:rsidR="00332465" w:rsidRPr="00A12177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lang w:eastAsia="ar-SA"/>
        </w:rPr>
      </w:pP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="002B076D" w:rsidRPr="00A12177">
        <w:rPr>
          <w:rFonts w:ascii="Lato Light" w:eastAsia="Times New Roman" w:hAnsi="Lato Light" w:cs="Arial"/>
          <w:lang w:eastAsia="ar-SA"/>
        </w:rPr>
        <w:t xml:space="preserve">               </w:t>
      </w:r>
    </w:p>
    <w:p w14:paraId="234E8BDA" w14:textId="21236379" w:rsidR="00332465" w:rsidRPr="00A12177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 w:cs="Arial"/>
          <w:b/>
          <w:bCs/>
          <w:lang w:eastAsia="ar-SA"/>
        </w:rPr>
      </w:pP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="00F743BA" w:rsidRPr="00A12177">
        <w:rPr>
          <w:rFonts w:ascii="Lato Light" w:eastAsia="Times New Roman" w:hAnsi="Lato Light" w:cs="Arial"/>
          <w:lang w:eastAsia="ar-SA"/>
        </w:rPr>
        <w:t xml:space="preserve">        </w:t>
      </w:r>
      <w:r w:rsidR="00BF7077">
        <w:rPr>
          <w:rFonts w:ascii="Lato Light" w:eastAsia="Times New Roman" w:hAnsi="Lato Light" w:cs="Arial"/>
          <w:lang w:eastAsia="ar-SA"/>
        </w:rPr>
        <w:t xml:space="preserve"> </w:t>
      </w:r>
      <w:r w:rsidR="00BF7077" w:rsidRPr="00BF7077">
        <w:rPr>
          <w:rFonts w:ascii="Lato Light" w:eastAsia="Times New Roman" w:hAnsi="Lato Light" w:cs="Arial"/>
          <w:b/>
          <w:bCs/>
          <w:lang w:eastAsia="ar-SA"/>
        </w:rPr>
        <w:t>G</w:t>
      </w:r>
      <w:r w:rsidRPr="00BF7077">
        <w:rPr>
          <w:rFonts w:ascii="Lato Light" w:eastAsia="Times New Roman" w:hAnsi="Lato Light" w:cs="Arial"/>
          <w:b/>
          <w:bCs/>
          <w:lang w:eastAsia="ar-SA"/>
        </w:rPr>
        <w:t>MINA</w:t>
      </w:r>
      <w:r w:rsidRPr="00A12177">
        <w:rPr>
          <w:rFonts w:ascii="Lato Light" w:eastAsia="Times New Roman" w:hAnsi="Lato Light" w:cs="Arial"/>
          <w:b/>
          <w:bCs/>
          <w:lang w:eastAsia="ar-SA"/>
        </w:rPr>
        <w:t xml:space="preserve"> </w:t>
      </w:r>
      <w:r w:rsidR="00A12177" w:rsidRPr="00A12177">
        <w:rPr>
          <w:rFonts w:ascii="Lato Light" w:eastAsia="Times New Roman" w:hAnsi="Lato Light" w:cs="Arial"/>
          <w:b/>
          <w:bCs/>
          <w:lang w:eastAsia="ar-SA"/>
        </w:rPr>
        <w:t>DĄBROWA</w:t>
      </w:r>
    </w:p>
    <w:p w14:paraId="1757E46B" w14:textId="4C859355" w:rsidR="00332465" w:rsidRPr="00A12177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 w:cs="Arial"/>
          <w:b/>
          <w:bCs/>
          <w:lang w:eastAsia="ar-SA"/>
        </w:rPr>
      </w:pPr>
      <w:r w:rsidRPr="00A12177">
        <w:rPr>
          <w:rFonts w:ascii="Lato Light" w:eastAsia="Times New Roman" w:hAnsi="Lato Light" w:cs="Arial"/>
          <w:b/>
          <w:bCs/>
          <w:lang w:eastAsia="ar-SA"/>
        </w:rPr>
        <w:t xml:space="preserve">                                                                                                         ul.</w:t>
      </w:r>
      <w:r w:rsidR="00A12177" w:rsidRPr="00A12177">
        <w:rPr>
          <w:rFonts w:ascii="Lato Light" w:eastAsia="Times New Roman" w:hAnsi="Lato Light" w:cs="Arial"/>
          <w:b/>
          <w:bCs/>
          <w:lang w:eastAsia="ar-SA"/>
        </w:rPr>
        <w:t xml:space="preserve"> Kasztanowa 16</w:t>
      </w:r>
    </w:p>
    <w:p w14:paraId="21E29585" w14:textId="5501F0E4" w:rsidR="00332465" w:rsidRPr="00A12177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 w:cs="Arial"/>
          <w:lang w:eastAsia="ar-SA"/>
        </w:rPr>
      </w:pPr>
      <w:r w:rsidRPr="00A12177">
        <w:rPr>
          <w:rFonts w:ascii="Lato Light" w:eastAsia="Times New Roman" w:hAnsi="Lato Light" w:cs="Arial"/>
          <w:b/>
          <w:bCs/>
          <w:lang w:eastAsia="ar-SA"/>
        </w:rPr>
        <w:t xml:space="preserve">                                                                                                         </w:t>
      </w:r>
      <w:r w:rsidR="00A12177" w:rsidRPr="00A12177">
        <w:rPr>
          <w:rFonts w:ascii="Lato Light" w:eastAsia="Times New Roman" w:hAnsi="Lato Light" w:cs="Arial"/>
          <w:b/>
          <w:bCs/>
          <w:lang w:eastAsia="ar-SA"/>
        </w:rPr>
        <w:t>88-306 Dąbrowa</w:t>
      </w:r>
    </w:p>
    <w:p w14:paraId="0C8ECF15" w14:textId="77777777" w:rsidR="00332465" w:rsidRPr="00A12177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 w:cs="Arial"/>
          <w:lang w:eastAsia="ar-SA"/>
        </w:rPr>
      </w:pPr>
    </w:p>
    <w:p w14:paraId="5DAB2235" w14:textId="77777777" w:rsidR="00332465" w:rsidRPr="00A12177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 w:cs="Arial"/>
          <w:b/>
          <w:sz w:val="36"/>
          <w:szCs w:val="36"/>
          <w:lang w:eastAsia="ar-SA"/>
        </w:rPr>
      </w:pPr>
      <w:r w:rsidRPr="00A12177">
        <w:rPr>
          <w:rFonts w:ascii="Lato Light" w:eastAsia="Times New Roman" w:hAnsi="Lato Light" w:cs="Arial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A12177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</w:p>
    <w:p w14:paraId="0D2484CD" w14:textId="6A5D7569" w:rsidR="00332465" w:rsidRPr="00A12177" w:rsidRDefault="002B076D" w:rsidP="009D295E">
      <w:pPr>
        <w:rPr>
          <w:rFonts w:ascii="Lato Light" w:eastAsia="Times New Roman" w:hAnsi="Lato Light" w:cs="Arial"/>
          <w:lang w:eastAsia="ar-SA"/>
        </w:rPr>
      </w:pPr>
      <w:r w:rsidRPr="00BF7077">
        <w:rPr>
          <w:rFonts w:ascii="Lato Light" w:eastAsia="Palatino Linotype" w:hAnsi="Lato Light" w:cs="Arial"/>
        </w:rPr>
        <w:t>Nawiązując do ogłoszenia o zamówieniu w postępowaniu prowadzonym w trybie przetargu nieograniczonego pn</w:t>
      </w:r>
      <w:r w:rsidR="001070DB" w:rsidRPr="00BF7077">
        <w:rPr>
          <w:rFonts w:ascii="Lato Light" w:eastAsia="Palatino Linotype" w:hAnsi="Lato Light" w:cs="Arial"/>
          <w:b/>
          <w:bCs/>
        </w:rPr>
        <w:t xml:space="preserve">.: </w:t>
      </w:r>
      <w:r w:rsidR="0018641B" w:rsidRPr="0018641B">
        <w:rPr>
          <w:rFonts w:ascii="Lato Light" w:hAnsi="Lato Light"/>
          <w:b/>
          <w:bCs/>
          <w:sz w:val="24"/>
          <w:szCs w:val="24"/>
        </w:rPr>
        <w:t>„</w:t>
      </w:r>
      <w:r w:rsidR="007A1953">
        <w:rPr>
          <w:rFonts w:ascii="Lato Light" w:hAnsi="Lato Light"/>
          <w:b/>
          <w:bCs/>
          <w:sz w:val="24"/>
          <w:szCs w:val="24"/>
        </w:rPr>
        <w:t>Zakup samochodu do przewozu niepełnosprawnych dzieci i osób starszych</w:t>
      </w:r>
      <w:r w:rsidR="0018641B" w:rsidRPr="0018641B">
        <w:rPr>
          <w:rFonts w:ascii="Lato Light" w:hAnsi="Lato Light"/>
          <w:b/>
          <w:bCs/>
          <w:sz w:val="24"/>
          <w:szCs w:val="24"/>
        </w:rPr>
        <w:t>”</w:t>
      </w:r>
    </w:p>
    <w:p w14:paraId="4D076F29" w14:textId="727B55BA" w:rsidR="00332465" w:rsidRPr="00A12177" w:rsidRDefault="002B076D" w:rsidP="002B076D">
      <w:pPr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1. Składamy ofertę na wykonanie przedmiotu zamówienia w zakresie </w:t>
      </w:r>
      <w:r w:rsidR="00B8713D" w:rsidRPr="00A12177">
        <w:rPr>
          <w:rFonts w:ascii="Lato Light" w:hAnsi="Lato Light" w:cs="Arial"/>
        </w:rPr>
        <w:t>o</w:t>
      </w:r>
      <w:r w:rsidRPr="00A12177">
        <w:rPr>
          <w:rFonts w:ascii="Lato Light" w:hAnsi="Lato Light" w:cs="Arial"/>
        </w:rPr>
        <w:t xml:space="preserve">kreślonym w Specyfikacji </w:t>
      </w:r>
      <w:r w:rsidR="00B42BAF" w:rsidRPr="00A12177">
        <w:rPr>
          <w:rFonts w:ascii="Lato Light" w:hAnsi="Lato Light" w:cs="Arial"/>
        </w:rPr>
        <w:t>W</w:t>
      </w:r>
      <w:r w:rsidRPr="00A12177">
        <w:rPr>
          <w:rFonts w:ascii="Lato Light" w:hAnsi="Lato Light" w:cs="Arial"/>
        </w:rPr>
        <w:t xml:space="preserve">arunków </w:t>
      </w:r>
      <w:r w:rsidR="00B42BAF" w:rsidRPr="00A12177">
        <w:rPr>
          <w:rFonts w:ascii="Lato Light" w:hAnsi="Lato Light" w:cs="Arial"/>
        </w:rPr>
        <w:t>Z</w:t>
      </w:r>
      <w:r w:rsidRPr="00A12177">
        <w:rPr>
          <w:rFonts w:ascii="Lato Light" w:hAnsi="Lato Light" w:cs="Arial"/>
        </w:rPr>
        <w:t>amówienia (SWZ).</w:t>
      </w:r>
    </w:p>
    <w:p w14:paraId="44F29170" w14:textId="1EE03624" w:rsidR="001070DB" w:rsidRPr="00A12177" w:rsidRDefault="00F743BA" w:rsidP="00A12177">
      <w:pPr>
        <w:autoSpaceDN/>
        <w:spacing w:line="240" w:lineRule="auto"/>
        <w:jc w:val="both"/>
        <w:textAlignment w:val="auto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</w:rPr>
        <w:t>2. Oferujemy wykonanie całego przedmiotu zamówienia</w:t>
      </w:r>
      <w:r w:rsidR="00764397">
        <w:rPr>
          <w:rFonts w:ascii="Lato Light" w:hAnsi="Lato Light" w:cs="Arial"/>
          <w:b/>
        </w:rPr>
        <w:t>, w którym oferowane ceny dla poszczególnych zadań wymienionych w części II ust. 1 pkt 1 SWZ przedstawiają się następująco</w:t>
      </w:r>
      <w:r w:rsidRPr="00A12177">
        <w:rPr>
          <w:rFonts w:ascii="Lato Light" w:hAnsi="Lato Light" w:cs="Arial"/>
          <w:b/>
        </w:rPr>
        <w:t>:</w:t>
      </w:r>
    </w:p>
    <w:p w14:paraId="73E656E9" w14:textId="77777777" w:rsidR="008E0BE1" w:rsidRDefault="008E0BE1" w:rsidP="00CC3223">
      <w:pPr>
        <w:autoSpaceDN/>
        <w:spacing w:line="240" w:lineRule="auto"/>
        <w:textAlignment w:val="auto"/>
        <w:rPr>
          <w:rFonts w:ascii="Lato Light" w:hAnsi="Lato Light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E0BE1" w14:paraId="15571F75" w14:textId="77777777" w:rsidTr="008E0BE1">
        <w:tc>
          <w:tcPr>
            <w:tcW w:w="1129" w:type="dxa"/>
          </w:tcPr>
          <w:p w14:paraId="01A9EDDA" w14:textId="49B16E65" w:rsidR="008E0BE1" w:rsidRDefault="008E0BE1" w:rsidP="001B6DAC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>L.p.</w:t>
            </w:r>
          </w:p>
        </w:tc>
        <w:tc>
          <w:tcPr>
            <w:tcW w:w="4912" w:type="dxa"/>
          </w:tcPr>
          <w:p w14:paraId="6F166948" w14:textId="07608484" w:rsidR="008E0BE1" w:rsidRDefault="00764397" w:rsidP="001B6DAC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>Zakres</w:t>
            </w:r>
            <w:r w:rsidR="008E0BE1">
              <w:rPr>
                <w:rFonts w:ascii="Lato Light" w:hAnsi="Lato Light" w:cs="Arial"/>
                <w:b/>
              </w:rPr>
              <w:t xml:space="preserve"> zamówienia</w:t>
            </w:r>
          </w:p>
        </w:tc>
        <w:tc>
          <w:tcPr>
            <w:tcW w:w="3021" w:type="dxa"/>
          </w:tcPr>
          <w:p w14:paraId="701DF6D1" w14:textId="77777777" w:rsidR="008E0BE1" w:rsidRDefault="008E0BE1" w:rsidP="001B6DAC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 xml:space="preserve">Oferowana kwota </w:t>
            </w:r>
            <w:r w:rsidR="00764397">
              <w:rPr>
                <w:rFonts w:ascii="Lato Light" w:hAnsi="Lato Light" w:cs="Arial"/>
                <w:b/>
              </w:rPr>
              <w:t>nett/</w:t>
            </w:r>
            <w:r>
              <w:rPr>
                <w:rFonts w:ascii="Lato Light" w:hAnsi="Lato Light" w:cs="Arial"/>
                <w:b/>
              </w:rPr>
              <w:t>brutto</w:t>
            </w:r>
            <w:r w:rsidR="00764397">
              <w:rPr>
                <w:rFonts w:ascii="Lato Light" w:hAnsi="Lato Light" w:cs="Arial"/>
                <w:b/>
              </w:rPr>
              <w:t xml:space="preserve"> w zł</w:t>
            </w:r>
          </w:p>
          <w:p w14:paraId="49D1EBFD" w14:textId="404878C5" w:rsidR="00764397" w:rsidRDefault="00764397" w:rsidP="001B6DAC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Arial"/>
                <w:b/>
              </w:rPr>
            </w:pPr>
          </w:p>
        </w:tc>
      </w:tr>
      <w:tr w:rsidR="00764397" w14:paraId="2FCDE937" w14:textId="77777777" w:rsidTr="00764397">
        <w:trPr>
          <w:trHeight w:val="263"/>
        </w:trPr>
        <w:tc>
          <w:tcPr>
            <w:tcW w:w="1129" w:type="dxa"/>
            <w:vMerge w:val="restart"/>
          </w:tcPr>
          <w:p w14:paraId="4A5E771D" w14:textId="77777777" w:rsidR="00764397" w:rsidRPr="008E0BE1" w:rsidRDefault="00764397" w:rsidP="008E0BE1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Lato Light" w:hAnsi="Lato Light" w:cs="Arial"/>
                <w:b/>
              </w:rPr>
            </w:pPr>
          </w:p>
        </w:tc>
        <w:tc>
          <w:tcPr>
            <w:tcW w:w="4912" w:type="dxa"/>
            <w:vMerge w:val="restart"/>
          </w:tcPr>
          <w:p w14:paraId="250C6270" w14:textId="16FB8ED5" w:rsidR="00764397" w:rsidRPr="0018641B" w:rsidRDefault="007A1953" w:rsidP="00CC3223">
            <w:pPr>
              <w:autoSpaceDN/>
              <w:spacing w:line="240" w:lineRule="auto"/>
              <w:textAlignment w:val="auto"/>
              <w:rPr>
                <w:rFonts w:ascii="Lato Light" w:hAnsi="Lato Light" w:cs="Arial"/>
                <w:sz w:val="24"/>
                <w:szCs w:val="24"/>
              </w:rPr>
            </w:pPr>
            <w:r>
              <w:rPr>
                <w:rFonts w:ascii="Lato Light" w:hAnsi="Lato Light"/>
                <w:sz w:val="24"/>
                <w:szCs w:val="24"/>
              </w:rPr>
              <w:t>Zakup samochodu do przewozu niepełnosprawnych dzieci i osób starszych</w:t>
            </w:r>
          </w:p>
        </w:tc>
        <w:tc>
          <w:tcPr>
            <w:tcW w:w="3021" w:type="dxa"/>
          </w:tcPr>
          <w:p w14:paraId="6729206D" w14:textId="77777777" w:rsidR="00764397" w:rsidRDefault="00764397" w:rsidP="00CC3223">
            <w:pPr>
              <w:autoSpaceDN/>
              <w:spacing w:line="240" w:lineRule="auto"/>
              <w:textAlignment w:val="auto"/>
              <w:rPr>
                <w:rFonts w:ascii="Lato Light" w:hAnsi="Lato Light" w:cs="Arial"/>
                <w:b/>
              </w:rPr>
            </w:pPr>
          </w:p>
        </w:tc>
      </w:tr>
      <w:tr w:rsidR="00764397" w14:paraId="412E103C" w14:textId="77777777" w:rsidTr="008E0BE1">
        <w:trPr>
          <w:trHeight w:val="262"/>
        </w:trPr>
        <w:tc>
          <w:tcPr>
            <w:tcW w:w="1129" w:type="dxa"/>
            <w:vMerge/>
          </w:tcPr>
          <w:p w14:paraId="44604E85" w14:textId="77777777" w:rsidR="00764397" w:rsidRPr="008E0BE1" w:rsidRDefault="00764397" w:rsidP="008E0BE1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Lato Light" w:hAnsi="Lato Light" w:cs="Arial"/>
                <w:b/>
              </w:rPr>
            </w:pPr>
          </w:p>
        </w:tc>
        <w:tc>
          <w:tcPr>
            <w:tcW w:w="4912" w:type="dxa"/>
            <w:vMerge/>
          </w:tcPr>
          <w:p w14:paraId="3DB120EE" w14:textId="77777777" w:rsidR="00764397" w:rsidRPr="008E0BE1" w:rsidRDefault="00764397" w:rsidP="00CC3223">
            <w:pPr>
              <w:autoSpaceDN/>
              <w:spacing w:line="240" w:lineRule="auto"/>
              <w:textAlignment w:val="auto"/>
              <w:rPr>
                <w:rFonts w:ascii="Lato Light" w:hAnsi="Lato Light" w:cs="Arial"/>
                <w:bCs/>
              </w:rPr>
            </w:pPr>
          </w:p>
        </w:tc>
        <w:tc>
          <w:tcPr>
            <w:tcW w:w="3021" w:type="dxa"/>
          </w:tcPr>
          <w:p w14:paraId="4F49116B" w14:textId="3B1F7140" w:rsidR="00764397" w:rsidRDefault="00764397" w:rsidP="00CC3223">
            <w:pPr>
              <w:autoSpaceDN/>
              <w:spacing w:line="240" w:lineRule="auto"/>
              <w:textAlignment w:val="auto"/>
              <w:rPr>
                <w:rFonts w:ascii="Lato Light" w:hAnsi="Lato Light" w:cs="Arial"/>
                <w:b/>
              </w:rPr>
            </w:pPr>
            <w:r w:rsidRPr="00764397">
              <w:rPr>
                <w:rFonts w:ascii="Lato Light" w:hAnsi="Lato Light" w:cs="Arial"/>
                <w:bCs/>
              </w:rPr>
              <w:t>Słownie</w:t>
            </w:r>
            <w:r>
              <w:rPr>
                <w:rFonts w:ascii="Lato Light" w:hAnsi="Lato Light" w:cs="Arial"/>
                <w:b/>
              </w:rPr>
              <w:t xml:space="preserve">: </w:t>
            </w:r>
          </w:p>
        </w:tc>
      </w:tr>
    </w:tbl>
    <w:p w14:paraId="4C5EA48C" w14:textId="77777777" w:rsidR="008E0BE1" w:rsidRDefault="008E0BE1" w:rsidP="00CC3223">
      <w:pPr>
        <w:autoSpaceDN/>
        <w:spacing w:line="240" w:lineRule="auto"/>
        <w:textAlignment w:val="auto"/>
        <w:rPr>
          <w:rFonts w:ascii="Lato Light" w:hAnsi="Lato Light" w:cs="Arial"/>
          <w:b/>
        </w:rPr>
      </w:pPr>
    </w:p>
    <w:p w14:paraId="790B187C" w14:textId="77777777" w:rsidR="00CC3223" w:rsidRPr="00A12177" w:rsidRDefault="00CC3223" w:rsidP="00CC3223">
      <w:pPr>
        <w:autoSpaceDN/>
        <w:spacing w:line="240" w:lineRule="auto"/>
        <w:textAlignment w:val="auto"/>
        <w:rPr>
          <w:rFonts w:ascii="Lato Light" w:hAnsi="Lato Light" w:cs="Arial"/>
          <w:b/>
        </w:rPr>
      </w:pPr>
    </w:p>
    <w:p w14:paraId="77D387EE" w14:textId="77777777" w:rsidR="00BF7077" w:rsidRDefault="00BF7077" w:rsidP="00A12177">
      <w:pPr>
        <w:autoSpaceDN/>
        <w:spacing w:line="240" w:lineRule="auto"/>
        <w:jc w:val="both"/>
        <w:textAlignment w:val="auto"/>
        <w:rPr>
          <w:rFonts w:ascii="Lato Light" w:hAnsi="Lato Light" w:cs="Arial"/>
          <w:b/>
        </w:rPr>
      </w:pPr>
    </w:p>
    <w:p w14:paraId="2BFE6175" w14:textId="77777777" w:rsidR="00BF7077" w:rsidRDefault="00BF7077" w:rsidP="00A12177">
      <w:pPr>
        <w:autoSpaceDN/>
        <w:spacing w:line="240" w:lineRule="auto"/>
        <w:jc w:val="both"/>
        <w:textAlignment w:val="auto"/>
        <w:rPr>
          <w:rFonts w:ascii="Lato Light" w:hAnsi="Lato Light" w:cs="Arial"/>
          <w:b/>
        </w:rPr>
      </w:pPr>
    </w:p>
    <w:p w14:paraId="78544ECA" w14:textId="11C57143" w:rsidR="00CC3223" w:rsidRDefault="00764397" w:rsidP="00A12177">
      <w:pPr>
        <w:autoSpaceDN/>
        <w:spacing w:line="240" w:lineRule="auto"/>
        <w:jc w:val="both"/>
        <w:textAlignment w:val="auto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</w:rPr>
        <w:t xml:space="preserve">Razem </w:t>
      </w:r>
      <w:r>
        <w:rPr>
          <w:rFonts w:ascii="Lato Light" w:hAnsi="Lato Light" w:cs="Arial"/>
          <w:b/>
        </w:rPr>
        <w:t xml:space="preserve">ofertowana </w:t>
      </w:r>
      <w:r w:rsidRPr="00A12177">
        <w:rPr>
          <w:rFonts w:ascii="Lato Light" w:hAnsi="Lato Light" w:cs="Arial"/>
          <w:b/>
        </w:rPr>
        <w:t xml:space="preserve">cena </w:t>
      </w:r>
      <w:r w:rsidR="00E33CA1">
        <w:rPr>
          <w:rFonts w:ascii="Lato Light" w:hAnsi="Lato Light" w:cs="Arial"/>
          <w:b/>
        </w:rPr>
        <w:t xml:space="preserve">netto </w:t>
      </w:r>
      <w:r>
        <w:rPr>
          <w:rFonts w:ascii="Lato Light" w:hAnsi="Lato Light" w:cs="Arial"/>
          <w:b/>
        </w:rPr>
        <w:t>dla zada</w:t>
      </w:r>
      <w:r w:rsidR="00BF7077">
        <w:rPr>
          <w:rFonts w:ascii="Lato Light" w:hAnsi="Lato Light" w:cs="Arial"/>
          <w:b/>
        </w:rPr>
        <w:t>nia</w:t>
      </w:r>
      <w:r>
        <w:rPr>
          <w:rFonts w:ascii="Lato Light" w:hAnsi="Lato Light" w:cs="Arial"/>
          <w:b/>
        </w:rPr>
        <w:t xml:space="preserve"> w kwocie łącznej wynosi  </w:t>
      </w:r>
      <w:r w:rsidRPr="00A12177">
        <w:rPr>
          <w:rFonts w:ascii="Lato Light" w:hAnsi="Lato Light" w:cs="Arial"/>
          <w:b/>
        </w:rPr>
        <w:t>……………………………</w:t>
      </w:r>
      <w:r w:rsidR="00E33CA1">
        <w:rPr>
          <w:rFonts w:ascii="Lato Light" w:hAnsi="Lato Light" w:cs="Arial"/>
          <w:b/>
        </w:rPr>
        <w:t xml:space="preserve"> zł</w:t>
      </w:r>
      <w:r>
        <w:rPr>
          <w:rFonts w:ascii="Lato Light" w:hAnsi="Lato Light" w:cs="Arial"/>
          <w:b/>
        </w:rPr>
        <w:t xml:space="preserve"> (słownie:……………….zł) .</w:t>
      </w:r>
    </w:p>
    <w:p w14:paraId="75EA9C04" w14:textId="1865D8D9" w:rsidR="00764397" w:rsidRDefault="00764397" w:rsidP="00A12177">
      <w:pPr>
        <w:autoSpaceDN/>
        <w:spacing w:line="240" w:lineRule="auto"/>
        <w:jc w:val="both"/>
        <w:textAlignment w:val="auto"/>
        <w:rPr>
          <w:rFonts w:ascii="Lato Light" w:hAnsi="Lato Light" w:cs="Arial"/>
          <w:b/>
        </w:rPr>
      </w:pPr>
      <w:r>
        <w:rPr>
          <w:rFonts w:ascii="Lato Light" w:hAnsi="Lato Light" w:cs="Arial"/>
          <w:b/>
        </w:rPr>
        <w:t xml:space="preserve">Do powyższej kwoty zostanie doliczony podatek VAT w wysokości 23%, co daje kwotę ……………………….. </w:t>
      </w:r>
      <w:r w:rsidR="00E33CA1">
        <w:rPr>
          <w:rFonts w:ascii="Lato Light" w:hAnsi="Lato Light" w:cs="Arial"/>
          <w:b/>
        </w:rPr>
        <w:t>z</w:t>
      </w:r>
      <w:r>
        <w:rPr>
          <w:rFonts w:ascii="Lato Light" w:hAnsi="Lato Light" w:cs="Arial"/>
          <w:b/>
        </w:rPr>
        <w:t>ł (słownie: ………………… zł).</w:t>
      </w:r>
    </w:p>
    <w:p w14:paraId="1C45D517" w14:textId="43BE4CEC" w:rsidR="00764397" w:rsidRPr="00A12177" w:rsidRDefault="00764397" w:rsidP="00A12177">
      <w:pPr>
        <w:autoSpaceDN/>
        <w:spacing w:line="240" w:lineRule="auto"/>
        <w:jc w:val="both"/>
        <w:textAlignment w:val="auto"/>
        <w:rPr>
          <w:rFonts w:ascii="Lato Light" w:hAnsi="Lato Light" w:cs="Arial"/>
          <w:b/>
        </w:rPr>
      </w:pPr>
      <w:r>
        <w:rPr>
          <w:rFonts w:ascii="Lato Light" w:hAnsi="Lato Light" w:cs="Arial"/>
          <w:b/>
        </w:rPr>
        <w:t xml:space="preserve">Łącznie oferowana cena brutto wynosi ………………….. </w:t>
      </w:r>
      <w:r w:rsidR="00E33CA1">
        <w:rPr>
          <w:rFonts w:ascii="Lato Light" w:hAnsi="Lato Light" w:cs="Arial"/>
          <w:b/>
        </w:rPr>
        <w:t>z</w:t>
      </w:r>
      <w:r>
        <w:rPr>
          <w:rFonts w:ascii="Lato Light" w:hAnsi="Lato Light" w:cs="Arial"/>
          <w:b/>
        </w:rPr>
        <w:t xml:space="preserve">ł (słownie …………………. </w:t>
      </w:r>
      <w:r w:rsidR="00E33CA1">
        <w:rPr>
          <w:rFonts w:ascii="Lato Light" w:hAnsi="Lato Light" w:cs="Arial"/>
          <w:b/>
        </w:rPr>
        <w:t>z</w:t>
      </w:r>
      <w:r>
        <w:rPr>
          <w:rFonts w:ascii="Lato Light" w:hAnsi="Lato Light" w:cs="Arial"/>
          <w:b/>
        </w:rPr>
        <w:t>ł).</w:t>
      </w:r>
    </w:p>
    <w:p w14:paraId="1F0BBB38" w14:textId="77777777" w:rsidR="00A93C0F" w:rsidRPr="00A12177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  <w:b/>
        </w:rPr>
        <w:t>Niniejszym:</w:t>
      </w:r>
    </w:p>
    <w:p w14:paraId="201A05C6" w14:textId="3F85D13F" w:rsidR="00A93C0F" w:rsidRPr="00A12177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 w:cs="Arial"/>
        </w:rPr>
      </w:pPr>
      <w:r w:rsidRPr="00A12177">
        <w:rPr>
          <w:rFonts w:ascii="Lato Light" w:eastAsia="Times New Roman" w:hAnsi="Lato Light" w:cs="Arial"/>
          <w:lang w:eastAsia="pl-PL"/>
        </w:rPr>
        <w:t xml:space="preserve">Oświadczamy, że zapoznaliśmy się z warunkami zamówienia określonymi </w:t>
      </w:r>
      <w:r w:rsidRPr="00A12177">
        <w:rPr>
          <w:rFonts w:ascii="Lato Light" w:eastAsia="Times New Roman" w:hAnsi="Lato Light" w:cs="Arial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A12177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Oświadczamy, iż zrealizujemy zamówienie zgodnie z wymogami objętymi specyfikacją warunków zamówienia.</w:t>
      </w:r>
    </w:p>
    <w:p w14:paraId="6A212749" w14:textId="77777777" w:rsidR="00A93C0F" w:rsidRPr="00A12177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 w:cs="Arial"/>
          <w:sz w:val="20"/>
        </w:rPr>
      </w:pPr>
      <w:r w:rsidRPr="00A12177">
        <w:rPr>
          <w:rFonts w:ascii="Lato Light" w:hAnsi="Lato Light" w:cs="Arial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A12177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 w:cs="Arial"/>
        </w:rPr>
      </w:pPr>
      <w:r w:rsidRPr="00A12177">
        <w:rPr>
          <w:rFonts w:ascii="Lato Light" w:eastAsia="Times New Roman" w:hAnsi="Lato Light" w:cs="Arial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A12177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 w:cs="Arial"/>
        </w:rPr>
      </w:pPr>
      <w:r w:rsidRPr="00A12177">
        <w:rPr>
          <w:rFonts w:ascii="Lato Light" w:eastAsia="Times New Roman" w:hAnsi="Lato Light" w:cs="Arial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A12177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Oświadczamy, że w cenie oferty zostały uwzględnione wszystkie koszty realizacji przyszłego świadczenia umownego.</w:t>
      </w:r>
    </w:p>
    <w:p w14:paraId="0C17AD54" w14:textId="77777777" w:rsidR="00A93C0F" w:rsidRPr="00A12177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Zamierzamy powierzyć następujące części przedmiotu zamówienia niżej wymienionym podwykonawcom*:   </w:t>
      </w:r>
    </w:p>
    <w:p w14:paraId="03612AA3" w14:textId="77777777" w:rsidR="00A93C0F" w:rsidRPr="00A12177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A12177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A12177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A12177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A12177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A12177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A93C0F" w:rsidRPr="00A12177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A93C0F" w:rsidRPr="00A12177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</w:tr>
    </w:tbl>
    <w:p w14:paraId="35D905D9" w14:textId="77777777" w:rsidR="00A93C0F" w:rsidRPr="00A12177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 w:cs="Arial"/>
          <w:i/>
          <w:iCs/>
          <w:sz w:val="18"/>
        </w:rPr>
      </w:pPr>
      <w:r w:rsidRPr="00A12177">
        <w:rPr>
          <w:rFonts w:ascii="Lato Light" w:hAnsi="Lato Light" w:cs="Arial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A12177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 w:cs="Arial"/>
          <w:lang w:eastAsia="pl-PL"/>
        </w:rPr>
      </w:pPr>
      <w:r w:rsidRPr="00A12177">
        <w:rPr>
          <w:rFonts w:ascii="Lato Light" w:eastAsia="Times New Roman" w:hAnsi="Lato Light" w:cs="Arial"/>
          <w:lang w:eastAsia="pl-PL"/>
        </w:rPr>
        <w:t xml:space="preserve">Informujemy, że nasza oferta </w:t>
      </w:r>
      <w:r w:rsidRPr="00A12177">
        <w:rPr>
          <w:rFonts w:ascii="Lato Light" w:hAnsi="Lato Light" w:cs="Arial"/>
          <w:i/>
        </w:rPr>
        <w:t>(zaznaczyć właściwe)</w:t>
      </w:r>
      <w:r w:rsidRPr="00A12177">
        <w:rPr>
          <w:rFonts w:ascii="Lato Light" w:eastAsia="Times New Roman" w:hAnsi="Lato Light" w:cs="Arial"/>
          <w:lang w:eastAsia="pl-PL"/>
        </w:rPr>
        <w:t>:</w:t>
      </w:r>
    </w:p>
    <w:p w14:paraId="7149EF8D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nie zawiera informacji stanowiących tajemnicę przedsiębiorstwa,</w:t>
      </w:r>
    </w:p>
    <w:p w14:paraId="3C77E6A4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lastRenderedPageBreak/>
        <w:t>zawiera informacje stanowiące tajemnicę przedsiębiorstwa.</w:t>
      </w:r>
    </w:p>
    <w:p w14:paraId="5ED7E324" w14:textId="77777777" w:rsidR="00A93C0F" w:rsidRPr="00A12177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Informujemy, że tajemnicę przedsiębiorstwa w rozumieniu przepisów ustawy z dnia </w:t>
      </w:r>
      <w:r w:rsidRPr="00A12177">
        <w:rPr>
          <w:rFonts w:ascii="Lato Light" w:hAnsi="Lato Light" w:cs="Arial"/>
        </w:rPr>
        <w:br/>
        <w:t>16 kwietnia 1993 r. o zwalczaniu nieuczciwej konkurencji (</w:t>
      </w:r>
      <w:proofErr w:type="spellStart"/>
      <w:r w:rsidRPr="00A12177">
        <w:rPr>
          <w:rFonts w:ascii="Lato Light" w:hAnsi="Lato Light" w:cs="Arial"/>
        </w:rPr>
        <w:t>t.j</w:t>
      </w:r>
      <w:proofErr w:type="spellEnd"/>
      <w:r w:rsidRPr="00A12177">
        <w:rPr>
          <w:rFonts w:ascii="Lato Light" w:hAnsi="Lato Light" w:cs="Arial"/>
        </w:rPr>
        <w:t xml:space="preserve">. Dz. U. z 2020 r., poz. 1913) stanowią informacje </w:t>
      </w:r>
      <w:r w:rsidRPr="00A12177">
        <w:rPr>
          <w:rFonts w:ascii="Lato Light" w:hAnsi="Lato Light" w:cs="Arial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A12177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 w:cs="Arial"/>
          <w:lang w:eastAsia="pl-PL"/>
        </w:rPr>
      </w:pPr>
      <w:r w:rsidRPr="00A12177">
        <w:rPr>
          <w:rFonts w:ascii="Lato Light" w:eastAsia="Times New Roman" w:hAnsi="Lato Light" w:cs="Arial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A12177" w:rsidRDefault="00A93C0F" w:rsidP="00A93C0F">
      <w:pPr>
        <w:spacing w:after="0" w:line="240" w:lineRule="auto"/>
        <w:jc w:val="both"/>
        <w:rPr>
          <w:rFonts w:ascii="Lato Light" w:hAnsi="Lato Light" w:cs="Arial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A12177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A12177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A12177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Zakres</w:t>
            </w:r>
          </w:p>
        </w:tc>
      </w:tr>
      <w:tr w:rsidR="00A93C0F" w:rsidRPr="00A12177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A93C0F" w:rsidRPr="00A12177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A93C0F" w:rsidRPr="00A12177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</w:tr>
    </w:tbl>
    <w:p w14:paraId="57941CDD" w14:textId="77777777" w:rsidR="00A93C0F" w:rsidRPr="00A12177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 w:cs="Arial"/>
          <w:sz w:val="18"/>
        </w:rPr>
      </w:pPr>
      <w:bookmarkStart w:id="0" w:name="_Hlk79061081"/>
      <w:r w:rsidRPr="00A12177">
        <w:rPr>
          <w:rFonts w:ascii="Lato Light" w:hAnsi="Lato Light" w:cs="Arial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0"/>
    <w:p w14:paraId="4017BF97" w14:textId="51EFC78B" w:rsidR="002E2D98" w:rsidRPr="00BF7077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 w:cs="Arial"/>
          <w:b/>
        </w:rPr>
      </w:pPr>
      <w:r w:rsidRPr="00BF7077">
        <w:rPr>
          <w:rStyle w:val="Brak"/>
          <w:rFonts w:ascii="Lato Light" w:hAnsi="Lato Light" w:cs="Arial"/>
          <w:b/>
        </w:rPr>
        <w:t>W przypadku polegania na zasobach innych podmiot</w:t>
      </w:r>
      <w:r w:rsidRPr="00BF7077">
        <w:rPr>
          <w:rStyle w:val="Brak"/>
          <w:rFonts w:ascii="Lato Light" w:hAnsi="Lato Light" w:cs="Arial"/>
          <w:b/>
          <w:lang w:val="es-ES_tradnl"/>
        </w:rPr>
        <w:t>ó</w:t>
      </w:r>
      <w:r w:rsidRPr="00BF7077">
        <w:rPr>
          <w:rStyle w:val="Brak"/>
          <w:rFonts w:ascii="Lato Light" w:hAnsi="Lato Light" w:cs="Arial"/>
          <w:b/>
        </w:rPr>
        <w:t xml:space="preserve">w, należy wraz z ofertą </w:t>
      </w:r>
      <w:r w:rsidRPr="00BF7077">
        <w:rPr>
          <w:rStyle w:val="Brak"/>
          <w:rFonts w:ascii="Lato Light" w:hAnsi="Lato Light" w:cs="Arial"/>
          <w:b/>
          <w:bCs/>
        </w:rPr>
        <w:t>przedłożyć</w:t>
      </w:r>
      <w:r w:rsidRPr="00BF7077">
        <w:rPr>
          <w:rStyle w:val="Brak"/>
          <w:rFonts w:ascii="Lato Light" w:hAnsi="Lato Light" w:cs="Arial"/>
          <w:b/>
        </w:rPr>
        <w:t xml:space="preserve"> zobowiązania tych podmiot</w:t>
      </w:r>
      <w:r w:rsidRPr="00BF7077">
        <w:rPr>
          <w:rStyle w:val="Brak"/>
          <w:rFonts w:ascii="Lato Light" w:hAnsi="Lato Light" w:cs="Arial"/>
          <w:b/>
          <w:lang w:val="es-ES_tradnl"/>
        </w:rPr>
        <w:t>ó</w:t>
      </w:r>
      <w:r w:rsidRPr="00BF7077">
        <w:rPr>
          <w:rStyle w:val="Brak"/>
          <w:rFonts w:ascii="Lato Light" w:hAnsi="Lato Light" w:cs="Arial"/>
          <w:b/>
        </w:rPr>
        <w:t>w do udostępnienia zasob</w:t>
      </w:r>
      <w:r w:rsidRPr="00BF7077">
        <w:rPr>
          <w:rStyle w:val="Brak"/>
          <w:rFonts w:ascii="Lato Light" w:hAnsi="Lato Light" w:cs="Arial"/>
          <w:b/>
          <w:lang w:val="es-ES_tradnl"/>
        </w:rPr>
        <w:t>ó</w:t>
      </w:r>
      <w:r w:rsidRPr="00BF7077">
        <w:rPr>
          <w:rStyle w:val="Brak"/>
          <w:rFonts w:ascii="Lato Light" w:hAnsi="Lato Light" w:cs="Arial"/>
          <w:b/>
        </w:rPr>
        <w:t xml:space="preserve">w – propozycję stanowi załącznik nr </w:t>
      </w:r>
      <w:r w:rsidR="007A1953">
        <w:rPr>
          <w:rStyle w:val="Brak"/>
          <w:rFonts w:ascii="Lato Light" w:hAnsi="Lato Light" w:cs="Arial"/>
          <w:b/>
        </w:rPr>
        <w:t>3</w:t>
      </w:r>
      <w:r w:rsidRPr="00BF7077">
        <w:rPr>
          <w:rStyle w:val="Brak"/>
          <w:rFonts w:ascii="Lato Light" w:hAnsi="Lato Light" w:cs="Arial"/>
          <w:b/>
        </w:rPr>
        <w:t xml:space="preserve"> do SWZ.</w:t>
      </w:r>
    </w:p>
    <w:p w14:paraId="7F972C1E" w14:textId="77777777" w:rsidR="002E2D98" w:rsidRPr="00A12177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 w:cs="Arial"/>
          <w:b/>
          <w:color w:val="FF0000"/>
        </w:rPr>
      </w:pPr>
    </w:p>
    <w:p w14:paraId="3F2C9767" w14:textId="71D8E7B4" w:rsidR="002E2D98" w:rsidRPr="00A12177" w:rsidRDefault="002E2D98" w:rsidP="00A12177">
      <w:pPr>
        <w:pStyle w:val="Akapitzlist"/>
        <w:numPr>
          <w:ilvl w:val="0"/>
          <w:numId w:val="15"/>
        </w:numPr>
        <w:spacing w:after="0" w:line="260" w:lineRule="atLeast"/>
        <w:jc w:val="both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</w:rPr>
        <w:t xml:space="preserve">WYKONAWCY  WSPÓLNIE UBIEGAJĄCY  SIĘ O UDZIELENIE ZAMÓWIENIA </w:t>
      </w:r>
    </w:p>
    <w:p w14:paraId="2CB91A71" w14:textId="41E7FA9D" w:rsidR="002E2D98" w:rsidRPr="00A12177" w:rsidRDefault="002E2D98" w:rsidP="002E2D98">
      <w:pPr>
        <w:pStyle w:val="Akapitzlist"/>
        <w:spacing w:after="0" w:line="260" w:lineRule="atLeast"/>
        <w:ind w:left="360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</w:rPr>
        <w:t>(Oświadczenie składane na podstawie  ART. 117 UST. 4 USTAWY PZP)*</w:t>
      </w:r>
    </w:p>
    <w:p w14:paraId="2AFAC4C1" w14:textId="675D4168" w:rsidR="002E2D98" w:rsidRPr="00A12177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 w:cs="Arial"/>
          <w:sz w:val="18"/>
        </w:rPr>
      </w:pPr>
      <w:r w:rsidRPr="00A12177">
        <w:rPr>
          <w:rFonts w:ascii="Lato Light" w:hAnsi="Lato Light" w:cs="Arial"/>
          <w:i/>
          <w:iCs/>
          <w:color w:val="000000"/>
          <w:sz w:val="18"/>
        </w:rPr>
        <w:t>* Jeżeli Wykonawca nie występuje wspólnie z innymi Wykonawcami  poniższe  należy przekreślić albo pozostawić niewypełnione.</w:t>
      </w:r>
    </w:p>
    <w:p w14:paraId="1603413F" w14:textId="77777777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  <w:b/>
          <w:u w:val="single"/>
        </w:rPr>
      </w:pPr>
    </w:p>
    <w:p w14:paraId="15EAC15E" w14:textId="67D603C8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  <w:b/>
          <w:u w:val="single"/>
        </w:rPr>
        <w:t>Podmioty wspólnie ubiegające się i udzielenie zamówienia:</w:t>
      </w:r>
    </w:p>
    <w:p w14:paraId="6A08DE74" w14:textId="5B5343A3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……………………………………………………………………………………………………</w:t>
      </w:r>
    </w:p>
    <w:p w14:paraId="714B07E4" w14:textId="165B3BD4" w:rsidR="002E2D98" w:rsidRPr="00A12177" w:rsidRDefault="002E2D98" w:rsidP="002E2D98">
      <w:pPr>
        <w:pStyle w:val="Akapitzlist"/>
        <w:spacing w:after="0"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……………………………………………………………………………………………………</w:t>
      </w:r>
    </w:p>
    <w:p w14:paraId="667AAA6A" w14:textId="77777777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  <w:sz w:val="20"/>
          <w:szCs w:val="20"/>
        </w:rPr>
      </w:pPr>
      <w:r w:rsidRPr="00A12177">
        <w:rPr>
          <w:rFonts w:ascii="Lato Light" w:hAnsi="Lato Light" w:cs="Arial"/>
          <w:i/>
          <w:sz w:val="20"/>
          <w:szCs w:val="20"/>
        </w:rPr>
        <w:t xml:space="preserve"> (pełna nazwa/firma, adres, NIP)</w:t>
      </w:r>
    </w:p>
    <w:p w14:paraId="0AE896A1" w14:textId="28779864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………………………………………………………………………………………………………</w:t>
      </w:r>
    </w:p>
    <w:p w14:paraId="17E7441B" w14:textId="430BAF87" w:rsidR="002E2D98" w:rsidRPr="00A12177" w:rsidRDefault="002E2D98" w:rsidP="002E2D98">
      <w:pPr>
        <w:pStyle w:val="Akapitzlist"/>
        <w:spacing w:after="0"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……………………………………………………………………………………………………</w:t>
      </w:r>
    </w:p>
    <w:p w14:paraId="1E2C7A54" w14:textId="77777777" w:rsidR="002E2D98" w:rsidRPr="00A12177" w:rsidRDefault="002E2D98" w:rsidP="002E2D98">
      <w:pPr>
        <w:pStyle w:val="Akapitzlist"/>
        <w:spacing w:after="240" w:line="276" w:lineRule="auto"/>
        <w:ind w:left="360"/>
        <w:rPr>
          <w:rFonts w:ascii="Lato Light" w:hAnsi="Lato Light" w:cs="Arial"/>
          <w:sz w:val="20"/>
          <w:szCs w:val="20"/>
        </w:rPr>
      </w:pPr>
      <w:r w:rsidRPr="00A12177">
        <w:rPr>
          <w:rFonts w:ascii="Lato Light" w:hAnsi="Lato Light" w:cs="Arial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  <w:u w:val="single"/>
        </w:rPr>
        <w:t>reprezentowane przez:</w:t>
      </w:r>
    </w:p>
    <w:p w14:paraId="4629D7EA" w14:textId="3214D215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……………………………………………………………………………………………………</w:t>
      </w:r>
    </w:p>
    <w:p w14:paraId="4E4CF716" w14:textId="29DAB5D1" w:rsidR="002E2D98" w:rsidRPr="00A12177" w:rsidRDefault="002E2D98" w:rsidP="002E2D98">
      <w:pPr>
        <w:pStyle w:val="Akapitzlist"/>
        <w:spacing w:after="0"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……………………………………………………………………………………………………</w:t>
      </w:r>
    </w:p>
    <w:p w14:paraId="79AFE0FA" w14:textId="57244525" w:rsidR="002E2D98" w:rsidRPr="00A12177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 w:cs="Arial"/>
          <w:color w:val="000000"/>
        </w:rPr>
      </w:pPr>
      <w:r w:rsidRPr="00A12177">
        <w:rPr>
          <w:rFonts w:ascii="Lato Light" w:hAnsi="Lato Light" w:cs="Arial"/>
        </w:rPr>
        <w:br/>
      </w:r>
      <w:r w:rsidRPr="00A12177">
        <w:rPr>
          <w:rFonts w:ascii="Lato Light" w:hAnsi="Lato Light" w:cs="Arial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A12177">
        <w:rPr>
          <w:rFonts w:ascii="Lato Light" w:hAnsi="Lato Light" w:cs="Arial"/>
          <w:b/>
          <w:bCs/>
          <w:color w:val="000000"/>
          <w:u w:val="single"/>
        </w:rPr>
        <w:t>oświadczam, że:</w:t>
      </w:r>
    </w:p>
    <w:p w14:paraId="6B56DCCA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</w:rPr>
        <w:t>Wykonawca:</w:t>
      </w:r>
    </w:p>
    <w:p w14:paraId="7E6128E4" w14:textId="448CAA4E" w:rsidR="002E2D98" w:rsidRPr="00A12177" w:rsidRDefault="002E2D98" w:rsidP="002E2D98">
      <w:pPr>
        <w:pStyle w:val="Akapitzlist"/>
        <w:spacing w:after="0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………………………………………………………………………………………………..……</w:t>
      </w:r>
    </w:p>
    <w:p w14:paraId="706AA83D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  <w:i/>
          <w:sz w:val="18"/>
        </w:rPr>
      </w:pPr>
      <w:r w:rsidRPr="00A12177">
        <w:rPr>
          <w:rFonts w:ascii="Lato Light" w:hAnsi="Lato Light" w:cs="Arial"/>
          <w:i/>
          <w:sz w:val="18"/>
        </w:rPr>
        <w:lastRenderedPageBreak/>
        <w:t>(pełna nazwa/firma, adres)</w:t>
      </w:r>
    </w:p>
    <w:p w14:paraId="46C51E47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  <w:i/>
        </w:rPr>
      </w:pPr>
      <w:r w:rsidRPr="00A12177">
        <w:rPr>
          <w:rFonts w:ascii="Lato Light" w:hAnsi="Lato Light" w:cs="Arial"/>
          <w:i/>
        </w:rPr>
        <w:t>wykona następujący zakres świadczenia wynikającego z umowy o zamówienie publiczne:</w:t>
      </w:r>
    </w:p>
    <w:p w14:paraId="132755D9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</w:rPr>
        <w:t>Wykonawca:</w:t>
      </w:r>
    </w:p>
    <w:p w14:paraId="31924530" w14:textId="181FBB06" w:rsidR="002E2D98" w:rsidRPr="00A12177" w:rsidRDefault="002E2D98" w:rsidP="002E2D98">
      <w:pPr>
        <w:pStyle w:val="Akapitzlist"/>
        <w:spacing w:after="0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………………………………………………………………………………………………..……</w:t>
      </w:r>
    </w:p>
    <w:p w14:paraId="53751874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  <w:i/>
          <w:sz w:val="18"/>
        </w:rPr>
      </w:pPr>
      <w:r w:rsidRPr="00A12177">
        <w:rPr>
          <w:rFonts w:ascii="Lato Light" w:hAnsi="Lato Light" w:cs="Arial"/>
          <w:i/>
          <w:sz w:val="18"/>
        </w:rPr>
        <w:t>(pełna nazwa/firma, adres)</w:t>
      </w:r>
    </w:p>
    <w:p w14:paraId="4E38080F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  <w:i/>
        </w:rPr>
      </w:pPr>
      <w:r w:rsidRPr="00A12177">
        <w:rPr>
          <w:rFonts w:ascii="Lato Light" w:hAnsi="Lato Light" w:cs="Arial"/>
          <w:i/>
        </w:rPr>
        <w:t>wykona następujący zakres świadczenia wynikającego z umowy o zamówienie publiczne:</w:t>
      </w:r>
    </w:p>
    <w:p w14:paraId="569A1332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Oświadczam, że wszystkie informacje podane w powyższych oświadczeniach są aktualne i zgodne z prawdą.</w:t>
      </w:r>
    </w:p>
    <w:p w14:paraId="63A60DD8" w14:textId="77777777" w:rsidR="002E2D98" w:rsidRPr="00A12177" w:rsidRDefault="002E2D98" w:rsidP="002E2D98">
      <w:pPr>
        <w:pStyle w:val="Akapitzlist"/>
        <w:spacing w:after="0" w:line="240" w:lineRule="auto"/>
        <w:ind w:left="360"/>
        <w:rPr>
          <w:rFonts w:ascii="Lato Light" w:hAnsi="Lato Light" w:cs="Arial"/>
        </w:rPr>
      </w:pPr>
    </w:p>
    <w:p w14:paraId="2BB2A3A5" w14:textId="77777777" w:rsidR="002E2D98" w:rsidRPr="00A12177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 w:cs="Arial"/>
          <w:b/>
          <w:color w:val="FF0000"/>
        </w:rPr>
      </w:pPr>
    </w:p>
    <w:p w14:paraId="1E443C5B" w14:textId="77777777" w:rsidR="00A93C0F" w:rsidRPr="00A12177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Oświadczamy, że wybór naszej oferty </w:t>
      </w:r>
      <w:r w:rsidRPr="00A12177">
        <w:rPr>
          <w:rFonts w:ascii="Lato Light" w:hAnsi="Lato Light" w:cs="Arial"/>
          <w:i/>
        </w:rPr>
        <w:t>(zaznaczyć właściwe)*</w:t>
      </w:r>
      <w:r w:rsidRPr="00A12177">
        <w:rPr>
          <w:rFonts w:ascii="Lato Light" w:hAnsi="Lato Light" w:cs="Arial"/>
        </w:rPr>
        <w:t>:</w:t>
      </w:r>
    </w:p>
    <w:p w14:paraId="3ACC3AA9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nie będzie prowadzić u zamawiającego do powstania obowiązku podatkowego zgodnie </w:t>
      </w:r>
      <w:r w:rsidRPr="00A12177">
        <w:rPr>
          <w:rFonts w:ascii="Lato Light" w:hAnsi="Lato Light" w:cs="Arial"/>
        </w:rPr>
        <w:br/>
        <w:t>z ustawą z dnia 11 marca 2014 r. o podatku od towarów i usług (</w:t>
      </w:r>
      <w:proofErr w:type="spellStart"/>
      <w:r w:rsidRPr="00A12177">
        <w:rPr>
          <w:rFonts w:ascii="Lato Light" w:hAnsi="Lato Light" w:cs="Arial"/>
        </w:rPr>
        <w:t>t.j</w:t>
      </w:r>
      <w:proofErr w:type="spellEnd"/>
      <w:r w:rsidRPr="00A12177">
        <w:rPr>
          <w:rFonts w:ascii="Lato Light" w:hAnsi="Lato Light" w:cs="Arial"/>
        </w:rPr>
        <w:t>. Dz. U. z 2021 r. poz. 685 ze zm.)</w:t>
      </w:r>
    </w:p>
    <w:p w14:paraId="47F349CC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będzie prowadzić u zamawiającego do powstania obowiązku podatkowego zgodnie </w:t>
      </w:r>
      <w:r w:rsidRPr="00A12177">
        <w:rPr>
          <w:rFonts w:ascii="Lato Light" w:hAnsi="Lato Light" w:cs="Arial"/>
        </w:rPr>
        <w:br/>
        <w:t>z ustawą z dnia 11 marca 2014 r. o podatku od towarów i usług (</w:t>
      </w:r>
      <w:proofErr w:type="spellStart"/>
      <w:r w:rsidRPr="00A12177">
        <w:rPr>
          <w:rFonts w:ascii="Lato Light" w:hAnsi="Lato Light" w:cs="Arial"/>
        </w:rPr>
        <w:t>t.j</w:t>
      </w:r>
      <w:proofErr w:type="spellEnd"/>
      <w:r w:rsidRPr="00A12177">
        <w:rPr>
          <w:rFonts w:ascii="Lato Light" w:hAnsi="Lato Light" w:cs="Arial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A12177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Stawka podatku od towarów i usług, która będzie miała zastosowanie, zgodnie z wiedzą wykonawcy</w:t>
            </w:r>
          </w:p>
        </w:tc>
      </w:tr>
      <w:tr w:rsidR="00A93C0F" w:rsidRPr="00A12177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  <w:tc>
          <w:tcPr>
            <w:tcW w:w="2551" w:type="dxa"/>
          </w:tcPr>
          <w:p w14:paraId="5A832C88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</w:tr>
      <w:tr w:rsidR="00A93C0F" w:rsidRPr="00A12177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  <w:tc>
          <w:tcPr>
            <w:tcW w:w="2551" w:type="dxa"/>
          </w:tcPr>
          <w:p w14:paraId="3E8A79CA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</w:tr>
      <w:tr w:rsidR="00A93C0F" w:rsidRPr="00A12177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  <w:tc>
          <w:tcPr>
            <w:tcW w:w="2551" w:type="dxa"/>
          </w:tcPr>
          <w:p w14:paraId="3FE29B58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</w:tr>
    </w:tbl>
    <w:p w14:paraId="6C26854C" w14:textId="77777777" w:rsidR="00A93C0F" w:rsidRPr="00A12177" w:rsidRDefault="00A93C0F" w:rsidP="00A93C0F">
      <w:pPr>
        <w:spacing w:before="120"/>
        <w:jc w:val="both"/>
        <w:rPr>
          <w:rFonts w:ascii="Lato Light" w:hAnsi="Lato Light" w:cs="Arial"/>
          <w:i/>
          <w:iCs/>
          <w:color w:val="000000"/>
          <w:sz w:val="20"/>
        </w:rPr>
      </w:pPr>
      <w:r w:rsidRPr="00A12177">
        <w:rPr>
          <w:rFonts w:ascii="Lato Light" w:hAnsi="Lato Light" w:cs="Arial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A12177" w:rsidRDefault="00A93C0F" w:rsidP="00A93C0F">
      <w:pPr>
        <w:spacing w:before="120"/>
        <w:jc w:val="both"/>
        <w:rPr>
          <w:rFonts w:ascii="Lato Light" w:hAnsi="Lato Light" w:cs="Arial"/>
          <w:sz w:val="20"/>
        </w:rPr>
      </w:pPr>
    </w:p>
    <w:p w14:paraId="2762DEB9" w14:textId="77777777" w:rsidR="00A93C0F" w:rsidRPr="00A12177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Rodzaj wykonawcy składającego ofertę</w:t>
      </w:r>
      <w:r w:rsidRPr="00A12177">
        <w:rPr>
          <w:rStyle w:val="Zakotwiczenieprzypisudolnego"/>
          <w:rFonts w:ascii="Lato Light" w:hAnsi="Lato Light" w:cs="Arial"/>
        </w:rPr>
        <w:footnoteReference w:id="1"/>
      </w:r>
      <w:r w:rsidRPr="00A12177">
        <w:rPr>
          <w:rFonts w:ascii="Lato Light" w:hAnsi="Lato Light" w:cs="Arial"/>
        </w:rPr>
        <w:t xml:space="preserve"> </w:t>
      </w:r>
      <w:r w:rsidRPr="00A12177">
        <w:rPr>
          <w:rFonts w:ascii="Lato Light" w:hAnsi="Lato Light" w:cs="Arial"/>
          <w:i/>
        </w:rPr>
        <w:t>(zaznaczyć właściwe)</w:t>
      </w:r>
      <w:r w:rsidRPr="00A12177">
        <w:rPr>
          <w:rFonts w:ascii="Lato Light" w:hAnsi="Lato Light" w:cs="Arial"/>
        </w:rPr>
        <w:t>:</w:t>
      </w:r>
    </w:p>
    <w:p w14:paraId="170739E0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lastRenderedPageBreak/>
        <w:t>mikro przedsiębiorstwo,</w:t>
      </w:r>
    </w:p>
    <w:p w14:paraId="0B43F19D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małe przedsiębiorstwo,</w:t>
      </w:r>
    </w:p>
    <w:p w14:paraId="4898C018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średnie przedsiębiorstwo,</w:t>
      </w:r>
    </w:p>
    <w:p w14:paraId="270E2B11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inne.</w:t>
      </w:r>
    </w:p>
    <w:p w14:paraId="6596F68D" w14:textId="77777777" w:rsidR="00A93C0F" w:rsidRPr="00A12177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Arial"/>
          <w:sz w:val="22"/>
          <w:szCs w:val="22"/>
        </w:rPr>
      </w:pPr>
      <w:r w:rsidRPr="00A12177">
        <w:rPr>
          <w:rFonts w:ascii="Lato Light" w:hAnsi="Lato Light" w:cs="Arial"/>
          <w:sz w:val="22"/>
          <w:szCs w:val="22"/>
        </w:rPr>
        <w:t xml:space="preserve">Wykonawca oświadcza, że </w:t>
      </w:r>
      <w:r w:rsidRPr="00A12177">
        <w:rPr>
          <w:rFonts w:ascii="Lato Light" w:hAnsi="Lato Light" w:cs="Arial"/>
          <w:i/>
          <w:sz w:val="22"/>
          <w:szCs w:val="22"/>
        </w:rPr>
        <w:t>(zaznaczyć właściwe)</w:t>
      </w:r>
      <w:r w:rsidRPr="00A12177">
        <w:rPr>
          <w:rFonts w:ascii="Lato Light" w:hAnsi="Lato Light" w:cs="Arial"/>
          <w:sz w:val="22"/>
          <w:szCs w:val="22"/>
        </w:rPr>
        <w:t>:</w:t>
      </w:r>
    </w:p>
    <w:p w14:paraId="6B7D7515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A12177">
        <w:rPr>
          <w:rFonts w:ascii="Lato Light" w:hAnsi="Lato Light" w:cs="Arial"/>
        </w:rPr>
        <w:t>t.j</w:t>
      </w:r>
      <w:proofErr w:type="spellEnd"/>
      <w:r w:rsidRPr="00A12177">
        <w:rPr>
          <w:rFonts w:ascii="Lato Light" w:hAnsi="Lato Light" w:cs="Arial"/>
        </w:rPr>
        <w:t>. Dz. U. z 2020 r. poz. 1896 ze zm.) prowadzony jest rachunek VAT,</w:t>
      </w:r>
    </w:p>
    <w:p w14:paraId="47019C1E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A12177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Arial"/>
          <w:sz w:val="22"/>
        </w:rPr>
      </w:pPr>
      <w:r w:rsidRPr="00A12177">
        <w:rPr>
          <w:rFonts w:ascii="Lato Light" w:hAnsi="Lato Light" w:cs="Arial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A12177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Arial"/>
          <w:sz w:val="22"/>
          <w:szCs w:val="22"/>
        </w:rPr>
      </w:pPr>
      <w:r w:rsidRPr="00A12177">
        <w:rPr>
          <w:rFonts w:ascii="Lato Light" w:hAnsi="Lato Light" w:cs="Arial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Pr="00A12177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Arial"/>
          <w:i/>
          <w:sz w:val="20"/>
          <w:szCs w:val="22"/>
        </w:rPr>
      </w:pPr>
      <w:r w:rsidRPr="00A12177">
        <w:rPr>
          <w:rFonts w:ascii="Lato Light" w:hAnsi="Lato Light" w:cs="Arial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73FA8" w14:textId="7031E838" w:rsidR="00272072" w:rsidRPr="00A12177" w:rsidRDefault="00272072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Arial"/>
          <w:i/>
          <w:sz w:val="20"/>
          <w:szCs w:val="22"/>
        </w:rPr>
      </w:pPr>
    </w:p>
    <w:p w14:paraId="60F49D71" w14:textId="6CBD4B26" w:rsidR="00272072" w:rsidRPr="00A12177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 Light" w:eastAsia="Times New Roman" w:hAnsi="Lato Light" w:cs="Arial"/>
          <w:lang w:eastAsia="ar-SA"/>
        </w:rPr>
      </w:pPr>
      <w:r w:rsidRPr="00A12177">
        <w:rPr>
          <w:rFonts w:ascii="Lato Light" w:eastAsia="Times New Roman" w:hAnsi="Lato Light" w:cs="Arial"/>
          <w:lang w:eastAsia="ar-SA"/>
        </w:rPr>
        <w:t>W załączeniu przedkładamy:</w:t>
      </w:r>
    </w:p>
    <w:p w14:paraId="2348EE4A" w14:textId="229D743F" w:rsidR="00272072" w:rsidRDefault="007A1953" w:rsidP="007A19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 Light" w:eastAsia="Times New Roman" w:hAnsi="Lato Light" w:cs="Arial"/>
          <w:lang w:eastAsia="ar-SA"/>
        </w:rPr>
      </w:pPr>
      <w:r>
        <w:rPr>
          <w:rFonts w:ascii="Lato Light" w:eastAsia="Times New Roman" w:hAnsi="Lato Light" w:cs="Arial"/>
          <w:lang w:eastAsia="ar-SA"/>
        </w:rPr>
        <w:t>……………………………………..</w:t>
      </w:r>
    </w:p>
    <w:p w14:paraId="33CA8912" w14:textId="1D86487D" w:rsidR="007A1953" w:rsidRPr="00A12177" w:rsidRDefault="007A1953" w:rsidP="007A19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 Light" w:eastAsia="Times New Roman" w:hAnsi="Lato Light" w:cs="Arial"/>
          <w:lang w:eastAsia="ar-SA"/>
        </w:rPr>
      </w:pPr>
      <w:r>
        <w:rPr>
          <w:rFonts w:ascii="Lato Light" w:eastAsia="Times New Roman" w:hAnsi="Lato Light" w:cs="Arial"/>
          <w:lang w:eastAsia="ar-SA"/>
        </w:rPr>
        <w:t>……………………………………..</w:t>
      </w:r>
    </w:p>
    <w:p w14:paraId="0DCCDD35" w14:textId="77777777" w:rsidR="00BB1C9D" w:rsidRPr="00A12177" w:rsidRDefault="00BB1C9D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Arial"/>
          <w:lang w:eastAsia="ar-SA"/>
        </w:rPr>
      </w:pPr>
    </w:p>
    <w:p w14:paraId="7467FB3F" w14:textId="77777777" w:rsidR="00E33CA1" w:rsidRDefault="00E33CA1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Arial"/>
          <w:color w:val="FF0000"/>
          <w:lang w:eastAsia="ar-SA"/>
        </w:rPr>
      </w:pPr>
    </w:p>
    <w:p w14:paraId="32F3C681" w14:textId="2D28477D" w:rsidR="00E33CA1" w:rsidRPr="00A12177" w:rsidRDefault="00E33CA1" w:rsidP="00E33CA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Lato Light" w:eastAsiaTheme="minorHAnsi" w:hAnsi="Lato Light" w:cs="Arial"/>
          <w:sz w:val="21"/>
          <w:szCs w:val="21"/>
        </w:rPr>
      </w:pPr>
      <w:r>
        <w:rPr>
          <w:rFonts w:ascii="Lato Light" w:eastAsiaTheme="minorHAnsi" w:hAnsi="Lato Light" w:cs="Arial"/>
          <w:sz w:val="21"/>
          <w:szCs w:val="21"/>
        </w:rPr>
        <w:t>Załączniki, które dotyczą naszego statusu jako Wykonawcy, a mają zastosowanie w stosunku do wykazu oświadczeń i dokumentów wymienionych w części III ust. II SWZ.</w:t>
      </w:r>
    </w:p>
    <w:p w14:paraId="2ED104A1" w14:textId="77777777" w:rsidR="00B42BAF" w:rsidRPr="00A12177" w:rsidRDefault="00B42BAF" w:rsidP="00F00920">
      <w:pPr>
        <w:rPr>
          <w:rFonts w:ascii="Lato Light" w:hAnsi="Lato Light" w:cs="Aria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A12177" w14:paraId="18AED31E" w14:textId="77777777" w:rsidTr="00CB471F">
        <w:tc>
          <w:tcPr>
            <w:tcW w:w="8635" w:type="dxa"/>
          </w:tcPr>
          <w:p w14:paraId="1AB7CFE2" w14:textId="77777777" w:rsidR="00B42BAF" w:rsidRPr="00A12177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Arial"/>
              </w:rPr>
            </w:pPr>
            <w:r w:rsidRPr="00A12177">
              <w:rPr>
                <w:rFonts w:ascii="Lato Light" w:eastAsia="Open Sans" w:hAnsi="Lato Light" w:cs="Arial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A12177" w:rsidRDefault="00CD6AFA" w:rsidP="00332465">
      <w:pPr>
        <w:rPr>
          <w:rFonts w:ascii="Lato Light" w:hAnsi="Lato Light" w:cs="Arial"/>
        </w:rPr>
      </w:pPr>
    </w:p>
    <w:sectPr w:rsidR="00CD6AFA" w:rsidRPr="00A12177" w:rsidSect="00764397">
      <w:headerReference w:type="default" r:id="rId8"/>
      <w:pgSz w:w="11906" w:h="16838"/>
      <w:pgMar w:top="56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D0B32" w14:textId="77777777" w:rsidR="00A4488D" w:rsidRDefault="00A4488D" w:rsidP="00F743BA">
      <w:pPr>
        <w:spacing w:after="0" w:line="240" w:lineRule="auto"/>
      </w:pPr>
      <w:r>
        <w:separator/>
      </w:r>
    </w:p>
  </w:endnote>
  <w:endnote w:type="continuationSeparator" w:id="0">
    <w:p w14:paraId="73689623" w14:textId="77777777" w:rsidR="00A4488D" w:rsidRDefault="00A4488D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ECE57" w14:textId="77777777" w:rsidR="00A4488D" w:rsidRDefault="00A4488D" w:rsidP="00F743BA">
      <w:pPr>
        <w:spacing w:after="0" w:line="240" w:lineRule="auto"/>
      </w:pPr>
      <w:r>
        <w:separator/>
      </w:r>
    </w:p>
  </w:footnote>
  <w:footnote w:type="continuationSeparator" w:id="0">
    <w:p w14:paraId="6A3CB042" w14:textId="77777777" w:rsidR="00A4488D" w:rsidRDefault="00A4488D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Pr="00BF7077" w:rsidRDefault="00A93C0F" w:rsidP="00A93C0F">
      <w:pPr>
        <w:pStyle w:val="Tekstprzypisudolnego"/>
        <w:jc w:val="both"/>
        <w:rPr>
          <w:rFonts w:ascii="Lato Light" w:hAnsi="Lato Light" w:cs="Times New Roman"/>
          <w:sz w:val="18"/>
          <w:szCs w:val="18"/>
        </w:rPr>
      </w:pPr>
      <w:r w:rsidRPr="00BF7077">
        <w:rPr>
          <w:rStyle w:val="Znakiprzypiswdolnych"/>
          <w:rFonts w:ascii="Lato Light" w:hAnsi="Lato Light"/>
          <w:vertAlign w:val="superscript"/>
        </w:rPr>
        <w:footnoteRef/>
      </w:r>
      <w:r w:rsidRPr="00BF7077">
        <w:rPr>
          <w:rFonts w:ascii="Lato Light" w:hAnsi="Lato Light" w:cs="Times New Roman"/>
          <w:sz w:val="18"/>
          <w:szCs w:val="18"/>
          <w:vertAlign w:val="superscript"/>
        </w:rPr>
        <w:t xml:space="preserve"> </w:t>
      </w:r>
      <w:r w:rsidRPr="00BF7077">
        <w:rPr>
          <w:rFonts w:ascii="Lato Light" w:hAnsi="Lato Light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CA0A8" w14:textId="7AD8F705" w:rsidR="007A1953" w:rsidRDefault="007A1953" w:rsidP="007A1953">
    <w:pPr>
      <w:pStyle w:val="Nagwek"/>
      <w:jc w:val="center"/>
    </w:pPr>
    <w:r>
      <w:rPr>
        <w:noProof/>
      </w:rPr>
      <w:drawing>
        <wp:inline distT="0" distB="0" distL="0" distR="0" wp14:anchorId="70897000" wp14:editId="639AB37F">
          <wp:extent cx="2354580" cy="1143000"/>
          <wp:effectExtent l="0" t="0" r="7620" b="0"/>
          <wp:docPr id="520414118" name="Obraz 520414118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0AE43A5"/>
    <w:multiLevelType w:val="hybridMultilevel"/>
    <w:tmpl w:val="167AC8F6"/>
    <w:lvl w:ilvl="0" w:tplc="4ED0F3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D15EE"/>
    <w:multiLevelType w:val="hybridMultilevel"/>
    <w:tmpl w:val="CB6EED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30A2"/>
    <w:multiLevelType w:val="hybridMultilevel"/>
    <w:tmpl w:val="E8DCE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6477D"/>
    <w:multiLevelType w:val="hybridMultilevel"/>
    <w:tmpl w:val="FF4CC47C"/>
    <w:lvl w:ilvl="0" w:tplc="84F4197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044A2"/>
    <w:multiLevelType w:val="multilevel"/>
    <w:tmpl w:val="F83472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3036">
    <w:abstractNumId w:val="0"/>
  </w:num>
  <w:num w:numId="2" w16cid:durableId="1787650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680023">
    <w:abstractNumId w:val="9"/>
  </w:num>
  <w:num w:numId="4" w16cid:durableId="6689501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304705">
    <w:abstractNumId w:val="3"/>
  </w:num>
  <w:num w:numId="6" w16cid:durableId="1833522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8643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84985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3707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221840">
    <w:abstractNumId w:val="13"/>
  </w:num>
  <w:num w:numId="11" w16cid:durableId="18427736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8129261">
    <w:abstractNumId w:val="8"/>
  </w:num>
  <w:num w:numId="13" w16cid:durableId="843864327">
    <w:abstractNumId w:val="14"/>
  </w:num>
  <w:num w:numId="14" w16cid:durableId="894898759">
    <w:abstractNumId w:val="20"/>
  </w:num>
  <w:num w:numId="15" w16cid:durableId="1307928674">
    <w:abstractNumId w:val="21"/>
  </w:num>
  <w:num w:numId="16" w16cid:durableId="747994036">
    <w:abstractNumId w:val="12"/>
  </w:num>
  <w:num w:numId="17" w16cid:durableId="1353536143">
    <w:abstractNumId w:val="4"/>
  </w:num>
  <w:num w:numId="18" w16cid:durableId="28145649">
    <w:abstractNumId w:val="15"/>
  </w:num>
  <w:num w:numId="19" w16cid:durableId="1831290557">
    <w:abstractNumId w:val="10"/>
  </w:num>
  <w:num w:numId="20" w16cid:durableId="1921022485">
    <w:abstractNumId w:val="22"/>
  </w:num>
  <w:num w:numId="21" w16cid:durableId="242614666">
    <w:abstractNumId w:val="16"/>
  </w:num>
  <w:num w:numId="22" w16cid:durableId="2010868646">
    <w:abstractNumId w:val="6"/>
  </w:num>
  <w:num w:numId="23" w16cid:durableId="750851056">
    <w:abstractNumId w:val="2"/>
  </w:num>
  <w:num w:numId="24" w16cid:durableId="1155956570">
    <w:abstractNumId w:val="1"/>
  </w:num>
  <w:num w:numId="25" w16cid:durableId="18261665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24B3"/>
    <w:rsid w:val="00015C91"/>
    <w:rsid w:val="000D07FB"/>
    <w:rsid w:val="000F7B65"/>
    <w:rsid w:val="00103512"/>
    <w:rsid w:val="001070DB"/>
    <w:rsid w:val="0013638C"/>
    <w:rsid w:val="0014411B"/>
    <w:rsid w:val="0018641B"/>
    <w:rsid w:val="001B0674"/>
    <w:rsid w:val="001B6DAC"/>
    <w:rsid w:val="001C1B2D"/>
    <w:rsid w:val="001D55BF"/>
    <w:rsid w:val="00272072"/>
    <w:rsid w:val="0028281C"/>
    <w:rsid w:val="002A00EB"/>
    <w:rsid w:val="002A0546"/>
    <w:rsid w:val="002B076D"/>
    <w:rsid w:val="002C3E10"/>
    <w:rsid w:val="002E2D98"/>
    <w:rsid w:val="0032793E"/>
    <w:rsid w:val="00332465"/>
    <w:rsid w:val="00353794"/>
    <w:rsid w:val="003B25BF"/>
    <w:rsid w:val="003D1B94"/>
    <w:rsid w:val="003F2649"/>
    <w:rsid w:val="004005D7"/>
    <w:rsid w:val="0043238F"/>
    <w:rsid w:val="004334CA"/>
    <w:rsid w:val="00495E6B"/>
    <w:rsid w:val="004B5188"/>
    <w:rsid w:val="004F5F37"/>
    <w:rsid w:val="00512212"/>
    <w:rsid w:val="00516BB9"/>
    <w:rsid w:val="00525AEE"/>
    <w:rsid w:val="0053325D"/>
    <w:rsid w:val="00591B12"/>
    <w:rsid w:val="005A1243"/>
    <w:rsid w:val="005A2D69"/>
    <w:rsid w:val="005F156E"/>
    <w:rsid w:val="00632208"/>
    <w:rsid w:val="0064254E"/>
    <w:rsid w:val="006752BE"/>
    <w:rsid w:val="006842E4"/>
    <w:rsid w:val="0069521B"/>
    <w:rsid w:val="006A4895"/>
    <w:rsid w:val="006A6664"/>
    <w:rsid w:val="006A6B9F"/>
    <w:rsid w:val="006C4464"/>
    <w:rsid w:val="006D3444"/>
    <w:rsid w:val="006D6DF6"/>
    <w:rsid w:val="006F0F80"/>
    <w:rsid w:val="0071681A"/>
    <w:rsid w:val="00723D2A"/>
    <w:rsid w:val="00726FE3"/>
    <w:rsid w:val="00734569"/>
    <w:rsid w:val="00735A6A"/>
    <w:rsid w:val="00764397"/>
    <w:rsid w:val="00774872"/>
    <w:rsid w:val="007A1953"/>
    <w:rsid w:val="007B1FC0"/>
    <w:rsid w:val="007B5272"/>
    <w:rsid w:val="007C344D"/>
    <w:rsid w:val="007C7773"/>
    <w:rsid w:val="007E29B4"/>
    <w:rsid w:val="0080344A"/>
    <w:rsid w:val="0084342C"/>
    <w:rsid w:val="00874EDA"/>
    <w:rsid w:val="0088292A"/>
    <w:rsid w:val="008B66EF"/>
    <w:rsid w:val="008E0BE1"/>
    <w:rsid w:val="008F12D2"/>
    <w:rsid w:val="00934ADB"/>
    <w:rsid w:val="00966543"/>
    <w:rsid w:val="00980282"/>
    <w:rsid w:val="00982DE9"/>
    <w:rsid w:val="009D1B3D"/>
    <w:rsid w:val="009D295E"/>
    <w:rsid w:val="00A12177"/>
    <w:rsid w:val="00A23DCF"/>
    <w:rsid w:val="00A4488D"/>
    <w:rsid w:val="00A448B2"/>
    <w:rsid w:val="00A6178F"/>
    <w:rsid w:val="00A728E0"/>
    <w:rsid w:val="00A93C0F"/>
    <w:rsid w:val="00AD0A9B"/>
    <w:rsid w:val="00AD7B0C"/>
    <w:rsid w:val="00AE1E3E"/>
    <w:rsid w:val="00B13134"/>
    <w:rsid w:val="00B427A3"/>
    <w:rsid w:val="00B42BAF"/>
    <w:rsid w:val="00B54F8E"/>
    <w:rsid w:val="00B8713D"/>
    <w:rsid w:val="00BA07F4"/>
    <w:rsid w:val="00BB1C9D"/>
    <w:rsid w:val="00BB283C"/>
    <w:rsid w:val="00BC6D95"/>
    <w:rsid w:val="00BE41FC"/>
    <w:rsid w:val="00BF7077"/>
    <w:rsid w:val="00C047E8"/>
    <w:rsid w:val="00C36195"/>
    <w:rsid w:val="00C411A1"/>
    <w:rsid w:val="00C62FD5"/>
    <w:rsid w:val="00C641C5"/>
    <w:rsid w:val="00C64B6B"/>
    <w:rsid w:val="00C816EA"/>
    <w:rsid w:val="00CB1829"/>
    <w:rsid w:val="00CC3223"/>
    <w:rsid w:val="00CC3454"/>
    <w:rsid w:val="00CD6AFA"/>
    <w:rsid w:val="00CE0DD2"/>
    <w:rsid w:val="00CE7F50"/>
    <w:rsid w:val="00D07204"/>
    <w:rsid w:val="00D129BD"/>
    <w:rsid w:val="00D77792"/>
    <w:rsid w:val="00DC0D13"/>
    <w:rsid w:val="00DC74C1"/>
    <w:rsid w:val="00DE1274"/>
    <w:rsid w:val="00E33CA1"/>
    <w:rsid w:val="00E478EA"/>
    <w:rsid w:val="00EC53DE"/>
    <w:rsid w:val="00EF0E17"/>
    <w:rsid w:val="00F00920"/>
    <w:rsid w:val="00F0740D"/>
    <w:rsid w:val="00F122AA"/>
    <w:rsid w:val="00F2713B"/>
    <w:rsid w:val="00F3328C"/>
    <w:rsid w:val="00F743BA"/>
    <w:rsid w:val="00F77E79"/>
    <w:rsid w:val="00FB420E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Urząd Gminy w Dąbrowie</cp:lastModifiedBy>
  <cp:revision>2</cp:revision>
  <cp:lastPrinted>2024-10-04T05:47:00Z</cp:lastPrinted>
  <dcterms:created xsi:type="dcterms:W3CDTF">2024-10-08T12:34:00Z</dcterms:created>
  <dcterms:modified xsi:type="dcterms:W3CDTF">2024-10-08T12:34:00Z</dcterms:modified>
</cp:coreProperties>
</file>