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5903C103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641DA">
        <w:rPr>
          <w:rFonts w:asciiTheme="minorHAnsi" w:eastAsia="Calibri" w:hAnsiTheme="minorHAnsi" w:cstheme="minorHAnsi"/>
          <w:sz w:val="22"/>
          <w:szCs w:val="22"/>
        </w:rPr>
        <w:t>0</w:t>
      </w:r>
      <w:r w:rsidR="009A7226">
        <w:rPr>
          <w:rFonts w:asciiTheme="minorHAnsi" w:eastAsia="Calibri" w:hAnsiTheme="minorHAnsi" w:cstheme="minorHAnsi"/>
          <w:sz w:val="22"/>
          <w:szCs w:val="22"/>
        </w:rPr>
        <w:t>7</w:t>
      </w:r>
      <w:r w:rsidR="002641DA">
        <w:rPr>
          <w:rFonts w:asciiTheme="minorHAnsi" w:eastAsia="Calibri" w:hAnsiTheme="minorHAnsi" w:cstheme="minorHAnsi"/>
          <w:sz w:val="22"/>
          <w:szCs w:val="22"/>
        </w:rPr>
        <w:t>.05</w:t>
      </w:r>
      <w:r w:rsidR="00847E0A">
        <w:rPr>
          <w:rFonts w:asciiTheme="minorHAnsi" w:eastAsia="Calibri" w:hAnsiTheme="minorHAnsi" w:cstheme="minorHAnsi"/>
          <w:sz w:val="22"/>
          <w:szCs w:val="22"/>
        </w:rPr>
        <w:t>.2025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4B73B2" w14:textId="71D4D786" w:rsidR="002E6C34" w:rsidRPr="00D0149E" w:rsidRDefault="002E6C34" w:rsidP="00CA2D97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bookmarkStart w:id="0" w:name="_Hlk197347596"/>
      <w:r w:rsidR="00B1464A">
        <w:rPr>
          <w:rFonts w:asciiTheme="minorHAnsi" w:hAnsiTheme="minorHAnsi" w:cstheme="minorHAnsi"/>
          <w:b/>
          <w:sz w:val="22"/>
          <w:szCs w:val="22"/>
        </w:rPr>
        <w:t xml:space="preserve">Inspekcja studni głębinowych w </w:t>
      </w:r>
      <w:r w:rsidR="002641DA">
        <w:rPr>
          <w:rFonts w:asciiTheme="minorHAnsi" w:hAnsiTheme="minorHAnsi" w:cstheme="minorHAnsi"/>
          <w:b/>
          <w:sz w:val="22"/>
          <w:szCs w:val="22"/>
        </w:rPr>
        <w:t>ZWiK Sp. z o.o. w Szczecinie</w:t>
      </w:r>
      <w:bookmarkEnd w:id="0"/>
      <w:r>
        <w:rPr>
          <w:rFonts w:ascii="Calibri" w:hAnsi="Calibri" w:cs="Calibr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896C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 w:rsidR="002B00F6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i 108 Traktatu (Dz. Urz. UE L 187 z 26.06.2014, str.1, z późn.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FF5136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5A92473A" w14:textId="1E671338" w:rsidR="00B1464A" w:rsidRDefault="009A4379" w:rsidP="00FF5136">
      <w:pPr>
        <w:pStyle w:val="Akapitzlist"/>
        <w:numPr>
          <w:ilvl w:val="0"/>
          <w:numId w:val="19"/>
        </w:numPr>
        <w:suppressAutoHyphens/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F65482">
        <w:rPr>
          <w:rFonts w:asciiTheme="minorHAnsi" w:hAnsiTheme="minorHAnsi" w:cstheme="minorHAnsi"/>
          <w:sz w:val="22"/>
          <w:szCs w:val="22"/>
          <w:lang w:eastAsia="pl-PL"/>
        </w:rPr>
        <w:t xml:space="preserve">usługa polegająca na 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 xml:space="preserve">wykonaniu inspekcji telewizyjnej </w:t>
      </w:r>
      <w:r w:rsidR="00857BDD">
        <w:rPr>
          <w:rFonts w:asciiTheme="minorHAnsi" w:hAnsiTheme="minorHAnsi" w:cstheme="minorHAnsi"/>
          <w:sz w:val="22"/>
          <w:szCs w:val="22"/>
          <w:lang w:eastAsia="pl-PL"/>
        </w:rPr>
        <w:t xml:space="preserve">3 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 xml:space="preserve">szt. 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>studni głębinow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>ych tj. studni głębinowej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 xml:space="preserve"> nr 6a o głębokości 37m</w:t>
      </w:r>
      <w:r w:rsidR="00857BDD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>studni głębinowej nr 24a o głębokości 62m na terenie Z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>PW</w:t>
      </w:r>
      <w:r w:rsidR="00B1464A">
        <w:rPr>
          <w:rFonts w:asciiTheme="minorHAnsi" w:hAnsiTheme="minorHAnsi" w:cstheme="minorHAnsi"/>
          <w:sz w:val="22"/>
          <w:szCs w:val="22"/>
          <w:lang w:eastAsia="pl-PL"/>
        </w:rPr>
        <w:t xml:space="preserve"> „Świerczewo” przy ul. Przygodnej w Szczecinie</w:t>
      </w:r>
      <w:r w:rsidR="00857BDD">
        <w:rPr>
          <w:rFonts w:asciiTheme="minorHAnsi" w:hAnsiTheme="minorHAnsi" w:cstheme="minorHAnsi"/>
          <w:sz w:val="22"/>
          <w:szCs w:val="22"/>
          <w:lang w:eastAsia="pl-PL"/>
        </w:rPr>
        <w:t xml:space="preserve"> oraz studni głębinowej nr 14a                                    o głębokości 93,3m na terenie ZPW Pilchowo przy ul. Wodociągowej w Szczecinie</w:t>
      </w:r>
      <w:r w:rsidR="0071578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396779B" w14:textId="73EAE1ED" w:rsidR="00B1464A" w:rsidRPr="00B1464A" w:rsidRDefault="00B1464A" w:rsidP="00FF5136">
      <w:pPr>
        <w:pStyle w:val="Akapitzlist"/>
        <w:numPr>
          <w:ilvl w:val="0"/>
          <w:numId w:val="19"/>
        </w:numPr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1464A">
        <w:rPr>
          <w:rFonts w:asciiTheme="minorHAnsi" w:hAnsiTheme="minorHAnsi" w:cstheme="minorHAnsi"/>
          <w:sz w:val="22"/>
          <w:szCs w:val="22"/>
        </w:rPr>
        <w:t>Warunki dotyczące dostarczenia raportu z inspekcji TV</w:t>
      </w:r>
      <w:r w:rsidR="00605968">
        <w:rPr>
          <w:rFonts w:asciiTheme="minorHAnsi" w:hAnsiTheme="minorHAnsi" w:cstheme="minorHAnsi"/>
          <w:sz w:val="22"/>
          <w:szCs w:val="22"/>
        </w:rPr>
        <w:t>:</w:t>
      </w:r>
    </w:p>
    <w:p w14:paraId="6E77616D" w14:textId="77777777" w:rsidR="00B1464A" w:rsidRPr="00B1464A" w:rsidRDefault="00B1464A" w:rsidP="00FF5136">
      <w:pPr>
        <w:pStyle w:val="Akapitzlist"/>
        <w:numPr>
          <w:ilvl w:val="0"/>
          <w:numId w:val="20"/>
        </w:numPr>
        <w:spacing w:after="1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t>Raport ma zawierać dokumentację zdjęciową oraz interpretację uzyskanych danych,</w:t>
      </w:r>
    </w:p>
    <w:p w14:paraId="74E196FE" w14:textId="73590C4E" w:rsidR="00B1464A" w:rsidRDefault="00B1464A" w:rsidP="00FF5136">
      <w:pPr>
        <w:pStyle w:val="Akapitzlist"/>
        <w:numPr>
          <w:ilvl w:val="0"/>
          <w:numId w:val="20"/>
        </w:numPr>
        <w:spacing w:after="1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t>Raport ma przedstawić propozycję rozwiązań dotyczących poszczególnych studni – regeneracja/likwidacja oraz określenie kosztów wykonania prac,</w:t>
      </w:r>
    </w:p>
    <w:p w14:paraId="4BAF32A7" w14:textId="7345F2E6" w:rsidR="00B1464A" w:rsidRPr="00B1464A" w:rsidRDefault="00B1464A" w:rsidP="00FF5136">
      <w:pPr>
        <w:pStyle w:val="Akapitzlist"/>
        <w:numPr>
          <w:ilvl w:val="0"/>
          <w:numId w:val="20"/>
        </w:numPr>
        <w:spacing w:after="1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lastRenderedPageBreak/>
        <w:t>Wymagana ilość egzemplarzy dokumentacji w wersji papierowej</w:t>
      </w:r>
      <w:r w:rsidR="00605968">
        <w:rPr>
          <w:rFonts w:asciiTheme="minorHAnsi" w:hAnsiTheme="minorHAnsi" w:cstheme="minorHAnsi"/>
          <w:sz w:val="22"/>
          <w:szCs w:val="22"/>
        </w:rPr>
        <w:t xml:space="preserve"> </w:t>
      </w:r>
      <w:r w:rsidRPr="00B1464A">
        <w:rPr>
          <w:rFonts w:asciiTheme="minorHAnsi" w:hAnsiTheme="minorHAnsi" w:cstheme="minorHAnsi"/>
          <w:sz w:val="22"/>
          <w:szCs w:val="22"/>
        </w:rPr>
        <w:t>- 3 egz.,</w:t>
      </w:r>
    </w:p>
    <w:p w14:paraId="4F6DD196" w14:textId="3BDAB376" w:rsidR="00715788" w:rsidRPr="00B1464A" w:rsidRDefault="00B1464A" w:rsidP="00FF5136">
      <w:pPr>
        <w:pStyle w:val="Akapitzlist"/>
        <w:numPr>
          <w:ilvl w:val="0"/>
          <w:numId w:val="20"/>
        </w:numPr>
        <w:spacing w:after="1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464A">
        <w:rPr>
          <w:rFonts w:asciiTheme="minorHAnsi" w:hAnsiTheme="minorHAnsi" w:cstheme="minorHAnsi"/>
          <w:sz w:val="22"/>
          <w:szCs w:val="22"/>
        </w:rPr>
        <w:t>Dokumentacja w wersji elektronicznej</w:t>
      </w:r>
      <w:r w:rsidR="00605968">
        <w:rPr>
          <w:rFonts w:asciiTheme="minorHAnsi" w:hAnsiTheme="minorHAnsi" w:cstheme="minorHAnsi"/>
          <w:sz w:val="22"/>
          <w:szCs w:val="22"/>
        </w:rPr>
        <w:t xml:space="preserve"> </w:t>
      </w:r>
      <w:r w:rsidRPr="00B1464A">
        <w:rPr>
          <w:rFonts w:asciiTheme="minorHAnsi" w:hAnsiTheme="minorHAnsi" w:cstheme="minorHAnsi"/>
          <w:sz w:val="22"/>
          <w:szCs w:val="22"/>
        </w:rPr>
        <w:t>-  2 egz.,</w:t>
      </w:r>
    </w:p>
    <w:p w14:paraId="38251447" w14:textId="08F6BDA2" w:rsidR="009A4379" w:rsidRPr="00B1464A" w:rsidRDefault="009A4379" w:rsidP="00FF5136">
      <w:pPr>
        <w:pStyle w:val="Akapitzlist"/>
        <w:numPr>
          <w:ilvl w:val="0"/>
          <w:numId w:val="1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>Termin realizacji zamówienia:</w:t>
      </w:r>
      <w:r w:rsidR="0060778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F6548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31 </w:t>
      </w:r>
      <w:r w:rsidR="00B1464A">
        <w:rPr>
          <w:rFonts w:asciiTheme="minorHAnsi" w:hAnsiTheme="minorHAnsi" w:cstheme="minorHAnsi"/>
          <w:b/>
          <w:sz w:val="22"/>
          <w:szCs w:val="22"/>
          <w:lang w:eastAsia="pl-PL"/>
        </w:rPr>
        <w:t>lipca</w:t>
      </w:r>
      <w:r w:rsidR="0060778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2025 r</w:t>
      </w:r>
      <w:r w:rsidR="00AE546A" w:rsidRPr="00AE546A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0F021C44" w14:textId="77777777" w:rsidR="00FF5136" w:rsidRDefault="00B1464A" w:rsidP="00FF5136">
      <w:pPr>
        <w:pStyle w:val="Akapitzlist"/>
        <w:numPr>
          <w:ilvl w:val="0"/>
          <w:numId w:val="1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1464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Miejsce wykonania usługi: </w:t>
      </w:r>
    </w:p>
    <w:p w14:paraId="789C8A4D" w14:textId="77777777" w:rsidR="00FF5136" w:rsidRDefault="00B1464A" w:rsidP="00FF5136">
      <w:pPr>
        <w:pStyle w:val="Akapitzlist"/>
        <w:numPr>
          <w:ilvl w:val="0"/>
          <w:numId w:val="26"/>
        </w:numPr>
        <w:suppressAutoHyphens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1464A">
        <w:rPr>
          <w:rFonts w:asciiTheme="minorHAnsi" w:hAnsiTheme="minorHAnsi" w:cstheme="minorHAnsi"/>
          <w:bCs/>
          <w:sz w:val="22"/>
          <w:szCs w:val="22"/>
        </w:rPr>
        <w:t>ZPW ”Świerczewo” ul. Przygodna</w:t>
      </w:r>
      <w:r>
        <w:rPr>
          <w:rFonts w:asciiTheme="minorHAnsi" w:hAnsiTheme="minorHAnsi" w:cstheme="minorHAnsi"/>
          <w:bCs/>
          <w:sz w:val="22"/>
          <w:szCs w:val="22"/>
        </w:rPr>
        <w:t xml:space="preserve"> w</w:t>
      </w:r>
      <w:r w:rsidRPr="00B1464A">
        <w:rPr>
          <w:rFonts w:asciiTheme="minorHAnsi" w:hAnsiTheme="minorHAnsi" w:cstheme="minorHAnsi"/>
          <w:bCs/>
          <w:sz w:val="22"/>
          <w:szCs w:val="22"/>
        </w:rPr>
        <w:t xml:space="preserve"> Szczecin</w:t>
      </w:r>
      <w:r>
        <w:rPr>
          <w:rFonts w:asciiTheme="minorHAnsi" w:hAnsiTheme="minorHAnsi" w:cstheme="minorHAnsi"/>
          <w:bCs/>
          <w:sz w:val="22"/>
          <w:szCs w:val="22"/>
        </w:rPr>
        <w:t>ie</w:t>
      </w:r>
    </w:p>
    <w:p w14:paraId="7CD5AF3D" w14:textId="7CEF04EA" w:rsidR="00B1464A" w:rsidRPr="00B1464A" w:rsidRDefault="00D53B40" w:rsidP="00FF5136">
      <w:pPr>
        <w:pStyle w:val="Akapitzlist"/>
        <w:numPr>
          <w:ilvl w:val="0"/>
          <w:numId w:val="26"/>
        </w:numPr>
        <w:suppressAutoHyphens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</w:rPr>
        <w:t>ZPW ″Pilchowo” ul. Wodociągowa w Szczecinie</w:t>
      </w:r>
      <w:r w:rsidR="00B1464A" w:rsidRPr="00B1464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1A1ADB" w14:textId="2D341149" w:rsidR="00B1464A" w:rsidRDefault="009A4379" w:rsidP="00FF5136">
      <w:pPr>
        <w:pStyle w:val="Akapitzlist"/>
        <w:numPr>
          <w:ilvl w:val="0"/>
          <w:numId w:val="1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</w:t>
      </w:r>
      <w:r w:rsidR="00605968">
        <w:rPr>
          <w:rFonts w:asciiTheme="minorHAnsi" w:hAnsiTheme="minorHAnsi" w:cstheme="minorHAnsi"/>
          <w:sz w:val="22"/>
          <w:szCs w:val="22"/>
          <w:lang w:eastAsia="pl-PL"/>
        </w:rPr>
        <w:t xml:space="preserve"> po wykonaniu usługi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9A4379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</w:t>
      </w:r>
      <w:r w:rsidR="00720B83">
        <w:rPr>
          <w:rFonts w:asciiTheme="minorHAnsi" w:hAnsiTheme="minorHAnsi" w:cstheme="minorHAnsi"/>
          <w:sz w:val="22"/>
          <w:szCs w:val="22"/>
          <w:lang w:eastAsia="pl-PL"/>
        </w:rPr>
        <w:t>usługę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 w mechanizmie podzielonej płatności.</w:t>
      </w:r>
    </w:p>
    <w:p w14:paraId="4187E394" w14:textId="77777777" w:rsidR="00857BDD" w:rsidRPr="00605968" w:rsidRDefault="00857BDD" w:rsidP="00857BDD">
      <w:pPr>
        <w:pStyle w:val="Akapitzlist"/>
        <w:suppressAutoHyphens/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Zamawiający zastrzega sobie prawo do unieważnienia całości prowadzonego zapytania na każdym etapie, bez podania przyczyny.</w:t>
      </w:r>
    </w:p>
    <w:p w14:paraId="15239C94" w14:textId="50238A3C" w:rsidR="00F65482" w:rsidRDefault="002A0C8B" w:rsidP="0060596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7E7B0DDD" w14:textId="77777777" w:rsidR="00605968" w:rsidRPr="00605968" w:rsidRDefault="00605968" w:rsidP="00605968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2B00F6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0BA0876" w14:textId="77777777" w:rsidR="002A5D7C" w:rsidRPr="004E6B4C" w:rsidRDefault="002A5D7C" w:rsidP="002A5D7C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warunki udziału w postępowaniu.</w:t>
      </w:r>
    </w:p>
    <w:p w14:paraId="5BE37B45" w14:textId="77777777" w:rsidR="002A5D7C" w:rsidRPr="002064EC" w:rsidRDefault="002A5D7C" w:rsidP="002A5D7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40FCEF31" w14:textId="77777777" w:rsidR="002A5D7C" w:rsidRPr="00E95C7A" w:rsidRDefault="002A5D7C" w:rsidP="00FF5136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4270FE92" w14:textId="77777777" w:rsidR="002A5D7C" w:rsidRPr="009A7226" w:rsidRDefault="002A5D7C" w:rsidP="002A5D7C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amawiający uzna, że wykonawca posiada wymagane zdolności techniczne lub zawodowe </w:t>
      </w:r>
      <w:r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zapewniające należyte wykonanie zamówienia, jeżeli wykonawca wykaże, że:</w:t>
      </w:r>
    </w:p>
    <w:p w14:paraId="0A9E5512" w14:textId="77777777" w:rsidR="009A7226" w:rsidRPr="009A7226" w:rsidRDefault="002A5D7C" w:rsidP="00FF5136">
      <w:pPr>
        <w:pStyle w:val="Akapitzlist"/>
        <w:numPr>
          <w:ilvl w:val="0"/>
          <w:numId w:val="21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A722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posiada doświadczenie </w:t>
      </w:r>
      <w:r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Pr="009A722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realizacji usług porównywalnych, tj. </w:t>
      </w:r>
      <w:r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wykonał należycie w okresie ostatnich trzech lat przed upływem terminu składania ofert, a jeżeli okres prowadzenia działalności jest krótszy – w tym okresie, </w:t>
      </w:r>
      <w:r w:rsidRPr="009A7226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co najmniej dwie usługi polegające na wykonaniu raportu z inspekcji TV</w:t>
      </w:r>
      <w:r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5CDBC7F0" w14:textId="4F01942D" w:rsidR="009A7226" w:rsidRPr="009A7226" w:rsidRDefault="0098395A" w:rsidP="00FF5136">
      <w:pPr>
        <w:pStyle w:val="Akapitzlist"/>
        <w:numPr>
          <w:ilvl w:val="0"/>
          <w:numId w:val="21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dysponować minimum po 1 (jednej) osobie </w:t>
      </w:r>
      <w:r w:rsidRPr="009A7226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(skierowanej przez wykonawcę do realizacji zamówienia) </w:t>
      </w:r>
      <w:r w:rsidR="009A7226"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odpowiedzialną za wykonanie zamówienia:</w:t>
      </w:r>
    </w:p>
    <w:p w14:paraId="7692204B" w14:textId="2D8D3FC4" w:rsidR="009A7226" w:rsidRPr="009A7226" w:rsidRDefault="009A7226" w:rsidP="00FF5136">
      <w:pPr>
        <w:pStyle w:val="Akapitzlist"/>
        <w:numPr>
          <w:ilvl w:val="0"/>
          <w:numId w:val="24"/>
        </w:numPr>
        <w:ind w:left="1276" w:hanging="142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posiadającą uprawnienia geologiczne kategorii IV lub V,</w:t>
      </w:r>
    </w:p>
    <w:p w14:paraId="5EEDE2D7" w14:textId="1ED3FD8C" w:rsidR="009A7226" w:rsidRPr="009A7226" w:rsidRDefault="009A7226" w:rsidP="00FF5136">
      <w:pPr>
        <w:pStyle w:val="Akapitzlist"/>
        <w:numPr>
          <w:ilvl w:val="0"/>
          <w:numId w:val="24"/>
        </w:numPr>
        <w:ind w:left="1276" w:hanging="142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9A7226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posiadającą co najmniej 5-letnie doświadczenie zawodowe.</w:t>
      </w:r>
    </w:p>
    <w:p w14:paraId="4F6FA2B8" w14:textId="67244D36" w:rsidR="007A1106" w:rsidRPr="009A7226" w:rsidRDefault="007A1106" w:rsidP="00FF5136">
      <w:pPr>
        <w:pStyle w:val="Akapitzlist"/>
        <w:numPr>
          <w:ilvl w:val="0"/>
          <w:numId w:val="25"/>
        </w:numPr>
        <w:tabs>
          <w:tab w:val="left" w:pos="-1560"/>
        </w:tabs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A722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9A7226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9A7226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E525EB" w:rsidRDefault="007A1106" w:rsidP="00FF5136">
      <w:pPr>
        <w:numPr>
          <w:ilvl w:val="0"/>
          <w:numId w:val="14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360C34D8" w:rsidR="0030182F" w:rsidRPr="00E525EB" w:rsidRDefault="0030182F" w:rsidP="00FF5136">
      <w:pPr>
        <w:numPr>
          <w:ilvl w:val="0"/>
          <w:numId w:val="14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E525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E525E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E525EB">
        <w:rPr>
          <w:rFonts w:asciiTheme="minorHAnsi" w:hAnsiTheme="minorHAnsi" w:cstheme="minorHAnsi"/>
          <w:sz w:val="22"/>
          <w:szCs w:val="22"/>
        </w:rPr>
        <w:br/>
      </w:r>
      <w:r w:rsidR="00D24A98" w:rsidRPr="00E525E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E525EB" w:rsidRPr="00E525EB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E525EB" w:rsidRDefault="007A1106" w:rsidP="00FF5136">
      <w:pPr>
        <w:numPr>
          <w:ilvl w:val="0"/>
          <w:numId w:val="14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41993539" w14:textId="0660A15C" w:rsidR="00F65482" w:rsidRPr="002A5D7C" w:rsidRDefault="00900DF2" w:rsidP="00FF5136">
      <w:pPr>
        <w:numPr>
          <w:ilvl w:val="0"/>
          <w:numId w:val="14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E525EB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E525EB">
        <w:rPr>
          <w:rFonts w:asciiTheme="minorHAnsi" w:hAnsiTheme="minorHAnsi" w:cstheme="minorHAnsi"/>
          <w:sz w:val="22"/>
          <w:szCs w:val="22"/>
        </w:rPr>
        <w:br/>
      </w:r>
      <w:r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314D9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B368F9D" w14:textId="32ED2468" w:rsidR="002A5D7C" w:rsidRPr="002A5D7C" w:rsidRDefault="002A5D7C" w:rsidP="00FF513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</w:rPr>
      </w:pPr>
      <w:r w:rsidRPr="002A5D7C">
        <w:rPr>
          <w:rFonts w:asciiTheme="minorHAnsi" w:hAnsiTheme="minorHAnsi" w:cstheme="minorHAnsi"/>
          <w:b/>
          <w:sz w:val="22"/>
        </w:rPr>
        <w:t>Podmiotowe środki dowodowe wymagane przez Zamawiającego, na potwierdzenie, że Wykonawca spełnia warunki udziału w postępowaniu, o których mowa w Rozdziale III pkt 1 ppkt 1 lit. a)</w:t>
      </w:r>
      <w:r w:rsidR="009A7226">
        <w:rPr>
          <w:rFonts w:asciiTheme="minorHAnsi" w:hAnsiTheme="minorHAnsi" w:cstheme="minorHAnsi"/>
          <w:b/>
          <w:sz w:val="22"/>
        </w:rPr>
        <w:t xml:space="preserve"> i b)</w:t>
      </w:r>
      <w:r w:rsidRPr="002A5D7C">
        <w:rPr>
          <w:rFonts w:asciiTheme="minorHAnsi" w:hAnsiTheme="minorHAnsi" w:cstheme="minorHAnsi"/>
          <w:b/>
          <w:sz w:val="22"/>
        </w:rPr>
        <w:t xml:space="preserve"> zapytania ofertowego: </w:t>
      </w:r>
    </w:p>
    <w:p w14:paraId="40E6BE34" w14:textId="77777777" w:rsidR="009A7226" w:rsidRPr="009A7226" w:rsidRDefault="002A5D7C" w:rsidP="00FF5136">
      <w:pPr>
        <w:pStyle w:val="Akapitzlist"/>
        <w:numPr>
          <w:ilvl w:val="0"/>
          <w:numId w:val="23"/>
        </w:numPr>
        <w:tabs>
          <w:tab w:val="left" w:pos="-1560"/>
          <w:tab w:val="num" w:pos="144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24022">
        <w:rPr>
          <w:rFonts w:asciiTheme="minorHAnsi" w:hAnsiTheme="minorHAnsi" w:cstheme="minorHAnsi"/>
          <w:b/>
          <w:iCs/>
          <w:sz w:val="22"/>
          <w:szCs w:val="22"/>
        </w:rPr>
        <w:t xml:space="preserve">wykaz usług </w:t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wykonanych wg wymagań określonych w rozdziale III pkt 1.1) a) zapytania ofertowego, a w przypadku świadczeń powtarzających się lub ciągłych również wykonywanych,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a w przypadku świadczeń powtarzających się lub ciągłych są wykonywane, a jeżeli wykonawca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424022">
        <w:rPr>
          <w:rFonts w:asciiTheme="minorHAnsi" w:hAnsiTheme="minorHAnsi" w:cstheme="minorHAnsi"/>
          <w:iCs/>
          <w:sz w:val="22"/>
          <w:szCs w:val="22"/>
        </w:rPr>
        <w:t xml:space="preserve">z przyczyn niezależnych od niego nie jest w stanie uzyskać tych dokumentów - oświadczenie wykonawcy; w przypadku świadczeń powtarzających się lub ciągłych nadal wykonywanych </w:t>
      </w:r>
      <w:r w:rsidRPr="00424022">
        <w:rPr>
          <w:rFonts w:asciiTheme="minorHAnsi" w:hAnsiTheme="minorHAnsi" w:cstheme="minorHAnsi"/>
          <w:iCs/>
          <w:sz w:val="22"/>
          <w:szCs w:val="22"/>
        </w:rPr>
        <w:lastRenderedPageBreak/>
        <w:t>referencje bądź inne dokumenty potwierdzające ich należyte wykonywanie powinny być wystawione w okresie ostatnich 3 miesięcy. Termin wyrażony w latach lub miesiącach, których mowa wyżej, liczy się wstecz od dnia w którym upływa termin składania ofert.</w:t>
      </w:r>
    </w:p>
    <w:p w14:paraId="48649B08" w14:textId="6A61E346" w:rsidR="009A7226" w:rsidRPr="009A7226" w:rsidRDefault="009A7226" w:rsidP="00FF5136">
      <w:pPr>
        <w:pStyle w:val="Akapitzlist"/>
        <w:numPr>
          <w:ilvl w:val="0"/>
          <w:numId w:val="23"/>
        </w:numPr>
        <w:tabs>
          <w:tab w:val="left" w:pos="-1560"/>
          <w:tab w:val="num" w:pos="144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A722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i doświadczenie zawodowe </w:t>
      </w:r>
      <w:r w:rsidRPr="009A7226">
        <w:rPr>
          <w:rFonts w:asciiTheme="minorHAnsi" w:hAnsiTheme="minorHAnsi" w:cstheme="minorHAnsi"/>
          <w:sz w:val="22"/>
          <w:szCs w:val="22"/>
          <w:lang w:eastAsia="ar-SA"/>
        </w:rPr>
        <w:t xml:space="preserve">(uprawnienia </w:t>
      </w:r>
      <w:r>
        <w:rPr>
          <w:rFonts w:asciiTheme="minorHAnsi" w:hAnsiTheme="minorHAnsi" w:cstheme="minorHAnsi"/>
          <w:sz w:val="22"/>
          <w:szCs w:val="22"/>
          <w:lang w:eastAsia="ar-SA"/>
        </w:rPr>
        <w:t>geologiczne)</w:t>
      </w:r>
      <w:r w:rsidRPr="009A72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dla osób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9A722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9A7226">
        <w:rPr>
          <w:rFonts w:asciiTheme="minorHAnsi" w:hAnsiTheme="minorHAnsi" w:cstheme="minorHAnsi"/>
          <w:sz w:val="22"/>
          <w:szCs w:val="22"/>
          <w:lang w:eastAsia="ar-SA"/>
        </w:rPr>
        <w:t>które będą uczestniczyć w wykonaniu zamówienia wg wymagań z rozdziału III pkt 1.1. b) zapytania ofertowego.</w:t>
      </w:r>
    </w:p>
    <w:p w14:paraId="41A4EE2B" w14:textId="77777777" w:rsidR="002A5D7C" w:rsidRPr="00AB15F7" w:rsidRDefault="002A5D7C" w:rsidP="002A5D7C">
      <w:pPr>
        <w:ind w:left="426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</w:pPr>
      <w:r w:rsidRPr="00AB15F7">
        <w:rPr>
          <w:rFonts w:asciiTheme="minorHAnsi" w:hAnsiTheme="minorHAnsi" w:cstheme="minorHAnsi"/>
          <w:b/>
          <w:iCs/>
          <w:sz w:val="22"/>
          <w:szCs w:val="22"/>
          <w:u w:val="single"/>
          <w:lang w:eastAsia="pl-PL"/>
        </w:rPr>
        <w:t>Uwaga!</w:t>
      </w:r>
    </w:p>
    <w:p w14:paraId="6F51BF5C" w14:textId="77777777" w:rsidR="002A5D7C" w:rsidRDefault="002A5D7C" w:rsidP="002A5D7C">
      <w:pPr>
        <w:tabs>
          <w:tab w:val="num" w:pos="900"/>
        </w:tabs>
        <w:ind w:left="425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AB15F7">
        <w:rPr>
          <w:rFonts w:asciiTheme="minorHAnsi" w:hAnsiTheme="minorHAnsi" w:cstheme="minorHAnsi"/>
          <w:b/>
          <w:color w:val="000000"/>
          <w:sz w:val="22"/>
        </w:rPr>
        <w:t>P</w:t>
      </w:r>
      <w:r>
        <w:rPr>
          <w:rFonts w:asciiTheme="minorHAnsi" w:hAnsiTheme="minorHAnsi" w:cstheme="minorHAnsi"/>
          <w:b/>
          <w:color w:val="000000"/>
          <w:sz w:val="22"/>
        </w:rPr>
        <w:t>odmiotowe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 środki dowodowe wyszczególnione w pkt. 3 mają być złożone tylko przez Wykonawcę, którego oferta zostanie </w:t>
      </w:r>
      <w:r>
        <w:rPr>
          <w:rFonts w:asciiTheme="minorHAnsi" w:hAnsiTheme="minorHAnsi" w:cstheme="minorHAnsi"/>
          <w:b/>
          <w:color w:val="000000"/>
          <w:sz w:val="22"/>
        </w:rPr>
        <w:t>uznana za najwyżej ocenioną</w:t>
      </w:r>
      <w:r w:rsidRPr="00AB15F7">
        <w:rPr>
          <w:rFonts w:asciiTheme="minorHAnsi" w:hAnsiTheme="minorHAnsi" w:cstheme="minorHAnsi"/>
          <w:b/>
          <w:color w:val="000000"/>
          <w:sz w:val="22"/>
        </w:rPr>
        <w:t xml:space="preserve">. </w:t>
      </w:r>
    </w:p>
    <w:p w14:paraId="441B025D" w14:textId="77777777" w:rsidR="002A5D7C" w:rsidRPr="00605968" w:rsidRDefault="002A5D7C" w:rsidP="002A5D7C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7BAB3308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89179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14</w:t>
      </w:r>
      <w:r w:rsidR="009A722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F6548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</w:t>
      </w:r>
      <w:r w:rsidR="00E4302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464F3F0C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891794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14.</w:t>
      </w:r>
      <w:r w:rsidR="00F6548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</w:t>
      </w:r>
      <w:r w:rsidR="00314D9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7335D25" w14:textId="663054CE" w:rsidR="00F65482" w:rsidRDefault="002A0C8B" w:rsidP="00605968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7325E51" w14:textId="77777777" w:rsidR="009A7226" w:rsidRPr="00605968" w:rsidRDefault="009A7226" w:rsidP="009A722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FF5136">
      <w:pPr>
        <w:pStyle w:val="Akapitzlist"/>
        <w:numPr>
          <w:ilvl w:val="0"/>
          <w:numId w:val="13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FF5136">
      <w:pPr>
        <w:numPr>
          <w:ilvl w:val="1"/>
          <w:numId w:val="13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FF5136">
      <w:pPr>
        <w:numPr>
          <w:ilvl w:val="1"/>
          <w:numId w:val="13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FF5136">
      <w:pPr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380F21BE" w14:textId="12593075" w:rsidR="00B1464A" w:rsidRDefault="00582AA3" w:rsidP="00FF5136">
      <w:pPr>
        <w:numPr>
          <w:ilvl w:val="1"/>
          <w:numId w:val="13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1"/>
    </w:p>
    <w:p w14:paraId="02A4A29E" w14:textId="77777777" w:rsidR="009A7226" w:rsidRPr="00605968" w:rsidRDefault="009A7226" w:rsidP="009A722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FF5136">
      <w:pPr>
        <w:pStyle w:val="Akapitzlist"/>
        <w:numPr>
          <w:ilvl w:val="0"/>
          <w:numId w:val="13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B5EB2DE" w14:textId="55BFC951" w:rsidR="00F65482" w:rsidRPr="009A7226" w:rsidRDefault="00FB453A" w:rsidP="00FF5136">
      <w:pPr>
        <w:numPr>
          <w:ilvl w:val="1"/>
          <w:numId w:val="13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399B14D9" w14:textId="77777777" w:rsidR="009A7226" w:rsidRPr="00605968" w:rsidRDefault="009A7226" w:rsidP="009A722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FF5136">
      <w:pPr>
        <w:pStyle w:val="Akapitzlist"/>
        <w:numPr>
          <w:ilvl w:val="0"/>
          <w:numId w:val="1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FF5136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FF5136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FF5136">
      <w:pPr>
        <w:numPr>
          <w:ilvl w:val="0"/>
          <w:numId w:val="6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9DFD60D" w:rsidR="003B089B" w:rsidRPr="004E6B4C" w:rsidRDefault="003B089B" w:rsidP="00FF5136">
      <w:pPr>
        <w:numPr>
          <w:ilvl w:val="0"/>
          <w:numId w:val="6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4272D9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3C1B27BA" w14:textId="6E188168" w:rsidR="009A7226" w:rsidRPr="00FF5136" w:rsidRDefault="003B089B" w:rsidP="00FF5136">
      <w:pPr>
        <w:numPr>
          <w:ilvl w:val="0"/>
          <w:numId w:val="6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345AF7D" w14:textId="5A41470A" w:rsidR="00B41AB8" w:rsidRPr="004E6B4C" w:rsidRDefault="003B089B" w:rsidP="00FF5136">
      <w:pPr>
        <w:pStyle w:val="ZTIRPKTzmpkttiret"/>
        <w:numPr>
          <w:ilvl w:val="0"/>
          <w:numId w:val="13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6182757C" w14:textId="7D4AF429" w:rsidR="0057331D" w:rsidRDefault="0057331D" w:rsidP="00FF5136">
      <w:pPr>
        <w:pStyle w:val="ZTIRPKTzmpkttiret"/>
        <w:numPr>
          <w:ilvl w:val="1"/>
          <w:numId w:val="12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FF5136">
      <w:pPr>
        <w:pStyle w:val="ZTIRPKTzmpkttiret"/>
        <w:numPr>
          <w:ilvl w:val="1"/>
          <w:numId w:val="12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FF5136">
      <w:pPr>
        <w:pStyle w:val="ZTIRPKTzmpkttiret"/>
        <w:numPr>
          <w:ilvl w:val="1"/>
          <w:numId w:val="12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FF5136">
      <w:pPr>
        <w:pStyle w:val="Akapitzlist"/>
        <w:numPr>
          <w:ilvl w:val="3"/>
          <w:numId w:val="12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FF5136">
      <w:pPr>
        <w:pStyle w:val="Akapitzlist"/>
        <w:numPr>
          <w:ilvl w:val="3"/>
          <w:numId w:val="12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FF5136">
      <w:pPr>
        <w:pStyle w:val="Akapitzlist"/>
        <w:numPr>
          <w:ilvl w:val="3"/>
          <w:numId w:val="12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FF5136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FF5136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FF5136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7492A51" w14:textId="78CFCEC0" w:rsidR="00F65482" w:rsidRPr="009A7226" w:rsidRDefault="0019326C" w:rsidP="00FF5136">
      <w:pPr>
        <w:pStyle w:val="Tekstpodstawowywcity21"/>
        <w:numPr>
          <w:ilvl w:val="1"/>
          <w:numId w:val="12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573BA731" w14:textId="77777777" w:rsidR="009A7226" w:rsidRPr="00605968" w:rsidRDefault="009A7226" w:rsidP="009A7226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FF5136">
      <w:pPr>
        <w:pStyle w:val="ZTIRPKTzmpkttiret"/>
        <w:numPr>
          <w:ilvl w:val="0"/>
          <w:numId w:val="13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FF5136">
      <w:pPr>
        <w:pStyle w:val="Tekstpodstawowywcity21"/>
        <w:numPr>
          <w:ilvl w:val="0"/>
          <w:numId w:val="10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321B35D" w:rsidR="003A0AF7" w:rsidRPr="00025B00" w:rsidRDefault="001F3CD7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25B0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CDC11FB" w14:textId="22D64FE3" w:rsidR="00F65482" w:rsidRPr="00605968" w:rsidRDefault="00025B00" w:rsidP="00FF5136">
      <w:pPr>
        <w:pStyle w:val="Tekstpodstawowywcity21"/>
        <w:numPr>
          <w:ilvl w:val="0"/>
          <w:numId w:val="9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55F3E736" w14:textId="7B3FF11A" w:rsidR="00B41AB8" w:rsidRPr="004E6B4C" w:rsidRDefault="003B089B" w:rsidP="00FF5136">
      <w:pPr>
        <w:pStyle w:val="Nagwek9"/>
        <w:numPr>
          <w:ilvl w:val="0"/>
          <w:numId w:val="13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lastRenderedPageBreak/>
        <w:t>TERMIN ZWIĄZANIA OFERTĄ</w:t>
      </w:r>
    </w:p>
    <w:p w14:paraId="5D013200" w14:textId="101072E8" w:rsidR="003B089B" w:rsidRPr="004E6B4C" w:rsidRDefault="003B089B" w:rsidP="00FF5136">
      <w:pPr>
        <w:numPr>
          <w:ilvl w:val="0"/>
          <w:numId w:val="11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43EB9658" w14:textId="2689DDFE" w:rsidR="00F65482" w:rsidRDefault="003B089B" w:rsidP="00FF5136">
      <w:pPr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2160EED" w14:textId="77777777" w:rsidR="009A7226" w:rsidRPr="00605968" w:rsidRDefault="009A7226" w:rsidP="009A722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FF5136">
      <w:pPr>
        <w:pStyle w:val="Akapitzlist"/>
        <w:numPr>
          <w:ilvl w:val="0"/>
          <w:numId w:val="1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FF5136">
      <w:pPr>
        <w:numPr>
          <w:ilvl w:val="3"/>
          <w:numId w:val="7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FF5136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FF5136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FF5136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FF5136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FF5136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FF5136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FF5136">
      <w:pPr>
        <w:pStyle w:val="Akapitzlist"/>
        <w:numPr>
          <w:ilvl w:val="0"/>
          <w:numId w:val="8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FF5136">
      <w:pPr>
        <w:pStyle w:val="Default"/>
        <w:numPr>
          <w:ilvl w:val="1"/>
          <w:numId w:val="7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BE4AAEC" w14:textId="73474FAB" w:rsidR="00F65482" w:rsidRPr="009A7226" w:rsidRDefault="003B089B" w:rsidP="00FF5136">
      <w:pPr>
        <w:pStyle w:val="Default"/>
        <w:numPr>
          <w:ilvl w:val="1"/>
          <w:numId w:val="7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11C84E75" w14:textId="77777777" w:rsidR="009A7226" w:rsidRPr="00605968" w:rsidRDefault="009A7226" w:rsidP="009A7226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FF5136">
      <w:pPr>
        <w:pStyle w:val="Akapitzlist"/>
        <w:numPr>
          <w:ilvl w:val="0"/>
          <w:numId w:val="13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4C7AC87" w14:textId="4C769161" w:rsidR="00F65482" w:rsidRDefault="003B089B" w:rsidP="00605968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7BB41CE3" w14:textId="77777777" w:rsidR="009A7226" w:rsidRPr="00717FB5" w:rsidRDefault="009A7226" w:rsidP="00605968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A3CF863" w14:textId="03BB4FF0" w:rsidR="00813287" w:rsidRPr="00E525EB" w:rsidRDefault="00813287" w:rsidP="00FF5136">
      <w:pPr>
        <w:pStyle w:val="Akapitzlist"/>
        <w:numPr>
          <w:ilvl w:val="0"/>
          <w:numId w:val="13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5D1E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ŁOZENIE ZLECENIA</w:t>
      </w:r>
    </w:p>
    <w:p w14:paraId="49C618E1" w14:textId="5147A399" w:rsidR="005D1EE2" w:rsidRPr="002225D3" w:rsidRDefault="005D1EE2" w:rsidP="00FF5136">
      <w:pPr>
        <w:numPr>
          <w:ilvl w:val="2"/>
          <w:numId w:val="13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którego oferta zostanie wybrana jako najkorzystniejsza zostanie wysłane zlecenie na realizację </w:t>
      </w:r>
      <w:r w:rsidR="00BF4384">
        <w:rPr>
          <w:rFonts w:asciiTheme="minorHAnsi" w:hAnsiTheme="minorHAnsi" w:cstheme="minorHAnsi"/>
          <w:bCs/>
          <w:sz w:val="22"/>
          <w:szCs w:val="22"/>
          <w:lang w:eastAsia="pl-PL"/>
        </w:rPr>
        <w:t>usługi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FB55737" w14:textId="77777777" w:rsidR="005D1EE2" w:rsidRPr="002225D3" w:rsidRDefault="005D1EE2" w:rsidP="00FF5136">
      <w:pPr>
        <w:numPr>
          <w:ilvl w:val="2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7ADFACE6" w14:textId="77777777" w:rsidR="005D1EE2" w:rsidRPr="002225D3" w:rsidRDefault="005D1EE2" w:rsidP="00FF5136">
      <w:pPr>
        <w:numPr>
          <w:ilvl w:val="2"/>
          <w:numId w:val="13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 będzie jawne i będzie podlegało udostępnianiu na zasadach określonych w przepisach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71F8DE2D" w14:textId="77777777" w:rsidR="005D1EE2" w:rsidRPr="002225D3" w:rsidRDefault="005D1EE2" w:rsidP="00FF5136">
      <w:pPr>
        <w:numPr>
          <w:ilvl w:val="2"/>
          <w:numId w:val="13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98683DC" w14:textId="0A582890" w:rsidR="00B1464A" w:rsidRPr="00605968" w:rsidRDefault="005D1EE2" w:rsidP="00FF5136">
      <w:pPr>
        <w:numPr>
          <w:ilvl w:val="2"/>
          <w:numId w:val="13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33AED64E" w14:textId="74BF28C9" w:rsidR="00D5069C" w:rsidRPr="004E6B4C" w:rsidRDefault="00D5069C" w:rsidP="00FF5136">
      <w:pPr>
        <w:pStyle w:val="Akapitzlist"/>
        <w:numPr>
          <w:ilvl w:val="0"/>
          <w:numId w:val="17"/>
        </w:numPr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lastRenderedPageBreak/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B23A6AA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</w:t>
      </w:r>
      <w:r w:rsidR="004272D9">
        <w:rPr>
          <w:rFonts w:asciiTheme="minorHAnsi" w:hAnsiTheme="minorHAnsi" w:cstheme="minorHAnsi"/>
          <w:b/>
          <w:sz w:val="20"/>
          <w:szCs w:val="22"/>
        </w:rPr>
        <w:br/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41BD77A3" w:rsidR="006B1429" w:rsidRDefault="006B1429" w:rsidP="00FF5136">
      <w:pPr>
        <w:numPr>
          <w:ilvl w:val="0"/>
          <w:numId w:val="5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038C8048" w14:textId="1CA384AE" w:rsidR="006B1429" w:rsidRPr="003845D7" w:rsidRDefault="006B1429" w:rsidP="00FF5136">
      <w:pPr>
        <w:numPr>
          <w:ilvl w:val="0"/>
          <w:numId w:val="5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o.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w Szczecinie tel. 91 44 26 231, adres e-mail: </w:t>
      </w:r>
      <w:hyperlink r:id="rId11" w:history="1">
        <w:r w:rsidRPr="003845D7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3845D7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212EF06" w:rsidR="006B1429" w:rsidRDefault="006B1429" w:rsidP="00FF5136">
      <w:pPr>
        <w:numPr>
          <w:ilvl w:val="0"/>
          <w:numId w:val="5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3845D7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  <w:r w:rsidR="003845D7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7100D90F" w14:textId="3CD83345" w:rsidR="006B1429" w:rsidRDefault="006B1429" w:rsidP="00FF5136">
      <w:pPr>
        <w:numPr>
          <w:ilvl w:val="0"/>
          <w:numId w:val="5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3845D7" w:rsidRDefault="006B1429" w:rsidP="00FF5136">
      <w:pPr>
        <w:numPr>
          <w:ilvl w:val="0"/>
          <w:numId w:val="5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3845D7">
      <w:pPr>
        <w:ind w:left="426" w:firstLine="425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3845D7">
      <w:pPr>
        <w:ind w:left="993" w:hanging="142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2E144906" w:rsidR="006B1429" w:rsidRDefault="006B1429" w:rsidP="00FF5136">
      <w:pPr>
        <w:numPr>
          <w:ilvl w:val="0"/>
          <w:numId w:val="5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2DAAE4D8" w:rsidR="006B1429" w:rsidRDefault="006B1429" w:rsidP="00FF5136">
      <w:pPr>
        <w:numPr>
          <w:ilvl w:val="0"/>
          <w:numId w:val="5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628DFAB0" w:rsidR="006B1429" w:rsidRDefault="006B1429" w:rsidP="00FF5136">
      <w:pPr>
        <w:numPr>
          <w:ilvl w:val="0"/>
          <w:numId w:val="5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54A749C" w:rsidR="006B1429" w:rsidRDefault="006B1429" w:rsidP="00FF5136">
      <w:pPr>
        <w:numPr>
          <w:ilvl w:val="0"/>
          <w:numId w:val="5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DB64F8B" w:rsidR="006B1429" w:rsidRDefault="006B1429" w:rsidP="00FF5136">
      <w:pPr>
        <w:numPr>
          <w:ilvl w:val="0"/>
          <w:numId w:val="5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6578D708" w:rsidR="006B1429" w:rsidRDefault="006B1429" w:rsidP="00FF5136">
      <w:pPr>
        <w:numPr>
          <w:ilvl w:val="0"/>
          <w:numId w:val="5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B5BC929" w14:textId="687D8528" w:rsidR="007173B9" w:rsidRDefault="006B1429" w:rsidP="00FF5136">
      <w:pPr>
        <w:numPr>
          <w:ilvl w:val="0"/>
          <w:numId w:val="5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7208ABF4" w14:textId="77777777" w:rsidR="009A7226" w:rsidRDefault="009A7226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6F5CD3E3" w14:textId="47C52AD3" w:rsidR="00281C5F" w:rsidRPr="00DB09D7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>Spis załączników:</w:t>
      </w:r>
    </w:p>
    <w:p w14:paraId="6D9A435D" w14:textId="1A3DAAD8" w:rsidR="00715788" w:rsidRDefault="00281C5F" w:rsidP="00FF5136">
      <w:pPr>
        <w:pStyle w:val="pk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B3ED5" w:rsidRPr="00DB09D7">
        <w:rPr>
          <w:rFonts w:asciiTheme="minorHAnsi" w:hAnsiTheme="minorHAnsi" w:cstheme="minorHAnsi"/>
          <w:sz w:val="20"/>
          <w:szCs w:val="20"/>
        </w:rPr>
        <w:t xml:space="preserve">nr 1 – </w:t>
      </w:r>
      <w:r w:rsidR="005D59FF">
        <w:rPr>
          <w:rFonts w:asciiTheme="minorHAnsi" w:hAnsiTheme="minorHAnsi" w:cstheme="minorHAnsi"/>
          <w:sz w:val="20"/>
          <w:szCs w:val="20"/>
        </w:rPr>
        <w:t>formularz oferty cenowej</w:t>
      </w:r>
      <w:r w:rsidR="00715788">
        <w:rPr>
          <w:rFonts w:asciiTheme="minorHAnsi" w:hAnsiTheme="minorHAnsi" w:cstheme="minorHAnsi"/>
          <w:sz w:val="20"/>
          <w:szCs w:val="20"/>
        </w:rPr>
        <w:t>,</w:t>
      </w:r>
    </w:p>
    <w:p w14:paraId="4ACFEB66" w14:textId="197DEB67" w:rsidR="00B47620" w:rsidRDefault="00B47620" w:rsidP="00FF5136">
      <w:pPr>
        <w:pStyle w:val="pk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 – karty otworów studziennych,</w:t>
      </w:r>
    </w:p>
    <w:p w14:paraId="112D4453" w14:textId="77777777" w:rsidR="009A7226" w:rsidRDefault="00B47620" w:rsidP="00FF5136">
      <w:pPr>
        <w:pStyle w:val="pk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9A7226">
        <w:rPr>
          <w:rFonts w:asciiTheme="minorHAnsi" w:hAnsiTheme="minorHAnsi" w:cstheme="minorHAnsi"/>
          <w:sz w:val="20"/>
          <w:szCs w:val="20"/>
        </w:rPr>
        <w:t xml:space="preserve"> – wykaz usług,</w:t>
      </w:r>
    </w:p>
    <w:p w14:paraId="659EE8AD" w14:textId="5C0449B8" w:rsidR="00B47620" w:rsidRPr="00B47620" w:rsidRDefault="009A7226" w:rsidP="00FF5136">
      <w:pPr>
        <w:pStyle w:val="pkt"/>
        <w:numPr>
          <w:ilvl w:val="0"/>
          <w:numId w:val="15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4 – wykaz osób</w:t>
      </w:r>
      <w:r w:rsidR="00B47620">
        <w:rPr>
          <w:rFonts w:asciiTheme="minorHAnsi" w:hAnsiTheme="minorHAnsi" w:cstheme="minorHAnsi"/>
          <w:sz w:val="20"/>
          <w:szCs w:val="20"/>
        </w:rPr>
        <w:t>.</w:t>
      </w:r>
    </w:p>
    <w:sectPr w:rsidR="00B47620" w:rsidRPr="00B47620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13FE23D4"/>
    <w:multiLevelType w:val="hybridMultilevel"/>
    <w:tmpl w:val="50D0A358"/>
    <w:lvl w:ilvl="0" w:tplc="D012FA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25312"/>
    <w:multiLevelType w:val="hybridMultilevel"/>
    <w:tmpl w:val="C77689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3" w15:restartNumberingAfterBreak="0">
    <w:nsid w:val="2BA34340"/>
    <w:multiLevelType w:val="hybridMultilevel"/>
    <w:tmpl w:val="502610AC"/>
    <w:lvl w:ilvl="0" w:tplc="556EC5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95021"/>
    <w:multiLevelType w:val="hybridMultilevel"/>
    <w:tmpl w:val="AE405954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2ED02FF7"/>
    <w:multiLevelType w:val="multilevel"/>
    <w:tmpl w:val="AB2ADBB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25157A3"/>
    <w:multiLevelType w:val="multilevel"/>
    <w:tmpl w:val="BE6EF17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3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D07648"/>
    <w:multiLevelType w:val="hybridMultilevel"/>
    <w:tmpl w:val="9CE206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1777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4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7" w15:restartNumberingAfterBreak="0">
    <w:nsid w:val="615E14D7"/>
    <w:multiLevelType w:val="multilevel"/>
    <w:tmpl w:val="B7942DC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CFB1E82"/>
    <w:multiLevelType w:val="hybridMultilevel"/>
    <w:tmpl w:val="3B94F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4"/>
  </w:num>
  <w:num w:numId="4">
    <w:abstractNumId w:val="18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8"/>
  </w:num>
  <w:num w:numId="8">
    <w:abstractNumId w:val="27"/>
  </w:num>
  <w:num w:numId="9">
    <w:abstractNumId w:val="40"/>
  </w:num>
  <w:num w:numId="10">
    <w:abstractNumId w:val="17"/>
  </w:num>
  <w:num w:numId="11">
    <w:abstractNumId w:val="30"/>
  </w:num>
  <w:num w:numId="12">
    <w:abstractNumId w:val="26"/>
  </w:num>
  <w:num w:numId="13">
    <w:abstractNumId w:val="25"/>
  </w:num>
  <w:num w:numId="14">
    <w:abstractNumId w:val="22"/>
  </w:num>
  <w:num w:numId="15">
    <w:abstractNumId w:val="41"/>
  </w:num>
  <w:num w:numId="16">
    <w:abstractNumId w:val="19"/>
  </w:num>
  <w:num w:numId="17">
    <w:abstractNumId w:val="37"/>
  </w:num>
  <w:num w:numId="18">
    <w:abstractNumId w:val="15"/>
  </w:num>
  <w:num w:numId="19">
    <w:abstractNumId w:val="39"/>
  </w:num>
  <w:num w:numId="20">
    <w:abstractNumId w:val="31"/>
  </w:num>
  <w:num w:numId="21">
    <w:abstractNumId w:val="33"/>
  </w:num>
  <w:num w:numId="22">
    <w:abstractNumId w:val="23"/>
  </w:num>
  <w:num w:numId="23">
    <w:abstractNumId w:val="29"/>
  </w:num>
  <w:num w:numId="24">
    <w:abstractNumId w:val="24"/>
  </w:num>
  <w:num w:numId="25">
    <w:abstractNumId w:val="16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5B00"/>
    <w:rsid w:val="00044F11"/>
    <w:rsid w:val="00045158"/>
    <w:rsid w:val="00047E09"/>
    <w:rsid w:val="000527C0"/>
    <w:rsid w:val="00062EAB"/>
    <w:rsid w:val="000706F4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354"/>
    <w:rsid w:val="00171711"/>
    <w:rsid w:val="00171F2E"/>
    <w:rsid w:val="00186A22"/>
    <w:rsid w:val="0019326C"/>
    <w:rsid w:val="0019669A"/>
    <w:rsid w:val="001A5D7A"/>
    <w:rsid w:val="001B3ED5"/>
    <w:rsid w:val="001B61BC"/>
    <w:rsid w:val="001C134B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641DA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5D7C"/>
    <w:rsid w:val="002A7F0F"/>
    <w:rsid w:val="002B00F6"/>
    <w:rsid w:val="002B1E5A"/>
    <w:rsid w:val="002B2273"/>
    <w:rsid w:val="002D7F01"/>
    <w:rsid w:val="002E4E9C"/>
    <w:rsid w:val="002E6C34"/>
    <w:rsid w:val="002F0ABC"/>
    <w:rsid w:val="002F21EC"/>
    <w:rsid w:val="002F79A2"/>
    <w:rsid w:val="0030182F"/>
    <w:rsid w:val="003047BA"/>
    <w:rsid w:val="003074C1"/>
    <w:rsid w:val="00314D95"/>
    <w:rsid w:val="003255A7"/>
    <w:rsid w:val="00325DB0"/>
    <w:rsid w:val="003345F3"/>
    <w:rsid w:val="00342ECB"/>
    <w:rsid w:val="0034505A"/>
    <w:rsid w:val="00346A56"/>
    <w:rsid w:val="00361F8E"/>
    <w:rsid w:val="003845D7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3E6EE1"/>
    <w:rsid w:val="00410124"/>
    <w:rsid w:val="00410175"/>
    <w:rsid w:val="0041341D"/>
    <w:rsid w:val="0041409D"/>
    <w:rsid w:val="0041548D"/>
    <w:rsid w:val="004272D9"/>
    <w:rsid w:val="00431F07"/>
    <w:rsid w:val="00453F02"/>
    <w:rsid w:val="00467FDF"/>
    <w:rsid w:val="0047107A"/>
    <w:rsid w:val="00477EDD"/>
    <w:rsid w:val="00481DD7"/>
    <w:rsid w:val="0049167A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1EE2"/>
    <w:rsid w:val="005D513A"/>
    <w:rsid w:val="005D59FF"/>
    <w:rsid w:val="005D6C50"/>
    <w:rsid w:val="005E4033"/>
    <w:rsid w:val="005E4F0C"/>
    <w:rsid w:val="005F0703"/>
    <w:rsid w:val="005F3B3C"/>
    <w:rsid w:val="00600FDB"/>
    <w:rsid w:val="00605800"/>
    <w:rsid w:val="00605968"/>
    <w:rsid w:val="0060778E"/>
    <w:rsid w:val="00614276"/>
    <w:rsid w:val="00624E19"/>
    <w:rsid w:val="00627B53"/>
    <w:rsid w:val="00642AEF"/>
    <w:rsid w:val="00656AC2"/>
    <w:rsid w:val="0066218B"/>
    <w:rsid w:val="00662340"/>
    <w:rsid w:val="00663E17"/>
    <w:rsid w:val="006643AA"/>
    <w:rsid w:val="006654FC"/>
    <w:rsid w:val="00667231"/>
    <w:rsid w:val="00671D13"/>
    <w:rsid w:val="00683A7A"/>
    <w:rsid w:val="006950BC"/>
    <w:rsid w:val="006A3B18"/>
    <w:rsid w:val="006A7513"/>
    <w:rsid w:val="006A7CD9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5788"/>
    <w:rsid w:val="007173B9"/>
    <w:rsid w:val="00717637"/>
    <w:rsid w:val="00717FB5"/>
    <w:rsid w:val="00720B83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57CE6"/>
    <w:rsid w:val="0076233F"/>
    <w:rsid w:val="007631D7"/>
    <w:rsid w:val="0077786A"/>
    <w:rsid w:val="00792FBC"/>
    <w:rsid w:val="007930E8"/>
    <w:rsid w:val="007A001F"/>
    <w:rsid w:val="007A0B14"/>
    <w:rsid w:val="007A1106"/>
    <w:rsid w:val="007A2184"/>
    <w:rsid w:val="007C06C9"/>
    <w:rsid w:val="007C0801"/>
    <w:rsid w:val="007C1A19"/>
    <w:rsid w:val="007D66A0"/>
    <w:rsid w:val="007D76F6"/>
    <w:rsid w:val="007E1ECA"/>
    <w:rsid w:val="007E6A5F"/>
    <w:rsid w:val="007E7F1A"/>
    <w:rsid w:val="007F032E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47E0A"/>
    <w:rsid w:val="0085165A"/>
    <w:rsid w:val="00852C30"/>
    <w:rsid w:val="008575BE"/>
    <w:rsid w:val="00857BDD"/>
    <w:rsid w:val="00861B06"/>
    <w:rsid w:val="0086633D"/>
    <w:rsid w:val="00871C97"/>
    <w:rsid w:val="00882E26"/>
    <w:rsid w:val="0088426F"/>
    <w:rsid w:val="00887470"/>
    <w:rsid w:val="00890892"/>
    <w:rsid w:val="00891794"/>
    <w:rsid w:val="00895093"/>
    <w:rsid w:val="00896E8E"/>
    <w:rsid w:val="008B7DAE"/>
    <w:rsid w:val="008D48CC"/>
    <w:rsid w:val="008D72E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5A"/>
    <w:rsid w:val="009839E7"/>
    <w:rsid w:val="00990245"/>
    <w:rsid w:val="009A116B"/>
    <w:rsid w:val="009A4379"/>
    <w:rsid w:val="009A57FF"/>
    <w:rsid w:val="009A7226"/>
    <w:rsid w:val="009C4DA9"/>
    <w:rsid w:val="009D0902"/>
    <w:rsid w:val="009D659A"/>
    <w:rsid w:val="009E0E98"/>
    <w:rsid w:val="009E7741"/>
    <w:rsid w:val="009F0709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610C1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1F8"/>
    <w:rsid w:val="00AD74A5"/>
    <w:rsid w:val="00AE4BF3"/>
    <w:rsid w:val="00AE546A"/>
    <w:rsid w:val="00AF315D"/>
    <w:rsid w:val="00B059AF"/>
    <w:rsid w:val="00B1464A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47620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B447E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4384"/>
    <w:rsid w:val="00C047BB"/>
    <w:rsid w:val="00C04EB1"/>
    <w:rsid w:val="00C076E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A2D97"/>
    <w:rsid w:val="00CB3096"/>
    <w:rsid w:val="00CB7C42"/>
    <w:rsid w:val="00CB7C8F"/>
    <w:rsid w:val="00CC16BF"/>
    <w:rsid w:val="00CC3A6C"/>
    <w:rsid w:val="00CC74E5"/>
    <w:rsid w:val="00CC77FB"/>
    <w:rsid w:val="00CD1934"/>
    <w:rsid w:val="00CE00A5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3B40"/>
    <w:rsid w:val="00D54586"/>
    <w:rsid w:val="00D54960"/>
    <w:rsid w:val="00D555AE"/>
    <w:rsid w:val="00D558CA"/>
    <w:rsid w:val="00D606B8"/>
    <w:rsid w:val="00D62F13"/>
    <w:rsid w:val="00D81CB2"/>
    <w:rsid w:val="00D87878"/>
    <w:rsid w:val="00DA070D"/>
    <w:rsid w:val="00DA2C32"/>
    <w:rsid w:val="00DB09D7"/>
    <w:rsid w:val="00DB21B1"/>
    <w:rsid w:val="00DC292B"/>
    <w:rsid w:val="00DC4173"/>
    <w:rsid w:val="00DC56BD"/>
    <w:rsid w:val="00DC6836"/>
    <w:rsid w:val="00DE3A57"/>
    <w:rsid w:val="00DF2122"/>
    <w:rsid w:val="00E04850"/>
    <w:rsid w:val="00E071A0"/>
    <w:rsid w:val="00E16C73"/>
    <w:rsid w:val="00E1710E"/>
    <w:rsid w:val="00E22D19"/>
    <w:rsid w:val="00E25169"/>
    <w:rsid w:val="00E26A7E"/>
    <w:rsid w:val="00E4302E"/>
    <w:rsid w:val="00E44835"/>
    <w:rsid w:val="00E46597"/>
    <w:rsid w:val="00E51A82"/>
    <w:rsid w:val="00E51DAA"/>
    <w:rsid w:val="00E525E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99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65482"/>
    <w:rsid w:val="00F70F32"/>
    <w:rsid w:val="00F717E5"/>
    <w:rsid w:val="00F72E68"/>
    <w:rsid w:val="00F742EA"/>
    <w:rsid w:val="00F74B3C"/>
    <w:rsid w:val="00F756D8"/>
    <w:rsid w:val="00F75BBB"/>
    <w:rsid w:val="00F7606A"/>
    <w:rsid w:val="00F80C4F"/>
    <w:rsid w:val="00F80E4A"/>
    <w:rsid w:val="00F824D7"/>
    <w:rsid w:val="00F9689A"/>
    <w:rsid w:val="00FA1A0F"/>
    <w:rsid w:val="00FA595C"/>
    <w:rsid w:val="00FB0452"/>
    <w:rsid w:val="00FB1E4C"/>
    <w:rsid w:val="00FB34FE"/>
    <w:rsid w:val="00FB453A"/>
    <w:rsid w:val="00FB4D7D"/>
    <w:rsid w:val="00FC0EC3"/>
    <w:rsid w:val="00FC1AD1"/>
    <w:rsid w:val="00FC56FB"/>
    <w:rsid w:val="00FE7DEC"/>
    <w:rsid w:val="00FF1BF2"/>
    <w:rsid w:val="00FF4491"/>
    <w:rsid w:val="00FF513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,Podsis rysunku,lp1,CP-UC,CP-Punkty,Bullet List,List - bullets,Equipment,Bullet 1,List Paragraph Char Char,b1,Ref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Podsis rysunku Znak,lp1 Znak,CP-UC Znak,b1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05FC-5D97-4FF2-9A8C-4B7FE10A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3164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22105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92</cp:revision>
  <cp:lastPrinted>2025-02-27T10:12:00Z</cp:lastPrinted>
  <dcterms:created xsi:type="dcterms:W3CDTF">2024-03-18T06:58:00Z</dcterms:created>
  <dcterms:modified xsi:type="dcterms:W3CDTF">2025-05-07T12:13:00Z</dcterms:modified>
</cp:coreProperties>
</file>