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BFF" w:rsidRPr="0071281C" w:rsidRDefault="008E0BFF" w:rsidP="008E0BFF">
      <w:pPr>
        <w:spacing w:before="120"/>
        <w:jc w:val="right"/>
        <w:rPr>
          <w:b/>
          <w:bCs/>
          <w:sz w:val="24"/>
          <w:szCs w:val="24"/>
        </w:rPr>
      </w:pPr>
      <w:r w:rsidRPr="0071281C">
        <w:rPr>
          <w:b/>
          <w:bCs/>
          <w:sz w:val="24"/>
          <w:szCs w:val="24"/>
        </w:rPr>
        <w:t xml:space="preserve">Załącznik nr 1 do SWZ </w:t>
      </w:r>
    </w:p>
    <w:p w:rsidR="008E0BFF" w:rsidRPr="0071281C" w:rsidRDefault="008E0BFF" w:rsidP="008E0BFF">
      <w:pPr>
        <w:spacing w:before="120"/>
        <w:jc w:val="both"/>
        <w:rPr>
          <w:bCs/>
          <w:sz w:val="24"/>
          <w:szCs w:val="24"/>
        </w:rPr>
      </w:pPr>
    </w:p>
    <w:p w:rsidR="008E0BFF" w:rsidRPr="0071281C" w:rsidRDefault="008E0BFF" w:rsidP="008E0BFF">
      <w:pPr>
        <w:spacing w:before="120"/>
        <w:jc w:val="both"/>
        <w:rPr>
          <w:bCs/>
          <w:sz w:val="24"/>
          <w:szCs w:val="24"/>
        </w:rPr>
      </w:pPr>
      <w:r w:rsidRPr="0071281C">
        <w:rPr>
          <w:bCs/>
          <w:sz w:val="24"/>
          <w:szCs w:val="24"/>
        </w:rPr>
        <w:t>__________________________________________________________</w:t>
      </w:r>
    </w:p>
    <w:p w:rsidR="008E0BFF" w:rsidRPr="0071281C" w:rsidRDefault="008E0BFF" w:rsidP="008E0BFF">
      <w:pPr>
        <w:spacing w:before="120"/>
        <w:jc w:val="both"/>
        <w:rPr>
          <w:bCs/>
          <w:sz w:val="24"/>
          <w:szCs w:val="24"/>
        </w:rPr>
      </w:pPr>
      <w:r w:rsidRPr="0071281C">
        <w:rPr>
          <w:bCs/>
          <w:sz w:val="24"/>
          <w:szCs w:val="24"/>
        </w:rPr>
        <w:t>__________________________________________________________</w:t>
      </w:r>
    </w:p>
    <w:p w:rsidR="008E0BFF" w:rsidRPr="0071281C" w:rsidRDefault="008E0BFF" w:rsidP="008E0BFF">
      <w:pPr>
        <w:spacing w:before="120"/>
        <w:jc w:val="both"/>
        <w:rPr>
          <w:bCs/>
          <w:sz w:val="24"/>
          <w:szCs w:val="24"/>
        </w:rPr>
      </w:pPr>
      <w:r w:rsidRPr="0071281C">
        <w:rPr>
          <w:bCs/>
          <w:sz w:val="24"/>
          <w:szCs w:val="24"/>
        </w:rPr>
        <w:t>__________________________________________________________</w:t>
      </w:r>
    </w:p>
    <w:p w:rsidR="008E0BFF" w:rsidRPr="0071281C" w:rsidRDefault="008E0BFF" w:rsidP="008E0BFF">
      <w:pPr>
        <w:spacing w:before="120"/>
        <w:jc w:val="both"/>
        <w:rPr>
          <w:bCs/>
          <w:sz w:val="24"/>
          <w:szCs w:val="24"/>
        </w:rPr>
      </w:pPr>
      <w:r w:rsidRPr="0071281C">
        <w:rPr>
          <w:bCs/>
          <w:sz w:val="24"/>
          <w:szCs w:val="24"/>
        </w:rPr>
        <w:t>(Nazwa i adres wykonawcy)</w:t>
      </w:r>
    </w:p>
    <w:p w:rsidR="008E0BFF" w:rsidRPr="0071281C" w:rsidRDefault="008E0BFF" w:rsidP="008E0BFF">
      <w:pPr>
        <w:spacing w:before="120"/>
        <w:jc w:val="right"/>
        <w:rPr>
          <w:bCs/>
          <w:sz w:val="24"/>
          <w:szCs w:val="24"/>
        </w:rPr>
      </w:pPr>
    </w:p>
    <w:p w:rsidR="008E0BFF" w:rsidRPr="0071281C" w:rsidRDefault="008E0BFF" w:rsidP="008E0BFF">
      <w:pPr>
        <w:spacing w:before="120"/>
        <w:jc w:val="right"/>
        <w:rPr>
          <w:bCs/>
          <w:sz w:val="24"/>
          <w:szCs w:val="24"/>
        </w:rPr>
      </w:pPr>
      <w:r w:rsidRPr="0071281C">
        <w:rPr>
          <w:bCs/>
          <w:sz w:val="24"/>
          <w:szCs w:val="24"/>
        </w:rPr>
        <w:t>_____________________________________________, dnia _____________ r.</w:t>
      </w:r>
    </w:p>
    <w:p w:rsidR="008E0BFF" w:rsidRPr="0071281C" w:rsidRDefault="008E0BFF" w:rsidP="008E0BFF">
      <w:pPr>
        <w:spacing w:before="120"/>
        <w:jc w:val="both"/>
        <w:rPr>
          <w:bCs/>
          <w:sz w:val="24"/>
          <w:szCs w:val="24"/>
        </w:rPr>
      </w:pPr>
    </w:p>
    <w:p w:rsidR="008E0BFF" w:rsidRPr="0071281C" w:rsidRDefault="008E0BFF" w:rsidP="008E0BFF">
      <w:pPr>
        <w:spacing w:before="120"/>
        <w:jc w:val="both"/>
        <w:rPr>
          <w:bCs/>
          <w:sz w:val="24"/>
          <w:szCs w:val="24"/>
        </w:rPr>
      </w:pPr>
    </w:p>
    <w:p w:rsidR="008E0BFF" w:rsidRPr="0071281C" w:rsidRDefault="008E0BFF" w:rsidP="008E0BFF">
      <w:pPr>
        <w:spacing w:before="120"/>
        <w:jc w:val="both"/>
        <w:rPr>
          <w:bCs/>
          <w:sz w:val="24"/>
          <w:szCs w:val="24"/>
        </w:rPr>
      </w:pPr>
    </w:p>
    <w:p w:rsidR="008E0BFF" w:rsidRPr="0071281C" w:rsidRDefault="008E0BFF" w:rsidP="008E0BFF">
      <w:pPr>
        <w:spacing w:before="120"/>
        <w:jc w:val="center"/>
        <w:rPr>
          <w:b/>
          <w:bCs/>
          <w:sz w:val="24"/>
          <w:szCs w:val="24"/>
        </w:rPr>
      </w:pPr>
      <w:r w:rsidRPr="0071281C">
        <w:rPr>
          <w:b/>
          <w:bCs/>
          <w:sz w:val="24"/>
          <w:szCs w:val="24"/>
        </w:rPr>
        <w:t xml:space="preserve">OFERTA </w:t>
      </w:r>
    </w:p>
    <w:p w:rsidR="008E0BFF" w:rsidRPr="0071281C" w:rsidRDefault="008E0BFF" w:rsidP="008E0BFF">
      <w:pPr>
        <w:spacing w:before="120"/>
        <w:jc w:val="center"/>
        <w:rPr>
          <w:b/>
          <w:bCs/>
          <w:sz w:val="24"/>
          <w:szCs w:val="24"/>
        </w:rPr>
      </w:pPr>
    </w:p>
    <w:p w:rsidR="008E0BFF" w:rsidRPr="0071281C" w:rsidRDefault="008E0BFF" w:rsidP="008E0BFF">
      <w:pPr>
        <w:spacing w:before="120"/>
        <w:jc w:val="both"/>
        <w:rPr>
          <w:b/>
          <w:bCs/>
          <w:sz w:val="24"/>
          <w:szCs w:val="24"/>
        </w:rPr>
      </w:pPr>
      <w:r w:rsidRPr="0071281C">
        <w:rPr>
          <w:b/>
          <w:bCs/>
          <w:sz w:val="24"/>
          <w:szCs w:val="24"/>
        </w:rPr>
        <w:t xml:space="preserve">Skarb Państwa - </w:t>
      </w:r>
      <w:r w:rsidRPr="0071281C">
        <w:rPr>
          <w:b/>
          <w:bCs/>
          <w:sz w:val="24"/>
          <w:szCs w:val="24"/>
        </w:rPr>
        <w:tab/>
      </w:r>
    </w:p>
    <w:p w:rsidR="008E0BFF" w:rsidRPr="0071281C" w:rsidRDefault="008E0BFF" w:rsidP="008E0BFF">
      <w:pPr>
        <w:spacing w:before="120"/>
        <w:jc w:val="both"/>
        <w:rPr>
          <w:b/>
          <w:bCs/>
          <w:sz w:val="24"/>
          <w:szCs w:val="24"/>
        </w:rPr>
      </w:pPr>
      <w:r w:rsidRPr="0071281C">
        <w:rPr>
          <w:b/>
          <w:bCs/>
          <w:sz w:val="24"/>
          <w:szCs w:val="24"/>
        </w:rPr>
        <w:t xml:space="preserve">Państwowe Gospodarstwo Leśne Lasy Państwowe </w:t>
      </w:r>
    </w:p>
    <w:p w:rsidR="008E0BFF" w:rsidRPr="0071281C" w:rsidRDefault="008E0BFF" w:rsidP="008E0BFF">
      <w:pPr>
        <w:spacing w:before="120"/>
        <w:jc w:val="both"/>
        <w:rPr>
          <w:b/>
          <w:bCs/>
          <w:sz w:val="24"/>
          <w:szCs w:val="24"/>
        </w:rPr>
      </w:pPr>
      <w:r w:rsidRPr="0071281C">
        <w:rPr>
          <w:b/>
          <w:bCs/>
          <w:sz w:val="24"/>
          <w:szCs w:val="24"/>
        </w:rPr>
        <w:t>Nadleśnictwo  Gorlice</w:t>
      </w:r>
      <w:r w:rsidRPr="0071281C">
        <w:rPr>
          <w:b/>
          <w:bCs/>
          <w:sz w:val="24"/>
          <w:szCs w:val="24"/>
        </w:rPr>
        <w:tab/>
      </w:r>
    </w:p>
    <w:p w:rsidR="008E0BFF" w:rsidRPr="0071281C" w:rsidRDefault="008E0BFF" w:rsidP="008E0BFF">
      <w:pPr>
        <w:spacing w:before="120"/>
        <w:jc w:val="both"/>
        <w:rPr>
          <w:b/>
          <w:bCs/>
          <w:sz w:val="24"/>
          <w:szCs w:val="24"/>
        </w:rPr>
      </w:pPr>
      <w:r w:rsidRPr="0071281C">
        <w:rPr>
          <w:b/>
          <w:bCs/>
          <w:sz w:val="24"/>
          <w:szCs w:val="24"/>
        </w:rPr>
        <w:t>Zagórzany nr 343, 38-333 Zagórzany</w:t>
      </w:r>
    </w:p>
    <w:p w:rsidR="008E0BFF" w:rsidRPr="0071281C" w:rsidRDefault="008E0BFF" w:rsidP="008E0BFF">
      <w:pPr>
        <w:spacing w:before="120"/>
        <w:jc w:val="both"/>
        <w:rPr>
          <w:bCs/>
          <w:sz w:val="24"/>
          <w:szCs w:val="24"/>
        </w:rPr>
      </w:pPr>
    </w:p>
    <w:p w:rsidR="008E0BFF" w:rsidRPr="0071281C" w:rsidRDefault="008E0BFF" w:rsidP="008E0BFF">
      <w:pPr>
        <w:rPr>
          <w:b/>
          <w:sz w:val="24"/>
          <w:szCs w:val="24"/>
        </w:rPr>
      </w:pPr>
      <w:r w:rsidRPr="0071281C">
        <w:rPr>
          <w:bCs/>
          <w:sz w:val="24"/>
          <w:szCs w:val="24"/>
        </w:rPr>
        <w:t xml:space="preserve">Odpowiadając na ogłoszenie o przetargu na  </w:t>
      </w:r>
      <w:r w:rsidRPr="0071281C">
        <w:rPr>
          <w:b/>
          <w:sz w:val="24"/>
          <w:szCs w:val="24"/>
        </w:rPr>
        <w:t xml:space="preserve">Przebudowę drogi leśnej nr 33 w Leśnictwie Konieczna – Etap I odcinek 0+000 – 1+400 </w:t>
      </w:r>
      <w:r w:rsidRPr="0071281C">
        <w:rPr>
          <w:sz w:val="24"/>
          <w:szCs w:val="24"/>
        </w:rPr>
        <w:t>oświadczamy i oferujemy</w:t>
      </w:r>
    </w:p>
    <w:p w:rsidR="008E0BFF" w:rsidRPr="0071281C" w:rsidRDefault="008E0BFF" w:rsidP="008E0BFF">
      <w:pPr>
        <w:jc w:val="both"/>
        <w:rPr>
          <w:b/>
          <w:sz w:val="24"/>
          <w:szCs w:val="24"/>
          <w:lang w:eastAsia="pl-PL"/>
        </w:rPr>
      </w:pPr>
    </w:p>
    <w:p w:rsidR="008E0BFF" w:rsidRPr="0071281C" w:rsidRDefault="008E0BFF" w:rsidP="008E0BFF">
      <w:pPr>
        <w:pStyle w:val="Akapitzlist"/>
        <w:numPr>
          <w:ilvl w:val="0"/>
          <w:numId w:val="1"/>
        </w:numPr>
        <w:suppressAutoHyphens w:val="0"/>
        <w:spacing w:line="340" w:lineRule="atLeast"/>
        <w:jc w:val="both"/>
        <w:rPr>
          <w:b/>
          <w:sz w:val="24"/>
          <w:szCs w:val="24"/>
        </w:rPr>
      </w:pPr>
      <w:r w:rsidRPr="0071281C">
        <w:rPr>
          <w:sz w:val="24"/>
          <w:szCs w:val="24"/>
        </w:rPr>
        <w:t xml:space="preserve">wykonanie całości przedmiotu zamówienia za cenę </w:t>
      </w:r>
      <w:r w:rsidRPr="0071281C">
        <w:rPr>
          <w:b/>
          <w:sz w:val="24"/>
          <w:szCs w:val="24"/>
        </w:rPr>
        <w:t>ryczałtową</w:t>
      </w:r>
      <w:r w:rsidRPr="0071281C">
        <w:rPr>
          <w:sz w:val="24"/>
          <w:szCs w:val="24"/>
        </w:rPr>
        <w:t xml:space="preserve"> </w:t>
      </w:r>
      <w:r w:rsidRPr="0071281C">
        <w:rPr>
          <w:b/>
          <w:sz w:val="24"/>
          <w:szCs w:val="24"/>
        </w:rPr>
        <w:t xml:space="preserve">brutto </w:t>
      </w:r>
      <w:r w:rsidRPr="0071281C">
        <w:rPr>
          <w:sz w:val="24"/>
          <w:szCs w:val="24"/>
        </w:rPr>
        <w:t>w wysokości</w:t>
      </w:r>
      <w:r w:rsidRPr="0071281C">
        <w:rPr>
          <w:b/>
          <w:sz w:val="24"/>
          <w:szCs w:val="24"/>
        </w:rPr>
        <w:t xml:space="preserve"> </w:t>
      </w:r>
      <w:r w:rsidRPr="0071281C">
        <w:rPr>
          <w:b/>
          <w:bCs/>
          <w:sz w:val="24"/>
          <w:szCs w:val="24"/>
        </w:rPr>
        <w:t>………………………………………………………………..……………………..</w:t>
      </w:r>
      <w:r w:rsidRPr="0071281C">
        <w:rPr>
          <w:b/>
          <w:sz w:val="24"/>
          <w:szCs w:val="24"/>
        </w:rPr>
        <w:t xml:space="preserve"> złotych</w:t>
      </w:r>
      <w:r w:rsidRPr="0071281C">
        <w:rPr>
          <w:bCs/>
          <w:sz w:val="24"/>
          <w:szCs w:val="24"/>
        </w:rPr>
        <w:t xml:space="preserve">, </w:t>
      </w:r>
      <w:r w:rsidRPr="0071281C">
        <w:rPr>
          <w:b/>
          <w:spacing w:val="-4"/>
          <w:sz w:val="24"/>
          <w:szCs w:val="24"/>
        </w:rPr>
        <w:t>wartość netto</w:t>
      </w:r>
      <w:r w:rsidRPr="0071281C">
        <w:rPr>
          <w:spacing w:val="-4"/>
          <w:sz w:val="24"/>
          <w:szCs w:val="24"/>
        </w:rPr>
        <w:t xml:space="preserve"> wykonania całości przedmiotu zamówienia wynosi</w:t>
      </w:r>
      <w:r w:rsidRPr="0071281C">
        <w:rPr>
          <w:sz w:val="24"/>
          <w:szCs w:val="24"/>
        </w:rPr>
        <w:t xml:space="preserve"> .................................... </w:t>
      </w:r>
      <w:r w:rsidRPr="0071281C">
        <w:rPr>
          <w:spacing w:val="-4"/>
          <w:sz w:val="24"/>
          <w:szCs w:val="24"/>
        </w:rPr>
        <w:t>złotych,</w:t>
      </w:r>
    </w:p>
    <w:p w:rsidR="008E0BFF" w:rsidRPr="0071281C" w:rsidRDefault="008E0BFF" w:rsidP="008E0BFF">
      <w:pPr>
        <w:ind w:left="284"/>
        <w:jc w:val="both"/>
        <w:rPr>
          <w:sz w:val="24"/>
          <w:szCs w:val="24"/>
        </w:rPr>
      </w:pPr>
    </w:p>
    <w:p w:rsidR="008E0BFF" w:rsidRPr="0071281C" w:rsidRDefault="008E0BFF" w:rsidP="008E0BFF">
      <w:pPr>
        <w:pStyle w:val="Akapitzlist"/>
        <w:numPr>
          <w:ilvl w:val="0"/>
          <w:numId w:val="1"/>
        </w:numPr>
        <w:suppressAutoHyphens w:val="0"/>
        <w:overflowPunct w:val="0"/>
        <w:autoSpaceDE w:val="0"/>
        <w:autoSpaceDN w:val="0"/>
        <w:adjustRightInd w:val="0"/>
        <w:spacing w:line="320" w:lineRule="atLeast"/>
        <w:jc w:val="both"/>
        <w:rPr>
          <w:sz w:val="24"/>
          <w:szCs w:val="24"/>
        </w:rPr>
      </w:pPr>
      <w:r w:rsidRPr="0071281C">
        <w:rPr>
          <w:sz w:val="24"/>
          <w:szCs w:val="24"/>
        </w:rPr>
        <w:t xml:space="preserve">zobowiązujemy się do udzielenia gwarancji na wykonany przedmiot zamówienia na okres </w:t>
      </w:r>
      <w:r w:rsidRPr="0071281C">
        <w:rPr>
          <w:b/>
          <w:bCs/>
          <w:sz w:val="24"/>
          <w:szCs w:val="24"/>
        </w:rPr>
        <w:t>………. miesięcy</w:t>
      </w:r>
      <w:r w:rsidRPr="0071281C">
        <w:rPr>
          <w:i/>
          <w:sz w:val="24"/>
          <w:szCs w:val="24"/>
        </w:rPr>
        <w:t>,</w:t>
      </w:r>
    </w:p>
    <w:p w:rsidR="008E0BFF" w:rsidRPr="0071281C" w:rsidRDefault="008E0BFF" w:rsidP="008E0BFF">
      <w:pPr>
        <w:pStyle w:val="Akapitzlist"/>
        <w:numPr>
          <w:ilvl w:val="0"/>
          <w:numId w:val="1"/>
        </w:numPr>
        <w:spacing w:before="120"/>
        <w:jc w:val="both"/>
        <w:rPr>
          <w:bCs/>
          <w:sz w:val="24"/>
          <w:szCs w:val="24"/>
        </w:rPr>
      </w:pPr>
      <w:r w:rsidRPr="0071281C">
        <w:rPr>
          <w:bCs/>
          <w:sz w:val="24"/>
          <w:szCs w:val="24"/>
        </w:rPr>
        <w:t xml:space="preserve">Informujemy, że wybór oferty </w:t>
      </w:r>
      <w:r w:rsidRPr="0071281C">
        <w:rPr>
          <w:b/>
          <w:bCs/>
          <w:sz w:val="24"/>
          <w:szCs w:val="24"/>
        </w:rPr>
        <w:t xml:space="preserve">nie </w:t>
      </w:r>
      <w:r w:rsidRPr="0071281C">
        <w:rPr>
          <w:b/>
          <w:sz w:val="24"/>
          <w:szCs w:val="24"/>
        </w:rPr>
        <w:t>będzie/będzie**</w:t>
      </w:r>
      <w:r w:rsidRPr="0071281C">
        <w:rPr>
          <w:bCs/>
          <w:sz w:val="24"/>
          <w:szCs w:val="24"/>
        </w:rPr>
        <w:t xml:space="preserve"> prowadzić do powstania u Zamawiającego obowiązku podatkowego zgodnie z przepisami o podatku od towarów i usług, </w:t>
      </w:r>
    </w:p>
    <w:p w:rsidR="008E0BFF" w:rsidRPr="0071281C" w:rsidRDefault="008E0BFF" w:rsidP="008E0BFF">
      <w:pPr>
        <w:spacing w:before="120"/>
        <w:ind w:left="709"/>
        <w:jc w:val="both"/>
        <w:rPr>
          <w:bCs/>
          <w:sz w:val="24"/>
          <w:szCs w:val="24"/>
        </w:rPr>
      </w:pPr>
      <w:r w:rsidRPr="0071281C">
        <w:rPr>
          <w:bCs/>
          <w:sz w:val="24"/>
          <w:szCs w:val="24"/>
        </w:rPr>
        <w:t>Nazwa (rodzaj) towaru lub usługi, których dostawa lub świadczenie będzie prowadzić do powstania u Zamawiającego obowiązku podatkowego zgodnie z przepisami o podatku od towarów i usług (VAT):</w:t>
      </w:r>
    </w:p>
    <w:p w:rsidR="008E0BFF" w:rsidRPr="0071281C" w:rsidRDefault="008E0BFF" w:rsidP="008E0BFF">
      <w:pPr>
        <w:spacing w:before="120"/>
        <w:ind w:left="709"/>
        <w:jc w:val="both"/>
        <w:rPr>
          <w:bCs/>
          <w:sz w:val="24"/>
          <w:szCs w:val="24"/>
        </w:rPr>
      </w:pPr>
      <w:r w:rsidRPr="0071281C">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0BFF" w:rsidRPr="0071281C" w:rsidRDefault="008E0BFF" w:rsidP="008E0BFF">
      <w:pPr>
        <w:spacing w:before="120"/>
        <w:ind w:left="709"/>
        <w:jc w:val="both"/>
        <w:rPr>
          <w:bCs/>
          <w:sz w:val="24"/>
          <w:szCs w:val="24"/>
        </w:rPr>
      </w:pPr>
      <w:r w:rsidRPr="0071281C">
        <w:rPr>
          <w:bCs/>
          <w:sz w:val="24"/>
          <w:szCs w:val="24"/>
        </w:rPr>
        <w:lastRenderedPageBreak/>
        <w:t>Wartość ww. towaru lub usługi objętego obowiązkiem podatkowym Zamawiającego bez kwoty podatku od towarów i usług (VAT) wynosi: ______________________________________ PLN.</w:t>
      </w:r>
    </w:p>
    <w:p w:rsidR="008E0BFF" w:rsidRPr="0071281C" w:rsidRDefault="008E0BFF" w:rsidP="008E0BFF">
      <w:pPr>
        <w:spacing w:before="120"/>
        <w:ind w:left="709"/>
        <w:jc w:val="both"/>
        <w:rPr>
          <w:bCs/>
          <w:sz w:val="24"/>
          <w:szCs w:val="24"/>
        </w:rPr>
      </w:pPr>
      <w:r w:rsidRPr="0071281C">
        <w:rPr>
          <w:bCs/>
          <w:sz w:val="24"/>
          <w:szCs w:val="24"/>
        </w:rPr>
        <w:t>Stawka podatku od towaru i usług (VAT), która zgodnie z naszą wiedzą będzie miała zastosowanie to ___________%</w:t>
      </w:r>
    </w:p>
    <w:p w:rsidR="008E0BFF" w:rsidRPr="0071281C" w:rsidRDefault="008E0BFF" w:rsidP="008E0BFF">
      <w:pPr>
        <w:pStyle w:val="Akapitzlist"/>
        <w:numPr>
          <w:ilvl w:val="0"/>
          <w:numId w:val="1"/>
        </w:numPr>
        <w:spacing w:before="120"/>
        <w:jc w:val="both"/>
        <w:rPr>
          <w:bCs/>
          <w:sz w:val="24"/>
          <w:szCs w:val="24"/>
        </w:rPr>
      </w:pPr>
      <w:r w:rsidRPr="0071281C">
        <w:rPr>
          <w:bCs/>
          <w:sz w:val="24"/>
          <w:szCs w:val="24"/>
        </w:rPr>
        <w:t>Oświadczamy, że zapoznaliśmy się ze specyfikacją warunków zamówienia, w tym także ze wzorem umowy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 a przed zawarciem umowy wniesienia zabezpieczenia należytego wykonania umowy.</w:t>
      </w:r>
    </w:p>
    <w:p w:rsidR="008E0BFF" w:rsidRPr="0071281C" w:rsidRDefault="008E0BFF" w:rsidP="008E0BFF">
      <w:pPr>
        <w:pStyle w:val="Akapitzlist"/>
        <w:numPr>
          <w:ilvl w:val="0"/>
          <w:numId w:val="1"/>
        </w:numPr>
        <w:spacing w:before="120"/>
        <w:jc w:val="both"/>
        <w:rPr>
          <w:bCs/>
          <w:sz w:val="24"/>
          <w:szCs w:val="24"/>
        </w:rPr>
      </w:pPr>
      <w:r w:rsidRPr="0071281C">
        <w:rPr>
          <w:bCs/>
          <w:sz w:val="24"/>
          <w:szCs w:val="24"/>
        </w:rPr>
        <w:t>Oświadczamy, że uważamy się za związanych niniejszą ofertą przez czas wskazany w specyfikacji warunków zamówienia.</w:t>
      </w:r>
    </w:p>
    <w:p w:rsidR="008E0BFF" w:rsidRPr="0071281C" w:rsidRDefault="008E0BFF" w:rsidP="008E0BFF">
      <w:pPr>
        <w:pStyle w:val="Akapitzlist"/>
        <w:numPr>
          <w:ilvl w:val="0"/>
          <w:numId w:val="1"/>
        </w:numPr>
        <w:spacing w:before="120"/>
        <w:jc w:val="both"/>
        <w:rPr>
          <w:bCs/>
          <w:sz w:val="24"/>
          <w:szCs w:val="24"/>
        </w:rPr>
      </w:pPr>
      <w:r w:rsidRPr="0071281C">
        <w:rPr>
          <w:bCs/>
          <w:sz w:val="24"/>
          <w:szCs w:val="24"/>
        </w:rPr>
        <w:t xml:space="preserve">Następujące zakresy rzeczowe wchodzące w przedmiot zamówienia zamierzamy zlecić następującym podwykonawcom: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018"/>
      </w:tblGrid>
      <w:tr w:rsidR="008E0BFF" w:rsidRPr="0071281C" w:rsidTr="00C021F9">
        <w:tc>
          <w:tcPr>
            <w:tcW w:w="3260" w:type="dxa"/>
          </w:tcPr>
          <w:p w:rsidR="008E0BFF" w:rsidRPr="0071281C" w:rsidRDefault="008E0BFF" w:rsidP="00C021F9">
            <w:pPr>
              <w:spacing w:before="120"/>
              <w:jc w:val="center"/>
              <w:rPr>
                <w:bCs/>
                <w:sz w:val="24"/>
                <w:szCs w:val="24"/>
              </w:rPr>
            </w:pPr>
            <w:r w:rsidRPr="0071281C">
              <w:rPr>
                <w:bCs/>
                <w:sz w:val="24"/>
                <w:szCs w:val="24"/>
              </w:rPr>
              <w:t xml:space="preserve">Podwykonawca </w:t>
            </w:r>
            <w:r w:rsidRPr="0071281C">
              <w:rPr>
                <w:bCs/>
                <w:sz w:val="24"/>
                <w:szCs w:val="24"/>
              </w:rPr>
              <w:br/>
              <w:t>(firma lub nazwa, adres),</w:t>
            </w:r>
          </w:p>
        </w:tc>
        <w:tc>
          <w:tcPr>
            <w:tcW w:w="5103" w:type="dxa"/>
          </w:tcPr>
          <w:p w:rsidR="008E0BFF" w:rsidRPr="0071281C" w:rsidRDefault="008E0BFF" w:rsidP="00C021F9">
            <w:pPr>
              <w:spacing w:before="120"/>
              <w:jc w:val="center"/>
              <w:rPr>
                <w:bCs/>
                <w:sz w:val="24"/>
                <w:szCs w:val="24"/>
              </w:rPr>
            </w:pPr>
            <w:r w:rsidRPr="0071281C">
              <w:rPr>
                <w:bCs/>
                <w:sz w:val="24"/>
                <w:szCs w:val="24"/>
              </w:rPr>
              <w:t>Zakres rzeczowy</w:t>
            </w:r>
            <w:r w:rsidRPr="0071281C">
              <w:rPr>
                <w:bCs/>
                <w:sz w:val="24"/>
                <w:szCs w:val="24"/>
              </w:rPr>
              <w:br/>
            </w:r>
          </w:p>
        </w:tc>
      </w:tr>
      <w:tr w:rsidR="008E0BFF" w:rsidRPr="0071281C" w:rsidTr="00C021F9">
        <w:trPr>
          <w:trHeight w:val="837"/>
        </w:trPr>
        <w:tc>
          <w:tcPr>
            <w:tcW w:w="3260" w:type="dxa"/>
          </w:tcPr>
          <w:p w:rsidR="008E0BFF" w:rsidRPr="0071281C" w:rsidRDefault="008E0BFF" w:rsidP="00C021F9">
            <w:pPr>
              <w:spacing w:before="120"/>
              <w:jc w:val="both"/>
              <w:rPr>
                <w:bCs/>
                <w:sz w:val="24"/>
                <w:szCs w:val="24"/>
              </w:rPr>
            </w:pPr>
          </w:p>
        </w:tc>
        <w:tc>
          <w:tcPr>
            <w:tcW w:w="5103" w:type="dxa"/>
          </w:tcPr>
          <w:p w:rsidR="008E0BFF" w:rsidRPr="0071281C" w:rsidRDefault="008E0BFF" w:rsidP="00C021F9">
            <w:pPr>
              <w:spacing w:before="120"/>
              <w:jc w:val="both"/>
              <w:rPr>
                <w:bCs/>
                <w:sz w:val="24"/>
                <w:szCs w:val="24"/>
              </w:rPr>
            </w:pPr>
          </w:p>
        </w:tc>
      </w:tr>
      <w:tr w:rsidR="008E0BFF" w:rsidRPr="0071281C" w:rsidTr="00C021F9">
        <w:trPr>
          <w:trHeight w:val="848"/>
        </w:trPr>
        <w:tc>
          <w:tcPr>
            <w:tcW w:w="3260" w:type="dxa"/>
          </w:tcPr>
          <w:p w:rsidR="008E0BFF" w:rsidRPr="0071281C" w:rsidRDefault="008E0BFF" w:rsidP="00C021F9">
            <w:pPr>
              <w:spacing w:before="120"/>
              <w:jc w:val="both"/>
              <w:rPr>
                <w:bCs/>
                <w:sz w:val="24"/>
                <w:szCs w:val="24"/>
              </w:rPr>
            </w:pPr>
          </w:p>
        </w:tc>
        <w:tc>
          <w:tcPr>
            <w:tcW w:w="5103" w:type="dxa"/>
          </w:tcPr>
          <w:p w:rsidR="008E0BFF" w:rsidRPr="0071281C" w:rsidRDefault="008E0BFF" w:rsidP="00C021F9">
            <w:pPr>
              <w:spacing w:before="120"/>
              <w:jc w:val="both"/>
              <w:rPr>
                <w:bCs/>
                <w:sz w:val="24"/>
                <w:szCs w:val="24"/>
              </w:rPr>
            </w:pPr>
          </w:p>
        </w:tc>
      </w:tr>
      <w:tr w:rsidR="008E0BFF" w:rsidRPr="0071281C" w:rsidTr="00C021F9">
        <w:trPr>
          <w:trHeight w:val="833"/>
        </w:trPr>
        <w:tc>
          <w:tcPr>
            <w:tcW w:w="3260" w:type="dxa"/>
          </w:tcPr>
          <w:p w:rsidR="008E0BFF" w:rsidRPr="0071281C" w:rsidRDefault="008E0BFF" w:rsidP="00C021F9">
            <w:pPr>
              <w:spacing w:before="120"/>
              <w:jc w:val="both"/>
              <w:rPr>
                <w:bCs/>
                <w:sz w:val="24"/>
                <w:szCs w:val="24"/>
              </w:rPr>
            </w:pPr>
          </w:p>
        </w:tc>
        <w:tc>
          <w:tcPr>
            <w:tcW w:w="5103" w:type="dxa"/>
          </w:tcPr>
          <w:p w:rsidR="008E0BFF" w:rsidRPr="0071281C" w:rsidRDefault="008E0BFF" w:rsidP="00C021F9">
            <w:pPr>
              <w:spacing w:before="120"/>
              <w:jc w:val="both"/>
              <w:rPr>
                <w:bCs/>
                <w:sz w:val="24"/>
                <w:szCs w:val="24"/>
              </w:rPr>
            </w:pPr>
          </w:p>
        </w:tc>
      </w:tr>
      <w:tr w:rsidR="008E0BFF" w:rsidRPr="0071281C" w:rsidTr="00C021F9">
        <w:trPr>
          <w:trHeight w:val="844"/>
        </w:trPr>
        <w:tc>
          <w:tcPr>
            <w:tcW w:w="3260" w:type="dxa"/>
          </w:tcPr>
          <w:p w:rsidR="008E0BFF" w:rsidRPr="0071281C" w:rsidRDefault="008E0BFF" w:rsidP="00C021F9">
            <w:pPr>
              <w:spacing w:before="120"/>
              <w:jc w:val="both"/>
              <w:rPr>
                <w:bCs/>
                <w:sz w:val="24"/>
                <w:szCs w:val="24"/>
              </w:rPr>
            </w:pPr>
          </w:p>
        </w:tc>
        <w:tc>
          <w:tcPr>
            <w:tcW w:w="5103" w:type="dxa"/>
          </w:tcPr>
          <w:p w:rsidR="008E0BFF" w:rsidRPr="0071281C" w:rsidRDefault="008E0BFF" w:rsidP="00C021F9">
            <w:pPr>
              <w:spacing w:before="120"/>
              <w:jc w:val="both"/>
              <w:rPr>
                <w:bCs/>
                <w:sz w:val="24"/>
                <w:szCs w:val="24"/>
              </w:rPr>
            </w:pPr>
          </w:p>
        </w:tc>
      </w:tr>
    </w:tbl>
    <w:p w:rsidR="008E0BFF" w:rsidRPr="0071281C" w:rsidRDefault="008E0BFF" w:rsidP="008E0BFF">
      <w:pPr>
        <w:spacing w:before="120"/>
        <w:ind w:left="709"/>
        <w:jc w:val="both"/>
        <w:rPr>
          <w:bCs/>
          <w:sz w:val="24"/>
          <w:szCs w:val="24"/>
        </w:rPr>
      </w:pPr>
      <w:r w:rsidRPr="0071281C">
        <w:rPr>
          <w:bCs/>
          <w:sz w:val="24"/>
          <w:szCs w:val="24"/>
        </w:rPr>
        <w:t>Nazwy (firmy) podwykonawców, na których zasoby powołujemy się na zasadach określonych w art. 118 PZP,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281C">
        <w:rPr>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E0BFF" w:rsidRPr="0071281C" w:rsidRDefault="008E0BFF" w:rsidP="008E0BFF">
      <w:pPr>
        <w:pStyle w:val="Akapitzlist"/>
        <w:numPr>
          <w:ilvl w:val="0"/>
          <w:numId w:val="1"/>
        </w:numPr>
        <w:suppressAutoHyphens w:val="0"/>
        <w:spacing w:before="120"/>
        <w:contextualSpacing w:val="0"/>
        <w:jc w:val="both"/>
        <w:rPr>
          <w:bCs/>
          <w:sz w:val="24"/>
          <w:szCs w:val="24"/>
          <w:lang w:eastAsia="en-US"/>
        </w:rPr>
      </w:pPr>
      <w:r w:rsidRPr="0071281C">
        <w:rPr>
          <w:bCs/>
          <w:sz w:val="24"/>
          <w:szCs w:val="24"/>
        </w:rPr>
        <w:t>Oświadczamy, że następujące usługi stanowiące przedmiot zamówienia wykonają poszczególni Wykonawcy wspólnie ubiegający się o udzielenie zamówienia</w:t>
      </w:r>
      <w:r w:rsidRPr="0071281C">
        <w:rPr>
          <w:sz w:val="24"/>
          <w:szCs w:val="24"/>
          <w:vertAlign w:val="superscript"/>
        </w:rPr>
        <w:footnoteReference w:id="1"/>
      </w:r>
      <w:r w:rsidRPr="0071281C">
        <w:rPr>
          <w:bCs/>
          <w:sz w:val="24"/>
          <w:szCs w:val="24"/>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8E0BFF" w:rsidRPr="0071281C" w:rsidTr="00C021F9">
        <w:trPr>
          <w:trHeight w:val="1077"/>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8E0BFF" w:rsidRPr="0071281C" w:rsidRDefault="008E0BFF" w:rsidP="00C021F9">
            <w:pPr>
              <w:spacing w:before="120"/>
              <w:ind w:left="29"/>
              <w:jc w:val="center"/>
              <w:rPr>
                <w:bCs/>
                <w:sz w:val="24"/>
                <w:szCs w:val="24"/>
              </w:rPr>
            </w:pPr>
            <w:r w:rsidRPr="0071281C">
              <w:rPr>
                <w:bCs/>
                <w:sz w:val="24"/>
                <w:szCs w:val="24"/>
              </w:rPr>
              <w:t xml:space="preserve">Wykonawca wspólnie ubiegający się o udzielenie zamówienia </w:t>
            </w:r>
            <w:r w:rsidRPr="0071281C">
              <w:rPr>
                <w:bCs/>
                <w:sz w:val="24"/>
                <w:szCs w:val="24"/>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8E0BFF" w:rsidRPr="0071281C" w:rsidRDefault="008E0BFF" w:rsidP="00C021F9">
            <w:pPr>
              <w:spacing w:before="120"/>
              <w:ind w:left="29" w:hanging="8"/>
              <w:jc w:val="center"/>
              <w:rPr>
                <w:bCs/>
                <w:sz w:val="24"/>
                <w:szCs w:val="24"/>
              </w:rPr>
            </w:pPr>
            <w:r w:rsidRPr="0071281C">
              <w:rPr>
                <w:bCs/>
                <w:sz w:val="24"/>
                <w:szCs w:val="24"/>
              </w:rPr>
              <w:t>Zakres zamówienia, który zostanie wykonany przez danego Wykonawcę wspólnie ubiegającego się o udzielenie zamówienia</w:t>
            </w:r>
          </w:p>
        </w:tc>
      </w:tr>
      <w:tr w:rsidR="008E0BFF" w:rsidRPr="0071281C" w:rsidTr="00C021F9">
        <w:trPr>
          <w:trHeight w:val="778"/>
        </w:trPr>
        <w:tc>
          <w:tcPr>
            <w:tcW w:w="3686"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r>
      <w:tr w:rsidR="008E0BFF" w:rsidRPr="0071281C" w:rsidTr="00C021F9">
        <w:trPr>
          <w:trHeight w:val="778"/>
        </w:trPr>
        <w:tc>
          <w:tcPr>
            <w:tcW w:w="3686"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r>
      <w:tr w:rsidR="008E0BFF" w:rsidRPr="0071281C" w:rsidTr="00C021F9">
        <w:trPr>
          <w:trHeight w:val="765"/>
        </w:trPr>
        <w:tc>
          <w:tcPr>
            <w:tcW w:w="3686"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r>
      <w:tr w:rsidR="008E0BFF" w:rsidRPr="0071281C" w:rsidTr="00C021F9">
        <w:trPr>
          <w:trHeight w:val="778"/>
        </w:trPr>
        <w:tc>
          <w:tcPr>
            <w:tcW w:w="3686"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c>
          <w:tcPr>
            <w:tcW w:w="4677" w:type="dxa"/>
            <w:tcBorders>
              <w:top w:val="single" w:sz="4" w:space="0" w:color="auto"/>
              <w:left w:val="single" w:sz="4" w:space="0" w:color="auto"/>
              <w:bottom w:val="single" w:sz="4" w:space="0" w:color="auto"/>
              <w:right w:val="single" w:sz="4" w:space="0" w:color="auto"/>
            </w:tcBorders>
          </w:tcPr>
          <w:p w:rsidR="008E0BFF" w:rsidRPr="0071281C" w:rsidRDefault="008E0BFF" w:rsidP="00C021F9">
            <w:pPr>
              <w:spacing w:before="120"/>
              <w:ind w:left="29" w:hanging="709"/>
              <w:jc w:val="both"/>
              <w:rPr>
                <w:bCs/>
                <w:sz w:val="24"/>
                <w:szCs w:val="24"/>
              </w:rPr>
            </w:pPr>
          </w:p>
        </w:tc>
      </w:tr>
    </w:tbl>
    <w:p w:rsidR="008E0BFF" w:rsidRPr="0071281C" w:rsidRDefault="008E0BFF" w:rsidP="008E0BFF">
      <w:pPr>
        <w:pStyle w:val="Akapitzlist"/>
        <w:numPr>
          <w:ilvl w:val="0"/>
          <w:numId w:val="1"/>
        </w:numPr>
        <w:spacing w:before="120"/>
        <w:jc w:val="both"/>
        <w:rPr>
          <w:bCs/>
          <w:sz w:val="24"/>
          <w:szCs w:val="24"/>
        </w:rPr>
      </w:pPr>
      <w:r w:rsidRPr="0071281C">
        <w:rPr>
          <w:bCs/>
          <w:sz w:val="24"/>
          <w:szCs w:val="24"/>
        </w:rPr>
        <w:t xml:space="preserve">Następujące informacje zawarte w naszej ofercie stanowią tajemnicę przedsiębiorstwa: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Uzasadnienie zastrzeżenia ww. informacji jako tajemnicy przedsiębiorstwa zostało załączone do naszej oferty. </w:t>
      </w:r>
    </w:p>
    <w:p w:rsidR="008E0BFF" w:rsidRPr="0071281C" w:rsidRDefault="008E0BFF" w:rsidP="008E0BFF">
      <w:pPr>
        <w:pStyle w:val="Akapitzlist"/>
        <w:numPr>
          <w:ilvl w:val="0"/>
          <w:numId w:val="1"/>
        </w:numPr>
        <w:spacing w:before="120"/>
        <w:jc w:val="both"/>
        <w:rPr>
          <w:bCs/>
          <w:sz w:val="24"/>
          <w:szCs w:val="24"/>
        </w:rPr>
      </w:pPr>
      <w:r w:rsidRPr="0071281C">
        <w:rPr>
          <w:bCs/>
          <w:sz w:val="24"/>
          <w:szCs w:val="24"/>
        </w:rPr>
        <w:t>Wszelką korespondencję w sprawie niniejszego postępowania należy kierować na:</w:t>
      </w:r>
    </w:p>
    <w:p w:rsidR="008E0BFF" w:rsidRPr="0071281C" w:rsidRDefault="008E0BFF" w:rsidP="008E0BFF">
      <w:pPr>
        <w:spacing w:before="120"/>
        <w:ind w:left="709"/>
        <w:rPr>
          <w:bCs/>
          <w:sz w:val="24"/>
          <w:szCs w:val="24"/>
        </w:rPr>
      </w:pPr>
      <w:r w:rsidRPr="0071281C">
        <w:rPr>
          <w:bCs/>
          <w:sz w:val="24"/>
          <w:szCs w:val="24"/>
        </w:rPr>
        <w:t>e-mail: ______________________________________________________________</w:t>
      </w:r>
    </w:p>
    <w:p w:rsidR="008E0BFF" w:rsidRPr="0071281C" w:rsidRDefault="008E0BFF" w:rsidP="008E0BFF">
      <w:pPr>
        <w:pStyle w:val="Akapitzlist"/>
        <w:numPr>
          <w:ilvl w:val="0"/>
          <w:numId w:val="1"/>
        </w:numPr>
        <w:overflowPunct w:val="0"/>
        <w:autoSpaceDE w:val="0"/>
        <w:autoSpaceDN w:val="0"/>
        <w:adjustRightInd w:val="0"/>
        <w:spacing w:before="120" w:after="40" w:line="240" w:lineRule="atLeast"/>
        <w:rPr>
          <w:spacing w:val="-4"/>
          <w:sz w:val="24"/>
          <w:szCs w:val="24"/>
        </w:rPr>
      </w:pPr>
      <w:r w:rsidRPr="0071281C">
        <w:rPr>
          <w:spacing w:val="-4"/>
          <w:sz w:val="24"/>
          <w:szCs w:val="24"/>
        </w:rPr>
        <w:lastRenderedPageBreak/>
        <w:t>Numer rachunku wykonawcy, na który należy zwrócić wadium wniesione w pieniądzu</w:t>
      </w:r>
      <w:r w:rsidRPr="0071281C">
        <w:rPr>
          <w:sz w:val="24"/>
          <w:szCs w:val="24"/>
        </w:rPr>
        <w:t xml:space="preserve"> </w:t>
      </w:r>
      <w:r w:rsidRPr="0071281C">
        <w:rPr>
          <w:spacing w:val="-4"/>
          <w:sz w:val="24"/>
          <w:szCs w:val="24"/>
        </w:rPr>
        <w:t xml:space="preserve">(jeżeli dotyczy): </w:t>
      </w:r>
      <w:r w:rsidRPr="0071281C">
        <w:rPr>
          <w:bCs/>
          <w:sz w:val="24"/>
          <w:szCs w:val="24"/>
        </w:rPr>
        <w:t>________________________________________________________</w:t>
      </w:r>
    </w:p>
    <w:p w:rsidR="008E0BFF" w:rsidRDefault="008E0BFF" w:rsidP="008E0BFF">
      <w:pPr>
        <w:pStyle w:val="Akapitzlist"/>
        <w:numPr>
          <w:ilvl w:val="0"/>
          <w:numId w:val="1"/>
        </w:numPr>
        <w:suppressAutoHyphens w:val="0"/>
        <w:spacing w:before="120"/>
        <w:jc w:val="both"/>
        <w:rPr>
          <w:sz w:val="24"/>
          <w:szCs w:val="24"/>
          <w:lang w:eastAsia="pl-PL"/>
        </w:rPr>
      </w:pPr>
      <w:r w:rsidRPr="0071281C">
        <w:rPr>
          <w:sz w:val="24"/>
          <w:szCs w:val="24"/>
          <w:lang w:eastAsia="pl-PL"/>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rsidR="008E0BFF" w:rsidRDefault="008E0BFF" w:rsidP="008E0BFF">
      <w:pPr>
        <w:pStyle w:val="Akapitzlist"/>
        <w:numPr>
          <w:ilvl w:val="0"/>
          <w:numId w:val="1"/>
        </w:numPr>
        <w:suppressAutoHyphens w:val="0"/>
        <w:spacing w:before="120"/>
        <w:jc w:val="both"/>
        <w:rPr>
          <w:sz w:val="24"/>
          <w:szCs w:val="24"/>
          <w:lang w:eastAsia="pl-PL"/>
        </w:rPr>
      </w:pPr>
      <w:r w:rsidRPr="0071281C">
        <w:rPr>
          <w:sz w:val="24"/>
          <w:szCs w:val="24"/>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8E0BFF" w:rsidRPr="0071281C" w:rsidRDefault="008E0BFF" w:rsidP="008E0BFF">
      <w:pPr>
        <w:pStyle w:val="Akapitzlist"/>
        <w:numPr>
          <w:ilvl w:val="0"/>
          <w:numId w:val="1"/>
        </w:numPr>
        <w:suppressAutoHyphens w:val="0"/>
        <w:spacing w:before="120"/>
        <w:jc w:val="both"/>
        <w:rPr>
          <w:sz w:val="24"/>
          <w:szCs w:val="24"/>
          <w:lang w:eastAsia="pl-PL"/>
        </w:rPr>
      </w:pPr>
      <w:r w:rsidRPr="0071281C">
        <w:rPr>
          <w:sz w:val="24"/>
          <w:szCs w:val="24"/>
          <w:lang w:eastAsia="pl-PL"/>
        </w:rPr>
        <w:t>Oświadczamy, że Wykonawca jest</w:t>
      </w:r>
      <w:r>
        <w:rPr>
          <w:sz w:val="24"/>
          <w:szCs w:val="24"/>
          <w:lang w:eastAsia="pl-PL"/>
        </w:rPr>
        <w:t xml:space="preserve"> (właściwe zakreślić)</w:t>
      </w:r>
      <w:r w:rsidRPr="0071281C">
        <w:rPr>
          <w:sz w:val="24"/>
          <w:szCs w:val="24"/>
          <w:lang w:eastAsia="pl-PL"/>
        </w:rPr>
        <w:t>:</w:t>
      </w:r>
    </w:p>
    <w:p w:rsidR="008E0BFF" w:rsidRPr="0071281C" w:rsidRDefault="008E0BFF" w:rsidP="008E0BFF">
      <w:pPr>
        <w:suppressAutoHyphens w:val="0"/>
        <w:spacing w:before="120"/>
        <w:ind w:left="709"/>
        <w:jc w:val="both"/>
        <w:rPr>
          <w:sz w:val="24"/>
          <w:szCs w:val="24"/>
          <w:lang w:eastAsia="pl-PL"/>
        </w:rPr>
      </w:pPr>
      <w:r w:rsidRPr="0071281C">
        <w:rPr>
          <w:sz w:val="24"/>
          <w:szCs w:val="24"/>
          <w:lang w:eastAsia="pl-PL"/>
        </w:rPr>
        <w:sym w:font="Wingdings" w:char="F071"/>
      </w:r>
      <w:r w:rsidRPr="0071281C">
        <w:rPr>
          <w:sz w:val="24"/>
          <w:szCs w:val="24"/>
          <w:lang w:eastAsia="pl-PL"/>
        </w:rPr>
        <w:t xml:space="preserve"> mikroprzedsiębiorstwem</w:t>
      </w:r>
    </w:p>
    <w:p w:rsidR="008E0BFF" w:rsidRPr="0071281C" w:rsidRDefault="008E0BFF" w:rsidP="008E0BFF">
      <w:pPr>
        <w:suppressAutoHyphens w:val="0"/>
        <w:spacing w:before="120"/>
        <w:ind w:left="709"/>
        <w:jc w:val="both"/>
        <w:rPr>
          <w:sz w:val="24"/>
          <w:szCs w:val="24"/>
          <w:lang w:eastAsia="pl-PL"/>
        </w:rPr>
      </w:pPr>
      <w:r w:rsidRPr="0071281C">
        <w:rPr>
          <w:sz w:val="24"/>
          <w:szCs w:val="24"/>
          <w:lang w:eastAsia="pl-PL"/>
        </w:rPr>
        <w:sym w:font="Wingdings" w:char="F071"/>
      </w:r>
      <w:r w:rsidRPr="0071281C">
        <w:rPr>
          <w:sz w:val="24"/>
          <w:szCs w:val="24"/>
          <w:lang w:eastAsia="pl-PL"/>
        </w:rPr>
        <w:t xml:space="preserve"> małym przedsiębiorstwem</w:t>
      </w:r>
    </w:p>
    <w:p w:rsidR="008E0BFF" w:rsidRPr="0071281C" w:rsidRDefault="008E0BFF" w:rsidP="008E0BFF">
      <w:pPr>
        <w:suppressAutoHyphens w:val="0"/>
        <w:spacing w:before="120"/>
        <w:ind w:left="709"/>
        <w:jc w:val="both"/>
        <w:rPr>
          <w:bCs/>
          <w:sz w:val="24"/>
          <w:szCs w:val="24"/>
          <w:lang w:eastAsia="pl-PL"/>
        </w:rPr>
      </w:pPr>
      <w:r w:rsidRPr="0071281C">
        <w:rPr>
          <w:bCs/>
          <w:sz w:val="24"/>
          <w:szCs w:val="24"/>
          <w:lang w:eastAsia="pl-PL"/>
        </w:rPr>
        <w:sym w:font="Wingdings" w:char="F071"/>
      </w:r>
      <w:r w:rsidRPr="0071281C">
        <w:rPr>
          <w:bCs/>
          <w:sz w:val="24"/>
          <w:szCs w:val="24"/>
          <w:lang w:eastAsia="pl-PL"/>
        </w:rPr>
        <w:t xml:space="preserve"> średnim przedsiębiorstwem</w:t>
      </w:r>
    </w:p>
    <w:p w:rsidR="008E0BFF" w:rsidRPr="0071281C" w:rsidRDefault="008E0BFF" w:rsidP="008E0BFF">
      <w:pPr>
        <w:suppressAutoHyphens w:val="0"/>
        <w:spacing w:before="120"/>
        <w:ind w:left="709"/>
        <w:jc w:val="both"/>
        <w:rPr>
          <w:bCs/>
          <w:sz w:val="24"/>
          <w:szCs w:val="24"/>
          <w:lang w:eastAsia="pl-PL"/>
        </w:rPr>
      </w:pPr>
      <w:r w:rsidRPr="0071281C">
        <w:rPr>
          <w:bCs/>
          <w:sz w:val="24"/>
          <w:szCs w:val="24"/>
          <w:lang w:eastAsia="pl-PL"/>
        </w:rPr>
        <w:sym w:font="Wingdings" w:char="F071"/>
      </w:r>
      <w:r w:rsidRPr="0071281C">
        <w:rPr>
          <w:bCs/>
          <w:sz w:val="24"/>
          <w:szCs w:val="24"/>
          <w:lang w:eastAsia="pl-PL"/>
        </w:rPr>
        <w:t xml:space="preserve"> dużym przedsiębiorstwem</w:t>
      </w:r>
    </w:p>
    <w:p w:rsidR="008E0BFF" w:rsidRPr="0071281C" w:rsidRDefault="008E0BFF" w:rsidP="008E0BFF">
      <w:pPr>
        <w:suppressAutoHyphens w:val="0"/>
        <w:spacing w:before="120"/>
        <w:ind w:left="709"/>
        <w:jc w:val="both"/>
        <w:rPr>
          <w:bCs/>
          <w:sz w:val="24"/>
          <w:szCs w:val="24"/>
          <w:lang w:eastAsia="pl-PL"/>
        </w:rPr>
      </w:pPr>
      <w:r w:rsidRPr="0071281C">
        <w:rPr>
          <w:bCs/>
          <w:sz w:val="24"/>
          <w:szCs w:val="24"/>
          <w:lang w:eastAsia="pl-PL"/>
        </w:rPr>
        <w:sym w:font="Wingdings" w:char="F071"/>
      </w:r>
      <w:r w:rsidRPr="0071281C">
        <w:rPr>
          <w:bCs/>
          <w:sz w:val="24"/>
          <w:szCs w:val="24"/>
          <w:lang w:eastAsia="pl-PL"/>
        </w:rPr>
        <w:t xml:space="preserve"> prowadzi jednoosobową działalność gospodarczą</w:t>
      </w:r>
    </w:p>
    <w:p w:rsidR="008E0BFF" w:rsidRPr="0071281C" w:rsidRDefault="008E0BFF" w:rsidP="008E0BFF">
      <w:pPr>
        <w:suppressAutoHyphens w:val="0"/>
        <w:spacing w:before="120"/>
        <w:ind w:left="709"/>
        <w:jc w:val="both"/>
        <w:rPr>
          <w:bCs/>
          <w:sz w:val="24"/>
          <w:szCs w:val="24"/>
          <w:lang w:eastAsia="pl-PL"/>
        </w:rPr>
      </w:pPr>
      <w:r w:rsidRPr="0071281C">
        <w:rPr>
          <w:bCs/>
          <w:sz w:val="24"/>
          <w:szCs w:val="24"/>
          <w:lang w:eastAsia="pl-PL"/>
        </w:rPr>
        <w:sym w:font="Wingdings" w:char="F071"/>
      </w:r>
      <w:r w:rsidRPr="0071281C">
        <w:rPr>
          <w:bCs/>
          <w:sz w:val="24"/>
          <w:szCs w:val="24"/>
          <w:lang w:eastAsia="pl-PL"/>
        </w:rPr>
        <w:t xml:space="preserve"> jest osobą fizyczną nieprowadzącą działalności gospodarczej</w:t>
      </w:r>
    </w:p>
    <w:p w:rsidR="008E0BFF" w:rsidRPr="0071281C" w:rsidRDefault="008E0BFF" w:rsidP="008E0BFF">
      <w:pPr>
        <w:suppressAutoHyphens w:val="0"/>
        <w:spacing w:before="120"/>
        <w:ind w:left="709"/>
        <w:jc w:val="both"/>
        <w:rPr>
          <w:bCs/>
          <w:sz w:val="24"/>
          <w:szCs w:val="24"/>
          <w:lang w:eastAsia="pl-PL"/>
        </w:rPr>
      </w:pPr>
      <w:r w:rsidRPr="0071281C">
        <w:rPr>
          <w:bCs/>
          <w:sz w:val="24"/>
          <w:szCs w:val="24"/>
          <w:lang w:eastAsia="pl-PL"/>
        </w:rPr>
        <w:sym w:font="Wingdings" w:char="F071"/>
      </w:r>
      <w:r w:rsidRPr="0071281C">
        <w:rPr>
          <w:bCs/>
          <w:sz w:val="24"/>
          <w:szCs w:val="24"/>
          <w:lang w:eastAsia="pl-PL"/>
        </w:rPr>
        <w:t xml:space="preserve"> inny rodzaj</w:t>
      </w:r>
      <w:r>
        <w:rPr>
          <w:bCs/>
          <w:sz w:val="24"/>
          <w:szCs w:val="24"/>
          <w:lang w:eastAsia="pl-PL"/>
        </w:rPr>
        <w:t>:</w:t>
      </w:r>
    </w:p>
    <w:p w:rsidR="008E0BFF" w:rsidRPr="0071281C" w:rsidRDefault="008E0BFF" w:rsidP="008E0BFF">
      <w:pPr>
        <w:spacing w:before="120"/>
        <w:ind w:left="709" w:hanging="709"/>
        <w:jc w:val="both"/>
        <w:rPr>
          <w:bCs/>
          <w:sz w:val="24"/>
          <w:szCs w:val="24"/>
        </w:rPr>
      </w:pPr>
      <w:r w:rsidRPr="0071281C">
        <w:rPr>
          <w:bCs/>
          <w:sz w:val="24"/>
          <w:szCs w:val="24"/>
        </w:rPr>
        <w:t>13.</w:t>
      </w:r>
      <w:r w:rsidRPr="0071281C">
        <w:rPr>
          <w:bCs/>
          <w:sz w:val="24"/>
          <w:szCs w:val="24"/>
        </w:rPr>
        <w:tab/>
        <w:t>Załącznikami do niniejszej oferty są:</w:t>
      </w:r>
    </w:p>
    <w:p w:rsidR="008E0BFF" w:rsidRPr="0071281C" w:rsidRDefault="008E0BFF" w:rsidP="008E0BFF">
      <w:pPr>
        <w:spacing w:before="120"/>
        <w:ind w:left="709"/>
        <w:jc w:val="both"/>
        <w:rPr>
          <w:bCs/>
          <w:sz w:val="24"/>
          <w:szCs w:val="24"/>
        </w:rPr>
      </w:pPr>
      <w:r w:rsidRPr="0071281C">
        <w:rPr>
          <w:bCs/>
          <w:sz w:val="24"/>
          <w:szCs w:val="24"/>
        </w:rPr>
        <w:t>_____________________________________________________________________</w:t>
      </w:r>
    </w:p>
    <w:p w:rsidR="008E0BFF" w:rsidRPr="0071281C" w:rsidRDefault="008E0BFF" w:rsidP="008E0BFF">
      <w:pPr>
        <w:spacing w:before="120"/>
        <w:ind w:left="709"/>
        <w:jc w:val="both"/>
        <w:rPr>
          <w:bCs/>
          <w:sz w:val="24"/>
          <w:szCs w:val="24"/>
        </w:rPr>
      </w:pPr>
      <w:r w:rsidRPr="0071281C">
        <w:rPr>
          <w:bCs/>
          <w:sz w:val="24"/>
          <w:szCs w:val="24"/>
        </w:rPr>
        <w:t>_____________________________________________________________________</w:t>
      </w:r>
    </w:p>
    <w:p w:rsidR="008E0BFF" w:rsidRPr="0071281C" w:rsidRDefault="008E0BFF" w:rsidP="008E0BFF">
      <w:pPr>
        <w:spacing w:before="120"/>
        <w:ind w:left="709"/>
        <w:jc w:val="both"/>
        <w:rPr>
          <w:bCs/>
          <w:sz w:val="24"/>
          <w:szCs w:val="24"/>
        </w:rPr>
      </w:pPr>
      <w:r w:rsidRPr="0071281C">
        <w:rPr>
          <w:bCs/>
          <w:sz w:val="24"/>
          <w:szCs w:val="24"/>
        </w:rPr>
        <w:t>_____________________________________________________________________</w:t>
      </w:r>
    </w:p>
    <w:p w:rsidR="008E0BFF" w:rsidRPr="0071281C" w:rsidRDefault="008E0BFF" w:rsidP="008E0BFF">
      <w:pPr>
        <w:spacing w:before="120"/>
        <w:ind w:left="709"/>
        <w:jc w:val="both"/>
        <w:rPr>
          <w:bCs/>
          <w:sz w:val="24"/>
          <w:szCs w:val="24"/>
        </w:rPr>
      </w:pPr>
      <w:r w:rsidRPr="0071281C">
        <w:rPr>
          <w:bCs/>
          <w:sz w:val="24"/>
          <w:szCs w:val="24"/>
        </w:rPr>
        <w:t>_____________________________________________________________________</w:t>
      </w:r>
    </w:p>
    <w:p w:rsidR="008E0BFF" w:rsidRPr="0071281C" w:rsidRDefault="008E0BFF" w:rsidP="008E0BFF">
      <w:pPr>
        <w:spacing w:before="120"/>
        <w:jc w:val="both"/>
        <w:rPr>
          <w:bCs/>
          <w:sz w:val="24"/>
          <w:szCs w:val="24"/>
        </w:rPr>
      </w:pPr>
    </w:p>
    <w:p w:rsidR="008E0BFF" w:rsidRPr="0071281C" w:rsidRDefault="008E0BFF" w:rsidP="008E0BFF">
      <w:pPr>
        <w:spacing w:before="120"/>
        <w:ind w:left="5670"/>
        <w:jc w:val="both"/>
        <w:rPr>
          <w:bCs/>
          <w:sz w:val="24"/>
          <w:szCs w:val="24"/>
        </w:rPr>
      </w:pPr>
    </w:p>
    <w:p w:rsidR="008E0BFF" w:rsidRPr="0071281C" w:rsidRDefault="008E0BFF" w:rsidP="008E0BFF">
      <w:pPr>
        <w:spacing w:before="120"/>
        <w:ind w:left="5670"/>
        <w:jc w:val="both"/>
        <w:rPr>
          <w:bCs/>
          <w:sz w:val="24"/>
          <w:szCs w:val="24"/>
        </w:rPr>
      </w:pPr>
    </w:p>
    <w:p w:rsidR="008E0BFF" w:rsidRPr="0071281C" w:rsidRDefault="008E0BFF" w:rsidP="008E0BFF">
      <w:pPr>
        <w:spacing w:before="120"/>
        <w:ind w:left="3969"/>
        <w:jc w:val="center"/>
        <w:rPr>
          <w:bCs/>
          <w:sz w:val="24"/>
          <w:szCs w:val="24"/>
        </w:rPr>
      </w:pPr>
      <w:bookmarkStart w:id="0" w:name="_Hlk43743063"/>
      <w:r w:rsidRPr="0071281C">
        <w:rPr>
          <w:bCs/>
          <w:sz w:val="24"/>
          <w:szCs w:val="24"/>
        </w:rPr>
        <w:t xml:space="preserve">_________________________________________ </w:t>
      </w:r>
      <w:r w:rsidRPr="0071281C">
        <w:rPr>
          <w:bCs/>
          <w:sz w:val="24"/>
          <w:szCs w:val="24"/>
        </w:rPr>
        <w:br/>
      </w:r>
      <w:bookmarkStart w:id="1" w:name="_Hlk43743043"/>
      <w:r w:rsidRPr="0071281C">
        <w:rPr>
          <w:bCs/>
          <w:sz w:val="24"/>
          <w:szCs w:val="24"/>
        </w:rPr>
        <w:br/>
        <w:t>(podpis)</w:t>
      </w:r>
    </w:p>
    <w:p w:rsidR="008E0BFF" w:rsidRPr="0071281C" w:rsidRDefault="008E0BFF" w:rsidP="008E0BFF">
      <w:pPr>
        <w:spacing w:before="120"/>
        <w:rPr>
          <w:bCs/>
          <w:sz w:val="24"/>
          <w:szCs w:val="24"/>
        </w:rPr>
      </w:pPr>
    </w:p>
    <w:bookmarkEnd w:id="0"/>
    <w:bookmarkEnd w:id="1"/>
    <w:p w:rsidR="008E0BFF" w:rsidRDefault="008E0BFF" w:rsidP="008E0BFF">
      <w:pPr>
        <w:overflowPunct w:val="0"/>
        <w:autoSpaceDE w:val="0"/>
        <w:jc w:val="right"/>
        <w:rPr>
          <w:sz w:val="16"/>
          <w:szCs w:val="16"/>
        </w:rPr>
      </w:pPr>
      <w:r>
        <w:rPr>
          <w:sz w:val="16"/>
          <w:szCs w:val="16"/>
        </w:rPr>
        <w:t xml:space="preserve">kwalifikowany podpis elektroniczny / podpis zaufany / podpis osobisty </w:t>
      </w:r>
    </w:p>
    <w:p w:rsidR="008E0BFF" w:rsidRDefault="008E0BFF" w:rsidP="008E0BFF">
      <w:pPr>
        <w:overflowPunct w:val="0"/>
        <w:autoSpaceDE w:val="0"/>
        <w:jc w:val="right"/>
        <w:rPr>
          <w:sz w:val="16"/>
          <w:szCs w:val="16"/>
        </w:rPr>
      </w:pPr>
      <w:r>
        <w:rPr>
          <w:sz w:val="16"/>
          <w:szCs w:val="16"/>
        </w:rPr>
        <w:t xml:space="preserve"> osoby upoważnionej do składania oświadczeń woli w imieniu wykonawcy</w:t>
      </w:r>
    </w:p>
    <w:p w:rsidR="008E0BFF" w:rsidRPr="0071281C" w:rsidRDefault="008E0BFF" w:rsidP="008E0BFF">
      <w:pPr>
        <w:spacing w:before="120"/>
        <w:rPr>
          <w:bCs/>
          <w:sz w:val="24"/>
          <w:szCs w:val="24"/>
        </w:rPr>
      </w:pPr>
      <w:r w:rsidRPr="0071281C">
        <w:rPr>
          <w:bCs/>
          <w:sz w:val="24"/>
          <w:szCs w:val="24"/>
        </w:rPr>
        <w:t xml:space="preserve">** niepotrzebne skreślić </w:t>
      </w:r>
    </w:p>
    <w:p w:rsidR="008E0BFF" w:rsidRPr="0071281C"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sectPr w:rsidR="008E0BFF">
          <w:pgSz w:w="11906" w:h="16838"/>
          <w:pgMar w:top="1417" w:right="1417" w:bottom="1417" w:left="1417" w:header="708" w:footer="708" w:gutter="0"/>
          <w:cols w:space="708"/>
          <w:docGrid w:linePitch="360"/>
        </w:sectPr>
      </w:pPr>
    </w:p>
    <w:p w:rsidR="008E0BFF" w:rsidRDefault="008E0BFF" w:rsidP="008E0BFF">
      <w:pPr>
        <w:overflowPunct w:val="0"/>
        <w:autoSpaceDE w:val="0"/>
        <w:autoSpaceDN w:val="0"/>
        <w:adjustRightInd w:val="0"/>
        <w:spacing w:before="120" w:line="340" w:lineRule="atLeast"/>
        <w:jc w:val="right"/>
        <w:rPr>
          <w:sz w:val="24"/>
          <w:szCs w:val="24"/>
        </w:rPr>
      </w:pPr>
      <w:r>
        <w:rPr>
          <w:sz w:val="24"/>
          <w:szCs w:val="24"/>
        </w:rPr>
        <w:lastRenderedPageBreak/>
        <w:t>Załącznik nr 2 do SWZ</w:t>
      </w:r>
    </w:p>
    <w:p w:rsidR="008E0BFF" w:rsidRDefault="008E0BFF" w:rsidP="008E0BFF">
      <w:pPr>
        <w:overflowPunct w:val="0"/>
        <w:autoSpaceDE w:val="0"/>
        <w:autoSpaceDN w:val="0"/>
        <w:adjustRightInd w:val="0"/>
        <w:spacing w:before="120" w:line="340" w:lineRule="atLeast"/>
        <w:rPr>
          <w:sz w:val="24"/>
          <w:szCs w:val="24"/>
        </w:rPr>
      </w:pPr>
      <w:r>
        <w:rPr>
          <w:noProof/>
          <w:sz w:val="24"/>
          <w:szCs w:val="24"/>
        </w:rPr>
        <mc:AlternateContent>
          <mc:Choice Requires="wps">
            <w:drawing>
              <wp:anchor distT="0" distB="0" distL="114300" distR="114300" simplePos="0" relativeHeight="251659264" behindDoc="0" locked="0" layoutInCell="1" allowOverlap="1" wp14:anchorId="1EC4BC7A" wp14:editId="7C7F567B">
                <wp:simplePos x="0" y="0"/>
                <wp:positionH relativeFrom="column">
                  <wp:posOffset>-84455</wp:posOffset>
                </wp:positionH>
                <wp:positionV relativeFrom="paragraph">
                  <wp:posOffset>233045</wp:posOffset>
                </wp:positionV>
                <wp:extent cx="2156460" cy="464820"/>
                <wp:effectExtent l="5715" t="8890" r="952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64820"/>
                        </a:xfrm>
                        <a:prstGeom prst="rect">
                          <a:avLst/>
                        </a:prstGeom>
                        <a:solidFill>
                          <a:srgbClr val="FFFFFF"/>
                        </a:solidFill>
                        <a:ln w="9525">
                          <a:solidFill>
                            <a:srgbClr val="FFFFFF"/>
                          </a:solidFill>
                          <a:miter lim="800000"/>
                          <a:headEnd/>
                          <a:tailEnd/>
                        </a:ln>
                      </wps:spPr>
                      <wps:txb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4BC7A" id="_x0000_t202" coordsize="21600,21600" o:spt="202" path="m,l,21600r21600,l21600,xe">
                <v:stroke joinstyle="miter"/>
                <v:path gradientshapeok="t" o:connecttype="rect"/>
              </v:shapetype>
              <v:shape id="Pole tekstowe 1" o:spid="_x0000_s1026" type="#_x0000_t202" style="position:absolute;margin-left:-6.65pt;margin-top:18.35pt;width:169.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" strokecolor="white">
                <v:textbo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v:textbox>
              </v:shape>
            </w:pict>
          </mc:Fallback>
        </mc:AlternateContent>
      </w:r>
      <w:r>
        <w:rPr>
          <w:sz w:val="24"/>
          <w:szCs w:val="24"/>
        </w:rPr>
        <w:t xml:space="preserve">                                                        ………………………………………….....                                                                                                                                                                                                                                                                                                   ……………………………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w:t>
      </w:r>
    </w:p>
    <w:p w:rsidR="008E0BFF" w:rsidRPr="00351E99" w:rsidRDefault="008E0BFF" w:rsidP="008E0BFF">
      <w:pPr>
        <w:overflowPunct w:val="0"/>
        <w:autoSpaceDE w:val="0"/>
        <w:autoSpaceDN w:val="0"/>
        <w:adjustRightInd w:val="0"/>
        <w:rPr>
          <w:sz w:val="14"/>
          <w:szCs w:val="16"/>
        </w:rPr>
      </w:pPr>
      <w:r>
        <w:rPr>
          <w:sz w:val="14"/>
          <w:szCs w:val="16"/>
        </w:rPr>
        <w:t xml:space="preserve">                                                                                                                                               </w:t>
      </w:r>
      <w:r w:rsidRPr="00351E99">
        <w:rPr>
          <w:sz w:val="14"/>
          <w:szCs w:val="16"/>
        </w:rPr>
        <w:t>(</w:t>
      </w:r>
      <w:r>
        <w:rPr>
          <w:sz w:val="14"/>
          <w:szCs w:val="16"/>
        </w:rPr>
        <w:t>nazwa i adres</w:t>
      </w:r>
      <w:r w:rsidRPr="00351E99">
        <w:rPr>
          <w:sz w:val="14"/>
          <w:szCs w:val="16"/>
        </w:rPr>
        <w:t>)</w:t>
      </w:r>
    </w:p>
    <w:p w:rsidR="008E0BFF" w:rsidRDefault="008E0BFF" w:rsidP="008E0BFF">
      <w:pPr>
        <w:overflowPunct w:val="0"/>
        <w:autoSpaceDE w:val="0"/>
        <w:autoSpaceDN w:val="0"/>
        <w:adjustRightInd w:val="0"/>
        <w:spacing w:line="340" w:lineRule="atLeast"/>
        <w:rPr>
          <w:sz w:val="24"/>
          <w:szCs w:val="24"/>
        </w:rPr>
      </w:pPr>
    </w:p>
    <w:p w:rsidR="008E0BFF" w:rsidRPr="00403BE3" w:rsidRDefault="008E0BFF" w:rsidP="008E0BFF">
      <w:pPr>
        <w:overflowPunct w:val="0"/>
        <w:autoSpaceDE w:val="0"/>
        <w:autoSpaceDN w:val="0"/>
        <w:adjustRightInd w:val="0"/>
        <w:rPr>
          <w:sz w:val="16"/>
          <w:szCs w:val="16"/>
        </w:rPr>
      </w:pPr>
      <w:r>
        <w:rPr>
          <w:sz w:val="24"/>
          <w:szCs w:val="24"/>
        </w:rPr>
        <w:t xml:space="preserve">                                     </w:t>
      </w:r>
      <w:r>
        <w:rPr>
          <w:sz w:val="24"/>
          <w:szCs w:val="24"/>
        </w:rPr>
        <w:tab/>
        <w:t xml:space="preserve">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r</w:t>
      </w:r>
      <w:r w:rsidRPr="00CB2DF1">
        <w:rPr>
          <w:sz w:val="24"/>
          <w:szCs w:val="24"/>
        </w:rPr>
        <w:t>eprezentowany przez:</w:t>
      </w:r>
      <w:r>
        <w:rPr>
          <w:sz w:val="24"/>
          <w:szCs w:val="24"/>
        </w:rPr>
        <w:t xml:space="preserve">    ………………………………..…………....</w:t>
      </w:r>
    </w:p>
    <w:p w:rsidR="008E0BFF" w:rsidRPr="00CB2DF1" w:rsidRDefault="008E0BFF" w:rsidP="008E0BFF">
      <w:pPr>
        <w:overflowPunct w:val="0"/>
        <w:autoSpaceDE w:val="0"/>
        <w:autoSpaceDN w:val="0"/>
        <w:adjustRightInd w:val="0"/>
        <w:spacing w:line="340" w:lineRule="atLeast"/>
        <w:rPr>
          <w:sz w:val="24"/>
          <w:szCs w:val="24"/>
        </w:rPr>
      </w:pPr>
      <w:r>
        <w:rPr>
          <w:sz w:val="24"/>
          <w:szCs w:val="24"/>
        </w:rPr>
        <w:t xml:space="preserve">                                     </w:t>
      </w:r>
      <w:r>
        <w:rPr>
          <w:sz w:val="24"/>
          <w:szCs w:val="24"/>
        </w:rPr>
        <w:tab/>
        <w:t xml:space="preserve">        ………………………………………….….</w:t>
      </w:r>
    </w:p>
    <w:p w:rsidR="008E0BFF" w:rsidRPr="00D7714B" w:rsidRDefault="008E0BFF" w:rsidP="008E0BFF">
      <w:pPr>
        <w:overflowPunct w:val="0"/>
        <w:autoSpaceDE w:val="0"/>
        <w:autoSpaceDN w:val="0"/>
        <w:adjustRightInd w:val="0"/>
        <w:rPr>
          <w:sz w:val="44"/>
        </w:rPr>
      </w:pPr>
      <w:r>
        <w:rPr>
          <w:sz w:val="14"/>
          <w:szCs w:val="16"/>
        </w:rPr>
        <w:t xml:space="preserve">                                                                                                  </w:t>
      </w:r>
      <w:r w:rsidRPr="00351E99">
        <w:rPr>
          <w:sz w:val="14"/>
          <w:szCs w:val="16"/>
        </w:rPr>
        <w:t>(imię i nazwisko osoby/osób upoważnionych</w:t>
      </w:r>
      <w:r>
        <w:rPr>
          <w:sz w:val="14"/>
          <w:szCs w:val="16"/>
        </w:rPr>
        <w:t xml:space="preserve"> </w:t>
      </w:r>
      <w:r w:rsidRPr="00351E99">
        <w:rPr>
          <w:sz w:val="14"/>
          <w:szCs w:val="16"/>
        </w:rPr>
        <w:t>do skła</w:t>
      </w:r>
      <w:r>
        <w:rPr>
          <w:sz w:val="14"/>
          <w:szCs w:val="16"/>
        </w:rPr>
        <w:t xml:space="preserve">dania oświadczeń </w:t>
      </w:r>
      <w:r>
        <w:rPr>
          <w:sz w:val="14"/>
          <w:szCs w:val="16"/>
        </w:rPr>
        <w:br/>
        <w:t xml:space="preserve">                                                                                                      woli w imieniu </w:t>
      </w:r>
      <w:r w:rsidRPr="00351E99">
        <w:rPr>
          <w:sz w:val="14"/>
          <w:szCs w:val="16"/>
        </w:rPr>
        <w:t>wykonawcy</w:t>
      </w:r>
      <w:r>
        <w:rPr>
          <w:sz w:val="14"/>
          <w:szCs w:val="16"/>
        </w:rPr>
        <w:t xml:space="preserve"> / podmiotu udostępniającego zasoby</w:t>
      </w:r>
      <w:r w:rsidRPr="00351E99">
        <w:rPr>
          <w:sz w:val="14"/>
          <w:szCs w:val="16"/>
        </w:rPr>
        <w:t>)</w:t>
      </w:r>
      <w:r w:rsidRPr="00403BE3">
        <w:rPr>
          <w:sz w:val="16"/>
          <w:szCs w:val="16"/>
        </w:rPr>
        <w:br/>
      </w:r>
      <w:r w:rsidRPr="0088249B">
        <w:rPr>
          <w:sz w:val="24"/>
          <w:szCs w:val="16"/>
        </w:rPr>
        <w:t xml:space="preserve"> </w:t>
      </w:r>
      <w:r w:rsidRPr="0088249B">
        <w:rPr>
          <w:sz w:val="24"/>
          <w:szCs w:val="16"/>
        </w:rPr>
        <w:tab/>
      </w:r>
      <w:r w:rsidRPr="0088249B">
        <w:rPr>
          <w:sz w:val="24"/>
          <w:szCs w:val="16"/>
        </w:rPr>
        <w:tab/>
      </w:r>
      <w:r w:rsidRPr="0088249B">
        <w:rPr>
          <w:sz w:val="24"/>
          <w:szCs w:val="16"/>
        </w:rPr>
        <w:tab/>
      </w:r>
      <w:r w:rsidRPr="0088249B">
        <w:rPr>
          <w:sz w:val="24"/>
          <w:szCs w:val="16"/>
        </w:rPr>
        <w:tab/>
      </w:r>
    </w:p>
    <w:p w:rsidR="008E0BFF" w:rsidRPr="00DF70AC" w:rsidRDefault="008E0BFF" w:rsidP="008E0BFF">
      <w:pPr>
        <w:pStyle w:val="Domylnie"/>
        <w:jc w:val="center"/>
        <w:rPr>
          <w:b/>
          <w:caps/>
          <w:szCs w:val="48"/>
        </w:rPr>
      </w:pPr>
    </w:p>
    <w:p w:rsidR="008E0BFF" w:rsidRPr="00D7714B" w:rsidRDefault="008E0BFF" w:rsidP="008E0BFF">
      <w:pPr>
        <w:pStyle w:val="Domylnie"/>
        <w:jc w:val="center"/>
        <w:rPr>
          <w:b/>
          <w:caps/>
          <w:sz w:val="14"/>
          <w:szCs w:val="28"/>
        </w:rPr>
      </w:pPr>
    </w:p>
    <w:p w:rsidR="008E0BFF" w:rsidRDefault="008E0BFF" w:rsidP="008E0BFF">
      <w:pPr>
        <w:pStyle w:val="Domylnie"/>
        <w:spacing w:line="280" w:lineRule="atLeast"/>
        <w:jc w:val="center"/>
        <w:rPr>
          <w:b/>
          <w:caps/>
          <w:szCs w:val="24"/>
        </w:rPr>
      </w:pPr>
      <w:r>
        <w:rPr>
          <w:b/>
          <w:caps/>
          <w:szCs w:val="24"/>
        </w:rPr>
        <w:t>Oświadczenie</w:t>
      </w:r>
    </w:p>
    <w:p w:rsidR="008E0BFF" w:rsidRDefault="008E0BFF" w:rsidP="008E0BFF">
      <w:pPr>
        <w:pStyle w:val="Domylnie"/>
        <w:spacing w:line="280" w:lineRule="atLeast"/>
        <w:jc w:val="center"/>
        <w:rPr>
          <w:b/>
          <w:caps/>
          <w:szCs w:val="24"/>
        </w:rPr>
      </w:pPr>
      <w:r w:rsidRPr="007D44AC">
        <w:rPr>
          <w:b/>
          <w:caps/>
          <w:szCs w:val="24"/>
        </w:rPr>
        <w:t xml:space="preserve">DOTYCZĄCE </w:t>
      </w:r>
      <w:r>
        <w:rPr>
          <w:b/>
          <w:caps/>
          <w:szCs w:val="24"/>
        </w:rPr>
        <w:t xml:space="preserve">NIEPODLEGANIA WYKLUCZENIU </w:t>
      </w:r>
    </w:p>
    <w:p w:rsidR="008E0BFF" w:rsidRPr="00F63621" w:rsidRDefault="008E0BFF" w:rsidP="008E0BFF">
      <w:pPr>
        <w:pStyle w:val="Domylnie"/>
        <w:spacing w:line="280" w:lineRule="atLeast"/>
        <w:jc w:val="center"/>
        <w:rPr>
          <w:b/>
          <w:caps/>
          <w:szCs w:val="24"/>
        </w:rPr>
      </w:pPr>
      <w:r>
        <w:rPr>
          <w:b/>
          <w:caps/>
          <w:szCs w:val="24"/>
        </w:rPr>
        <w:t xml:space="preserve">ORAZ </w:t>
      </w:r>
      <w:r w:rsidRPr="007D44AC">
        <w:rPr>
          <w:b/>
          <w:caps/>
          <w:szCs w:val="24"/>
        </w:rPr>
        <w:t>spełnianiA warunków udziału w postępowaniu</w:t>
      </w:r>
    </w:p>
    <w:p w:rsidR="008E0BFF" w:rsidRPr="00EB23EB" w:rsidRDefault="008E0BFF" w:rsidP="008E0BFF">
      <w:pPr>
        <w:pStyle w:val="Domylnie"/>
        <w:spacing w:line="280" w:lineRule="atLeast"/>
        <w:jc w:val="center"/>
        <w:rPr>
          <w:b/>
          <w:smallCaps/>
          <w:szCs w:val="24"/>
        </w:rPr>
      </w:pPr>
      <w:r w:rsidRPr="001F4317">
        <w:rPr>
          <w:b/>
          <w:szCs w:val="23"/>
        </w:rPr>
        <w:t xml:space="preserve">składane na podstawie art. </w:t>
      </w:r>
      <w:r>
        <w:rPr>
          <w:b/>
          <w:szCs w:val="23"/>
        </w:rPr>
        <w:t>1</w:t>
      </w:r>
      <w:r w:rsidRPr="001F4317">
        <w:rPr>
          <w:b/>
          <w:szCs w:val="23"/>
        </w:rPr>
        <w:t>25</w:t>
      </w:r>
      <w:r>
        <w:rPr>
          <w:b/>
          <w:szCs w:val="23"/>
        </w:rPr>
        <w:t xml:space="preserve"> ust. 1 ustawy P</w:t>
      </w:r>
      <w:r w:rsidRPr="001F4317">
        <w:rPr>
          <w:b/>
          <w:szCs w:val="23"/>
        </w:rPr>
        <w:t>rawo zamówień publicznych</w:t>
      </w:r>
    </w:p>
    <w:p w:rsidR="008E0BFF" w:rsidRPr="00EB23EB" w:rsidRDefault="008E0BFF" w:rsidP="008E0BFF">
      <w:pPr>
        <w:pStyle w:val="Domylnie"/>
        <w:spacing w:line="280" w:lineRule="atLeast"/>
        <w:jc w:val="center"/>
        <w:rPr>
          <w:b/>
          <w:smallCaps/>
          <w:szCs w:val="24"/>
        </w:rPr>
      </w:pPr>
    </w:p>
    <w:p w:rsidR="008E0BFF" w:rsidRPr="00DB72BC" w:rsidRDefault="008E0BFF" w:rsidP="008E0BFF">
      <w:pPr>
        <w:pStyle w:val="Domylnie"/>
        <w:spacing w:line="280" w:lineRule="atLeast"/>
        <w:jc w:val="center"/>
        <w:rPr>
          <w:szCs w:val="24"/>
        </w:rPr>
      </w:pPr>
    </w:p>
    <w:p w:rsidR="008E0BFF" w:rsidRDefault="008E0BFF" w:rsidP="008E0BFF">
      <w:pPr>
        <w:jc w:val="both"/>
        <w:rPr>
          <w:b/>
          <w:sz w:val="24"/>
          <w:szCs w:val="24"/>
        </w:rPr>
      </w:pPr>
      <w:r>
        <w:rPr>
          <w:sz w:val="24"/>
          <w:szCs w:val="24"/>
        </w:rPr>
        <w:t xml:space="preserve">Działając w imieniu wymienionego wyżej wykonawcy / podmiotu udostępniającego zasoby i będąc należycie upoważnionym </w:t>
      </w:r>
      <w:r w:rsidRPr="00323321">
        <w:rPr>
          <w:sz w:val="24"/>
          <w:szCs w:val="24"/>
        </w:rPr>
        <w:t xml:space="preserve">do jego reprezentowania </w:t>
      </w:r>
      <w:r>
        <w:rPr>
          <w:sz w:val="24"/>
          <w:szCs w:val="24"/>
        </w:rPr>
        <w:t xml:space="preserve">w postępowaniu o udzielenie zamówienia publicznego, którego przedmiotem jest </w:t>
      </w:r>
      <w:r w:rsidRPr="00C56F34">
        <w:rPr>
          <w:b/>
          <w:sz w:val="24"/>
          <w:szCs w:val="24"/>
        </w:rPr>
        <w:t>Przebudowa drogi leśnej nr 33 w Leśnictwie Konieczna – Etap I odcinek 0+000 – 1+400</w:t>
      </w:r>
    </w:p>
    <w:p w:rsidR="008E0BFF" w:rsidRDefault="008E0BFF" w:rsidP="008E0BFF">
      <w:pPr>
        <w:spacing w:line="320" w:lineRule="atLeast"/>
        <w:jc w:val="both"/>
        <w:rPr>
          <w:sz w:val="24"/>
          <w:szCs w:val="24"/>
        </w:rPr>
      </w:pPr>
      <w:r>
        <w:rPr>
          <w:sz w:val="24"/>
          <w:szCs w:val="24"/>
        </w:rPr>
        <w:t>poniżej składam wymagane przez zamawiającego oświadczenia</w:t>
      </w:r>
      <w:r w:rsidRPr="00F70316">
        <w:rPr>
          <w:sz w:val="24"/>
          <w:szCs w:val="24"/>
        </w:rPr>
        <w:t>.</w:t>
      </w:r>
    </w:p>
    <w:p w:rsidR="008E0BFF" w:rsidRPr="00581121" w:rsidRDefault="008E0BFF" w:rsidP="008E0BFF">
      <w:pPr>
        <w:spacing w:line="240" w:lineRule="atLeast"/>
        <w:jc w:val="both"/>
        <w:rPr>
          <w:sz w:val="36"/>
        </w:rPr>
      </w:pPr>
    </w:p>
    <w:p w:rsidR="008E0BFF" w:rsidRPr="00091963" w:rsidRDefault="008E0BFF" w:rsidP="008E0BFF">
      <w:pPr>
        <w:pBdr>
          <w:top w:val="single" w:sz="6" w:space="1" w:color="auto" w:shadow="1"/>
          <w:left w:val="single" w:sz="6" w:space="2" w:color="auto" w:shadow="1"/>
          <w:bottom w:val="single" w:sz="6" w:space="1" w:color="auto" w:shadow="1"/>
          <w:right w:val="single" w:sz="6" w:space="4" w:color="auto" w:shadow="1"/>
        </w:pBdr>
        <w:shd w:val="clear" w:color="auto" w:fill="D9D9D9"/>
        <w:spacing w:line="280" w:lineRule="atLeast"/>
        <w:rPr>
          <w:b/>
          <w:sz w:val="24"/>
          <w:szCs w:val="24"/>
        </w:rPr>
      </w:pPr>
      <w:r>
        <w:rPr>
          <w:b/>
          <w:sz w:val="24"/>
          <w:szCs w:val="24"/>
        </w:rPr>
        <w:t>Rozdział I. Oświadczenie o niepodleganiu wykluczeniu</w:t>
      </w:r>
      <w:r w:rsidRPr="00091963">
        <w:rPr>
          <w:b/>
          <w:sz w:val="24"/>
          <w:szCs w:val="24"/>
        </w:rPr>
        <w:t>.</w:t>
      </w:r>
    </w:p>
    <w:p w:rsidR="008E0BFF" w:rsidRDefault="008E0BFF" w:rsidP="008E0BFF">
      <w:pPr>
        <w:spacing w:line="320" w:lineRule="atLeast"/>
        <w:jc w:val="both"/>
        <w:rPr>
          <w:sz w:val="24"/>
          <w:szCs w:val="24"/>
        </w:rPr>
      </w:pPr>
    </w:p>
    <w:p w:rsidR="008E0BFF" w:rsidRDefault="008E0BFF" w:rsidP="008E0BFF">
      <w:pPr>
        <w:numPr>
          <w:ilvl w:val="0"/>
          <w:numId w:val="37"/>
        </w:numPr>
        <w:suppressAutoHyphens w:val="0"/>
        <w:spacing w:after="180" w:line="300" w:lineRule="atLeast"/>
        <w:ind w:left="284" w:hanging="284"/>
        <w:jc w:val="both"/>
        <w:rPr>
          <w:sz w:val="24"/>
          <w:szCs w:val="24"/>
        </w:rPr>
      </w:pPr>
      <w:r w:rsidRPr="000F2F3D">
        <w:rPr>
          <w:rFonts w:eastAsia="Calibri"/>
          <w:sz w:val="24"/>
          <w:szCs w:val="24"/>
          <w:lang w:eastAsia="en-US"/>
        </w:rPr>
        <w:t xml:space="preserve">Oświadczam, że </w:t>
      </w:r>
      <w:r>
        <w:rPr>
          <w:rFonts w:eastAsia="Calibri"/>
          <w:sz w:val="24"/>
          <w:szCs w:val="24"/>
          <w:lang w:eastAsia="en-US"/>
        </w:rPr>
        <w:t xml:space="preserve">wykonawca / podmiot udostępniający zasoby </w:t>
      </w:r>
      <w:r w:rsidRPr="000F2F3D">
        <w:rPr>
          <w:rFonts w:eastAsia="Calibri"/>
          <w:sz w:val="24"/>
          <w:szCs w:val="24"/>
          <w:lang w:eastAsia="en-US"/>
        </w:rPr>
        <w:t xml:space="preserve">nie </w:t>
      </w:r>
      <w:r>
        <w:rPr>
          <w:rFonts w:eastAsia="Calibri"/>
          <w:sz w:val="24"/>
          <w:szCs w:val="24"/>
          <w:lang w:eastAsia="en-US"/>
        </w:rPr>
        <w:t xml:space="preserve">podlega </w:t>
      </w:r>
      <w:r w:rsidRPr="000F2F3D">
        <w:rPr>
          <w:rFonts w:eastAsia="Calibri"/>
          <w:sz w:val="24"/>
          <w:szCs w:val="24"/>
          <w:lang w:eastAsia="en-US"/>
        </w:rPr>
        <w:t>wykluczen</w:t>
      </w:r>
      <w:r>
        <w:rPr>
          <w:rFonts w:eastAsia="Calibri"/>
          <w:sz w:val="24"/>
          <w:szCs w:val="24"/>
          <w:lang w:eastAsia="en-US"/>
        </w:rPr>
        <w:t xml:space="preserve">iu z postępowania na podstawie </w:t>
      </w:r>
      <w:r w:rsidRPr="000F2F3D">
        <w:rPr>
          <w:rFonts w:eastAsia="Calibri"/>
          <w:sz w:val="24"/>
          <w:szCs w:val="24"/>
          <w:lang w:eastAsia="en-US"/>
        </w:rPr>
        <w:t xml:space="preserve">art. </w:t>
      </w:r>
      <w:r>
        <w:rPr>
          <w:rFonts w:eastAsia="Calibri"/>
          <w:sz w:val="24"/>
          <w:szCs w:val="24"/>
          <w:lang w:eastAsia="en-US"/>
        </w:rPr>
        <w:t xml:space="preserve">108 ust. 1 </w:t>
      </w:r>
      <w:r w:rsidRPr="00003A5A">
        <w:rPr>
          <w:rFonts w:eastAsia="Calibri"/>
          <w:sz w:val="24"/>
          <w:szCs w:val="24"/>
          <w:lang w:eastAsia="en-US"/>
        </w:rPr>
        <w:t xml:space="preserve">oraz  </w:t>
      </w:r>
      <w:r>
        <w:rPr>
          <w:rFonts w:eastAsia="Calibri"/>
          <w:sz w:val="24"/>
          <w:szCs w:val="24"/>
          <w:lang w:eastAsia="en-US"/>
        </w:rPr>
        <w:t>art. 109 ust. 1 pkt 4, 5, 7, 8 i 10</w:t>
      </w:r>
      <w:r w:rsidRPr="00003A5A">
        <w:rPr>
          <w:rFonts w:eastAsia="Calibri"/>
          <w:sz w:val="24"/>
          <w:szCs w:val="24"/>
          <w:lang w:eastAsia="en-US"/>
        </w:rPr>
        <w:t xml:space="preserve"> ustawy</w:t>
      </w:r>
      <w:r w:rsidRPr="000F2F3D">
        <w:rPr>
          <w:rFonts w:eastAsia="Calibri"/>
          <w:sz w:val="24"/>
          <w:szCs w:val="24"/>
          <w:lang w:eastAsia="en-US"/>
        </w:rPr>
        <w:t xml:space="preserve"> </w:t>
      </w:r>
      <w:r>
        <w:rPr>
          <w:rFonts w:eastAsia="Calibri"/>
          <w:sz w:val="24"/>
          <w:szCs w:val="24"/>
          <w:lang w:eastAsia="en-US"/>
        </w:rPr>
        <w:t>Prawo zamówień publicznych.</w:t>
      </w:r>
      <w:r>
        <w:rPr>
          <w:rStyle w:val="Odwoanieprzypisudolnego"/>
          <w:rFonts w:eastAsia="Calibri"/>
          <w:sz w:val="24"/>
          <w:szCs w:val="24"/>
          <w:lang w:eastAsia="en-US"/>
        </w:rPr>
        <w:footnoteReference w:customMarkFollows="1" w:id="2"/>
        <w:t>*</w:t>
      </w:r>
    </w:p>
    <w:p w:rsidR="008E0BFF" w:rsidRPr="00FF1BC5" w:rsidRDefault="008E0BFF" w:rsidP="008E0BFF">
      <w:pPr>
        <w:numPr>
          <w:ilvl w:val="0"/>
          <w:numId w:val="37"/>
        </w:numPr>
        <w:suppressAutoHyphens w:val="0"/>
        <w:spacing w:line="300" w:lineRule="atLeast"/>
        <w:ind w:left="284" w:hanging="284"/>
        <w:jc w:val="both"/>
        <w:rPr>
          <w:sz w:val="24"/>
          <w:szCs w:val="24"/>
        </w:rPr>
      </w:pPr>
      <w:r w:rsidRPr="00164CB6">
        <w:rPr>
          <w:rFonts w:eastAsia="Calibri"/>
          <w:sz w:val="24"/>
          <w:szCs w:val="24"/>
          <w:lang w:eastAsia="en-US"/>
        </w:rPr>
        <w:t xml:space="preserve">Oświadczam, że zachodzą w stosunku do </w:t>
      </w:r>
      <w:r>
        <w:rPr>
          <w:rFonts w:eastAsia="Calibri"/>
          <w:sz w:val="24"/>
          <w:szCs w:val="24"/>
          <w:lang w:eastAsia="en-US"/>
        </w:rPr>
        <w:t>wykonawcy / podmiotu udostępniającego zasoby</w:t>
      </w:r>
      <w:r w:rsidRPr="00164CB6">
        <w:rPr>
          <w:rFonts w:eastAsia="Calibri"/>
          <w:sz w:val="24"/>
          <w:szCs w:val="24"/>
          <w:lang w:eastAsia="en-US"/>
        </w:rPr>
        <w:t xml:space="preserve"> podstawy wykluczenia z post</w:t>
      </w:r>
      <w:r>
        <w:rPr>
          <w:rFonts w:eastAsia="Calibri"/>
          <w:sz w:val="24"/>
          <w:szCs w:val="24"/>
          <w:lang w:eastAsia="en-US"/>
        </w:rPr>
        <w:t>ępowania na podstawie art. ……..……</w:t>
      </w:r>
      <w:r w:rsidRPr="00164CB6">
        <w:rPr>
          <w:rFonts w:eastAsia="Calibri"/>
          <w:sz w:val="24"/>
          <w:szCs w:val="24"/>
          <w:lang w:eastAsia="en-US"/>
        </w:rPr>
        <w:t xml:space="preserve"> ustawy </w:t>
      </w:r>
      <w:r>
        <w:rPr>
          <w:rFonts w:eastAsia="Calibri"/>
          <w:sz w:val="24"/>
          <w:szCs w:val="24"/>
          <w:lang w:eastAsia="en-US"/>
        </w:rPr>
        <w:t xml:space="preserve">Prawo zamówień publicznych </w:t>
      </w:r>
      <w:r w:rsidRPr="00FF1BC5">
        <w:rPr>
          <w:rFonts w:eastAsia="Calibri"/>
          <w:i/>
          <w:szCs w:val="24"/>
          <w:lang w:eastAsia="en-US"/>
        </w:rPr>
        <w:t>(podać</w:t>
      </w:r>
      <w:r>
        <w:rPr>
          <w:rFonts w:eastAsia="Calibri"/>
          <w:i/>
          <w:szCs w:val="24"/>
          <w:lang w:eastAsia="en-US"/>
        </w:rPr>
        <w:t xml:space="preserve"> mającą zastosowanie</w:t>
      </w:r>
      <w:r w:rsidRPr="00FF1BC5">
        <w:rPr>
          <w:rFonts w:eastAsia="Calibri"/>
          <w:i/>
          <w:szCs w:val="24"/>
          <w:lang w:eastAsia="en-US"/>
        </w:rPr>
        <w:t xml:space="preserve"> podstawę wykluczenia spośród wymienionych w art. </w:t>
      </w:r>
      <w:r w:rsidRPr="00075194">
        <w:rPr>
          <w:rFonts w:eastAsia="Calibri"/>
          <w:i/>
          <w:iCs/>
          <w:szCs w:val="24"/>
          <w:lang w:eastAsia="en-US"/>
        </w:rPr>
        <w:t>108 ust. 1 pkt 1, 2</w:t>
      </w:r>
      <w:r>
        <w:rPr>
          <w:rFonts w:eastAsia="Calibri"/>
          <w:i/>
          <w:iCs/>
          <w:szCs w:val="24"/>
          <w:lang w:eastAsia="en-US"/>
        </w:rPr>
        <w:t xml:space="preserve"> i </w:t>
      </w:r>
      <w:r w:rsidRPr="00075194">
        <w:rPr>
          <w:rFonts w:eastAsia="Calibri"/>
          <w:i/>
          <w:iCs/>
          <w:szCs w:val="24"/>
          <w:lang w:eastAsia="en-US"/>
        </w:rPr>
        <w:t xml:space="preserve">5 </w:t>
      </w:r>
      <w:r w:rsidRPr="00FF1BC5">
        <w:rPr>
          <w:rFonts w:eastAsia="Calibri"/>
          <w:i/>
          <w:szCs w:val="24"/>
          <w:lang w:eastAsia="en-US"/>
        </w:rPr>
        <w:t xml:space="preserve">lub </w:t>
      </w:r>
      <w:r w:rsidRPr="00003A5A">
        <w:rPr>
          <w:rFonts w:eastAsia="Calibri"/>
          <w:i/>
          <w:szCs w:val="24"/>
          <w:lang w:eastAsia="en-US"/>
        </w:rPr>
        <w:t xml:space="preserve">art. </w:t>
      </w:r>
      <w:r>
        <w:rPr>
          <w:rFonts w:eastAsia="Calibri"/>
          <w:i/>
          <w:szCs w:val="24"/>
          <w:lang w:eastAsia="en-US"/>
        </w:rPr>
        <w:t>109</w:t>
      </w:r>
      <w:r w:rsidRPr="00003A5A">
        <w:rPr>
          <w:rFonts w:eastAsia="Calibri"/>
          <w:i/>
          <w:szCs w:val="24"/>
          <w:lang w:eastAsia="en-US"/>
        </w:rPr>
        <w:t xml:space="preserve"> ust. </w:t>
      </w:r>
      <w:r w:rsidRPr="00581121">
        <w:rPr>
          <w:rFonts w:eastAsia="Calibri"/>
          <w:i/>
          <w:szCs w:val="24"/>
          <w:lang w:eastAsia="en-US"/>
        </w:rPr>
        <w:t xml:space="preserve">1 pkt </w:t>
      </w:r>
      <w:r>
        <w:rPr>
          <w:rFonts w:eastAsia="Calibri"/>
          <w:i/>
          <w:szCs w:val="24"/>
          <w:lang w:eastAsia="en-US"/>
        </w:rPr>
        <w:t>4, 5, 7, 8 i 10</w:t>
      </w:r>
      <w:r w:rsidRPr="00003A5A">
        <w:rPr>
          <w:rFonts w:eastAsia="Calibri"/>
          <w:i/>
          <w:szCs w:val="24"/>
          <w:lang w:eastAsia="en-US"/>
        </w:rPr>
        <w:t xml:space="preserve"> ustawy</w:t>
      </w:r>
      <w:r w:rsidRPr="00FF1BC5">
        <w:rPr>
          <w:rFonts w:eastAsia="Calibri"/>
          <w:i/>
          <w:szCs w:val="24"/>
          <w:lang w:eastAsia="en-US"/>
        </w:rPr>
        <w:t xml:space="preserve"> </w:t>
      </w:r>
      <w:r>
        <w:rPr>
          <w:rFonts w:eastAsia="Calibri"/>
          <w:i/>
          <w:szCs w:val="24"/>
          <w:lang w:eastAsia="en-US"/>
        </w:rPr>
        <w:t>P</w:t>
      </w:r>
      <w:r w:rsidRPr="00FF1BC5">
        <w:rPr>
          <w:rFonts w:eastAsia="Calibri"/>
          <w:i/>
          <w:szCs w:val="24"/>
          <w:lang w:eastAsia="en-US"/>
        </w:rPr>
        <w:t>rawo zamówień publicznych).</w:t>
      </w:r>
      <w:r w:rsidRPr="00164CB6">
        <w:rPr>
          <w:rFonts w:eastAsia="Calibri"/>
          <w:sz w:val="24"/>
          <w:szCs w:val="24"/>
          <w:lang w:eastAsia="en-US"/>
        </w:rPr>
        <w:t xml:space="preserve"> Jednocześnie oświadczam, że w związku z</w:t>
      </w:r>
      <w:r>
        <w:rPr>
          <w:rFonts w:eastAsia="Calibri"/>
          <w:sz w:val="24"/>
          <w:szCs w:val="24"/>
          <w:lang w:eastAsia="en-US"/>
        </w:rPr>
        <w:t>e wskazaną</w:t>
      </w:r>
      <w:r w:rsidRPr="00164CB6">
        <w:rPr>
          <w:rFonts w:eastAsia="Calibri"/>
          <w:sz w:val="24"/>
          <w:szCs w:val="24"/>
          <w:lang w:eastAsia="en-US"/>
        </w:rPr>
        <w:t xml:space="preserve"> okolicznością, na podstawie art. </w:t>
      </w:r>
      <w:r w:rsidRPr="00581121">
        <w:rPr>
          <w:rFonts w:eastAsia="Calibri"/>
          <w:sz w:val="24"/>
          <w:szCs w:val="24"/>
          <w:lang w:eastAsia="en-US"/>
        </w:rPr>
        <w:t>110 ust. 2</w:t>
      </w:r>
      <w:r w:rsidRPr="00164CB6">
        <w:rPr>
          <w:rFonts w:eastAsia="Calibri"/>
          <w:sz w:val="24"/>
          <w:szCs w:val="24"/>
          <w:lang w:eastAsia="en-US"/>
        </w:rPr>
        <w:t xml:space="preserve"> ustawy </w:t>
      </w:r>
      <w:r>
        <w:rPr>
          <w:rFonts w:eastAsia="Calibri"/>
          <w:sz w:val="24"/>
          <w:szCs w:val="24"/>
          <w:lang w:eastAsia="en-US"/>
        </w:rPr>
        <w:t>Prawo zamówień publicznych, podjęte</w:t>
      </w:r>
      <w:r w:rsidRPr="00164CB6">
        <w:rPr>
          <w:rFonts w:eastAsia="Calibri"/>
          <w:sz w:val="24"/>
          <w:szCs w:val="24"/>
          <w:lang w:eastAsia="en-US"/>
        </w:rPr>
        <w:t xml:space="preserve"> </w:t>
      </w:r>
      <w:r>
        <w:rPr>
          <w:rFonts w:eastAsia="Calibri"/>
          <w:sz w:val="24"/>
          <w:szCs w:val="24"/>
          <w:lang w:eastAsia="en-US"/>
        </w:rPr>
        <w:t xml:space="preserve">zostały </w:t>
      </w:r>
      <w:r w:rsidRPr="00164CB6">
        <w:rPr>
          <w:rFonts w:eastAsia="Calibri"/>
          <w:sz w:val="24"/>
          <w:szCs w:val="24"/>
          <w:lang w:eastAsia="en-US"/>
        </w:rPr>
        <w:t>następujące środki naprawcze</w:t>
      </w:r>
      <w:r>
        <w:rPr>
          <w:rFonts w:eastAsia="Calibri"/>
          <w:sz w:val="24"/>
          <w:szCs w:val="24"/>
          <w:lang w:eastAsia="en-US"/>
        </w:rPr>
        <w:t>:</w:t>
      </w:r>
      <w:r w:rsidRPr="00164CB6">
        <w:rPr>
          <w:rFonts w:eastAsia="Calibri"/>
          <w:sz w:val="24"/>
          <w:szCs w:val="24"/>
          <w:vertAlign w:val="superscript"/>
          <w:lang w:eastAsia="en-US"/>
        </w:rPr>
        <w:t>*</w:t>
      </w:r>
      <w:r>
        <w:rPr>
          <w:rFonts w:eastAsia="Calibri"/>
          <w:sz w:val="24"/>
          <w:szCs w:val="24"/>
          <w:lang w:eastAsia="en-US"/>
        </w:rPr>
        <w:t xml:space="preserve"> …………………….………................................................................................</w:t>
      </w:r>
    </w:p>
    <w:p w:rsidR="008E0BFF" w:rsidRPr="00164CB6" w:rsidRDefault="008E0BFF" w:rsidP="008E0BFF">
      <w:pPr>
        <w:spacing w:line="300" w:lineRule="atLeast"/>
        <w:ind w:left="284"/>
        <w:jc w:val="both"/>
        <w:rPr>
          <w:sz w:val="24"/>
          <w:szCs w:val="24"/>
        </w:rPr>
      </w:pPr>
      <w:r>
        <w:rPr>
          <w:rFonts w:eastAsia="Calibri"/>
          <w:sz w:val="24"/>
          <w:szCs w:val="24"/>
          <w:lang w:eastAsia="en-US"/>
        </w:rPr>
        <w:t>……………………………………………………………………………………………..…………………………………………………………………………………………..……....</w:t>
      </w:r>
    </w:p>
    <w:p w:rsidR="008E0BFF" w:rsidRPr="002F00A4" w:rsidRDefault="008E0BFF" w:rsidP="008E0BFF">
      <w:pPr>
        <w:pStyle w:val="Akapitzlist"/>
        <w:numPr>
          <w:ilvl w:val="0"/>
          <w:numId w:val="37"/>
        </w:numPr>
        <w:spacing w:line="300" w:lineRule="atLeast"/>
        <w:ind w:left="284"/>
        <w:jc w:val="both"/>
        <w:rPr>
          <w:sz w:val="24"/>
          <w:szCs w:val="24"/>
        </w:rPr>
      </w:pPr>
      <w:r w:rsidRPr="002F00A4">
        <w:rPr>
          <w:sz w:val="24"/>
          <w:szCs w:val="24"/>
        </w:rPr>
        <w:t xml:space="preserve">Oświadczam, że nie zachodzą w stosunku do mnie przesłanki wykluczenia z postępowania na podstawie art. </w:t>
      </w:r>
      <w:r w:rsidRPr="002F00A4">
        <w:rPr>
          <w:color w:val="222222"/>
          <w:sz w:val="24"/>
          <w:szCs w:val="24"/>
          <w:lang w:eastAsia="pl-PL"/>
        </w:rPr>
        <w:t xml:space="preserve">7 ust. 1 ustawy </w:t>
      </w:r>
      <w:r w:rsidRPr="002F00A4">
        <w:rPr>
          <w:color w:val="222222"/>
          <w:sz w:val="24"/>
          <w:szCs w:val="24"/>
        </w:rPr>
        <w:t>z dnia 13 kwietnia 2022 r.</w:t>
      </w:r>
      <w:r w:rsidRPr="002F00A4">
        <w:rPr>
          <w:i/>
          <w:iCs/>
          <w:color w:val="222222"/>
          <w:sz w:val="24"/>
          <w:szCs w:val="24"/>
        </w:rPr>
        <w:t xml:space="preserve"> o szczególnych rozwiązaniach </w:t>
      </w:r>
      <w:r w:rsidRPr="002F00A4">
        <w:rPr>
          <w:i/>
          <w:iCs/>
          <w:color w:val="222222"/>
          <w:sz w:val="24"/>
          <w:szCs w:val="24"/>
        </w:rPr>
        <w:lastRenderedPageBreak/>
        <w:t xml:space="preserve">w zakresie przeciwdziałania wspieraniu agresji na Ukrainę oraz służących ochronie bezpieczeństwa narodowego </w:t>
      </w:r>
      <w:r w:rsidRPr="002F00A4">
        <w:rPr>
          <w:color w:val="222222"/>
          <w:sz w:val="24"/>
          <w:szCs w:val="24"/>
        </w:rPr>
        <w:t>(Dz. U. poz. 835)</w:t>
      </w:r>
    </w:p>
    <w:p w:rsidR="008E0BFF" w:rsidRPr="00844DFA" w:rsidRDefault="008E0BFF" w:rsidP="008E0BFF">
      <w:pPr>
        <w:pStyle w:val="WW-Domylnie"/>
        <w:spacing w:line="280" w:lineRule="atLeast"/>
        <w:jc w:val="both"/>
        <w:rPr>
          <w:sz w:val="56"/>
          <w:szCs w:val="52"/>
        </w:rPr>
      </w:pPr>
    </w:p>
    <w:p w:rsidR="008E0BFF" w:rsidRPr="002068C0" w:rsidRDefault="008E0BFF" w:rsidP="008E0BFF">
      <w:pPr>
        <w:overflowPunct w:val="0"/>
        <w:autoSpaceDE w:val="0"/>
        <w:jc w:val="both"/>
        <w:rPr>
          <w:sz w:val="16"/>
          <w:szCs w:val="16"/>
        </w:rPr>
      </w:pPr>
      <w:r>
        <w:rPr>
          <w:sz w:val="16"/>
          <w:szCs w:val="16"/>
        </w:rPr>
        <w:t xml:space="preserve">                                                                                                                                    </w:t>
      </w:r>
      <w:r w:rsidRPr="002068C0">
        <w:rPr>
          <w:sz w:val="16"/>
          <w:szCs w:val="16"/>
        </w:rPr>
        <w:t xml:space="preserve">kwalifikowany podpis elektroniczny / podpis zaufany </w:t>
      </w:r>
    </w:p>
    <w:p w:rsidR="008E0BFF" w:rsidRPr="002068C0" w:rsidRDefault="008E0BFF" w:rsidP="008E0BFF">
      <w:pPr>
        <w:overflowPunct w:val="0"/>
        <w:autoSpaceDE w:val="0"/>
        <w:jc w:val="both"/>
        <w:rPr>
          <w:sz w:val="16"/>
          <w:szCs w:val="16"/>
        </w:rPr>
      </w:pPr>
      <w:r w:rsidRPr="002068C0">
        <w:rPr>
          <w:sz w:val="16"/>
          <w:szCs w:val="16"/>
        </w:rPr>
        <w:t xml:space="preserve">                                                                                                                           / podpis osobisty osoby upoważnionej do składania oświadczeń </w:t>
      </w:r>
    </w:p>
    <w:p w:rsidR="008E0BFF" w:rsidRDefault="008E0BFF" w:rsidP="008E0BFF">
      <w:pPr>
        <w:overflowPunct w:val="0"/>
        <w:autoSpaceDE w:val="0"/>
        <w:jc w:val="both"/>
        <w:rPr>
          <w:sz w:val="16"/>
          <w:szCs w:val="16"/>
        </w:rPr>
      </w:pPr>
      <w:r w:rsidRPr="002068C0">
        <w:rPr>
          <w:sz w:val="16"/>
          <w:szCs w:val="16"/>
        </w:rPr>
        <w:t xml:space="preserve">                                                                                                                          woli w imieniu wykonawcy / podmiotu udostępniającego zasoby</w:t>
      </w:r>
    </w:p>
    <w:p w:rsidR="008E0BFF" w:rsidRDefault="008E0BFF" w:rsidP="008E0BFF">
      <w:pPr>
        <w:overflowPunct w:val="0"/>
        <w:autoSpaceDE w:val="0"/>
        <w:jc w:val="both"/>
        <w:rPr>
          <w:sz w:val="16"/>
          <w:szCs w:val="16"/>
        </w:rPr>
      </w:pPr>
    </w:p>
    <w:p w:rsidR="008E0BFF" w:rsidRPr="00590485" w:rsidRDefault="008E0BFF" w:rsidP="008E0BFF">
      <w:pPr>
        <w:pBdr>
          <w:top w:val="single" w:sz="6" w:space="1" w:color="auto" w:shadow="1"/>
          <w:left w:val="single" w:sz="6" w:space="4" w:color="auto" w:shadow="1"/>
          <w:bottom w:val="single" w:sz="6" w:space="1" w:color="auto" w:shadow="1"/>
          <w:right w:val="single" w:sz="6" w:space="4" w:color="auto" w:shadow="1"/>
        </w:pBdr>
        <w:shd w:val="clear" w:color="auto" w:fill="D9D9D9"/>
        <w:spacing w:line="280" w:lineRule="atLeast"/>
        <w:jc w:val="both"/>
        <w:rPr>
          <w:b/>
          <w:sz w:val="24"/>
          <w:szCs w:val="24"/>
        </w:rPr>
      </w:pPr>
      <w:r>
        <w:rPr>
          <w:b/>
          <w:sz w:val="24"/>
          <w:szCs w:val="24"/>
        </w:rPr>
        <w:t>Rozdział II. Oświadczenie o spełnianiu warunków udziału w postępowaniu</w:t>
      </w:r>
      <w:r w:rsidRPr="00590485">
        <w:rPr>
          <w:b/>
          <w:sz w:val="24"/>
          <w:szCs w:val="24"/>
        </w:rPr>
        <w:t>.</w:t>
      </w:r>
    </w:p>
    <w:p w:rsidR="008E0BFF" w:rsidRDefault="008E0BFF" w:rsidP="008E0BFF">
      <w:pPr>
        <w:spacing w:line="320" w:lineRule="atLeast"/>
        <w:jc w:val="both"/>
        <w:rPr>
          <w:sz w:val="24"/>
          <w:szCs w:val="24"/>
        </w:rPr>
      </w:pPr>
    </w:p>
    <w:p w:rsidR="008E0BFF" w:rsidRDefault="008E0BFF" w:rsidP="008E0BFF">
      <w:pPr>
        <w:spacing w:line="320" w:lineRule="atLeast"/>
        <w:jc w:val="both"/>
        <w:rPr>
          <w:sz w:val="24"/>
          <w:szCs w:val="24"/>
        </w:rPr>
      </w:pPr>
      <w:r>
        <w:rPr>
          <w:sz w:val="24"/>
          <w:szCs w:val="24"/>
        </w:rPr>
        <w:t>Oświadczam, że wykonawca / podmiot udostępniający zasoby spełnia warunki udziału w postępowaniu określone przez zamawiającego w specyfikacji warunków zamówienia.</w:t>
      </w:r>
    </w:p>
    <w:p w:rsidR="008E0BFF" w:rsidRPr="00844DFA" w:rsidRDefault="008E0BFF" w:rsidP="008E0BFF">
      <w:pPr>
        <w:spacing w:line="320" w:lineRule="atLeast"/>
        <w:jc w:val="both"/>
        <w:rPr>
          <w:sz w:val="24"/>
          <w:szCs w:val="24"/>
        </w:rPr>
      </w:pPr>
    </w:p>
    <w:p w:rsidR="008E0BFF" w:rsidRPr="00A9709E" w:rsidRDefault="008E0BFF" w:rsidP="008E0BFF">
      <w:pPr>
        <w:pStyle w:val="Default"/>
        <w:spacing w:line="320" w:lineRule="atLeast"/>
        <w:jc w:val="both"/>
        <w:rPr>
          <w:rFonts w:ascii="Times New Roman" w:hAnsi="Times New Roman" w:cs="Times New Roman"/>
          <w:sz w:val="36"/>
          <w:szCs w:val="36"/>
        </w:rPr>
      </w:pPr>
    </w:p>
    <w:p w:rsidR="008E0BFF" w:rsidRPr="002068C0" w:rsidRDefault="008E0BFF" w:rsidP="008E0BFF">
      <w:pPr>
        <w:overflowPunct w:val="0"/>
        <w:autoSpaceDE w:val="0"/>
        <w:jc w:val="both"/>
        <w:rPr>
          <w:sz w:val="16"/>
          <w:szCs w:val="16"/>
        </w:rPr>
      </w:pPr>
      <w:r>
        <w:rPr>
          <w:sz w:val="16"/>
          <w:szCs w:val="16"/>
        </w:rPr>
        <w:t xml:space="preserve">                                                                                                                                    </w:t>
      </w:r>
      <w:r w:rsidRPr="002068C0">
        <w:rPr>
          <w:sz w:val="16"/>
          <w:szCs w:val="16"/>
        </w:rPr>
        <w:t xml:space="preserve">kwalifikowany podpis elektroniczny / podpis zaufany </w:t>
      </w:r>
    </w:p>
    <w:p w:rsidR="008E0BFF" w:rsidRPr="002068C0" w:rsidRDefault="008E0BFF" w:rsidP="008E0BFF">
      <w:pPr>
        <w:overflowPunct w:val="0"/>
        <w:autoSpaceDE w:val="0"/>
        <w:jc w:val="both"/>
        <w:rPr>
          <w:sz w:val="16"/>
          <w:szCs w:val="16"/>
        </w:rPr>
      </w:pPr>
      <w:r w:rsidRPr="002068C0">
        <w:rPr>
          <w:sz w:val="16"/>
          <w:szCs w:val="16"/>
        </w:rPr>
        <w:t xml:space="preserve">                                                                                                                           / podpis osobisty osoby upoważnionej do składania oświadczeń </w:t>
      </w:r>
    </w:p>
    <w:p w:rsidR="008E0BFF" w:rsidRDefault="008E0BFF" w:rsidP="008E0BFF">
      <w:pPr>
        <w:overflowPunct w:val="0"/>
        <w:autoSpaceDE w:val="0"/>
        <w:jc w:val="both"/>
        <w:rPr>
          <w:sz w:val="16"/>
          <w:szCs w:val="16"/>
        </w:rPr>
      </w:pPr>
      <w:r w:rsidRPr="002068C0">
        <w:rPr>
          <w:sz w:val="16"/>
          <w:szCs w:val="16"/>
        </w:rPr>
        <w:t xml:space="preserve">                                                                                                                          woli w imieniu wykonawcy / podmiotu udostępniającego zasoby</w:t>
      </w:r>
    </w:p>
    <w:p w:rsidR="008E0BFF" w:rsidRPr="00D7714B" w:rsidRDefault="008E0BFF" w:rsidP="008E0BFF">
      <w:pPr>
        <w:pStyle w:val="Default"/>
        <w:spacing w:line="320" w:lineRule="atLeast"/>
        <w:jc w:val="both"/>
        <w:rPr>
          <w:rFonts w:ascii="Times New Roman" w:hAnsi="Times New Roman" w:cs="Times New Roman"/>
          <w:bCs/>
          <w:color w:val="auto"/>
          <w:sz w:val="36"/>
          <w:szCs w:val="36"/>
        </w:rPr>
      </w:pPr>
    </w:p>
    <w:p w:rsidR="008E0BFF" w:rsidRPr="001E7117" w:rsidRDefault="008E0BFF" w:rsidP="008E0BFF">
      <w:pPr>
        <w:pStyle w:val="Default"/>
        <w:spacing w:line="320" w:lineRule="atLeast"/>
        <w:jc w:val="both"/>
        <w:rPr>
          <w:rFonts w:ascii="Times New Roman" w:hAnsi="Times New Roman" w:cs="Times New Roman"/>
          <w:bCs/>
          <w:color w:val="auto"/>
        </w:rPr>
      </w:pPr>
    </w:p>
    <w:p w:rsidR="008E0BFF" w:rsidRPr="00E569CA" w:rsidRDefault="008E0BFF" w:rsidP="008E0BFF">
      <w:pPr>
        <w:pBdr>
          <w:top w:val="single" w:sz="6" w:space="1" w:color="auto" w:shadow="1"/>
          <w:left w:val="single" w:sz="6" w:space="4" w:color="auto" w:shadow="1"/>
          <w:bottom w:val="single" w:sz="6" w:space="1" w:color="auto" w:shadow="1"/>
          <w:right w:val="single" w:sz="6" w:space="4" w:color="auto" w:shadow="1"/>
        </w:pBdr>
        <w:shd w:val="clear" w:color="auto" w:fill="D9D9D9"/>
        <w:spacing w:line="280" w:lineRule="atLeast"/>
        <w:rPr>
          <w:b/>
          <w:sz w:val="24"/>
          <w:szCs w:val="24"/>
        </w:rPr>
      </w:pPr>
      <w:r>
        <w:rPr>
          <w:rFonts w:eastAsia="Calibri"/>
          <w:b/>
          <w:sz w:val="24"/>
          <w:szCs w:val="24"/>
          <w:lang w:eastAsia="en-US"/>
        </w:rPr>
        <w:t xml:space="preserve">Rozdział III. </w:t>
      </w:r>
      <w:r w:rsidRPr="00E569CA">
        <w:rPr>
          <w:rFonts w:eastAsia="Calibri"/>
          <w:b/>
          <w:sz w:val="24"/>
          <w:szCs w:val="24"/>
          <w:lang w:eastAsia="en-US"/>
        </w:rPr>
        <w:t>Oświadczenie dotyczące podanych informacji</w:t>
      </w:r>
      <w:r w:rsidRPr="00E569CA">
        <w:rPr>
          <w:b/>
          <w:sz w:val="24"/>
          <w:szCs w:val="24"/>
        </w:rPr>
        <w:t>.</w:t>
      </w:r>
    </w:p>
    <w:p w:rsidR="008E0BFF" w:rsidRDefault="008E0BFF" w:rsidP="008E0BFF">
      <w:pPr>
        <w:spacing w:line="320" w:lineRule="atLeast"/>
        <w:jc w:val="both"/>
        <w:rPr>
          <w:rFonts w:eastAsia="Calibri"/>
          <w:sz w:val="24"/>
          <w:szCs w:val="24"/>
          <w:lang w:eastAsia="en-US"/>
        </w:rPr>
      </w:pPr>
    </w:p>
    <w:p w:rsidR="008E0BFF" w:rsidRDefault="008E0BFF" w:rsidP="008E0BFF">
      <w:pPr>
        <w:spacing w:line="320" w:lineRule="atLeast"/>
        <w:jc w:val="both"/>
        <w:rPr>
          <w:rFonts w:eastAsia="Calibri"/>
          <w:sz w:val="24"/>
          <w:szCs w:val="24"/>
          <w:lang w:eastAsia="en-US"/>
        </w:rPr>
      </w:pPr>
      <w:r w:rsidRPr="00E569CA">
        <w:rPr>
          <w:rFonts w:eastAsia="Calibri"/>
          <w:sz w:val="24"/>
          <w:szCs w:val="24"/>
          <w:lang w:eastAsia="en-US"/>
        </w:rPr>
        <w:t xml:space="preserve">Oświadczam, że wszystkie informacje podane w powyższych oświadczeniach są aktualne </w:t>
      </w:r>
      <w:r w:rsidRPr="00E569CA">
        <w:rPr>
          <w:rFonts w:eastAsia="Calibri"/>
          <w:sz w:val="24"/>
          <w:szCs w:val="24"/>
          <w:lang w:eastAsia="en-US"/>
        </w:rPr>
        <w:br/>
        <w:t xml:space="preserve">i zgodne z prawdą oraz zostały przedstawione z pełną świadomością konsekwencji wprowadzenia zamawiającego w błąd przy </w:t>
      </w:r>
      <w:r>
        <w:rPr>
          <w:rFonts w:eastAsia="Calibri"/>
          <w:sz w:val="24"/>
          <w:szCs w:val="24"/>
          <w:lang w:eastAsia="en-US"/>
        </w:rPr>
        <w:t>ich składaniu.</w:t>
      </w:r>
    </w:p>
    <w:p w:rsidR="008E0BFF" w:rsidRPr="00A9709E" w:rsidRDefault="008E0BFF" w:rsidP="008E0BFF">
      <w:pPr>
        <w:pStyle w:val="Default"/>
        <w:spacing w:line="320" w:lineRule="atLeast"/>
        <w:jc w:val="both"/>
        <w:rPr>
          <w:rFonts w:ascii="Times New Roman" w:hAnsi="Times New Roman" w:cs="Times New Roman"/>
          <w:sz w:val="40"/>
          <w:szCs w:val="40"/>
        </w:rPr>
      </w:pPr>
    </w:p>
    <w:p w:rsidR="008E0BFF" w:rsidRPr="00844DFA" w:rsidRDefault="008E0BFF" w:rsidP="008E0BFF">
      <w:pPr>
        <w:spacing w:line="240" w:lineRule="atLeast"/>
        <w:rPr>
          <w:sz w:val="24"/>
          <w:szCs w:val="24"/>
        </w:rPr>
      </w:pPr>
    </w:p>
    <w:p w:rsidR="008E0BFF" w:rsidRPr="002068C0" w:rsidRDefault="008E0BFF" w:rsidP="008E0BFF">
      <w:pPr>
        <w:overflowPunct w:val="0"/>
        <w:autoSpaceDE w:val="0"/>
        <w:jc w:val="both"/>
        <w:rPr>
          <w:sz w:val="16"/>
          <w:szCs w:val="16"/>
        </w:rPr>
      </w:pPr>
      <w:r>
        <w:rPr>
          <w:sz w:val="16"/>
          <w:szCs w:val="16"/>
        </w:rPr>
        <w:t xml:space="preserve">                                                                                                                                    </w:t>
      </w:r>
      <w:r w:rsidRPr="002068C0">
        <w:rPr>
          <w:sz w:val="16"/>
          <w:szCs w:val="16"/>
        </w:rPr>
        <w:t xml:space="preserve">kwalifikowany podpis elektroniczny / podpis zaufany </w:t>
      </w:r>
    </w:p>
    <w:p w:rsidR="008E0BFF" w:rsidRPr="002068C0" w:rsidRDefault="008E0BFF" w:rsidP="008E0BFF">
      <w:pPr>
        <w:overflowPunct w:val="0"/>
        <w:autoSpaceDE w:val="0"/>
        <w:jc w:val="both"/>
        <w:rPr>
          <w:sz w:val="16"/>
          <w:szCs w:val="16"/>
        </w:rPr>
      </w:pPr>
      <w:r w:rsidRPr="002068C0">
        <w:rPr>
          <w:sz w:val="16"/>
          <w:szCs w:val="16"/>
        </w:rPr>
        <w:t xml:space="preserve">                                                                                                                           / podpis osobisty osoby upoważnionej do składania oświadczeń </w:t>
      </w:r>
    </w:p>
    <w:p w:rsidR="008E0BFF" w:rsidRDefault="008E0BFF" w:rsidP="008E0BFF">
      <w:pPr>
        <w:overflowPunct w:val="0"/>
        <w:autoSpaceDE w:val="0"/>
        <w:jc w:val="both"/>
        <w:rPr>
          <w:sz w:val="16"/>
          <w:szCs w:val="16"/>
        </w:rPr>
      </w:pPr>
      <w:r w:rsidRPr="002068C0">
        <w:rPr>
          <w:sz w:val="16"/>
          <w:szCs w:val="16"/>
        </w:rPr>
        <w:t xml:space="preserve">                                                                                                                          woli w imieniu wykonawcy / podmiotu udostępniającego zasoby</w:t>
      </w:r>
    </w:p>
    <w:p w:rsidR="008E0BFF" w:rsidRDefault="008E0BFF" w:rsidP="008E0BFF">
      <w:pPr>
        <w:overflowPunct w:val="0"/>
        <w:autoSpaceDE w:val="0"/>
        <w:autoSpaceDN w:val="0"/>
        <w:adjustRightInd w:val="0"/>
        <w:rPr>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sectPr w:rsidR="008E0BFF">
          <w:pgSz w:w="11906" w:h="16838"/>
          <w:pgMar w:top="1417" w:right="1417" w:bottom="1417" w:left="1417" w:header="708" w:footer="708" w:gutter="0"/>
          <w:cols w:space="708"/>
          <w:docGrid w:linePitch="360"/>
        </w:sectPr>
      </w:pPr>
    </w:p>
    <w:p w:rsidR="008E0BFF" w:rsidRDefault="008E0BFF" w:rsidP="008E0BFF">
      <w:pPr>
        <w:keepNext/>
        <w:widowControl w:val="0"/>
        <w:overflowPunct w:val="0"/>
        <w:autoSpaceDE w:val="0"/>
        <w:autoSpaceDN w:val="0"/>
        <w:adjustRightInd w:val="0"/>
        <w:jc w:val="center"/>
        <w:textAlignment w:val="baseline"/>
        <w:outlineLvl w:val="0"/>
        <w:rPr>
          <w:b/>
          <w:sz w:val="24"/>
          <w:szCs w:val="24"/>
        </w:rPr>
      </w:pPr>
    </w:p>
    <w:p w:rsidR="008E0BFF" w:rsidRPr="00D55260" w:rsidRDefault="008E0BFF" w:rsidP="008E0BFF">
      <w:pPr>
        <w:keepNext/>
        <w:widowControl w:val="0"/>
        <w:overflowPunct w:val="0"/>
        <w:autoSpaceDE w:val="0"/>
        <w:autoSpaceDN w:val="0"/>
        <w:adjustRightInd w:val="0"/>
        <w:jc w:val="center"/>
        <w:textAlignment w:val="baseline"/>
        <w:outlineLvl w:val="0"/>
        <w:rPr>
          <w:b/>
          <w:sz w:val="24"/>
          <w:szCs w:val="24"/>
          <w:lang w:eastAsia="pl-PL"/>
        </w:rPr>
      </w:pPr>
      <w:r w:rsidRPr="00D55260">
        <w:rPr>
          <w:b/>
          <w:sz w:val="24"/>
          <w:szCs w:val="24"/>
        </w:rPr>
        <w:t>UMOWA NR …………………………</w:t>
      </w:r>
    </w:p>
    <w:p w:rsidR="008E0BFF" w:rsidRPr="00D55260" w:rsidRDefault="008E0BFF" w:rsidP="008E0BFF">
      <w:pPr>
        <w:ind w:hanging="426"/>
        <w:rPr>
          <w:sz w:val="24"/>
          <w:szCs w:val="24"/>
        </w:rPr>
      </w:pPr>
    </w:p>
    <w:p w:rsidR="008E0BFF" w:rsidRPr="00D55260" w:rsidRDefault="008E0BFF" w:rsidP="008E0BFF">
      <w:pPr>
        <w:widowControl w:val="0"/>
        <w:ind w:hanging="426"/>
        <w:rPr>
          <w:sz w:val="24"/>
          <w:szCs w:val="24"/>
        </w:rPr>
      </w:pPr>
      <w:r w:rsidRPr="00D55260">
        <w:rPr>
          <w:sz w:val="24"/>
          <w:szCs w:val="24"/>
        </w:rPr>
        <w:t xml:space="preserve">zwana dalej Umową, zawarta w dniu …………..….. 2022 roku w </w:t>
      </w:r>
      <w:r>
        <w:rPr>
          <w:sz w:val="24"/>
          <w:szCs w:val="24"/>
        </w:rPr>
        <w:t>Zagórzanach</w:t>
      </w:r>
      <w:r w:rsidRPr="00D55260">
        <w:rPr>
          <w:sz w:val="24"/>
          <w:szCs w:val="24"/>
        </w:rPr>
        <w:t xml:space="preserve"> pomiędzy:</w:t>
      </w:r>
    </w:p>
    <w:p w:rsidR="008E0BFF" w:rsidRPr="00D55260" w:rsidRDefault="008E0BFF" w:rsidP="008E0BFF">
      <w:pPr>
        <w:rPr>
          <w:sz w:val="24"/>
          <w:szCs w:val="24"/>
          <w:lang w:eastAsia="x-none"/>
        </w:rPr>
      </w:pPr>
      <w:r w:rsidRPr="00D55260">
        <w:rPr>
          <w:sz w:val="24"/>
          <w:szCs w:val="24"/>
          <w:lang w:eastAsia="x-none"/>
        </w:rPr>
        <w:t>............................................................................ z siedzibą w ....................................................,</w:t>
      </w:r>
    </w:p>
    <w:p w:rsidR="008E0BFF" w:rsidRPr="00D55260" w:rsidRDefault="008E0BFF" w:rsidP="008E0BFF">
      <w:pPr>
        <w:rPr>
          <w:sz w:val="24"/>
          <w:szCs w:val="24"/>
          <w:lang w:eastAsia="x-none"/>
        </w:rPr>
      </w:pPr>
      <w:r w:rsidRPr="00D55260">
        <w:rPr>
          <w:sz w:val="24"/>
          <w:szCs w:val="24"/>
          <w:lang w:eastAsia="x-none"/>
        </w:rPr>
        <w:t>reprezentowanym przez:</w:t>
      </w:r>
    </w:p>
    <w:p w:rsidR="008E0BFF" w:rsidRPr="00D55260" w:rsidRDefault="008E0BFF" w:rsidP="008E0BFF">
      <w:pPr>
        <w:rPr>
          <w:sz w:val="24"/>
          <w:szCs w:val="24"/>
          <w:lang w:eastAsia="x-none"/>
        </w:rPr>
      </w:pPr>
      <w:r w:rsidRPr="00D55260">
        <w:rPr>
          <w:sz w:val="24"/>
          <w:szCs w:val="24"/>
          <w:lang w:eastAsia="x-none"/>
        </w:rPr>
        <w:t>................................................. - ..............................................,</w:t>
      </w:r>
    </w:p>
    <w:p w:rsidR="008E0BFF" w:rsidRPr="00D55260" w:rsidRDefault="008E0BFF" w:rsidP="008E0BFF">
      <w:pPr>
        <w:rPr>
          <w:b/>
          <w:sz w:val="24"/>
          <w:szCs w:val="24"/>
          <w:lang w:eastAsia="x-none"/>
        </w:rPr>
      </w:pPr>
      <w:r w:rsidRPr="00D55260">
        <w:rPr>
          <w:sz w:val="24"/>
          <w:szCs w:val="24"/>
          <w:lang w:eastAsia="x-none"/>
        </w:rPr>
        <w:t xml:space="preserve">zwanym dalej </w:t>
      </w:r>
      <w:r w:rsidRPr="00D55260">
        <w:rPr>
          <w:b/>
          <w:sz w:val="24"/>
          <w:szCs w:val="24"/>
          <w:lang w:eastAsia="x-none"/>
        </w:rPr>
        <w:t>Zamawiającym,</w:t>
      </w:r>
    </w:p>
    <w:p w:rsidR="008E0BFF" w:rsidRPr="00D55260" w:rsidRDefault="008E0BFF" w:rsidP="008E0BFF">
      <w:pPr>
        <w:rPr>
          <w:sz w:val="24"/>
          <w:szCs w:val="24"/>
          <w:lang w:eastAsia="x-none"/>
        </w:rPr>
      </w:pPr>
      <w:r w:rsidRPr="00D55260">
        <w:rPr>
          <w:sz w:val="24"/>
          <w:szCs w:val="24"/>
          <w:lang w:eastAsia="x-none"/>
        </w:rPr>
        <w:t>a</w:t>
      </w:r>
    </w:p>
    <w:p w:rsidR="008E0BFF" w:rsidRPr="00D55260" w:rsidRDefault="008E0BFF" w:rsidP="008E0BFF">
      <w:pPr>
        <w:rPr>
          <w:sz w:val="24"/>
          <w:szCs w:val="24"/>
          <w:lang w:eastAsia="x-none"/>
        </w:rPr>
      </w:pPr>
      <w:r w:rsidRPr="00D55260">
        <w:rPr>
          <w:sz w:val="24"/>
          <w:szCs w:val="24"/>
          <w:lang w:eastAsia="x-none"/>
        </w:rPr>
        <w:t>............................................................................ z siedzibą w ...................................................., reprezentowanym przez:</w:t>
      </w:r>
    </w:p>
    <w:p w:rsidR="008E0BFF" w:rsidRPr="00D55260" w:rsidRDefault="008E0BFF" w:rsidP="008E0BFF">
      <w:pPr>
        <w:rPr>
          <w:sz w:val="24"/>
          <w:szCs w:val="24"/>
          <w:lang w:eastAsia="x-none"/>
        </w:rPr>
      </w:pPr>
      <w:r w:rsidRPr="00D55260">
        <w:rPr>
          <w:sz w:val="24"/>
          <w:szCs w:val="24"/>
          <w:lang w:eastAsia="x-none"/>
        </w:rPr>
        <w:t>................................................. - ..............................................,</w:t>
      </w:r>
    </w:p>
    <w:p w:rsidR="008E0BFF" w:rsidRPr="00D55260" w:rsidRDefault="008E0BFF" w:rsidP="008E0BFF">
      <w:pPr>
        <w:rPr>
          <w:sz w:val="24"/>
          <w:szCs w:val="24"/>
          <w:lang w:eastAsia="x-none"/>
        </w:rPr>
      </w:pPr>
      <w:r w:rsidRPr="00D55260">
        <w:rPr>
          <w:sz w:val="24"/>
          <w:szCs w:val="24"/>
          <w:lang w:eastAsia="x-none"/>
        </w:rPr>
        <w:t xml:space="preserve">zwanym dalej </w:t>
      </w:r>
      <w:r w:rsidRPr="00D55260">
        <w:rPr>
          <w:b/>
          <w:sz w:val="24"/>
          <w:szCs w:val="24"/>
          <w:lang w:eastAsia="x-none"/>
        </w:rPr>
        <w:t>Wykonawcą</w:t>
      </w:r>
      <w:r w:rsidRPr="00D55260">
        <w:rPr>
          <w:sz w:val="24"/>
          <w:szCs w:val="24"/>
          <w:lang w:eastAsia="x-none"/>
        </w:rPr>
        <w:t>,</w:t>
      </w:r>
    </w:p>
    <w:p w:rsidR="008E0BFF" w:rsidRPr="00D55260" w:rsidRDefault="008E0BFF" w:rsidP="008E0BFF">
      <w:pPr>
        <w:rPr>
          <w:sz w:val="24"/>
          <w:szCs w:val="24"/>
          <w:lang w:eastAsia="pl-PL"/>
        </w:rPr>
      </w:pPr>
      <w:r w:rsidRPr="00D55260">
        <w:rPr>
          <w:sz w:val="24"/>
          <w:szCs w:val="24"/>
          <w:lang w:eastAsia="x-none"/>
        </w:rPr>
        <w:t>o następującej treści:</w:t>
      </w:r>
    </w:p>
    <w:p w:rsidR="008E0BFF" w:rsidRPr="00D55260" w:rsidRDefault="008E0BFF" w:rsidP="008E0BFF">
      <w:pPr>
        <w:ind w:hanging="426"/>
        <w:rPr>
          <w:sz w:val="24"/>
          <w:szCs w:val="24"/>
        </w:rPr>
      </w:pPr>
    </w:p>
    <w:p w:rsidR="008E0BFF" w:rsidRPr="00D55260" w:rsidRDefault="008E0BFF" w:rsidP="008E0BFF">
      <w:pPr>
        <w:ind w:hanging="426"/>
        <w:jc w:val="center"/>
        <w:rPr>
          <w:b/>
          <w:sz w:val="24"/>
          <w:szCs w:val="24"/>
        </w:rPr>
      </w:pPr>
      <w:r w:rsidRPr="00D55260">
        <w:rPr>
          <w:b/>
          <w:sz w:val="24"/>
          <w:szCs w:val="24"/>
        </w:rPr>
        <w:t>§ 1</w:t>
      </w:r>
    </w:p>
    <w:p w:rsidR="008E0BFF" w:rsidRPr="00722F5C" w:rsidRDefault="008E0BFF" w:rsidP="008E0BFF">
      <w:pPr>
        <w:pStyle w:val="Akapitzlist"/>
        <w:numPr>
          <w:ilvl w:val="0"/>
          <w:numId w:val="2"/>
        </w:numPr>
        <w:tabs>
          <w:tab w:val="left" w:pos="708"/>
          <w:tab w:val="center" w:pos="4153"/>
          <w:tab w:val="right" w:pos="8306"/>
        </w:tabs>
        <w:suppressAutoHyphens w:val="0"/>
        <w:spacing w:line="280" w:lineRule="atLeast"/>
        <w:ind w:left="284" w:hanging="284"/>
        <w:jc w:val="both"/>
        <w:rPr>
          <w:sz w:val="24"/>
          <w:szCs w:val="24"/>
          <w:lang w:eastAsia="x-none"/>
        </w:rPr>
      </w:pPr>
      <w:r w:rsidRPr="00162971">
        <w:rPr>
          <w:sz w:val="24"/>
          <w:szCs w:val="24"/>
        </w:rPr>
        <w:t xml:space="preserve">W wyniku rozstrzygnięcia postępowania o udzielenie zamówienia publicznego prowadzonego w trybie podstawowym na podstawie art. 275 pkt 1 ustawy z dnia </w:t>
      </w:r>
      <w:r w:rsidRPr="00162971">
        <w:rPr>
          <w:sz w:val="24"/>
          <w:szCs w:val="24"/>
        </w:rPr>
        <w:br/>
        <w:t xml:space="preserve">11 września 2019 r. Prawo </w:t>
      </w:r>
      <w:r w:rsidRPr="00722F5C">
        <w:rPr>
          <w:sz w:val="24"/>
          <w:szCs w:val="24"/>
        </w:rPr>
        <w:t xml:space="preserve">zamówień publicznych (Dz. U. z 2021 r. poz. 1129 z </w:t>
      </w:r>
      <w:proofErr w:type="spellStart"/>
      <w:r w:rsidRPr="00722F5C">
        <w:rPr>
          <w:sz w:val="24"/>
          <w:szCs w:val="24"/>
        </w:rPr>
        <w:t>późn</w:t>
      </w:r>
      <w:proofErr w:type="spellEnd"/>
      <w:r w:rsidRPr="00722F5C">
        <w:rPr>
          <w:sz w:val="24"/>
          <w:szCs w:val="24"/>
        </w:rPr>
        <w:t xml:space="preserve">. zm.) Zamawiający zleca, a Wykonawca zobowiązuje się do </w:t>
      </w:r>
      <w:r w:rsidRPr="00722F5C">
        <w:rPr>
          <w:b/>
          <w:sz w:val="24"/>
          <w:szCs w:val="24"/>
        </w:rPr>
        <w:t>Przebudowy drogi leśnej nr 33 w Leśnictwie Konieczna – Etap I odcinek 0+000 – 1+400</w:t>
      </w:r>
    </w:p>
    <w:p w:rsidR="008E0BFF" w:rsidRPr="00162971" w:rsidRDefault="008E0BFF" w:rsidP="008E0BFF">
      <w:pPr>
        <w:pStyle w:val="Akapitzlist"/>
        <w:numPr>
          <w:ilvl w:val="0"/>
          <w:numId w:val="2"/>
        </w:numPr>
        <w:tabs>
          <w:tab w:val="left" w:pos="708"/>
          <w:tab w:val="center" w:pos="4153"/>
          <w:tab w:val="right" w:pos="8306"/>
        </w:tabs>
        <w:suppressAutoHyphens w:val="0"/>
        <w:spacing w:line="280" w:lineRule="atLeast"/>
        <w:ind w:left="284" w:hanging="284"/>
        <w:jc w:val="both"/>
        <w:rPr>
          <w:sz w:val="24"/>
          <w:szCs w:val="24"/>
          <w:lang w:eastAsia="x-none"/>
        </w:rPr>
      </w:pPr>
      <w:r w:rsidRPr="00722F5C">
        <w:rPr>
          <w:sz w:val="24"/>
          <w:szCs w:val="24"/>
        </w:rPr>
        <w:t xml:space="preserve">Przedmiot Umowy obejmuje </w:t>
      </w:r>
      <w:r w:rsidRPr="00722F5C">
        <w:rPr>
          <w:rFonts w:eastAsiaTheme="minorHAnsi"/>
          <w:sz w:val="24"/>
          <w:szCs w:val="24"/>
          <w:lang w:eastAsia="en-US"/>
        </w:rPr>
        <w:t>przebudowę drogi w km 0+000 – 0+375 i 0+865 – 1+400 oraz budowę odcinka w km 0+375 –0+865 w tym: wytyczenie</w:t>
      </w:r>
      <w:r w:rsidRPr="00162971">
        <w:rPr>
          <w:rFonts w:eastAsiaTheme="minorHAnsi"/>
          <w:sz w:val="24"/>
          <w:szCs w:val="24"/>
          <w:lang w:eastAsia="en-US"/>
        </w:rPr>
        <w:t xml:space="preserve"> obiektu, ścięcie poboczy, wykonanie robót ziemnych (wykopy i nasypy), przebudowę przepustów, wykonanie </w:t>
      </w:r>
      <w:proofErr w:type="spellStart"/>
      <w:r w:rsidRPr="00162971">
        <w:rPr>
          <w:rFonts w:eastAsiaTheme="minorHAnsi"/>
          <w:sz w:val="24"/>
          <w:szCs w:val="24"/>
          <w:lang w:eastAsia="en-US"/>
        </w:rPr>
        <w:t>wodospustów</w:t>
      </w:r>
      <w:proofErr w:type="spellEnd"/>
      <w:r w:rsidRPr="00162971">
        <w:rPr>
          <w:rFonts w:eastAsiaTheme="minorHAnsi"/>
          <w:sz w:val="24"/>
          <w:szCs w:val="24"/>
          <w:lang w:eastAsia="en-US"/>
        </w:rPr>
        <w:t xml:space="preserve"> powierzchniowych na drodze i szlaku, wykonanie podbudowy żwirowej, wykonanie nawierzchni z kruszywa łamanego gr. 15cm, wykonanie nawierzchni żwirowej na zjazdach, wykonanie przejazdów z płyt w drodze przy zjazdach na szlaki zrywkowe</w:t>
      </w:r>
      <w:r w:rsidRPr="00162971">
        <w:rPr>
          <w:color w:val="000000"/>
          <w:sz w:val="24"/>
          <w:szCs w:val="24"/>
        </w:rPr>
        <w:t xml:space="preserve"> </w:t>
      </w:r>
    </w:p>
    <w:p w:rsidR="008E0BFF" w:rsidRPr="00D55260" w:rsidRDefault="008E0BFF" w:rsidP="008E0BFF">
      <w:pPr>
        <w:pStyle w:val="Stopka"/>
        <w:numPr>
          <w:ilvl w:val="0"/>
          <w:numId w:val="2"/>
        </w:numPr>
        <w:tabs>
          <w:tab w:val="clear" w:pos="4536"/>
          <w:tab w:val="clear" w:pos="9072"/>
          <w:tab w:val="left" w:pos="708"/>
          <w:tab w:val="center" w:pos="4153"/>
          <w:tab w:val="right" w:pos="8306"/>
        </w:tabs>
        <w:suppressAutoHyphens w:val="0"/>
        <w:spacing w:line="280" w:lineRule="atLeast"/>
        <w:ind w:left="284" w:hanging="284"/>
        <w:jc w:val="both"/>
        <w:rPr>
          <w:sz w:val="24"/>
          <w:szCs w:val="24"/>
          <w:lang w:eastAsia="x-none"/>
        </w:rPr>
      </w:pPr>
      <w:r w:rsidRPr="00D55260">
        <w:rPr>
          <w:sz w:val="24"/>
          <w:szCs w:val="24"/>
        </w:rPr>
        <w:t>Szczegółowy zakres przedmiotu Umowy określa dokumentacja projektowa załączona do specyfikacji warunków zamówienia, traktowana jako załącznik nr 1 do Umowy, oraz specyfikacja techniczna wykonania i odbioru robót załączona do specyfikacji warunków zamówienia, traktowana jako załącznik nr 2 do Umowy..</w:t>
      </w:r>
    </w:p>
    <w:p w:rsidR="008E0BFF" w:rsidRPr="00D55260" w:rsidRDefault="008E0BFF" w:rsidP="008E0BFF">
      <w:pPr>
        <w:pStyle w:val="Stopka"/>
        <w:numPr>
          <w:ilvl w:val="0"/>
          <w:numId w:val="2"/>
        </w:numPr>
        <w:tabs>
          <w:tab w:val="clear" w:pos="4536"/>
          <w:tab w:val="clear" w:pos="9072"/>
          <w:tab w:val="left" w:pos="708"/>
          <w:tab w:val="center" w:pos="4153"/>
          <w:tab w:val="right" w:pos="8306"/>
        </w:tabs>
        <w:suppressAutoHyphens w:val="0"/>
        <w:spacing w:line="280" w:lineRule="atLeast"/>
        <w:ind w:left="284" w:hanging="284"/>
        <w:jc w:val="both"/>
        <w:rPr>
          <w:sz w:val="24"/>
          <w:szCs w:val="24"/>
        </w:rPr>
      </w:pPr>
      <w:r w:rsidRPr="00D55260">
        <w:rPr>
          <w:sz w:val="24"/>
          <w:szCs w:val="24"/>
        </w:rPr>
        <w:t>Wykonawca wykona przedmiot Umowy zgodnie z harmonogramem rzeczowo-finansowym robót stanowiącym załącznik nr 3 do Umowy.</w:t>
      </w:r>
    </w:p>
    <w:p w:rsidR="008E0BFF" w:rsidRPr="00D55260" w:rsidRDefault="008E0BFF" w:rsidP="008E0BFF">
      <w:pPr>
        <w:pStyle w:val="Stopka"/>
        <w:numPr>
          <w:ilvl w:val="0"/>
          <w:numId w:val="2"/>
        </w:numPr>
        <w:tabs>
          <w:tab w:val="clear" w:pos="4536"/>
          <w:tab w:val="clear" w:pos="9072"/>
          <w:tab w:val="left" w:pos="708"/>
          <w:tab w:val="center" w:pos="4153"/>
          <w:tab w:val="right" w:pos="8306"/>
        </w:tabs>
        <w:suppressAutoHyphens w:val="0"/>
        <w:spacing w:line="280" w:lineRule="atLeast"/>
        <w:ind w:left="284" w:hanging="284"/>
        <w:jc w:val="both"/>
        <w:rPr>
          <w:sz w:val="24"/>
          <w:szCs w:val="24"/>
        </w:rPr>
      </w:pPr>
      <w:r w:rsidRPr="00D55260">
        <w:rPr>
          <w:sz w:val="24"/>
          <w:szCs w:val="24"/>
        </w:rPr>
        <w:t>Roboty muszą być wykonane zgodnie z zasadami współczesnej wiedzy technicznej, obowiązującymi przepisami, normami, aprobatami technicznymi oraz na ustalonych Umową warunkach.</w:t>
      </w:r>
    </w:p>
    <w:p w:rsidR="008E0BFF" w:rsidRPr="00D55260" w:rsidRDefault="008E0BFF" w:rsidP="008E0BFF">
      <w:pPr>
        <w:pStyle w:val="Stopka"/>
        <w:numPr>
          <w:ilvl w:val="0"/>
          <w:numId w:val="2"/>
        </w:numPr>
        <w:tabs>
          <w:tab w:val="clear" w:pos="4536"/>
          <w:tab w:val="clear" w:pos="9072"/>
          <w:tab w:val="left" w:pos="708"/>
          <w:tab w:val="center" w:pos="4153"/>
          <w:tab w:val="right" w:pos="8306"/>
        </w:tabs>
        <w:suppressAutoHyphens w:val="0"/>
        <w:spacing w:line="280" w:lineRule="atLeast"/>
        <w:ind w:left="284" w:hanging="284"/>
        <w:jc w:val="both"/>
        <w:rPr>
          <w:sz w:val="24"/>
          <w:szCs w:val="24"/>
        </w:rPr>
      </w:pPr>
      <w:r w:rsidRPr="00D55260">
        <w:rPr>
          <w:sz w:val="24"/>
          <w:szCs w:val="24"/>
        </w:rPr>
        <w:t>Wszystkie zastosowane podczas realizacji przedmiotu Umowy materiały muszą mieć atest dopuszczający do stosowania w budownictwie.</w:t>
      </w:r>
    </w:p>
    <w:p w:rsidR="008E0BFF" w:rsidRPr="00D55260" w:rsidRDefault="008E0BFF" w:rsidP="008E0BFF">
      <w:pPr>
        <w:pStyle w:val="Stopka"/>
        <w:numPr>
          <w:ilvl w:val="0"/>
          <w:numId w:val="2"/>
        </w:numPr>
        <w:tabs>
          <w:tab w:val="clear" w:pos="4536"/>
          <w:tab w:val="clear" w:pos="9072"/>
          <w:tab w:val="left" w:pos="708"/>
          <w:tab w:val="center" w:pos="4153"/>
          <w:tab w:val="right" w:pos="8306"/>
        </w:tabs>
        <w:suppressAutoHyphens w:val="0"/>
        <w:spacing w:line="280" w:lineRule="atLeast"/>
        <w:ind w:left="340" w:hanging="340"/>
        <w:jc w:val="both"/>
        <w:rPr>
          <w:sz w:val="24"/>
          <w:szCs w:val="24"/>
        </w:rPr>
      </w:pPr>
      <w:r w:rsidRPr="00D55260">
        <w:rPr>
          <w:sz w:val="24"/>
          <w:szCs w:val="24"/>
        </w:rPr>
        <w:t>Wykonawca zobowiązany jest do realizacji Umowy z poszanowaniem zasad bezpieczeństwa i higieny pracy.</w:t>
      </w:r>
    </w:p>
    <w:p w:rsidR="008E0BFF" w:rsidRPr="00D55260" w:rsidRDefault="008E0BFF" w:rsidP="008E0BFF">
      <w:pPr>
        <w:rPr>
          <w:b/>
          <w:sz w:val="24"/>
          <w:szCs w:val="24"/>
        </w:rPr>
      </w:pPr>
    </w:p>
    <w:p w:rsidR="008E0BFF" w:rsidRPr="00D55260" w:rsidRDefault="008E0BFF" w:rsidP="008E0BFF">
      <w:pPr>
        <w:ind w:hanging="426"/>
        <w:jc w:val="center"/>
        <w:rPr>
          <w:b/>
          <w:sz w:val="24"/>
          <w:szCs w:val="24"/>
        </w:rPr>
      </w:pPr>
      <w:r w:rsidRPr="00D55260">
        <w:rPr>
          <w:b/>
          <w:sz w:val="24"/>
          <w:szCs w:val="24"/>
        </w:rPr>
        <w:sym w:font="Times New Roman" w:char="F0A7"/>
      </w:r>
      <w:r w:rsidRPr="00D55260">
        <w:rPr>
          <w:b/>
          <w:sz w:val="24"/>
          <w:szCs w:val="24"/>
        </w:rPr>
        <w:t xml:space="preserve"> 2</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 xml:space="preserve">Termin rozpoczęcia wykonania przedmiotu Umowy ustala się na dzień </w:t>
      </w:r>
      <w:r w:rsidRPr="00D55260">
        <w:rPr>
          <w:b/>
          <w:bCs/>
          <w:sz w:val="24"/>
          <w:szCs w:val="24"/>
        </w:rPr>
        <w:t>………..…..... 2022 r</w:t>
      </w:r>
      <w:r w:rsidRPr="00D55260">
        <w:rPr>
          <w:sz w:val="24"/>
          <w:szCs w:val="24"/>
        </w:rPr>
        <w:t>.</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Strony Umowy ustalają, że przekazanie placu budowy Wykonawcy nastąpi w dniu podpisania Umowy.</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 xml:space="preserve">Wykonawca wykona przedmiot Umowy i zgłosi Zamawiającemu gotowość do odbioru końcowego robót w terminie </w:t>
      </w:r>
      <w:r w:rsidRPr="00D55260">
        <w:rPr>
          <w:b/>
          <w:bCs/>
          <w:sz w:val="24"/>
          <w:szCs w:val="24"/>
        </w:rPr>
        <w:t>……………</w:t>
      </w:r>
      <w:r w:rsidRPr="00D55260">
        <w:rPr>
          <w:sz w:val="24"/>
          <w:szCs w:val="24"/>
        </w:rPr>
        <w:t xml:space="preserve">, licząc od dnia podpisania Umowy, tj. do dnia </w:t>
      </w:r>
      <w:r w:rsidRPr="00D55260">
        <w:rPr>
          <w:b/>
          <w:bCs/>
          <w:sz w:val="24"/>
          <w:szCs w:val="24"/>
        </w:rPr>
        <w:t>……………...................</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lastRenderedPageBreak/>
        <w:t xml:space="preserve">Przed zgłoszeniem gotowości do odbioru końcowego robót Wykonawca ma obowiązek wykonania prób i sprawdzeń, skompletowania i dostarczenia Zamawiającemu dokumentów niezbędnych do oceny prawidłowego wykonania przedmiotu Umowy wynikających z przepisów ustawy z dnia 7 lipca 1994 r. Prawo budowlane (Dz. U. </w:t>
      </w:r>
      <w:r w:rsidRPr="00D55260">
        <w:rPr>
          <w:sz w:val="24"/>
          <w:szCs w:val="24"/>
        </w:rPr>
        <w:br/>
        <w:t xml:space="preserve">z 2021 r. poz. 2351 z </w:t>
      </w:r>
      <w:proofErr w:type="spellStart"/>
      <w:r w:rsidRPr="00D55260">
        <w:rPr>
          <w:sz w:val="24"/>
          <w:szCs w:val="24"/>
        </w:rPr>
        <w:t>późn</w:t>
      </w:r>
      <w:proofErr w:type="spellEnd"/>
      <w:r w:rsidRPr="00D55260">
        <w:rPr>
          <w:sz w:val="24"/>
          <w:szCs w:val="24"/>
        </w:rPr>
        <w:t>. zm.).</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 xml:space="preserve">Zamawiający przystąpi do odbioru końcowego robót w terminie </w:t>
      </w:r>
      <w:r w:rsidRPr="00D55260">
        <w:rPr>
          <w:b/>
          <w:bCs/>
          <w:sz w:val="24"/>
          <w:szCs w:val="24"/>
        </w:rPr>
        <w:t>7 dni</w:t>
      </w:r>
      <w:r w:rsidRPr="00D55260">
        <w:rPr>
          <w:sz w:val="24"/>
          <w:szCs w:val="24"/>
        </w:rPr>
        <w:t xml:space="preserve"> licząc od dnia zgłoszenia przez Wykonawcę w formie pisemnej lub elektronicznej gotowości do odbioru końcowego robót.</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Odbioru końcowego robót dokona Komisja w składzie wyznaczonym przez Zamawiającego.</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Zamawiający uzna przedmiot Umowy za należycie wykonany po odbiorze przedmiotu Umowy, stwierdzonym podpisami protokołu odbioru końcowego robót przez osoby wchodzące w skład Komisji.</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rsidR="008E0BFF" w:rsidRPr="00D55260" w:rsidRDefault="008E0BFF" w:rsidP="008E0BFF">
      <w:pPr>
        <w:numPr>
          <w:ilvl w:val="0"/>
          <w:numId w:val="3"/>
        </w:numPr>
        <w:suppressAutoHyphens w:val="0"/>
        <w:spacing w:line="280" w:lineRule="atLeast"/>
        <w:ind w:left="284" w:hanging="284"/>
        <w:jc w:val="both"/>
        <w:rPr>
          <w:sz w:val="24"/>
          <w:szCs w:val="24"/>
        </w:rPr>
      </w:pPr>
      <w:r w:rsidRPr="00D55260">
        <w:rPr>
          <w:sz w:val="24"/>
          <w:szCs w:val="24"/>
        </w:rPr>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rsidR="008E0BFF" w:rsidRPr="00D55260" w:rsidRDefault="008E0BFF" w:rsidP="008E0BFF">
      <w:pPr>
        <w:numPr>
          <w:ilvl w:val="0"/>
          <w:numId w:val="4"/>
        </w:numPr>
        <w:suppressAutoHyphens w:val="0"/>
        <w:spacing w:line="280" w:lineRule="atLeast"/>
        <w:ind w:left="397" w:hanging="284"/>
        <w:jc w:val="both"/>
        <w:rPr>
          <w:sz w:val="24"/>
          <w:szCs w:val="24"/>
        </w:rPr>
      </w:pPr>
      <w:r w:rsidRPr="00D55260">
        <w:rPr>
          <w:sz w:val="24"/>
          <w:szCs w:val="24"/>
        </w:rPr>
        <w:t>odstąpić od Umowy, jeżeli wady są istotne i uniemożliwiają użytkowanie przedmiotu Umowy,</w:t>
      </w:r>
    </w:p>
    <w:p w:rsidR="008E0BFF" w:rsidRPr="00D55260" w:rsidRDefault="008E0BFF" w:rsidP="008E0BFF">
      <w:pPr>
        <w:numPr>
          <w:ilvl w:val="0"/>
          <w:numId w:val="4"/>
        </w:numPr>
        <w:suppressAutoHyphens w:val="0"/>
        <w:spacing w:line="280" w:lineRule="atLeast"/>
        <w:ind w:left="397" w:hanging="284"/>
        <w:jc w:val="both"/>
        <w:rPr>
          <w:sz w:val="24"/>
          <w:szCs w:val="24"/>
        </w:rPr>
      </w:pPr>
      <w:r w:rsidRPr="00D55260">
        <w:rPr>
          <w:sz w:val="24"/>
          <w:szCs w:val="24"/>
        </w:rPr>
        <w:t>żądać obniżenia wynagrodzenia w odpowiednim stosunku, jeżeli wady nie są istotne i nie uniemożliwiają użytkowania przedmiotu Umowy,</w:t>
      </w:r>
    </w:p>
    <w:p w:rsidR="008E0BFF" w:rsidRPr="00D55260" w:rsidRDefault="008E0BFF" w:rsidP="008E0BFF">
      <w:pPr>
        <w:numPr>
          <w:ilvl w:val="0"/>
          <w:numId w:val="4"/>
        </w:numPr>
        <w:suppressAutoHyphens w:val="0"/>
        <w:spacing w:line="280" w:lineRule="atLeast"/>
        <w:ind w:left="397" w:hanging="284"/>
        <w:jc w:val="both"/>
        <w:rPr>
          <w:sz w:val="24"/>
          <w:szCs w:val="24"/>
        </w:rPr>
      </w:pPr>
      <w:r w:rsidRPr="00D55260">
        <w:rPr>
          <w:sz w:val="24"/>
          <w:szCs w:val="24"/>
        </w:rPr>
        <w:t>żądać obniżenia wynagrodzenia w odpowiednim stosunku, jeżeli przedmiot Umowy nie został wykonany w całości.</w:t>
      </w:r>
    </w:p>
    <w:p w:rsidR="008E0BFF" w:rsidRPr="00D55260" w:rsidRDefault="008E0BFF" w:rsidP="008E0BFF">
      <w:pPr>
        <w:ind w:left="142"/>
        <w:rPr>
          <w:sz w:val="24"/>
          <w:szCs w:val="24"/>
        </w:rPr>
      </w:pPr>
      <w:r w:rsidRPr="00D55260">
        <w:rPr>
          <w:sz w:val="24"/>
          <w:szCs w:val="24"/>
        </w:rPr>
        <w:t>Postanowienia dotyczące kar umownych stosuje się.</w:t>
      </w:r>
    </w:p>
    <w:p w:rsidR="008E0BFF" w:rsidRPr="00D55260" w:rsidRDefault="008E0BFF" w:rsidP="008E0BFF">
      <w:pPr>
        <w:numPr>
          <w:ilvl w:val="0"/>
          <w:numId w:val="3"/>
        </w:numPr>
        <w:suppressAutoHyphens w:val="0"/>
        <w:spacing w:line="280" w:lineRule="atLeast"/>
        <w:ind w:left="340" w:hanging="340"/>
        <w:jc w:val="both"/>
        <w:rPr>
          <w:sz w:val="24"/>
          <w:szCs w:val="24"/>
        </w:rPr>
      </w:pPr>
      <w:r w:rsidRPr="00D55260">
        <w:rPr>
          <w:sz w:val="24"/>
          <w:szCs w:val="24"/>
        </w:rPr>
        <w:t xml:space="preserve">Odbiory częściowe oraz odbiory robót zanikających dokonywane będą przez Zamawiającego na podstawie pisemnego zgłoszenia w dzienniku budowy, w terminie </w:t>
      </w:r>
      <w:r w:rsidRPr="00D55260">
        <w:rPr>
          <w:sz w:val="24"/>
          <w:szCs w:val="24"/>
        </w:rPr>
        <w:br/>
        <w:t>7 dni licząc od dnia zgłoszenia.</w:t>
      </w:r>
    </w:p>
    <w:p w:rsidR="008E0BFF" w:rsidRPr="00D55260" w:rsidRDefault="008E0BFF" w:rsidP="008E0BFF">
      <w:pPr>
        <w:rPr>
          <w:sz w:val="24"/>
          <w:szCs w:val="24"/>
        </w:rPr>
      </w:pPr>
    </w:p>
    <w:p w:rsidR="008E0BFF" w:rsidRPr="00D55260" w:rsidRDefault="008E0BFF" w:rsidP="008E0BFF">
      <w:pPr>
        <w:jc w:val="center"/>
        <w:rPr>
          <w:b/>
          <w:sz w:val="24"/>
          <w:szCs w:val="24"/>
        </w:rPr>
      </w:pPr>
      <w:r w:rsidRPr="00D55260">
        <w:rPr>
          <w:b/>
          <w:sz w:val="24"/>
          <w:szCs w:val="24"/>
        </w:rPr>
        <w:t>§ 3</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Wykonawca zamierza powierzyć podwykonawcom do wykonania następujące części Umowy uwzględniając wszystkie rodzaje zamówień (roboty budowlane, dostawy i usługi), jakie w ramach realizacji przedmiotu Umowy zostaną wykonane:</w:t>
      </w:r>
    </w:p>
    <w:p w:rsidR="008E0BFF" w:rsidRPr="00D55260" w:rsidRDefault="008E0BFF" w:rsidP="008E0BFF">
      <w:pPr>
        <w:numPr>
          <w:ilvl w:val="0"/>
          <w:numId w:val="6"/>
        </w:numPr>
        <w:suppressAutoHyphens w:val="0"/>
        <w:spacing w:line="280" w:lineRule="atLeast"/>
        <w:ind w:left="426" w:hanging="284"/>
        <w:jc w:val="both"/>
        <w:rPr>
          <w:sz w:val="24"/>
          <w:szCs w:val="24"/>
        </w:rPr>
      </w:pPr>
      <w:r w:rsidRPr="00D55260">
        <w:rPr>
          <w:sz w:val="24"/>
          <w:szCs w:val="24"/>
        </w:rPr>
        <w:t>…………………………………………………………………..........................................,</w:t>
      </w:r>
    </w:p>
    <w:p w:rsidR="008E0BFF" w:rsidRPr="00D55260" w:rsidRDefault="008E0BFF" w:rsidP="008E0BFF">
      <w:pPr>
        <w:numPr>
          <w:ilvl w:val="0"/>
          <w:numId w:val="6"/>
        </w:numPr>
        <w:suppressAutoHyphens w:val="0"/>
        <w:spacing w:line="280" w:lineRule="atLeast"/>
        <w:ind w:left="426" w:hanging="284"/>
        <w:jc w:val="both"/>
        <w:rPr>
          <w:sz w:val="24"/>
          <w:szCs w:val="24"/>
        </w:rPr>
      </w:pPr>
      <w:r w:rsidRPr="00D55260">
        <w:rPr>
          <w:sz w:val="24"/>
          <w:szCs w:val="24"/>
        </w:rPr>
        <w:t>……………………………………………………………………………………………...</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rsidR="008E0BFF" w:rsidRPr="00D55260" w:rsidRDefault="008E0BFF" w:rsidP="008E0BFF">
      <w:pPr>
        <w:numPr>
          <w:ilvl w:val="0"/>
          <w:numId w:val="5"/>
        </w:numPr>
        <w:suppressAutoHyphens w:val="0"/>
        <w:spacing w:line="280" w:lineRule="atLeast"/>
        <w:ind w:left="284" w:hanging="284"/>
        <w:jc w:val="both"/>
        <w:rPr>
          <w:sz w:val="24"/>
          <w:szCs w:val="24"/>
          <w:u w:val="single"/>
        </w:rPr>
      </w:pPr>
      <w:r w:rsidRPr="00D55260">
        <w:rPr>
          <w:sz w:val="24"/>
          <w:szCs w:val="24"/>
        </w:rPr>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lastRenderedPageBreak/>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Wykonawca zobowiązany jest przedłożyć Zamawiającemu w terminie 7 dni licząc od dnia zawarcia umowy o podwykonawstwo poświadczonej za zgodność z oryginałem kopii zawartej umowy, której przedmiotem są dostawy lub usługi oraz jej zmian.</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 xml:space="preserve">W przypadku, kiedy termin zapłaty wynagrodzenia podwykonawcy przewidziany w umowie o podwykonawstwo będzie dłuższy niż przewidziany w </w:t>
      </w:r>
      <w:r w:rsidRPr="00D55260">
        <w:rPr>
          <w:bCs/>
          <w:sz w:val="24"/>
          <w:szCs w:val="24"/>
        </w:rPr>
        <w:sym w:font="Times New Roman" w:char="F0A7"/>
      </w:r>
      <w:r w:rsidRPr="00D55260">
        <w:rPr>
          <w:bCs/>
          <w:sz w:val="24"/>
          <w:szCs w:val="24"/>
        </w:rPr>
        <w:t xml:space="preserve"> 5 ust. 5 Umowy, Zamawiający wezwie Wykonawcę do zmiany tej umowy w powyższym zakresie w terminie 7 dni licząc od dnia przekazania wezwania pod rygorem naliczenia kary umownej określonej w </w:t>
      </w:r>
      <w:r w:rsidRPr="00D55260">
        <w:rPr>
          <w:bCs/>
          <w:sz w:val="24"/>
          <w:szCs w:val="24"/>
        </w:rPr>
        <w:sym w:font="Times New Roman" w:char="F0A7"/>
      </w:r>
      <w:r w:rsidRPr="00D55260">
        <w:rPr>
          <w:bCs/>
          <w:sz w:val="24"/>
          <w:szCs w:val="24"/>
        </w:rPr>
        <w:t xml:space="preserve"> 8 ust. 1 pkt 2 lit. h Umowy.</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 xml:space="preserve">Zasady określone w ust. 2 – 6 stosuje się odpowiednio do umów zawartych pomiędzy podwykonawcą a dalszymi podwykonawcami, przy czym, w przypadku określonym w </w:t>
      </w:r>
      <w:r w:rsidRPr="00D55260">
        <w:rPr>
          <w:sz w:val="24"/>
          <w:szCs w:val="24"/>
        </w:rPr>
        <w:br/>
        <w:t>ust. 2, podwykonawca lub dalszy podwykonawca jest zobowiązany dołączyć zgodę Wykonawcy na zawarcie umowy o podwykonawstwo o treści zgodnej z projektem umowy.</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rsidR="008E0BFF" w:rsidRPr="00D55260" w:rsidRDefault="008E0BFF" w:rsidP="008E0BFF">
      <w:pPr>
        <w:numPr>
          <w:ilvl w:val="0"/>
          <w:numId w:val="5"/>
        </w:numPr>
        <w:suppressAutoHyphens w:val="0"/>
        <w:spacing w:line="280" w:lineRule="atLeast"/>
        <w:ind w:left="284" w:hanging="284"/>
        <w:jc w:val="both"/>
        <w:rPr>
          <w:sz w:val="24"/>
          <w:szCs w:val="24"/>
        </w:rPr>
      </w:pPr>
      <w:r w:rsidRPr="00D55260">
        <w:rPr>
          <w:sz w:val="24"/>
          <w:szCs w:val="24"/>
        </w:rPr>
        <w:t>Zamawiający wymaga, aby przed przystąpieniem do wykonania Umowy Wykonawca podał nazwy, dane kontaktowe oraz przedstawicieli podwykonawców zaangażowanych w realizację przedmiotu Umowy, jeżeli są już znani, zgodnie z ust. 1.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dostaw, usług i robót budowlanych.</w:t>
      </w:r>
    </w:p>
    <w:p w:rsidR="008E0BFF" w:rsidRPr="00D55260" w:rsidRDefault="008E0BFF" w:rsidP="008E0BFF">
      <w:pPr>
        <w:numPr>
          <w:ilvl w:val="0"/>
          <w:numId w:val="5"/>
        </w:numPr>
        <w:suppressAutoHyphens w:val="0"/>
        <w:spacing w:line="280" w:lineRule="atLeast"/>
        <w:jc w:val="both"/>
        <w:rPr>
          <w:sz w:val="24"/>
          <w:szCs w:val="24"/>
        </w:rPr>
      </w:pPr>
      <w:r w:rsidRPr="00D55260">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rsidR="008E0BFF" w:rsidRPr="00D55260" w:rsidRDefault="008E0BFF" w:rsidP="008E0BFF">
      <w:pPr>
        <w:rPr>
          <w:b/>
          <w:sz w:val="24"/>
          <w:szCs w:val="24"/>
        </w:rPr>
      </w:pPr>
    </w:p>
    <w:p w:rsidR="008E0BFF" w:rsidRPr="00D55260" w:rsidRDefault="008E0BFF" w:rsidP="008E0BFF">
      <w:pPr>
        <w:ind w:hanging="426"/>
        <w:jc w:val="center"/>
        <w:rPr>
          <w:b/>
          <w:sz w:val="24"/>
          <w:szCs w:val="24"/>
        </w:rPr>
      </w:pPr>
      <w:r w:rsidRPr="00D55260">
        <w:rPr>
          <w:b/>
          <w:sz w:val="24"/>
          <w:szCs w:val="24"/>
        </w:rPr>
        <w:t>§ 4</w:t>
      </w:r>
    </w:p>
    <w:p w:rsidR="008E0BFF" w:rsidRPr="00D55260" w:rsidRDefault="008E0BFF" w:rsidP="008E0BFF">
      <w:pPr>
        <w:numPr>
          <w:ilvl w:val="0"/>
          <w:numId w:val="7"/>
        </w:numPr>
        <w:suppressAutoHyphens w:val="0"/>
        <w:spacing w:line="280" w:lineRule="atLeast"/>
        <w:ind w:left="284" w:hanging="284"/>
        <w:jc w:val="both"/>
        <w:rPr>
          <w:sz w:val="24"/>
          <w:szCs w:val="24"/>
        </w:rPr>
      </w:pPr>
      <w:r w:rsidRPr="00D55260">
        <w:rPr>
          <w:sz w:val="24"/>
          <w:szCs w:val="24"/>
        </w:rPr>
        <w:t>W ramach wynagrodzenia określonego Umową Wykonawca zobowiązuje się do:</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opracowania projektu zagospodarowania placu budowy i projektu organizacji ruchu na czas budowy,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urządzenia i utrzymania terenu budowy,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wykonania dróg tymczasowych, zajęcia ulic, placów, chodników,</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wykonania ogrodzenia i zabezpieczenia placu budowy,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zabezpieczenia energii elektrycznej, wody i innych mediów niezbędnych przy realizacji przedmiotu Umowy,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utrzymania w należytym porządku dróg dojazdowych do placu budowy ze szczególnym uwzględnieniem utrzymania czystości na odcinkach związanych z transportem sprzętu budowlanego i zaopatrzeniem budowy w niezbędne materiały,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utrzymania terenu budowy w stanie wolnym od przeszkód komunikacyjnych oraz usuwania na bieżąco zbędnych materiałów, odpadów i śmieci,</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naprawienia i doprowadzenia do stanu poprzedniego robót bądź urządzeń w przypadku ich zniszczenia lub uszkodzenia w toku realizacji Umowy,</w:t>
      </w:r>
    </w:p>
    <w:p w:rsidR="008E0BFF" w:rsidRPr="00D55260" w:rsidRDefault="008E0BFF" w:rsidP="008E0BFF">
      <w:pPr>
        <w:pStyle w:val="Tekstpodstawowywcity2"/>
        <w:numPr>
          <w:ilvl w:val="0"/>
          <w:numId w:val="8"/>
        </w:numPr>
        <w:suppressAutoHyphens w:val="0"/>
        <w:spacing w:after="0" w:line="280" w:lineRule="atLeast"/>
        <w:ind w:left="426" w:hanging="284"/>
        <w:jc w:val="both"/>
        <w:rPr>
          <w:sz w:val="24"/>
          <w:szCs w:val="24"/>
        </w:rPr>
      </w:pPr>
      <w:r w:rsidRPr="00D55260">
        <w:rPr>
          <w:sz w:val="24"/>
          <w:szCs w:val="24"/>
        </w:rPr>
        <w:t>zapewnienia dozoru, a także właściwych warunków bezpieczeństwa i higieny pracy,</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rPr>
        <w:lastRenderedPageBreak/>
        <w:t xml:space="preserve">sporządzenia inwentaryzacji geodezyjnej powykonawczej, zawierającej między innymi powierzchnie wykonanych elementów drogi oraz rzędne </w:t>
      </w:r>
      <w:proofErr w:type="spellStart"/>
      <w:r w:rsidRPr="00D55260">
        <w:rPr>
          <w:sz w:val="24"/>
          <w:szCs w:val="24"/>
        </w:rPr>
        <w:t>niwelaty</w:t>
      </w:r>
      <w:proofErr w:type="spellEnd"/>
      <w:r w:rsidRPr="00D55260">
        <w:rPr>
          <w:sz w:val="24"/>
          <w:szCs w:val="24"/>
        </w:rPr>
        <w:t xml:space="preserve"> drogi projektowane i rzeczywiście wykonane, oraz przekazania jej Zamawiającemu w 2 egzemplarzach,</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rPr>
        <w:t>zorganizowania i przeprowadzenia niezbędnych prób, badań, odbiorów oraz ewentualnego uzupełnienia dokumentacji odbiorowej dla zakresu robót objętych</w:t>
      </w:r>
      <w:r w:rsidRPr="00D55260">
        <w:rPr>
          <w:b/>
          <w:sz w:val="24"/>
          <w:szCs w:val="24"/>
        </w:rPr>
        <w:t xml:space="preserve"> </w:t>
      </w:r>
      <w:r w:rsidRPr="00D55260">
        <w:rPr>
          <w:sz w:val="24"/>
          <w:szCs w:val="24"/>
        </w:rPr>
        <w:t>Umową, jak również do dokonania odkrywek, w przypadku niezgłoszenia do odbioru robót ulegających zakryciu lub zanikających,</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rPr>
        <w:t>uporządkowania terenu budowy po zakończeniu robót i przekazania Zamawiającemu najpóźniej do dnia odbioru końcowego,</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rPr>
        <w:t>wyposażenia pracowników w odzież roboczą i ochronną z widoczną nazwą firmy Wykonawcy, podwykonawcy lub dalszego podwykonawcy,</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rPr>
        <w:t>wykonania tablicy informacyjnej budowy,</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lang w:val="x-none" w:eastAsia="x-none"/>
        </w:rPr>
        <w:t>sporządzeni</w:t>
      </w:r>
      <w:r w:rsidRPr="00D55260">
        <w:rPr>
          <w:sz w:val="24"/>
          <w:szCs w:val="24"/>
          <w:lang w:eastAsia="x-none"/>
        </w:rPr>
        <w:t>a</w:t>
      </w:r>
      <w:r w:rsidRPr="00D55260">
        <w:rPr>
          <w:sz w:val="24"/>
          <w:szCs w:val="24"/>
          <w:lang w:val="x-none" w:eastAsia="x-none"/>
        </w:rPr>
        <w:t xml:space="preserve"> </w:t>
      </w:r>
      <w:r w:rsidRPr="00D55260">
        <w:rPr>
          <w:sz w:val="24"/>
          <w:szCs w:val="24"/>
        </w:rPr>
        <w:t>dokumentacji niezbędnej do uzyskania pozwolenia na użytkowanie przedmiotu Umowy oraz uzyskanie pozwolenia na użytkowanie w oparciu o udzielone w tym celu przez Zamawiającego pełnomocnictwo,</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r w:rsidRPr="00D55260">
        <w:rPr>
          <w:sz w:val="24"/>
          <w:szCs w:val="24"/>
          <w:lang w:eastAsia="x-none"/>
        </w:rPr>
        <w:t>wykonania innych czynności związanych z wykonaniem przedmiotu Umowy w celu przekazania go Zamawiającemu wraz z decyzją o pozwoleniu na użytkowanie,</w:t>
      </w:r>
    </w:p>
    <w:p w:rsidR="008E0BFF" w:rsidRPr="00D55260" w:rsidRDefault="008E0BFF" w:rsidP="008E0BFF">
      <w:pPr>
        <w:pStyle w:val="Tekstpodstawowywcity2"/>
        <w:numPr>
          <w:ilvl w:val="0"/>
          <w:numId w:val="8"/>
        </w:numPr>
        <w:suppressAutoHyphens w:val="0"/>
        <w:spacing w:after="0" w:line="280" w:lineRule="atLeast"/>
        <w:ind w:left="482" w:hanging="340"/>
        <w:jc w:val="both"/>
        <w:rPr>
          <w:sz w:val="24"/>
          <w:szCs w:val="24"/>
        </w:rPr>
      </w:pPr>
      <w:bookmarkStart w:id="2" w:name="_Hlk530993543"/>
      <w:r w:rsidRPr="00D55260">
        <w:rPr>
          <w:sz w:val="24"/>
          <w:szCs w:val="24"/>
          <w:lang w:eastAsia="x-none"/>
        </w:rPr>
        <w:t xml:space="preserve">ujęcia </w:t>
      </w:r>
      <w:r w:rsidRPr="00D55260">
        <w:rPr>
          <w:sz w:val="24"/>
          <w:szCs w:val="24"/>
          <w:lang w:val="x-none" w:eastAsia="x-none"/>
        </w:rPr>
        <w:t>koszt</w:t>
      </w:r>
      <w:r w:rsidRPr="00D55260">
        <w:rPr>
          <w:sz w:val="24"/>
          <w:szCs w:val="24"/>
          <w:lang w:eastAsia="x-none"/>
        </w:rPr>
        <w:t>ów</w:t>
      </w:r>
      <w:r w:rsidRPr="00D55260">
        <w:rPr>
          <w:sz w:val="24"/>
          <w:szCs w:val="24"/>
          <w:lang w:val="x-none" w:eastAsia="x-none"/>
        </w:rPr>
        <w:t xml:space="preserve"> transportu, </w:t>
      </w:r>
      <w:r w:rsidRPr="00D55260">
        <w:rPr>
          <w:sz w:val="24"/>
          <w:szCs w:val="24"/>
          <w:lang w:eastAsia="x-none"/>
        </w:rPr>
        <w:t xml:space="preserve">ubezpieczenia, </w:t>
      </w:r>
      <w:r w:rsidRPr="00D55260">
        <w:rPr>
          <w:sz w:val="24"/>
          <w:szCs w:val="24"/>
          <w:lang w:val="x-none" w:eastAsia="x-none"/>
        </w:rPr>
        <w:t>wszelki</w:t>
      </w:r>
      <w:r w:rsidRPr="00D55260">
        <w:rPr>
          <w:sz w:val="24"/>
          <w:szCs w:val="24"/>
          <w:lang w:eastAsia="x-none"/>
        </w:rPr>
        <w:t>ch</w:t>
      </w:r>
      <w:r w:rsidRPr="00D55260">
        <w:rPr>
          <w:sz w:val="24"/>
          <w:szCs w:val="24"/>
          <w:lang w:val="x-none" w:eastAsia="x-none"/>
        </w:rPr>
        <w:t xml:space="preserve"> prac przygotowawcz</w:t>
      </w:r>
      <w:r w:rsidRPr="00D55260">
        <w:rPr>
          <w:sz w:val="24"/>
          <w:szCs w:val="24"/>
          <w:lang w:eastAsia="x-none"/>
        </w:rPr>
        <w:t>ych</w:t>
      </w:r>
      <w:r w:rsidRPr="00D55260">
        <w:rPr>
          <w:sz w:val="24"/>
          <w:szCs w:val="24"/>
          <w:lang w:val="x-none" w:eastAsia="x-none"/>
        </w:rPr>
        <w:t>, koszt</w:t>
      </w:r>
      <w:r w:rsidRPr="00D55260">
        <w:rPr>
          <w:sz w:val="24"/>
          <w:szCs w:val="24"/>
          <w:lang w:eastAsia="x-none"/>
        </w:rPr>
        <w:t>ów</w:t>
      </w:r>
      <w:r w:rsidRPr="00D55260">
        <w:rPr>
          <w:sz w:val="24"/>
          <w:szCs w:val="24"/>
          <w:lang w:val="x-none" w:eastAsia="x-none"/>
        </w:rPr>
        <w:t xml:space="preserve"> </w:t>
      </w:r>
      <w:r w:rsidRPr="00D55260">
        <w:rPr>
          <w:sz w:val="24"/>
          <w:szCs w:val="24"/>
          <w:lang w:eastAsia="x-none"/>
        </w:rPr>
        <w:t>utrzymania zaplecza prac oraz wszelkich innych kosztów niezbędnych do zrealizowania</w:t>
      </w:r>
      <w:r w:rsidRPr="00D55260">
        <w:rPr>
          <w:sz w:val="24"/>
          <w:szCs w:val="24"/>
          <w:lang w:val="x-none" w:eastAsia="x-none"/>
        </w:rPr>
        <w:t xml:space="preserve"> przedmiotu </w:t>
      </w:r>
      <w:bookmarkEnd w:id="2"/>
      <w:r w:rsidRPr="00D55260">
        <w:rPr>
          <w:sz w:val="24"/>
          <w:szCs w:val="24"/>
          <w:lang w:eastAsia="x-none"/>
        </w:rPr>
        <w:t>Umowy.</w:t>
      </w:r>
    </w:p>
    <w:p w:rsidR="008E0BFF" w:rsidRPr="00D55260" w:rsidRDefault="008E0BFF" w:rsidP="008E0BFF">
      <w:pPr>
        <w:numPr>
          <w:ilvl w:val="0"/>
          <w:numId w:val="7"/>
        </w:numPr>
        <w:suppressAutoHyphens w:val="0"/>
        <w:spacing w:line="280" w:lineRule="atLeast"/>
        <w:ind w:left="284" w:hanging="284"/>
        <w:jc w:val="both"/>
        <w:rPr>
          <w:sz w:val="24"/>
          <w:szCs w:val="24"/>
        </w:rPr>
      </w:pPr>
      <w:r w:rsidRPr="00D55260">
        <w:rPr>
          <w:sz w:val="24"/>
          <w:szCs w:val="24"/>
        </w:rPr>
        <w:t>Wykonawca odpowiedzialny jest za bezpieczeństwo wszelkich działań na terenie budowy</w:t>
      </w:r>
      <w:r w:rsidRPr="00D55260">
        <w:rPr>
          <w:iCs/>
          <w:sz w:val="24"/>
          <w:szCs w:val="24"/>
        </w:rPr>
        <w:t xml:space="preserve"> związanych z realizacją przedmiotu Umowy.</w:t>
      </w:r>
    </w:p>
    <w:p w:rsidR="008E0BFF" w:rsidRPr="00D55260" w:rsidRDefault="008E0BFF" w:rsidP="008E0BFF">
      <w:pPr>
        <w:numPr>
          <w:ilvl w:val="0"/>
          <w:numId w:val="7"/>
        </w:numPr>
        <w:suppressAutoHyphens w:val="0"/>
        <w:spacing w:line="280" w:lineRule="atLeast"/>
        <w:ind w:left="284" w:hanging="284"/>
        <w:jc w:val="both"/>
        <w:rPr>
          <w:sz w:val="24"/>
          <w:szCs w:val="24"/>
        </w:rPr>
      </w:pPr>
      <w:r w:rsidRPr="00D55260">
        <w:rPr>
          <w:sz w:val="24"/>
          <w:szCs w:val="24"/>
        </w:rPr>
        <w:t>Wykonawca oświadcza, iż standard wbudowywanych, dostarczanych i montowanych przez niego materiałów zgodny będzie z dokumentacją projektową i specyfikacją techniczną wykonania i odbioru robót – załącznikami odpowiednio nr 1 i 2 do Umowy, przepisami prawa oraz z wymaganiami Zamawiającego.</w:t>
      </w:r>
    </w:p>
    <w:p w:rsidR="008E0BFF" w:rsidRPr="00D55260" w:rsidRDefault="008E0BFF" w:rsidP="008E0BFF">
      <w:pPr>
        <w:numPr>
          <w:ilvl w:val="0"/>
          <w:numId w:val="7"/>
        </w:numPr>
        <w:suppressAutoHyphens w:val="0"/>
        <w:spacing w:line="280" w:lineRule="atLeast"/>
        <w:ind w:left="284" w:hanging="284"/>
        <w:jc w:val="both"/>
        <w:rPr>
          <w:sz w:val="24"/>
          <w:szCs w:val="24"/>
        </w:rPr>
      </w:pPr>
      <w:r w:rsidRPr="00D55260">
        <w:rPr>
          <w:sz w:val="24"/>
          <w:szCs w:val="24"/>
        </w:rPr>
        <w:t>Wykonawca jest zobowiązany do stosowania materiałów posiadających ważne potwierdzenia przydatności do stosowania w budownictwie oraz zgodności z wymaganiami (CE, certyfikaty, oznaczenia, deklaracje zgodności, aprobaty, atesty, itp.) oraz okazywania tych potwierdzeń na żądanie Zamawiającego przed zastosowaniem materiałów. Brak kompletnej dokumentacji uprawnia Zamawiającego do wstrzymania płatności faktur Wykonawcy do czasu ich uzupełnienia.</w:t>
      </w:r>
    </w:p>
    <w:p w:rsidR="008E0BFF" w:rsidRPr="00D55260" w:rsidRDefault="008E0BFF" w:rsidP="008E0BFF">
      <w:pPr>
        <w:numPr>
          <w:ilvl w:val="0"/>
          <w:numId w:val="7"/>
        </w:numPr>
        <w:suppressAutoHyphens w:val="0"/>
        <w:spacing w:line="280" w:lineRule="atLeast"/>
        <w:ind w:left="284" w:hanging="284"/>
        <w:jc w:val="both"/>
        <w:rPr>
          <w:sz w:val="24"/>
          <w:szCs w:val="24"/>
        </w:rPr>
      </w:pPr>
      <w:r w:rsidRPr="00D55260">
        <w:rPr>
          <w:sz w:val="24"/>
          <w:szCs w:val="24"/>
        </w:rPr>
        <w:t>Wykonawca zapewni we własnym zakresie warunki socjalne i inne przepisane prawem warunki i świadczenia dla swoich pracowników.</w:t>
      </w:r>
    </w:p>
    <w:p w:rsidR="008E0BFF" w:rsidRPr="00D55260" w:rsidRDefault="008E0BFF" w:rsidP="008E0BFF">
      <w:pPr>
        <w:rPr>
          <w:sz w:val="24"/>
          <w:szCs w:val="24"/>
        </w:rPr>
      </w:pPr>
    </w:p>
    <w:p w:rsidR="008E0BFF" w:rsidRPr="00D55260" w:rsidRDefault="008E0BFF" w:rsidP="008E0BFF">
      <w:pPr>
        <w:ind w:hanging="426"/>
        <w:jc w:val="center"/>
        <w:rPr>
          <w:b/>
          <w:sz w:val="24"/>
          <w:szCs w:val="24"/>
        </w:rPr>
      </w:pPr>
      <w:r w:rsidRPr="00D55260">
        <w:rPr>
          <w:b/>
          <w:sz w:val="24"/>
          <w:szCs w:val="24"/>
        </w:rPr>
        <w:t>§ 5</w:t>
      </w:r>
    </w:p>
    <w:p w:rsidR="008E0BFF" w:rsidRPr="00830B23" w:rsidRDefault="008E0BFF" w:rsidP="008E0BFF">
      <w:pPr>
        <w:numPr>
          <w:ilvl w:val="0"/>
          <w:numId w:val="9"/>
        </w:numPr>
        <w:suppressAutoHyphens w:val="0"/>
        <w:spacing w:line="280" w:lineRule="atLeast"/>
        <w:ind w:left="284" w:hanging="284"/>
        <w:jc w:val="both"/>
        <w:rPr>
          <w:sz w:val="24"/>
          <w:szCs w:val="24"/>
        </w:rPr>
      </w:pPr>
      <w:r w:rsidRPr="00D55260">
        <w:rPr>
          <w:sz w:val="24"/>
          <w:szCs w:val="24"/>
        </w:rPr>
        <w:t xml:space="preserve">Wynagrodzenie ryczałtowe za wykonanie Umowy, ustalone w oparciu o przyjętą ofertę </w:t>
      </w:r>
      <w:r w:rsidRPr="00830B23">
        <w:rPr>
          <w:sz w:val="24"/>
          <w:szCs w:val="24"/>
        </w:rPr>
        <w:t xml:space="preserve">Wykonawcy – załącznik nr 4 do Umowy, wynosi </w:t>
      </w:r>
      <w:r w:rsidRPr="00830B23">
        <w:rPr>
          <w:b/>
          <w:bCs/>
          <w:sz w:val="24"/>
          <w:szCs w:val="24"/>
        </w:rPr>
        <w:t>…………… złotych brutto</w:t>
      </w:r>
      <w:r w:rsidRPr="00830B23">
        <w:rPr>
          <w:sz w:val="24"/>
          <w:szCs w:val="24"/>
        </w:rPr>
        <w:t xml:space="preserve"> (słownie: …………………………………………………….. złotych), w tym należny podatek VAT.</w:t>
      </w:r>
    </w:p>
    <w:p w:rsidR="008E0BFF" w:rsidRPr="00830B23" w:rsidRDefault="008E0BFF" w:rsidP="008E0BFF">
      <w:pPr>
        <w:numPr>
          <w:ilvl w:val="0"/>
          <w:numId w:val="9"/>
        </w:numPr>
        <w:suppressAutoHyphens w:val="0"/>
        <w:spacing w:line="280" w:lineRule="atLeast"/>
        <w:ind w:left="284" w:hanging="284"/>
        <w:jc w:val="both"/>
        <w:rPr>
          <w:sz w:val="24"/>
          <w:szCs w:val="24"/>
        </w:rPr>
      </w:pPr>
      <w:bookmarkStart w:id="3" w:name="_Hlk41560480"/>
      <w:r w:rsidRPr="00830B23">
        <w:rPr>
          <w:sz w:val="24"/>
          <w:szCs w:val="24"/>
        </w:rPr>
        <w:t xml:space="preserve">Wykonawca </w:t>
      </w:r>
      <w:bookmarkStart w:id="4" w:name="_Hlk41560418"/>
      <w:r w:rsidRPr="00830B23">
        <w:rPr>
          <w:sz w:val="24"/>
          <w:szCs w:val="24"/>
        </w:rPr>
        <w:t>zgodnie z art. 632 § 1</w:t>
      </w:r>
      <w:bookmarkEnd w:id="4"/>
      <w:r w:rsidRPr="00830B23">
        <w:rPr>
          <w:sz w:val="24"/>
          <w:szCs w:val="24"/>
        </w:rPr>
        <w:t xml:space="preserve"> Kodeksu cywilnego </w:t>
      </w:r>
      <w:bookmarkStart w:id="5" w:name="_Hlk531003439"/>
      <w:r w:rsidRPr="00830B23">
        <w:rPr>
          <w:sz w:val="24"/>
          <w:szCs w:val="24"/>
        </w:rPr>
        <w:t>(</w:t>
      </w:r>
      <w:r w:rsidRPr="00830B23">
        <w:rPr>
          <w:sz w:val="24"/>
          <w:szCs w:val="24"/>
          <w:lang w:eastAsia="x-none"/>
        </w:rPr>
        <w:t xml:space="preserve">Dz. U. </w:t>
      </w:r>
      <w:r w:rsidRPr="00830B23">
        <w:rPr>
          <w:sz w:val="24"/>
          <w:szCs w:val="24"/>
          <w:lang w:eastAsia="x-none"/>
        </w:rPr>
        <w:br/>
        <w:t xml:space="preserve">z 2020 r. poz. 1740 z </w:t>
      </w:r>
      <w:proofErr w:type="spellStart"/>
      <w:r w:rsidRPr="00830B23">
        <w:rPr>
          <w:sz w:val="24"/>
          <w:szCs w:val="24"/>
          <w:lang w:eastAsia="x-none"/>
        </w:rPr>
        <w:t>późn</w:t>
      </w:r>
      <w:proofErr w:type="spellEnd"/>
      <w:r w:rsidRPr="00830B23">
        <w:rPr>
          <w:sz w:val="24"/>
          <w:szCs w:val="24"/>
          <w:lang w:eastAsia="x-none"/>
        </w:rPr>
        <w:t>. zm</w:t>
      </w:r>
      <w:bookmarkEnd w:id="5"/>
      <w:r w:rsidRPr="00830B23">
        <w:rPr>
          <w:sz w:val="24"/>
          <w:szCs w:val="24"/>
          <w:lang w:eastAsia="x-none"/>
        </w:rPr>
        <w:t>.</w:t>
      </w:r>
      <w:r w:rsidRPr="00830B23">
        <w:rPr>
          <w:sz w:val="24"/>
          <w:szCs w:val="24"/>
        </w:rPr>
        <w:t>) nie będzie mógł żądać podwyższenia wynagrodzenia określonego w ust. 1 chociażby w czasie zawarcia Umowy nie można było przewidzieć rozmiaru lub kosztów prac</w:t>
      </w:r>
      <w:bookmarkEnd w:id="3"/>
      <w:r w:rsidRPr="00830B23">
        <w:rPr>
          <w:snapToGrid w:val="0"/>
          <w:sz w:val="24"/>
          <w:szCs w:val="24"/>
        </w:rPr>
        <w:t>.</w:t>
      </w:r>
    </w:p>
    <w:p w:rsidR="008E0BFF" w:rsidRPr="00D55260" w:rsidRDefault="008E0BFF" w:rsidP="008E0BFF">
      <w:pPr>
        <w:numPr>
          <w:ilvl w:val="0"/>
          <w:numId w:val="9"/>
        </w:numPr>
        <w:suppressAutoHyphens w:val="0"/>
        <w:spacing w:line="280" w:lineRule="atLeast"/>
        <w:ind w:left="284" w:hanging="284"/>
        <w:jc w:val="both"/>
        <w:rPr>
          <w:sz w:val="24"/>
          <w:szCs w:val="24"/>
        </w:rPr>
      </w:pPr>
      <w:r w:rsidRPr="00D55260">
        <w:rPr>
          <w:sz w:val="24"/>
          <w:szCs w:val="24"/>
        </w:rPr>
        <w:t>Zamawiający dopuszcza możliwość zapłaty Wykonawcy wynagrodzenia w częściach w oparciu o wystawione faktury częściowe. Wysokość wynagrodzenia częściowego ustalona będzie w oparciu o harmonogram rzeczowo - finansowy za wykonane i odebrane roboty budowlane w nim ujęte. Rozliczenie Umowy nastąpi fakturą końcową.</w:t>
      </w:r>
    </w:p>
    <w:p w:rsidR="008E0BFF" w:rsidRPr="00722F5C" w:rsidRDefault="008E0BFF" w:rsidP="008E0BFF">
      <w:pPr>
        <w:numPr>
          <w:ilvl w:val="0"/>
          <w:numId w:val="9"/>
        </w:numPr>
        <w:suppressAutoHyphens w:val="0"/>
        <w:spacing w:line="280" w:lineRule="atLeast"/>
        <w:ind w:left="284" w:hanging="284"/>
        <w:jc w:val="both"/>
        <w:rPr>
          <w:sz w:val="24"/>
          <w:szCs w:val="24"/>
        </w:rPr>
      </w:pPr>
      <w:r w:rsidRPr="00D55260">
        <w:rPr>
          <w:sz w:val="24"/>
          <w:szCs w:val="24"/>
        </w:rPr>
        <w:t xml:space="preserve">Faktury częściowe wystawiane będą po wykonaniu i odebraniu przez Inspektora Nadzoru robót określonych w harmonogramie rzeczowo-finansowym. Każdorazowo wraz z fakturą częściową Wykonawca zobowiązany jest do przedłożenia Zamawiającemu oświadczeń </w:t>
      </w:r>
      <w:r w:rsidRPr="00D55260">
        <w:rPr>
          <w:sz w:val="24"/>
          <w:szCs w:val="24"/>
        </w:rPr>
        <w:lastRenderedPageBreak/>
        <w:t xml:space="preserve">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w:t>
      </w:r>
      <w:r w:rsidRPr="00722F5C">
        <w:rPr>
          <w:sz w:val="24"/>
          <w:szCs w:val="24"/>
        </w:rPr>
        <w:t>rzecz podwykonawcy.</w:t>
      </w:r>
    </w:p>
    <w:p w:rsidR="008E0BFF" w:rsidRPr="00722F5C" w:rsidRDefault="008E0BFF" w:rsidP="008E0BFF">
      <w:pPr>
        <w:numPr>
          <w:ilvl w:val="0"/>
          <w:numId w:val="9"/>
        </w:numPr>
        <w:suppressAutoHyphens w:val="0"/>
        <w:spacing w:line="280" w:lineRule="atLeast"/>
        <w:ind w:left="284" w:hanging="284"/>
        <w:jc w:val="both"/>
        <w:rPr>
          <w:sz w:val="24"/>
          <w:szCs w:val="24"/>
        </w:rPr>
      </w:pPr>
      <w:r w:rsidRPr="00722F5C">
        <w:rPr>
          <w:sz w:val="24"/>
          <w:szCs w:val="24"/>
        </w:rPr>
        <w:t>Faktury, o których mowa w ust. 3 regulowane będą w terminie 14 dni liczonym od dnia ich dostarczenia Zamawiającemu wraz z załączonymi protokołami odbioru częściowego wykonanych robót budowlanych oraz dokumentami, o których mowa w ust. 4 zdanie drugie. Termin zapłaty wynagrodzenia podwykonawcy lub dalszemu podwykonawcy przewidziany w umowie o podwykonawstwo nie może być dłuższy niż 14</w:t>
      </w:r>
      <w:r w:rsidRPr="00722F5C">
        <w:rPr>
          <w:b/>
          <w:sz w:val="24"/>
          <w:szCs w:val="24"/>
        </w:rPr>
        <w:t xml:space="preserve"> </w:t>
      </w:r>
      <w:r w:rsidRPr="00722F5C">
        <w:rPr>
          <w:sz w:val="24"/>
          <w:szCs w:val="24"/>
        </w:rPr>
        <w:t>dni licząc od dnia doręczenia Wykonawcy, podwykonawcy lub dalszemu podwykonawcy faktury lub rachunku, potwierdzających wykonanie zleconej podwykonawcy lub dalszemu podwykonawcy dostawy, usługi lub roboty budowlanej.</w:t>
      </w:r>
    </w:p>
    <w:p w:rsidR="008E0BFF" w:rsidRPr="00722F5C" w:rsidRDefault="008E0BFF" w:rsidP="008E0BFF">
      <w:pPr>
        <w:numPr>
          <w:ilvl w:val="0"/>
          <w:numId w:val="9"/>
        </w:numPr>
        <w:suppressAutoHyphens w:val="0"/>
        <w:spacing w:line="280" w:lineRule="atLeast"/>
        <w:ind w:left="284" w:hanging="284"/>
        <w:jc w:val="both"/>
        <w:rPr>
          <w:sz w:val="24"/>
          <w:szCs w:val="24"/>
        </w:rPr>
      </w:pPr>
      <w:r w:rsidRPr="00722F5C">
        <w:rPr>
          <w:sz w:val="24"/>
          <w:szCs w:val="24"/>
        </w:rPr>
        <w:t xml:space="preserve">W przypadku niedostarczenia przez Wykonawcę dokumentów, o których mowa w </w:t>
      </w:r>
      <w:r w:rsidRPr="00722F5C">
        <w:rPr>
          <w:sz w:val="24"/>
          <w:szCs w:val="24"/>
        </w:rPr>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rsidR="008E0BFF" w:rsidRPr="00D55260" w:rsidRDefault="008E0BFF" w:rsidP="008E0BFF">
      <w:pPr>
        <w:numPr>
          <w:ilvl w:val="0"/>
          <w:numId w:val="9"/>
        </w:numPr>
        <w:suppressAutoHyphens w:val="0"/>
        <w:spacing w:line="280" w:lineRule="atLeast"/>
        <w:ind w:left="284" w:hanging="284"/>
        <w:jc w:val="both"/>
        <w:rPr>
          <w:sz w:val="24"/>
          <w:szCs w:val="24"/>
        </w:rPr>
      </w:pPr>
      <w:r w:rsidRPr="00722F5C">
        <w:rPr>
          <w:sz w:val="24"/>
          <w:szCs w:val="24"/>
        </w:rPr>
        <w:t>Zamawiający dokonuje bezpośredniej zapłaty wymagalnego</w:t>
      </w:r>
      <w:r w:rsidRPr="00D55260">
        <w:rPr>
          <w:sz w:val="24"/>
          <w:szCs w:val="24"/>
        </w:rPr>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zasadach określonych w art. 465 ust 2 – 7 ustawy Prawo zamówień publicznych.</w:t>
      </w:r>
    </w:p>
    <w:p w:rsidR="008E0BFF" w:rsidRPr="00722F5C" w:rsidRDefault="008E0BFF" w:rsidP="008E0BFF">
      <w:pPr>
        <w:numPr>
          <w:ilvl w:val="0"/>
          <w:numId w:val="9"/>
        </w:numPr>
        <w:suppressAutoHyphens w:val="0"/>
        <w:spacing w:line="280" w:lineRule="atLeast"/>
        <w:ind w:left="284" w:hanging="284"/>
        <w:jc w:val="both"/>
        <w:rPr>
          <w:sz w:val="24"/>
          <w:szCs w:val="24"/>
        </w:rPr>
      </w:pPr>
      <w:r w:rsidRPr="00D55260">
        <w:rPr>
          <w:sz w:val="24"/>
          <w:szCs w:val="24"/>
        </w:rPr>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t>
      </w:r>
      <w:r w:rsidRPr="00722F5C">
        <w:rPr>
          <w:sz w:val="24"/>
          <w:szCs w:val="24"/>
        </w:rPr>
        <w:t>wierzytelność podwykonawcy jest częścią składową faktury końcowej, Wykonawca załączy do niej dokumenty wskazane w ust. 4 zdanie drugie. Płatność faktury końcowej nastąpi w terminie 14 dni liczonym od dnia jej złożenia w siedzibie Zamawiającego wraz z wymienionymi wyżej oświadczaniami podwykonawców oraz ewentualnym potwierdzeniem, o którym mowa w ust. 4 zdanie drugie, odpowiednio z zastrzeżeniem ust. 9 i 10.</w:t>
      </w:r>
    </w:p>
    <w:p w:rsidR="008E0BFF" w:rsidRPr="00722F5C" w:rsidRDefault="008E0BFF" w:rsidP="008E0BFF">
      <w:pPr>
        <w:numPr>
          <w:ilvl w:val="0"/>
          <w:numId w:val="9"/>
        </w:numPr>
        <w:suppressAutoHyphens w:val="0"/>
        <w:spacing w:line="280" w:lineRule="atLeast"/>
        <w:ind w:left="284" w:hanging="284"/>
        <w:jc w:val="both"/>
        <w:rPr>
          <w:sz w:val="24"/>
          <w:szCs w:val="24"/>
        </w:rPr>
      </w:pPr>
      <w:r w:rsidRPr="00722F5C">
        <w:rPr>
          <w:sz w:val="24"/>
          <w:szCs w:val="24"/>
        </w:rPr>
        <w:t>W przypadku stwierdzenia okoliczności, o których mowa w § 2 ust. 8 Umowy, zapłata ostatniej części wynagrodzenia nastąpi w oparciu o fakturę końcową wystawioną na podstawie protokołu odbioru końcowego robót zawierającego potwierdzenie usunięcia wad lub wykonania całości przedmiotu Umowy, w terminie 30 dni licząc od dnia złożenia jej w siedzibie Zamawiającego.</w:t>
      </w:r>
    </w:p>
    <w:p w:rsidR="008E0BFF" w:rsidRPr="00D55260" w:rsidRDefault="008E0BFF" w:rsidP="008E0BFF">
      <w:pPr>
        <w:numPr>
          <w:ilvl w:val="0"/>
          <w:numId w:val="9"/>
        </w:numPr>
        <w:suppressAutoHyphens w:val="0"/>
        <w:spacing w:line="280" w:lineRule="atLeast"/>
        <w:ind w:left="340" w:hanging="340"/>
        <w:jc w:val="both"/>
        <w:rPr>
          <w:sz w:val="24"/>
          <w:szCs w:val="24"/>
        </w:rPr>
      </w:pPr>
      <w:r w:rsidRPr="00722F5C">
        <w:rPr>
          <w:sz w:val="24"/>
          <w:szCs w:val="24"/>
        </w:rPr>
        <w:t>Wartość faktury końcowej nie będ</w:t>
      </w:r>
      <w:r w:rsidRPr="00D55260">
        <w:rPr>
          <w:sz w:val="24"/>
          <w:szCs w:val="24"/>
        </w:rPr>
        <w:t>zie niższa niż 5% wynagrodzenia, o którym mowa w ust. 1.</w:t>
      </w:r>
    </w:p>
    <w:p w:rsidR="008E0BFF" w:rsidRPr="00D55260" w:rsidRDefault="008E0BFF" w:rsidP="008E0BFF">
      <w:pPr>
        <w:numPr>
          <w:ilvl w:val="0"/>
          <w:numId w:val="9"/>
        </w:numPr>
        <w:suppressAutoHyphens w:val="0"/>
        <w:spacing w:line="280" w:lineRule="atLeast"/>
        <w:ind w:left="340" w:hanging="340"/>
        <w:jc w:val="both"/>
        <w:rPr>
          <w:sz w:val="24"/>
          <w:szCs w:val="24"/>
        </w:rPr>
      </w:pPr>
      <w:r w:rsidRPr="00D55260">
        <w:rPr>
          <w:sz w:val="24"/>
          <w:szCs w:val="24"/>
        </w:rPr>
        <w:t>Zapłata poszczególnych części wynagrodzenia będzie następowała przelewem z rachunku bankowego Zamawiającego na rachunek bankowy Wykonawcy podany na fakturze, przy czym spełnienie świadczenia przez Zamawiającego następuje w dniu obciążenia rachunku bankowego Zamawiającego.</w:t>
      </w:r>
    </w:p>
    <w:p w:rsidR="008E0BFF" w:rsidRPr="00D55260" w:rsidRDefault="008E0BFF" w:rsidP="008E0BFF">
      <w:pPr>
        <w:numPr>
          <w:ilvl w:val="0"/>
          <w:numId w:val="9"/>
        </w:numPr>
        <w:suppressAutoHyphens w:val="0"/>
        <w:spacing w:line="280" w:lineRule="atLeast"/>
        <w:ind w:left="340" w:hanging="340"/>
        <w:jc w:val="both"/>
        <w:rPr>
          <w:sz w:val="24"/>
          <w:szCs w:val="24"/>
        </w:rPr>
      </w:pPr>
      <w:bookmarkStart w:id="6" w:name="_Hlk41560514"/>
      <w:r w:rsidRPr="00D55260">
        <w:rPr>
          <w:sz w:val="24"/>
          <w:szCs w:val="24"/>
        </w:rPr>
        <w:lastRenderedPageBreak/>
        <w:t xml:space="preserve">Wykonawca wystawiając faktury uwzględni postanowienia ustawy z dnia 11 marca </w:t>
      </w:r>
      <w:r w:rsidRPr="00D55260">
        <w:rPr>
          <w:sz w:val="24"/>
          <w:szCs w:val="24"/>
        </w:rPr>
        <w:br/>
        <w:t xml:space="preserve">2004 r. o podatku od towarów i usług (Dz. U. z 2021 r. poz. 685 z </w:t>
      </w:r>
      <w:proofErr w:type="spellStart"/>
      <w:r w:rsidRPr="00D55260">
        <w:rPr>
          <w:sz w:val="24"/>
          <w:szCs w:val="24"/>
        </w:rPr>
        <w:t>późn</w:t>
      </w:r>
      <w:proofErr w:type="spellEnd"/>
      <w:r w:rsidRPr="00D55260">
        <w:rPr>
          <w:sz w:val="24"/>
          <w:szCs w:val="24"/>
        </w:rPr>
        <w:t>. zm.) dotyczące mechanizmu podzielonej płatności</w:t>
      </w:r>
      <w:bookmarkEnd w:id="6"/>
      <w:r w:rsidRPr="00D55260">
        <w:rPr>
          <w:sz w:val="24"/>
          <w:szCs w:val="24"/>
        </w:rPr>
        <w:t>.</w:t>
      </w:r>
    </w:p>
    <w:p w:rsidR="008E0BFF" w:rsidRPr="00D55260" w:rsidRDefault="008E0BFF" w:rsidP="008E0BFF">
      <w:pPr>
        <w:numPr>
          <w:ilvl w:val="0"/>
          <w:numId w:val="9"/>
        </w:numPr>
        <w:suppressAutoHyphens w:val="0"/>
        <w:spacing w:line="280" w:lineRule="atLeast"/>
        <w:ind w:left="340" w:hanging="340"/>
        <w:jc w:val="both"/>
        <w:rPr>
          <w:sz w:val="24"/>
          <w:szCs w:val="24"/>
        </w:rPr>
      </w:pPr>
      <w:r w:rsidRPr="00D55260">
        <w:rPr>
          <w:sz w:val="24"/>
          <w:szCs w:val="24"/>
        </w:rPr>
        <w:t>Zasady określone w ust. 4 – 8 stosuje się odpowiednio w przypadku zapłaty wynagrodzenia należnego dalszym podwykonawcom.</w:t>
      </w:r>
    </w:p>
    <w:p w:rsidR="008E0BFF" w:rsidRPr="00D55260" w:rsidRDefault="008E0BFF" w:rsidP="008E0BFF">
      <w:pPr>
        <w:numPr>
          <w:ilvl w:val="0"/>
          <w:numId w:val="9"/>
        </w:numPr>
        <w:suppressAutoHyphens w:val="0"/>
        <w:spacing w:line="280" w:lineRule="atLeast"/>
        <w:ind w:left="340" w:hanging="340"/>
        <w:jc w:val="both"/>
        <w:rPr>
          <w:sz w:val="24"/>
          <w:szCs w:val="24"/>
        </w:rPr>
      </w:pPr>
      <w:r w:rsidRPr="00D55260">
        <w:rPr>
          <w:sz w:val="24"/>
          <w:szCs w:val="24"/>
        </w:rPr>
        <w:t xml:space="preserve">Zamawiający oświadcza, iż nie posiada statusu dużego przedsiębiorcy w świetle ustawy z dnia 8 marca 2013 roku o przeciwdziałaniu nadmiernym opóźnieniom w transakcjach handlowych (Dz. U. z 2021 r. poz. 424 z </w:t>
      </w:r>
      <w:proofErr w:type="spellStart"/>
      <w:r w:rsidRPr="00D55260">
        <w:rPr>
          <w:sz w:val="24"/>
          <w:szCs w:val="24"/>
        </w:rPr>
        <w:t>późn</w:t>
      </w:r>
      <w:proofErr w:type="spellEnd"/>
      <w:r w:rsidRPr="00D55260">
        <w:rPr>
          <w:sz w:val="24"/>
          <w:szCs w:val="24"/>
        </w:rPr>
        <w:t>. zm.).</w:t>
      </w:r>
    </w:p>
    <w:p w:rsidR="008E0BFF" w:rsidRPr="00D55260" w:rsidRDefault="008E0BFF" w:rsidP="008E0BFF">
      <w:pPr>
        <w:rPr>
          <w:sz w:val="24"/>
          <w:szCs w:val="24"/>
        </w:rPr>
      </w:pPr>
    </w:p>
    <w:p w:rsidR="008E0BFF" w:rsidRPr="00D55260" w:rsidRDefault="008E0BFF" w:rsidP="008E0BFF">
      <w:pPr>
        <w:ind w:hanging="426"/>
        <w:jc w:val="center"/>
        <w:rPr>
          <w:b/>
          <w:sz w:val="24"/>
          <w:szCs w:val="24"/>
        </w:rPr>
      </w:pPr>
      <w:r w:rsidRPr="00D55260">
        <w:rPr>
          <w:b/>
          <w:sz w:val="24"/>
          <w:szCs w:val="24"/>
        </w:rPr>
        <w:t>§ 6</w:t>
      </w:r>
    </w:p>
    <w:p w:rsidR="008E0BFF" w:rsidRPr="00D55260" w:rsidRDefault="008E0BFF" w:rsidP="008E0BFF">
      <w:pPr>
        <w:numPr>
          <w:ilvl w:val="0"/>
          <w:numId w:val="10"/>
        </w:numPr>
        <w:suppressAutoHyphens w:val="0"/>
        <w:spacing w:line="280" w:lineRule="atLeast"/>
        <w:ind w:left="284" w:hanging="284"/>
        <w:jc w:val="both"/>
        <w:rPr>
          <w:sz w:val="24"/>
          <w:szCs w:val="24"/>
        </w:rPr>
      </w:pPr>
      <w:r w:rsidRPr="00D55260">
        <w:rPr>
          <w:sz w:val="24"/>
          <w:szCs w:val="24"/>
        </w:rPr>
        <w:t xml:space="preserve">Zamawiającego reprezentuje na budowie - </w:t>
      </w:r>
      <w:r w:rsidRPr="00D55260">
        <w:rPr>
          <w:b/>
          <w:sz w:val="24"/>
          <w:szCs w:val="24"/>
        </w:rPr>
        <w:t>………………………………</w:t>
      </w:r>
      <w:r w:rsidRPr="00D55260">
        <w:rPr>
          <w:sz w:val="24"/>
          <w:szCs w:val="24"/>
        </w:rPr>
        <w:t xml:space="preserve"> pełniący funkcję Inspektora Nadzoru.</w:t>
      </w:r>
    </w:p>
    <w:p w:rsidR="008E0BFF" w:rsidRPr="00D55260" w:rsidRDefault="008E0BFF" w:rsidP="008E0BFF">
      <w:pPr>
        <w:numPr>
          <w:ilvl w:val="0"/>
          <w:numId w:val="10"/>
        </w:numPr>
        <w:suppressAutoHyphens w:val="0"/>
        <w:spacing w:line="280" w:lineRule="atLeast"/>
        <w:ind w:left="284" w:hanging="284"/>
        <w:jc w:val="both"/>
        <w:rPr>
          <w:sz w:val="24"/>
          <w:szCs w:val="24"/>
        </w:rPr>
      </w:pPr>
      <w:r w:rsidRPr="00D55260">
        <w:rPr>
          <w:sz w:val="24"/>
          <w:szCs w:val="24"/>
        </w:rPr>
        <w:t xml:space="preserve">Wykonawca ustanawia do pełnienia obowiązków kierownika budowy </w:t>
      </w:r>
      <w:r w:rsidRPr="00D55260">
        <w:rPr>
          <w:b/>
          <w:sz w:val="24"/>
          <w:szCs w:val="24"/>
        </w:rPr>
        <w:t>…………………….</w:t>
      </w:r>
    </w:p>
    <w:p w:rsidR="008E0BFF" w:rsidRPr="00D55260" w:rsidRDefault="008E0BFF" w:rsidP="008E0BFF">
      <w:pPr>
        <w:numPr>
          <w:ilvl w:val="0"/>
          <w:numId w:val="10"/>
        </w:numPr>
        <w:suppressAutoHyphens w:val="0"/>
        <w:spacing w:line="280" w:lineRule="atLeast"/>
        <w:ind w:left="284" w:hanging="284"/>
        <w:jc w:val="both"/>
        <w:rPr>
          <w:sz w:val="24"/>
          <w:szCs w:val="24"/>
        </w:rPr>
      </w:pPr>
      <w:r w:rsidRPr="00D55260">
        <w:rPr>
          <w:sz w:val="24"/>
          <w:szCs w:val="24"/>
        </w:rPr>
        <w:t>Ewentualne zmiany przedstawiciela Zamawiającego na budowie lub kierownika budowy w okresie realizacji Umowy będą następowały zgodnie z przepisami ustawy Prawo budowlane z zastrzeżeniem obowiązku poinformowania przez Stronę wprowadzającą zmianę drugiej Strony Umowy na piśmie o wprowadzonych zmianach.</w:t>
      </w:r>
    </w:p>
    <w:p w:rsidR="008E0BFF" w:rsidRPr="00D55260" w:rsidRDefault="008E0BFF" w:rsidP="008E0BFF">
      <w:pPr>
        <w:numPr>
          <w:ilvl w:val="0"/>
          <w:numId w:val="10"/>
        </w:numPr>
        <w:suppressAutoHyphens w:val="0"/>
        <w:spacing w:line="280" w:lineRule="atLeast"/>
        <w:ind w:left="284" w:hanging="284"/>
        <w:jc w:val="both"/>
        <w:rPr>
          <w:strike/>
          <w:sz w:val="24"/>
          <w:szCs w:val="24"/>
        </w:rPr>
      </w:pPr>
      <w:r w:rsidRPr="00D55260">
        <w:rPr>
          <w:sz w:val="24"/>
          <w:szCs w:val="24"/>
        </w:rPr>
        <w:t>Stosownie do postanowień art. 95 ust. 1 Prawo zamówień publicznych Zamawiający wymaga, aby osoby wykonujące następujące czynności w zakresie realizacji Umowy były zatrudnione przez Wykonawcę lub podwykonawcę na podstawie stosunku pracy, jeżeli wykonanie tych czynności polega na wykonywaniu pracy w sposób określony w art. 22 § 1 ustawy z dnia 26 czerwca 1974 r. – Kodeks pracy:</w:t>
      </w:r>
    </w:p>
    <w:p w:rsidR="008E0BFF" w:rsidRPr="00BF5338" w:rsidRDefault="008E0BFF" w:rsidP="008E0BFF">
      <w:pPr>
        <w:pStyle w:val="Tekstpodstawowy"/>
        <w:numPr>
          <w:ilvl w:val="0"/>
          <w:numId w:val="11"/>
        </w:numPr>
        <w:snapToGrid w:val="0"/>
        <w:spacing w:line="280" w:lineRule="atLeast"/>
        <w:ind w:left="397" w:hanging="284"/>
        <w:rPr>
          <w:bCs/>
          <w:szCs w:val="24"/>
        </w:rPr>
      </w:pPr>
      <w:r w:rsidRPr="00BF5338">
        <w:rPr>
          <w:bCs/>
          <w:szCs w:val="24"/>
          <w:lang w:val="pl-PL"/>
        </w:rPr>
        <w:t xml:space="preserve">osoby wykonujące proste prace w budownictwie drogowym obejmujące: </w:t>
      </w:r>
      <w:r w:rsidRPr="00BF5338">
        <w:rPr>
          <w:bCs/>
          <w:szCs w:val="24"/>
        </w:rPr>
        <w:t>kopanie i wypełnianie dołów i rowów przy użyciu narzędzi ręcznych; odgarnianie i rozpościeranie żwiru i pokrewnych materiałów; przycinanie i cięcie skał oraz powierzchni betonowych i bitumowych przy użyciu wiertarek udarowych pneumatycznych; ładowanie i rozładowywanie materiałów budowlanych, materiałów wydobytych oraz sprzętu i transportowanie ich w obrębie miejsc prowadzenia prac przy użyciu taczek i wózków ręcznych; sprzątanie miejsc pracy i usuwanie przeszkód</w:t>
      </w:r>
      <w:r w:rsidRPr="00BF5338">
        <w:rPr>
          <w:bCs/>
          <w:szCs w:val="24"/>
          <w:lang w:val="pl-PL"/>
        </w:rPr>
        <w:t>,</w:t>
      </w:r>
    </w:p>
    <w:p w:rsidR="008E0BFF" w:rsidRPr="00BF5338" w:rsidRDefault="008E0BFF" w:rsidP="008E0BFF">
      <w:pPr>
        <w:pStyle w:val="Tekstpodstawowy"/>
        <w:numPr>
          <w:ilvl w:val="0"/>
          <w:numId w:val="11"/>
        </w:numPr>
        <w:snapToGrid w:val="0"/>
        <w:spacing w:line="280" w:lineRule="atLeast"/>
        <w:ind w:left="397" w:hanging="284"/>
        <w:rPr>
          <w:bCs/>
          <w:szCs w:val="24"/>
        </w:rPr>
      </w:pPr>
      <w:r w:rsidRPr="00BF5338">
        <w:rPr>
          <w:bCs/>
          <w:szCs w:val="24"/>
          <w:lang w:val="pl-PL"/>
        </w:rPr>
        <w:t xml:space="preserve">osoby wykonujące bardziej złożone prace w budownictwie drogowym obejmujące: </w:t>
      </w:r>
      <w:r w:rsidRPr="00BF5338">
        <w:rPr>
          <w:bCs/>
          <w:szCs w:val="24"/>
        </w:rPr>
        <w:t>przygotowywanie koryta drogi pod wszelkiego rodzaju nawierzchnie; ręczne lub mechaniczne rozściełanie kolejnych warstw podbudowy i ich zagęszczanie; ręczne lub mechaniczne rozściełanie kruszywa z lepiszczem bitumicznym, nawierzchni betonowych lub asfaltobetonowych i ich zagęszczanie; układanie, naprawianie lub demontaż wszelkiego rodzaju nawierzchni z kostki kamiennej i betonowej lub płyt betonowych oraz montaż krawężników</w:t>
      </w:r>
      <w:r w:rsidRPr="00BF5338">
        <w:rPr>
          <w:bCs/>
          <w:szCs w:val="24"/>
          <w:lang w:val="pl-PL"/>
        </w:rPr>
        <w:t>,</w:t>
      </w:r>
    </w:p>
    <w:p w:rsidR="008E0BFF" w:rsidRPr="00BF5338" w:rsidRDefault="008E0BFF" w:rsidP="008E0BFF">
      <w:pPr>
        <w:pStyle w:val="Tekstpodstawowy"/>
        <w:numPr>
          <w:ilvl w:val="0"/>
          <w:numId w:val="11"/>
        </w:numPr>
        <w:snapToGrid w:val="0"/>
        <w:spacing w:line="280" w:lineRule="atLeast"/>
        <w:ind w:left="397" w:hanging="284"/>
        <w:rPr>
          <w:bCs/>
          <w:szCs w:val="24"/>
        </w:rPr>
      </w:pPr>
      <w:r w:rsidRPr="00BF5338">
        <w:rPr>
          <w:bCs/>
          <w:szCs w:val="24"/>
        </w:rPr>
        <w:t>osoby wykonujące czynności operatora sprzętu do robót ziemnych i urządzeń pokrewnych obejmujące w szczególności: obsługę i monitorowanie maszyn kopiących do kopania i przemieszczania ziemi, głazów, piasku, żwiru lub podobnych materiałów; obsługę i monitorowanie pracy maszyn kopiących kanały ściekowe, rurociągi wodne; obsługę i monitorowanie pracy maszyn przeznaczonych do przemieszczania, rozdzielania i wyrównywania ziemi, piasku i innych materiałów; obsługę i monitorowanie pracy walców samobieżnych do ubijania i wygładzania warstw różnych materiałów; obsługę i monitorowanie pracy maszyn do rozściełania i wygładzania betonu, preparatów bitumowych lub smolnych, stosowanych przy budowie jezdni, dróg lub podobnych powierzchni</w:t>
      </w:r>
      <w:r w:rsidRPr="00BF5338">
        <w:rPr>
          <w:bCs/>
          <w:szCs w:val="24"/>
          <w:lang w:val="pl-PL"/>
        </w:rPr>
        <w:t>,</w:t>
      </w:r>
    </w:p>
    <w:p w:rsidR="008E0BFF" w:rsidRPr="00BF5338" w:rsidRDefault="008E0BFF" w:rsidP="008E0BFF">
      <w:pPr>
        <w:pStyle w:val="Tekstpodstawowy"/>
        <w:numPr>
          <w:ilvl w:val="0"/>
          <w:numId w:val="11"/>
        </w:numPr>
        <w:snapToGrid w:val="0"/>
        <w:spacing w:line="280" w:lineRule="atLeast"/>
        <w:ind w:left="397" w:hanging="284"/>
        <w:rPr>
          <w:bCs/>
          <w:szCs w:val="24"/>
        </w:rPr>
      </w:pPr>
      <w:r w:rsidRPr="00BF5338">
        <w:rPr>
          <w:bCs/>
          <w:szCs w:val="24"/>
        </w:rPr>
        <w:t xml:space="preserve">osoby wykonujące czynności robotnika prostych prac w budownictwie obejmujące: uprzątanie zużytego materiału i wykonywanie innych prostych prac w miejscach rozbiórki; mieszanie, wylewanie i rozpościeranie materiałów, takich jak: beton, gips i zaprawa murarska; kopanie i wypełnianie dołów i rowów przy użyciu narzędzi ręcznych; </w:t>
      </w:r>
      <w:r w:rsidRPr="00BF5338">
        <w:rPr>
          <w:bCs/>
          <w:szCs w:val="24"/>
        </w:rPr>
        <w:lastRenderedPageBreak/>
        <w:t>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p>
    <w:p w:rsidR="008E0BFF" w:rsidRPr="00BF5338" w:rsidRDefault="008E0BFF" w:rsidP="008E0BFF">
      <w:pPr>
        <w:numPr>
          <w:ilvl w:val="0"/>
          <w:numId w:val="12"/>
        </w:numPr>
        <w:suppressAutoHyphens w:val="0"/>
        <w:spacing w:line="280" w:lineRule="atLeast"/>
        <w:ind w:left="284" w:hanging="284"/>
        <w:jc w:val="both"/>
        <w:rPr>
          <w:sz w:val="24"/>
          <w:szCs w:val="24"/>
        </w:rPr>
      </w:pPr>
      <w:r w:rsidRPr="00BF5338">
        <w:rPr>
          <w:sz w:val="24"/>
          <w:szCs w:val="24"/>
        </w:rPr>
        <w:t xml:space="preserve">W trakcie realizacji Umowy Zamawiający uprawniony jest do wykonywania czynności kontrolnych </w:t>
      </w:r>
      <w:r w:rsidRPr="00BF5338">
        <w:rPr>
          <w:color w:val="000000"/>
          <w:sz w:val="24"/>
          <w:szCs w:val="24"/>
        </w:rPr>
        <w:t>wobec Wykonawcy odnośnie</w:t>
      </w:r>
      <w:r w:rsidRPr="00BF5338">
        <w:rPr>
          <w:sz w:val="24"/>
          <w:szCs w:val="24"/>
        </w:rPr>
        <w:t xml:space="preserve"> spełniania przez Wykonawcę lub podwykonawcę wymogu zatrudnienia na podstawie umowy o pracę osób wykonujących wskazane w ust. 4 czynności. Zamawiający uprawniony jest w szczególności do:</w:t>
      </w:r>
    </w:p>
    <w:p w:rsidR="008E0BFF" w:rsidRPr="00BF5338" w:rsidRDefault="008E0BFF" w:rsidP="008E0BFF">
      <w:pPr>
        <w:pStyle w:val="Tekstpodstawowy"/>
        <w:numPr>
          <w:ilvl w:val="0"/>
          <w:numId w:val="13"/>
        </w:numPr>
        <w:snapToGrid w:val="0"/>
        <w:spacing w:line="280" w:lineRule="atLeast"/>
        <w:ind w:left="426" w:hanging="284"/>
        <w:rPr>
          <w:szCs w:val="24"/>
          <w:lang w:val="pl-PL"/>
        </w:rPr>
      </w:pPr>
      <w:r w:rsidRPr="00BF5338">
        <w:rPr>
          <w:szCs w:val="24"/>
        </w:rPr>
        <w:t>żądania dokumentów wymienionych w ust. 6 w zakresie potwierdzenia spełniania w/w wymogów i dokonywania ich oceny</w:t>
      </w:r>
      <w:r w:rsidRPr="00BF5338">
        <w:rPr>
          <w:szCs w:val="24"/>
          <w:lang w:val="pl-PL"/>
        </w:rPr>
        <w:t>,</w:t>
      </w:r>
    </w:p>
    <w:p w:rsidR="008E0BFF" w:rsidRPr="00BF5338" w:rsidRDefault="008E0BFF" w:rsidP="008E0BFF">
      <w:pPr>
        <w:pStyle w:val="Tekstpodstawowy"/>
        <w:numPr>
          <w:ilvl w:val="0"/>
          <w:numId w:val="13"/>
        </w:numPr>
        <w:snapToGrid w:val="0"/>
        <w:spacing w:line="280" w:lineRule="atLeast"/>
        <w:ind w:left="426" w:hanging="284"/>
        <w:rPr>
          <w:szCs w:val="24"/>
          <w:lang w:val="pl-PL"/>
        </w:rPr>
      </w:pPr>
      <w:r w:rsidRPr="00BF5338">
        <w:rPr>
          <w:szCs w:val="24"/>
        </w:rPr>
        <w:t>żądania wyjaśnień w przypadku wątpliwości w zakresie potwierdzenia spełniania w/w wymogów</w:t>
      </w:r>
      <w:r w:rsidRPr="00BF5338">
        <w:rPr>
          <w:szCs w:val="24"/>
          <w:lang w:val="pl-PL"/>
        </w:rPr>
        <w:t>,</w:t>
      </w:r>
    </w:p>
    <w:p w:rsidR="008E0BFF" w:rsidRPr="00BF5338" w:rsidRDefault="008E0BFF" w:rsidP="008E0BFF">
      <w:pPr>
        <w:pStyle w:val="Tekstpodstawowy"/>
        <w:numPr>
          <w:ilvl w:val="0"/>
          <w:numId w:val="13"/>
        </w:numPr>
        <w:snapToGrid w:val="0"/>
        <w:spacing w:line="280" w:lineRule="atLeast"/>
        <w:ind w:left="426" w:hanging="284"/>
        <w:rPr>
          <w:szCs w:val="24"/>
          <w:lang w:val="pl-PL"/>
        </w:rPr>
      </w:pPr>
      <w:r w:rsidRPr="00BF5338">
        <w:rPr>
          <w:szCs w:val="24"/>
        </w:rPr>
        <w:t xml:space="preserve">przeprowadzania kontroli na miejscu </w:t>
      </w:r>
      <w:r w:rsidRPr="00BF5338">
        <w:rPr>
          <w:szCs w:val="24"/>
          <w:lang w:val="pl-PL"/>
        </w:rPr>
        <w:t>wykonywania czynności w zakresie realizacji Umowy</w:t>
      </w:r>
      <w:r w:rsidRPr="00BF5338">
        <w:rPr>
          <w:szCs w:val="24"/>
        </w:rPr>
        <w:t>.</w:t>
      </w:r>
    </w:p>
    <w:p w:rsidR="008E0BFF" w:rsidRPr="00BF5338" w:rsidRDefault="008E0BFF" w:rsidP="008E0BFF">
      <w:pPr>
        <w:numPr>
          <w:ilvl w:val="0"/>
          <w:numId w:val="12"/>
        </w:numPr>
        <w:suppressAutoHyphens w:val="0"/>
        <w:spacing w:line="280" w:lineRule="atLeast"/>
        <w:ind w:left="284" w:hanging="284"/>
        <w:jc w:val="both"/>
        <w:rPr>
          <w:sz w:val="24"/>
          <w:szCs w:val="24"/>
        </w:rPr>
      </w:pPr>
      <w:r w:rsidRPr="00BF5338">
        <w:rPr>
          <w:sz w:val="24"/>
          <w:szCs w:val="24"/>
        </w:rPr>
        <w:t>Na ż</w:t>
      </w:r>
      <w:r w:rsidRPr="00D55260">
        <w:rPr>
          <w:sz w:val="24"/>
          <w:szCs w:val="24"/>
        </w:rPr>
        <w:t xml:space="preserve">ądanie Zamawiającego, w terminie 3 dni roboczych, Wykonawca zobowiązany jest do przedłożenia Zamawiającemu następującego dokumentu/dokumentów potwierdzających </w:t>
      </w:r>
      <w:r w:rsidRPr="00BF5338">
        <w:rPr>
          <w:sz w:val="24"/>
          <w:szCs w:val="24"/>
        </w:rPr>
        <w:t>spełnienie wymogu, o którym mowa w ust. 4, tj.:</w:t>
      </w:r>
    </w:p>
    <w:p w:rsidR="008E0BFF" w:rsidRPr="00BF5338" w:rsidRDefault="008E0BFF" w:rsidP="008E0BFF">
      <w:pPr>
        <w:pStyle w:val="Tekstpodstawowy"/>
        <w:numPr>
          <w:ilvl w:val="0"/>
          <w:numId w:val="14"/>
        </w:numPr>
        <w:snapToGrid w:val="0"/>
        <w:spacing w:line="280" w:lineRule="atLeast"/>
        <w:ind w:left="426" w:hanging="284"/>
        <w:rPr>
          <w:szCs w:val="24"/>
          <w:lang w:val="pl-PL"/>
        </w:rPr>
      </w:pPr>
      <w:r w:rsidRPr="00BF5338">
        <w:rPr>
          <w:bCs/>
          <w:szCs w:val="24"/>
          <w:lang w:val="pl-PL"/>
        </w:rPr>
        <w:t>oświadczenia zatrudnionego pracownika,</w:t>
      </w:r>
    </w:p>
    <w:p w:rsidR="008E0BFF" w:rsidRPr="00BF5338" w:rsidRDefault="008E0BFF" w:rsidP="008E0BFF">
      <w:pPr>
        <w:pStyle w:val="Tekstpodstawowy"/>
        <w:numPr>
          <w:ilvl w:val="0"/>
          <w:numId w:val="14"/>
        </w:numPr>
        <w:snapToGrid w:val="0"/>
        <w:spacing w:line="280" w:lineRule="atLeast"/>
        <w:ind w:left="426" w:hanging="284"/>
        <w:rPr>
          <w:szCs w:val="24"/>
          <w:lang w:val="pl-PL"/>
        </w:rPr>
      </w:pPr>
      <w:r w:rsidRPr="00BF5338">
        <w:rPr>
          <w:bCs/>
          <w:szCs w:val="24"/>
          <w:lang w:val="pl-PL"/>
        </w:rPr>
        <w:t>oświadczenia Wykonawcy lub podwykonawcy o zatrudnieniu pracownika na podstawie umowy o pracę,</w:t>
      </w:r>
    </w:p>
    <w:p w:rsidR="008E0BFF" w:rsidRPr="00BF5338" w:rsidRDefault="008E0BFF" w:rsidP="008E0BFF">
      <w:pPr>
        <w:pStyle w:val="Tekstpodstawowy"/>
        <w:numPr>
          <w:ilvl w:val="0"/>
          <w:numId w:val="14"/>
        </w:numPr>
        <w:snapToGrid w:val="0"/>
        <w:spacing w:line="280" w:lineRule="atLeast"/>
        <w:ind w:left="426" w:hanging="284"/>
        <w:rPr>
          <w:szCs w:val="24"/>
          <w:lang w:val="pl-PL"/>
        </w:rPr>
      </w:pPr>
      <w:r w:rsidRPr="00BF5338">
        <w:rPr>
          <w:bCs/>
          <w:szCs w:val="24"/>
          <w:lang w:val="pl-PL"/>
        </w:rPr>
        <w:t>poświadczonej za zgodność z oryginałem kopii umowy o pracę zatrudnionego pracownika,</w:t>
      </w:r>
    </w:p>
    <w:p w:rsidR="008E0BFF" w:rsidRPr="00BF5338" w:rsidRDefault="008E0BFF" w:rsidP="008E0BFF">
      <w:pPr>
        <w:pStyle w:val="Tekstpodstawowy"/>
        <w:numPr>
          <w:ilvl w:val="0"/>
          <w:numId w:val="14"/>
        </w:numPr>
        <w:snapToGrid w:val="0"/>
        <w:spacing w:line="280" w:lineRule="atLeast"/>
        <w:ind w:left="426" w:hanging="284"/>
        <w:rPr>
          <w:szCs w:val="24"/>
          <w:lang w:val="pl-PL"/>
        </w:rPr>
      </w:pPr>
      <w:r w:rsidRPr="00BF5338">
        <w:rPr>
          <w:bCs/>
          <w:szCs w:val="24"/>
        </w:rPr>
        <w:t>innych dokumentów</w:t>
      </w:r>
    </w:p>
    <w:p w:rsidR="008E0BFF" w:rsidRPr="00D55260" w:rsidRDefault="008E0BFF" w:rsidP="008E0BFF">
      <w:pPr>
        <w:pStyle w:val="Tekstpodstawowy"/>
        <w:ind w:left="397" w:hanging="255"/>
        <w:rPr>
          <w:b/>
          <w:bCs/>
          <w:szCs w:val="24"/>
          <w:lang w:val="pl-PL"/>
        </w:rPr>
      </w:pPr>
      <w:r w:rsidRPr="00BF5338">
        <w:rPr>
          <w:bCs/>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D55260">
        <w:rPr>
          <w:b/>
          <w:bCs/>
          <w:szCs w:val="24"/>
          <w:lang w:val="pl-PL"/>
        </w:rPr>
        <w:t>.</w:t>
      </w:r>
    </w:p>
    <w:p w:rsidR="008E0BFF" w:rsidRPr="00D55260" w:rsidRDefault="008E0BFF" w:rsidP="008E0BFF">
      <w:pPr>
        <w:numPr>
          <w:ilvl w:val="0"/>
          <w:numId w:val="12"/>
        </w:numPr>
        <w:suppressAutoHyphens w:val="0"/>
        <w:spacing w:line="280" w:lineRule="atLeast"/>
        <w:ind w:left="284" w:hanging="284"/>
        <w:jc w:val="both"/>
        <w:rPr>
          <w:sz w:val="24"/>
          <w:szCs w:val="24"/>
        </w:rPr>
      </w:pPr>
      <w:r w:rsidRPr="00D55260">
        <w:rPr>
          <w:color w:val="000000"/>
          <w:sz w:val="24"/>
          <w:szCs w:val="24"/>
        </w:rPr>
        <w:t>W przypadku uzasadnionych wątpliwości co do przestrzegania prawa pracy przez Wykonawcę lub podwykonawcę, Zamawiający może zwrócić się o przeprowadzenie kontroli przez Państwową</w:t>
      </w:r>
      <w:r w:rsidRPr="00D55260">
        <w:rPr>
          <w:sz w:val="24"/>
          <w:szCs w:val="24"/>
        </w:rPr>
        <w:t xml:space="preserve"> Inspekcję Pracy.</w:t>
      </w:r>
    </w:p>
    <w:p w:rsidR="008E0BFF" w:rsidRPr="00D55260" w:rsidRDefault="008E0BFF" w:rsidP="008E0BFF">
      <w:pPr>
        <w:numPr>
          <w:ilvl w:val="0"/>
          <w:numId w:val="12"/>
        </w:numPr>
        <w:suppressAutoHyphens w:val="0"/>
        <w:spacing w:line="280" w:lineRule="atLeast"/>
        <w:ind w:left="284" w:hanging="284"/>
        <w:jc w:val="both"/>
        <w:rPr>
          <w:sz w:val="24"/>
          <w:szCs w:val="24"/>
        </w:rPr>
      </w:pPr>
      <w:bookmarkStart w:id="7" w:name="_Hlk10390799"/>
      <w:r w:rsidRPr="00D55260">
        <w:rPr>
          <w:sz w:val="24"/>
          <w:szCs w:val="24"/>
        </w:rPr>
        <w:t xml:space="preserve">Za niedopełnienie wymogu zatrudnienia przez Wykonawcę lub podwykonawcę osób na podstawie umowy o pracę wykonujących czynności wymienione w ust. 4,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7"/>
      <w:r w:rsidRPr="00D55260">
        <w:rPr>
          <w:sz w:val="24"/>
          <w:szCs w:val="24"/>
        </w:rPr>
        <w:t>wyliczonej proporcjonalnie do terminu obowiązywania Umowy oraz pomnożonej przez liczbę osób, w odniesieniu do których wymóg zatrudnienia był niedopełniony.</w:t>
      </w:r>
    </w:p>
    <w:p w:rsidR="008E0BFF" w:rsidRPr="00D55260" w:rsidRDefault="008E0BFF" w:rsidP="008E0BFF">
      <w:pPr>
        <w:rPr>
          <w:b/>
          <w:sz w:val="24"/>
          <w:szCs w:val="24"/>
        </w:rPr>
      </w:pPr>
    </w:p>
    <w:p w:rsidR="008E0BFF" w:rsidRPr="00D55260" w:rsidRDefault="008E0BFF" w:rsidP="008E0BFF">
      <w:pPr>
        <w:ind w:hanging="426"/>
        <w:jc w:val="center"/>
        <w:rPr>
          <w:b/>
          <w:sz w:val="24"/>
          <w:szCs w:val="24"/>
        </w:rPr>
      </w:pPr>
      <w:r w:rsidRPr="00D55260">
        <w:rPr>
          <w:b/>
          <w:sz w:val="24"/>
          <w:szCs w:val="24"/>
        </w:rPr>
        <w:t>§ 7</w:t>
      </w:r>
    </w:p>
    <w:p w:rsidR="008E0BFF" w:rsidRPr="00D55260" w:rsidRDefault="008E0BFF" w:rsidP="008E0BFF">
      <w:pPr>
        <w:numPr>
          <w:ilvl w:val="0"/>
          <w:numId w:val="15"/>
        </w:numPr>
        <w:suppressAutoHyphens w:val="0"/>
        <w:spacing w:line="280" w:lineRule="atLeast"/>
        <w:ind w:left="284" w:hanging="284"/>
        <w:jc w:val="both"/>
        <w:rPr>
          <w:sz w:val="24"/>
          <w:szCs w:val="24"/>
        </w:rPr>
      </w:pPr>
      <w:r w:rsidRPr="00D55260">
        <w:rPr>
          <w:sz w:val="24"/>
          <w:szCs w:val="24"/>
        </w:rPr>
        <w:t xml:space="preserve">Wykonawca udziela gwarancji na wykonane roboty budowlane na okres ….. </w:t>
      </w:r>
      <w:r>
        <w:rPr>
          <w:sz w:val="24"/>
          <w:szCs w:val="24"/>
        </w:rPr>
        <w:t>miesięcy</w:t>
      </w:r>
      <w:r w:rsidRPr="00D55260">
        <w:rPr>
          <w:sz w:val="24"/>
          <w:szCs w:val="24"/>
        </w:rPr>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p>
    <w:p w:rsidR="008E0BFF" w:rsidRPr="00D55260" w:rsidRDefault="008E0BFF" w:rsidP="008E0BFF">
      <w:pPr>
        <w:numPr>
          <w:ilvl w:val="0"/>
          <w:numId w:val="15"/>
        </w:numPr>
        <w:suppressAutoHyphens w:val="0"/>
        <w:spacing w:line="280" w:lineRule="atLeast"/>
        <w:ind w:left="284" w:hanging="284"/>
        <w:jc w:val="both"/>
        <w:rPr>
          <w:sz w:val="24"/>
          <w:szCs w:val="24"/>
        </w:rPr>
      </w:pPr>
      <w:r w:rsidRPr="00D55260">
        <w:rPr>
          <w:sz w:val="24"/>
          <w:szCs w:val="24"/>
        </w:rPr>
        <w:t>Zamawiający może dochodzić roszczeń z tytułu gwarancji po upływie terminu, o którym mowa w ust. 1, jeżeli dokonał zgłoszenia wady przed upływem tego terminu.</w:t>
      </w:r>
    </w:p>
    <w:p w:rsidR="008E0BFF" w:rsidRPr="00D55260" w:rsidRDefault="008E0BFF" w:rsidP="008E0BFF">
      <w:pPr>
        <w:numPr>
          <w:ilvl w:val="0"/>
          <w:numId w:val="15"/>
        </w:numPr>
        <w:suppressAutoHyphens w:val="0"/>
        <w:spacing w:line="280" w:lineRule="atLeast"/>
        <w:ind w:left="284" w:hanging="284"/>
        <w:jc w:val="both"/>
        <w:rPr>
          <w:sz w:val="24"/>
          <w:szCs w:val="24"/>
        </w:rPr>
      </w:pPr>
      <w:r w:rsidRPr="00D55260">
        <w:rPr>
          <w:sz w:val="24"/>
          <w:szCs w:val="24"/>
        </w:rPr>
        <w:t>Okres gwarancji, o którym mowa w ust. 1 ulega każdorazowemu przedłużeniu o czas wystąpienia wady, czyli o czas liczony od dnia zgłoszenia wady przez Zamawiającego do dnia usunięcia wady.</w:t>
      </w:r>
    </w:p>
    <w:p w:rsidR="008E0BFF" w:rsidRPr="00D55260" w:rsidRDefault="008E0BFF" w:rsidP="008E0BFF">
      <w:pPr>
        <w:numPr>
          <w:ilvl w:val="0"/>
          <w:numId w:val="15"/>
        </w:numPr>
        <w:suppressAutoHyphens w:val="0"/>
        <w:spacing w:line="280" w:lineRule="atLeast"/>
        <w:ind w:left="284" w:hanging="284"/>
        <w:jc w:val="both"/>
        <w:rPr>
          <w:sz w:val="24"/>
          <w:szCs w:val="24"/>
        </w:rPr>
      </w:pPr>
      <w:r w:rsidRPr="00D55260">
        <w:rPr>
          <w:sz w:val="24"/>
          <w:szCs w:val="24"/>
        </w:rPr>
        <w:lastRenderedPageBreak/>
        <w:t>W przypadku stwierdzenia wad w okresie gwarancji Zamawiający:</w:t>
      </w:r>
    </w:p>
    <w:p w:rsidR="008E0BFF" w:rsidRPr="00D55260" w:rsidRDefault="008E0BFF" w:rsidP="008E0BFF">
      <w:pPr>
        <w:numPr>
          <w:ilvl w:val="1"/>
          <w:numId w:val="15"/>
        </w:numPr>
        <w:suppressAutoHyphens w:val="0"/>
        <w:spacing w:line="280" w:lineRule="atLeast"/>
        <w:ind w:left="426" w:hanging="284"/>
        <w:jc w:val="both"/>
        <w:rPr>
          <w:sz w:val="24"/>
          <w:szCs w:val="24"/>
        </w:rPr>
      </w:pPr>
      <w:r w:rsidRPr="00D55260">
        <w:rPr>
          <w:sz w:val="24"/>
          <w:szCs w:val="24"/>
        </w:rPr>
        <w:t>może żądać wykonania przedmiotu Umowy po raz drugi wyznaczając Wykonawcy odpowiedni termin</w:t>
      </w:r>
      <w:r w:rsidRPr="00D55260">
        <w:rPr>
          <w:color w:val="FF0000"/>
          <w:sz w:val="24"/>
          <w:szCs w:val="24"/>
        </w:rPr>
        <w:t xml:space="preserve"> </w:t>
      </w:r>
      <w:r w:rsidRPr="00D55260">
        <w:rPr>
          <w:sz w:val="24"/>
          <w:szCs w:val="24"/>
        </w:rPr>
        <w:t>– dotyczy wad uniemożliwiających użytkowanie przedmiotu Umowy zgodnie z jego przeznaczeniem,</w:t>
      </w:r>
    </w:p>
    <w:p w:rsidR="008E0BFF" w:rsidRPr="00D55260" w:rsidRDefault="008E0BFF" w:rsidP="008E0BFF">
      <w:pPr>
        <w:numPr>
          <w:ilvl w:val="1"/>
          <w:numId w:val="15"/>
        </w:numPr>
        <w:suppressAutoHyphens w:val="0"/>
        <w:spacing w:line="280" w:lineRule="atLeast"/>
        <w:ind w:left="426" w:hanging="284"/>
        <w:jc w:val="both"/>
        <w:rPr>
          <w:sz w:val="24"/>
          <w:szCs w:val="24"/>
        </w:rPr>
      </w:pPr>
      <w:r w:rsidRPr="00D55260">
        <w:rPr>
          <w:sz w:val="24"/>
          <w:szCs w:val="24"/>
        </w:rPr>
        <w:t>może żądać od Wykonawcy usunięcia ich w terminie, o którym mowa w ust. 5, na koszt Wykonawcy – dotyczy wad nadających się do usunięcia,</w:t>
      </w:r>
    </w:p>
    <w:p w:rsidR="008E0BFF" w:rsidRPr="00D55260" w:rsidRDefault="008E0BFF" w:rsidP="008E0BFF">
      <w:pPr>
        <w:numPr>
          <w:ilvl w:val="1"/>
          <w:numId w:val="15"/>
        </w:numPr>
        <w:suppressAutoHyphens w:val="0"/>
        <w:spacing w:line="280" w:lineRule="atLeast"/>
        <w:ind w:left="426" w:hanging="284"/>
        <w:jc w:val="both"/>
        <w:rPr>
          <w:sz w:val="24"/>
          <w:szCs w:val="24"/>
        </w:rPr>
      </w:pPr>
      <w:r w:rsidRPr="00D55260">
        <w:rPr>
          <w:sz w:val="24"/>
          <w:szCs w:val="24"/>
        </w:rPr>
        <w:t>może powierzyć wykonanie przedmiotu Umowy po raz drugi lub usunięcie wad innemu podmiotowi na koszt Wykonawcy – jeżeli wady nie zostaną usunięte w wyznaczonym terminie przez Wykonawcę lub Wykonawca nie wykona przedmiotu Umowy w terminie określonym w ramach postanowień § 7 ust. 4 pkt. 1.</w:t>
      </w:r>
    </w:p>
    <w:p w:rsidR="008E0BFF" w:rsidRPr="00D55260" w:rsidRDefault="008E0BFF" w:rsidP="008E0BFF">
      <w:pPr>
        <w:numPr>
          <w:ilvl w:val="0"/>
          <w:numId w:val="15"/>
        </w:numPr>
        <w:suppressAutoHyphens w:val="0"/>
        <w:spacing w:line="280" w:lineRule="atLeast"/>
        <w:ind w:left="284" w:hanging="284"/>
        <w:jc w:val="both"/>
        <w:rPr>
          <w:sz w:val="24"/>
          <w:szCs w:val="24"/>
        </w:rPr>
      </w:pPr>
      <w:r w:rsidRPr="00D55260">
        <w:rPr>
          <w:sz w:val="24"/>
          <w:szCs w:val="24"/>
        </w:rPr>
        <w:t>W sytuacji wystąpienia wady w przedmiocie Umowy w okresie gwarancji Zamawiający poinformuje Wykonawcę pisemnie lub drogą elektroniczną o wystąpieniu wady, a Wykonawca przystąpi do jej usunięcia niezwłocznie, jednak nie później niż w ciągu 7 dni licząc od dnia jej zgłoszenia przez Zamawiającego i usunie ją w terminie określonym przez Zamawiającego, ale nie krótszym niż 7 dni licząc od dnia zgłoszenia. Przez przystąpienie Wykonawcy do usunięcia wady należy rozumieć przybycie przedstawicieli Wykonawcy na miejsce wystąpienia wady i przystąpienie do jej usuwania polegające na fizycznym rozpoczęciu naprawy bądź wymiany uszkodzonego elementu.</w:t>
      </w:r>
    </w:p>
    <w:p w:rsidR="008E0BFF" w:rsidRPr="00D55260" w:rsidRDefault="008E0BFF" w:rsidP="008E0BFF">
      <w:pPr>
        <w:rPr>
          <w:sz w:val="24"/>
          <w:szCs w:val="24"/>
        </w:rPr>
      </w:pPr>
    </w:p>
    <w:p w:rsidR="008E0BFF" w:rsidRPr="00D55260" w:rsidRDefault="008E0BFF" w:rsidP="008E0BFF">
      <w:pPr>
        <w:ind w:left="180" w:hanging="426"/>
        <w:jc w:val="center"/>
        <w:rPr>
          <w:sz w:val="24"/>
          <w:szCs w:val="24"/>
        </w:rPr>
      </w:pPr>
      <w:r w:rsidRPr="00D55260">
        <w:rPr>
          <w:b/>
          <w:sz w:val="24"/>
          <w:szCs w:val="24"/>
        </w:rPr>
        <w:t>§ 8</w:t>
      </w:r>
    </w:p>
    <w:p w:rsidR="008E0BFF" w:rsidRPr="00722F5C" w:rsidRDefault="008E0BFF" w:rsidP="008E0BFF">
      <w:pPr>
        <w:numPr>
          <w:ilvl w:val="0"/>
          <w:numId w:val="16"/>
        </w:numPr>
        <w:suppressAutoHyphens w:val="0"/>
        <w:spacing w:line="280" w:lineRule="atLeast"/>
        <w:ind w:left="284" w:hanging="284"/>
        <w:jc w:val="both"/>
        <w:rPr>
          <w:sz w:val="24"/>
          <w:szCs w:val="24"/>
        </w:rPr>
      </w:pPr>
      <w:r w:rsidRPr="00D55260">
        <w:rPr>
          <w:sz w:val="24"/>
          <w:szCs w:val="24"/>
        </w:rPr>
        <w:t xml:space="preserve">Strony ustalają kary umowne z </w:t>
      </w:r>
      <w:r w:rsidRPr="00722F5C">
        <w:rPr>
          <w:sz w:val="24"/>
          <w:szCs w:val="24"/>
        </w:rPr>
        <w:t>następujących tytułów:</w:t>
      </w:r>
    </w:p>
    <w:p w:rsidR="008E0BFF" w:rsidRPr="00722F5C" w:rsidRDefault="008E0BFF" w:rsidP="008E0BFF">
      <w:pPr>
        <w:numPr>
          <w:ilvl w:val="0"/>
          <w:numId w:val="17"/>
        </w:numPr>
        <w:suppressAutoHyphens w:val="0"/>
        <w:spacing w:line="280" w:lineRule="atLeast"/>
        <w:ind w:left="397" w:hanging="284"/>
        <w:jc w:val="both"/>
        <w:rPr>
          <w:sz w:val="24"/>
          <w:szCs w:val="24"/>
        </w:rPr>
      </w:pPr>
      <w:r w:rsidRPr="00722F5C">
        <w:rPr>
          <w:sz w:val="24"/>
          <w:szCs w:val="24"/>
        </w:rPr>
        <w:t>Zamawiający zapłaci karę umowną Wykonawcy za odstąpienie od Umowy z przyczyn leżących po stronie Zamawiającego w wysokości 100.000,00 złotych, z zastrzeżeniem okoliczności, o których mowa w art. 456 ust. 1 pkt 1 i 2 ustawy Prawo zamówień publicznych,</w:t>
      </w:r>
    </w:p>
    <w:p w:rsidR="008E0BFF" w:rsidRPr="00722F5C" w:rsidRDefault="008E0BFF" w:rsidP="008E0BFF">
      <w:pPr>
        <w:numPr>
          <w:ilvl w:val="0"/>
          <w:numId w:val="17"/>
        </w:numPr>
        <w:suppressAutoHyphens w:val="0"/>
        <w:spacing w:line="280" w:lineRule="atLeast"/>
        <w:ind w:left="397" w:hanging="284"/>
        <w:jc w:val="both"/>
        <w:rPr>
          <w:sz w:val="24"/>
          <w:szCs w:val="24"/>
        </w:rPr>
      </w:pPr>
      <w:r w:rsidRPr="00722F5C">
        <w:rPr>
          <w:sz w:val="24"/>
          <w:szCs w:val="24"/>
        </w:rPr>
        <w:t>Wykonawca zapłaci karę umowną Zamawiającemu:</w:t>
      </w:r>
    </w:p>
    <w:p w:rsidR="008E0BFF" w:rsidRPr="00722F5C" w:rsidRDefault="008E0BFF" w:rsidP="008E0BFF">
      <w:pPr>
        <w:numPr>
          <w:ilvl w:val="1"/>
          <w:numId w:val="17"/>
        </w:numPr>
        <w:suppressAutoHyphens w:val="0"/>
        <w:spacing w:line="280" w:lineRule="atLeast"/>
        <w:ind w:left="511" w:hanging="284"/>
        <w:jc w:val="both"/>
        <w:rPr>
          <w:sz w:val="24"/>
          <w:szCs w:val="24"/>
        </w:rPr>
      </w:pPr>
      <w:r w:rsidRPr="00722F5C">
        <w:rPr>
          <w:sz w:val="24"/>
          <w:szCs w:val="24"/>
        </w:rPr>
        <w:t>za odstąpienie od Umowy z przyczyn leżących po stronie Wykonawcy – w wysokości 100.000,00 złotych,</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w wysokości 1.000,00 złotych za każdy dzień zwłoki – z tytułu niedotrzymania terminu wykonania przedmiotu Umowy określonego w § 2 ust. 3 Umowy,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w wysokości 1.000,00 złotych za każdy dzień zwłoki – z tytułu zwłoki w usunięciu wad lub dokończeniu wykonania przedmiotu Umowy, stwierdzonych podczas odbioru końcowego robót w stosunku do terminu, o którym mowa w § 2 ust. 8 Umowy,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 xml:space="preserve">w wysokości 1.000,00 złotych za każdy dzień zwłoki – z tytułu odpowiednio nieprzystąpienia do usunięcia wad lub nieusunięcia wad w terminach, o których mowa w § 7 ust. 5 Umowy lub wykonania po raz drugi Umowy w terminie, o którym mowa w </w:t>
      </w:r>
      <w:r w:rsidRPr="00D55260">
        <w:rPr>
          <w:sz w:val="24"/>
          <w:szCs w:val="24"/>
        </w:rPr>
        <w:br/>
        <w:t>§ 7 ust. 4 pkt 1,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w wysokości 500,00 złotych za każdy dzień zwłoki – z tytułu zwłoki w zapłacie wynagrodzenia należnego podwykonawcom lub dalszym podwykonawcom w stosunku do terminu, o którym mowa w § 5 ust. 5 Umowy. Jeżeli zwłoka w zapłacie wynagrodzenia jest dłuższa niż 30 dni – 3.000,00 złotych, a w przypadku braku zapłaty wynagrodzenia należnego podwykonawcom lub dalszym podwykonawcom do dnia wystawienia faktury końcowej, dodatkowo – 5.000,00 złotych,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bCs/>
          <w:sz w:val="24"/>
          <w:szCs w:val="24"/>
        </w:rPr>
        <w:t>w wysokości 2.000,00 złotych</w:t>
      </w:r>
      <w:r w:rsidRPr="00D55260">
        <w:rPr>
          <w:sz w:val="24"/>
          <w:szCs w:val="24"/>
        </w:rPr>
        <w:t xml:space="preserve"> – z tytułu nieprzedłożenia Zamawiającemu do zaakceptowania projektu umowy o podwykonawstwo, której przedmiotem są roboty budowlane, lub projektu jej zmian,</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lastRenderedPageBreak/>
        <w:t>w wysokości 500,00 złotych za każdy dzień zwłoki – z tytułu zwłoki w przedłożeniu Zamawiającemu poświadczonej za zgodność z oryginałem kopii umowy o podwykonawstwo lub jej zmiany w stosunku do terminów, o których mowa odpowiednio w § 3 ust. 4 i 5 Umowy. Jeżeli zwłoka z tytułów, o których mowa w zdaniu poprzedzającym jest dłuższa niż 30 dni – 1.000,00 złotych za każdy dzień zwłoki począwszy od 31-ego dnia. W przypadku nieprzedłożenia Zamawiającemu poświadczonej za zgodność z oryginałem kopii umowy o podwykonawstwo lub jej zmiany do dnia wystawienia faktury końcowej, dodatkowo – 5.000,00 złotych,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 xml:space="preserve">w wysokości </w:t>
      </w:r>
      <w:r w:rsidRPr="00D55260">
        <w:rPr>
          <w:bCs/>
          <w:sz w:val="24"/>
          <w:szCs w:val="24"/>
        </w:rPr>
        <w:t>500,00 złotych</w:t>
      </w:r>
      <w:r w:rsidRPr="00D55260">
        <w:rPr>
          <w:sz w:val="24"/>
          <w:szCs w:val="24"/>
        </w:rPr>
        <w:t xml:space="preserve"> za każdy dzień zwłoki – z tytułu zwłoki w dokonaniu w umowie o podwykonawstwo zmiany odnośnie terminu zapłaty przekraczającego </w:t>
      </w:r>
      <w:r w:rsidRPr="00D55260">
        <w:rPr>
          <w:sz w:val="24"/>
          <w:szCs w:val="24"/>
        </w:rPr>
        <w:br/>
      </w:r>
      <w:r w:rsidRPr="00D55260">
        <w:rPr>
          <w:bCs/>
          <w:sz w:val="24"/>
          <w:szCs w:val="24"/>
        </w:rPr>
        <w:t>30 dni</w:t>
      </w:r>
      <w:r w:rsidRPr="00D55260">
        <w:rPr>
          <w:sz w:val="24"/>
          <w:szCs w:val="24"/>
        </w:rPr>
        <w:t xml:space="preserve"> w stosunku do terminu określonego w § 3 ust. 6 Umowy, nie więcej jednak łącznie niż wysokość kary umownej za odstąpienie od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w wysokości 20.000,00 złotych – z tytułu zaistnienia okoliczności, o której mowa w § 2 ust. 9 pkt 2 Umowy,</w:t>
      </w:r>
    </w:p>
    <w:p w:rsidR="008E0BFF" w:rsidRPr="00D55260" w:rsidRDefault="008E0BFF" w:rsidP="008E0BFF">
      <w:pPr>
        <w:numPr>
          <w:ilvl w:val="1"/>
          <w:numId w:val="17"/>
        </w:numPr>
        <w:suppressAutoHyphens w:val="0"/>
        <w:spacing w:line="280" w:lineRule="atLeast"/>
        <w:ind w:left="511" w:hanging="284"/>
        <w:jc w:val="both"/>
        <w:rPr>
          <w:sz w:val="24"/>
          <w:szCs w:val="24"/>
        </w:rPr>
      </w:pPr>
      <w:r w:rsidRPr="00D55260">
        <w:rPr>
          <w:sz w:val="24"/>
          <w:szCs w:val="24"/>
        </w:rPr>
        <w:t>w wysokości 20.000,00 złotych – z tytułu zaistnienia okoliczności, o której mowa w § 2 ust. 9 pkt 3 Umowy.</w:t>
      </w:r>
    </w:p>
    <w:p w:rsidR="008E0BFF" w:rsidRPr="00D55260" w:rsidRDefault="008E0BFF" w:rsidP="008E0BFF">
      <w:pPr>
        <w:numPr>
          <w:ilvl w:val="2"/>
          <w:numId w:val="17"/>
        </w:numPr>
        <w:suppressAutoHyphens w:val="0"/>
        <w:spacing w:line="280" w:lineRule="atLeast"/>
        <w:ind w:left="284" w:hanging="284"/>
        <w:jc w:val="both"/>
        <w:rPr>
          <w:sz w:val="24"/>
          <w:szCs w:val="24"/>
        </w:rPr>
      </w:pPr>
      <w:r w:rsidRPr="00D55260">
        <w:rPr>
          <w:sz w:val="24"/>
          <w:szCs w:val="24"/>
        </w:rPr>
        <w:t>Łączna maksymalna wysokość kar umownych, których może dochodzić Zamawiający, wynosi 200.000,00 zł. Odstąpienie od Umowy nie skutkuje utratą praw do żądania kar umownych z innych tytułów.</w:t>
      </w:r>
    </w:p>
    <w:p w:rsidR="008E0BFF" w:rsidRPr="00D55260" w:rsidRDefault="008E0BFF" w:rsidP="008E0BFF">
      <w:pPr>
        <w:numPr>
          <w:ilvl w:val="2"/>
          <w:numId w:val="17"/>
        </w:numPr>
        <w:suppressAutoHyphens w:val="0"/>
        <w:spacing w:line="280" w:lineRule="atLeast"/>
        <w:ind w:left="284" w:hanging="284"/>
        <w:jc w:val="both"/>
        <w:rPr>
          <w:sz w:val="24"/>
          <w:szCs w:val="24"/>
        </w:rPr>
      </w:pPr>
      <w:r w:rsidRPr="00D55260">
        <w:rPr>
          <w:sz w:val="24"/>
          <w:szCs w:val="24"/>
        </w:rPr>
        <w:t>W każdym przypadku, gdy Zamawiający ma prawo do naliczenia kar umownych, może je potrącić z każdych sum należnych Wykonawcy, po uprzednim wezwaniu Wykonawcy do zapłaty na piśmie wraz z określeniem terminu.</w:t>
      </w:r>
    </w:p>
    <w:p w:rsidR="008E0BFF" w:rsidRPr="00D55260" w:rsidRDefault="008E0BFF" w:rsidP="008E0BFF">
      <w:pPr>
        <w:numPr>
          <w:ilvl w:val="2"/>
          <w:numId w:val="17"/>
        </w:numPr>
        <w:suppressAutoHyphens w:val="0"/>
        <w:spacing w:line="280" w:lineRule="atLeast"/>
        <w:ind w:left="284" w:hanging="284"/>
        <w:jc w:val="both"/>
        <w:rPr>
          <w:sz w:val="24"/>
          <w:szCs w:val="24"/>
        </w:rPr>
      </w:pPr>
      <w:r w:rsidRPr="00D55260">
        <w:rPr>
          <w:sz w:val="24"/>
          <w:szCs w:val="24"/>
        </w:rPr>
        <w:t>Wykonawca wyraża zgodę na potrącenie kar umownych z sum należnych Wykonawcy.</w:t>
      </w:r>
    </w:p>
    <w:p w:rsidR="008E0BFF" w:rsidRPr="00D55260" w:rsidRDefault="008E0BFF" w:rsidP="008E0BFF">
      <w:pPr>
        <w:numPr>
          <w:ilvl w:val="2"/>
          <w:numId w:val="17"/>
        </w:numPr>
        <w:suppressAutoHyphens w:val="0"/>
        <w:spacing w:line="280" w:lineRule="atLeast"/>
        <w:ind w:left="284" w:hanging="284"/>
        <w:jc w:val="both"/>
        <w:rPr>
          <w:sz w:val="24"/>
          <w:szCs w:val="24"/>
        </w:rPr>
      </w:pPr>
      <w:r w:rsidRPr="00D55260">
        <w:rPr>
          <w:sz w:val="24"/>
          <w:szCs w:val="24"/>
        </w:rPr>
        <w:t>Strony Umowy zastrzegają sobie prawo dochodzenia odszkodowania uzupełniającego przewyższającego wysokość zastrzeżonych kar umownych.</w:t>
      </w:r>
    </w:p>
    <w:p w:rsidR="008E0BFF" w:rsidRPr="00D55260" w:rsidRDefault="008E0BFF" w:rsidP="008E0BFF">
      <w:pPr>
        <w:numPr>
          <w:ilvl w:val="2"/>
          <w:numId w:val="17"/>
        </w:numPr>
        <w:suppressAutoHyphens w:val="0"/>
        <w:spacing w:line="280" w:lineRule="atLeast"/>
        <w:ind w:left="284" w:hanging="284"/>
        <w:jc w:val="both"/>
        <w:rPr>
          <w:sz w:val="24"/>
          <w:szCs w:val="24"/>
        </w:rPr>
      </w:pPr>
      <w:r w:rsidRPr="00D55260">
        <w:rPr>
          <w:sz w:val="24"/>
          <w:szCs w:val="24"/>
        </w:rPr>
        <w:t>Postanowienia dotyczące kar umownych obowiązują pomimo wygaśnięcia Umowy, rozwiązania lub odstąpienia od niej.</w:t>
      </w:r>
    </w:p>
    <w:p w:rsidR="008E0BFF" w:rsidRPr="00D55260" w:rsidRDefault="008E0BFF" w:rsidP="008E0BFF">
      <w:pPr>
        <w:rPr>
          <w:sz w:val="24"/>
          <w:szCs w:val="24"/>
        </w:rPr>
      </w:pPr>
    </w:p>
    <w:p w:rsidR="008E0BFF" w:rsidRPr="00D55260" w:rsidRDefault="008E0BFF" w:rsidP="008E0BFF">
      <w:pPr>
        <w:jc w:val="center"/>
        <w:rPr>
          <w:b/>
          <w:sz w:val="24"/>
          <w:szCs w:val="24"/>
        </w:rPr>
      </w:pPr>
      <w:r w:rsidRPr="00D55260">
        <w:rPr>
          <w:b/>
          <w:sz w:val="24"/>
          <w:szCs w:val="24"/>
        </w:rPr>
        <w:t>§ 9</w:t>
      </w:r>
    </w:p>
    <w:p w:rsidR="008E0BFF" w:rsidRPr="00D55260" w:rsidRDefault="008E0BFF" w:rsidP="008E0BFF">
      <w:pPr>
        <w:numPr>
          <w:ilvl w:val="0"/>
          <w:numId w:val="18"/>
        </w:numPr>
        <w:suppressAutoHyphens w:val="0"/>
        <w:spacing w:line="280" w:lineRule="atLeast"/>
        <w:ind w:left="284" w:hanging="284"/>
        <w:jc w:val="both"/>
        <w:rPr>
          <w:sz w:val="24"/>
          <w:szCs w:val="24"/>
        </w:rPr>
      </w:pPr>
      <w:r w:rsidRPr="00D55260">
        <w:rPr>
          <w:sz w:val="24"/>
          <w:szCs w:val="24"/>
        </w:rPr>
        <w:t>Stronom przysługuje prawo odstąpienia od Umowy w następujących sytuacjach:</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Zamawiającemu przysługuje prawo odstąpienia od Umowy, gdy:</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sz w:val="24"/>
          <w:szCs w:val="24"/>
        </w:rPr>
        <w:t>wystąpią okoliczności, o których mowa w art. 456 ust. 1 pkt 1 i 2 ustawy Prawo zamówień publicznych,</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sz w:val="24"/>
          <w:szCs w:val="24"/>
        </w:rPr>
        <w:t>zostanie złożony wniosek o ogłoszenie upadłości wobec Wykonawcy,</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sz w:val="24"/>
          <w:szCs w:val="24"/>
        </w:rPr>
        <w:t>Wykonawca bez uzasadnionych przyczyn nie rozpoczął prac w terminie określonym Umową oraz nie podjął ich pomimo wezwania Zamawiającego złożonego na piśmie,</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iCs/>
          <w:sz w:val="24"/>
          <w:szCs w:val="24"/>
        </w:rPr>
        <w:t>Wykonawca z przyczyn leżących po jego stronie przerwał realizację prac i przerwa ta trwa dłużej niż 14 dni</w:t>
      </w:r>
      <w:r w:rsidRPr="00D55260">
        <w:rPr>
          <w:sz w:val="24"/>
          <w:szCs w:val="24"/>
        </w:rPr>
        <w:t>,</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sz w:val="24"/>
          <w:szCs w:val="24"/>
        </w:rPr>
        <w:t>Wykonawca wykonuje prace niezgodnie ze sztuką budowlaną, zasadami wiedzy technicznej, przepisami bezpieczeństwa pracy lub postanowieniami Umowy,</w:t>
      </w:r>
    </w:p>
    <w:p w:rsidR="008E0BFF" w:rsidRPr="00D55260" w:rsidRDefault="008E0BFF" w:rsidP="008E0BFF">
      <w:pPr>
        <w:numPr>
          <w:ilvl w:val="2"/>
          <w:numId w:val="18"/>
        </w:numPr>
        <w:suppressAutoHyphens w:val="0"/>
        <w:spacing w:line="280" w:lineRule="atLeast"/>
        <w:ind w:left="511" w:hanging="284"/>
        <w:jc w:val="both"/>
        <w:rPr>
          <w:sz w:val="24"/>
          <w:szCs w:val="24"/>
        </w:rPr>
      </w:pPr>
      <w:r w:rsidRPr="00D55260">
        <w:rPr>
          <w:sz w:val="24"/>
          <w:szCs w:val="24"/>
        </w:rPr>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Wykonawcy przysługuje prawo do odstąpienia od Umowy, gdy Zamawiający odmawia bez uzasadnionej przyczyny odbioru prac lub podpisania protokołu odbioru.</w:t>
      </w:r>
    </w:p>
    <w:p w:rsidR="008E0BFF" w:rsidRPr="00D55260" w:rsidRDefault="008E0BFF" w:rsidP="008E0BFF">
      <w:pPr>
        <w:numPr>
          <w:ilvl w:val="0"/>
          <w:numId w:val="18"/>
        </w:numPr>
        <w:suppressAutoHyphens w:val="0"/>
        <w:spacing w:line="280" w:lineRule="atLeast"/>
        <w:ind w:left="284" w:hanging="284"/>
        <w:jc w:val="both"/>
        <w:rPr>
          <w:sz w:val="24"/>
          <w:szCs w:val="24"/>
        </w:rPr>
      </w:pPr>
      <w:r w:rsidRPr="00D55260">
        <w:rPr>
          <w:sz w:val="24"/>
          <w:szCs w:val="24"/>
        </w:rPr>
        <w:lastRenderedPageBreak/>
        <w:t>Odstąpienie od Umowy nastąpi w terminie 30 dni licząc od dnia zaistnienia bądź stwierdzenia podstawy do odstąpienia, w formie pisemnej pod rygorem nieważności takiego oświadczenia i będzie zawierało uzasadnienie.</w:t>
      </w:r>
    </w:p>
    <w:p w:rsidR="008E0BFF" w:rsidRPr="00D55260" w:rsidRDefault="008E0BFF" w:rsidP="008E0BFF">
      <w:pPr>
        <w:numPr>
          <w:ilvl w:val="0"/>
          <w:numId w:val="18"/>
        </w:numPr>
        <w:suppressAutoHyphens w:val="0"/>
        <w:spacing w:line="280" w:lineRule="atLeast"/>
        <w:ind w:left="284" w:hanging="284"/>
        <w:jc w:val="both"/>
        <w:rPr>
          <w:sz w:val="24"/>
          <w:szCs w:val="24"/>
        </w:rPr>
      </w:pPr>
      <w:r w:rsidRPr="00D55260">
        <w:rPr>
          <w:sz w:val="24"/>
          <w:szCs w:val="24"/>
        </w:rPr>
        <w:t>W przypadku odstąpienia od Umowy Wykonawcę i Zamawiającego obciążają następujące obowiązki szczegółowe:</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w terminie 7 dni licząc od dnia odstąpienia od Umowy Wykonawca przy udziale Zamawiającego sporządzi szczegółowy protokół inwentaryzacji robót w toku według stanu na dzień odstąpienia,</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Wykonawca zabezpieczy przerwane roboty w zakresie obustronnie uzgodnionym na koszt tej Strony, po której leży przyczyna odstąpienia od Umowy,</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Wykonawca sporządzi wykaz tych materiałów, konstrukcji lub urządzeń, które nie mogą być wykorzystane przez Wykonawcę do realizacji innych robót nieobjętych Umową, jeżeli odstąpienie od Umowy nastąpiło z przyczyn niezależnych od niego,</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Wykonawca niezwłocznie usunie z terenu budowy urządzenia zaplecza przez niego dostarczone lub wzniesione,</w:t>
      </w:r>
    </w:p>
    <w:p w:rsidR="008E0BFF" w:rsidRPr="00D55260" w:rsidRDefault="008E0BFF" w:rsidP="008E0BFF">
      <w:pPr>
        <w:numPr>
          <w:ilvl w:val="1"/>
          <w:numId w:val="18"/>
        </w:numPr>
        <w:suppressAutoHyphens w:val="0"/>
        <w:spacing w:line="280" w:lineRule="atLeast"/>
        <w:ind w:left="397" w:hanging="284"/>
        <w:jc w:val="both"/>
        <w:rPr>
          <w:sz w:val="24"/>
          <w:szCs w:val="24"/>
        </w:rPr>
      </w:pPr>
      <w:r w:rsidRPr="00D55260">
        <w:rPr>
          <w:sz w:val="24"/>
          <w:szCs w:val="24"/>
        </w:rPr>
        <w:t>Zamawiający dokona odbioru robót przerwanych, zapłaci wynagrodzenie za roboty wykonane do dnia odstąpienia oraz przejmie od Wykonawcy pod swój dozór teren budowy, jeżeli odstąpienie od Umowy nastąpiło z przyczyn niezależnych od Wykonawcy.</w:t>
      </w:r>
    </w:p>
    <w:p w:rsidR="008E0BFF" w:rsidRPr="00D55260" w:rsidRDefault="008E0BFF" w:rsidP="008E0BFF">
      <w:pPr>
        <w:numPr>
          <w:ilvl w:val="0"/>
          <w:numId w:val="18"/>
        </w:numPr>
        <w:suppressAutoHyphens w:val="0"/>
        <w:spacing w:line="280" w:lineRule="atLeast"/>
        <w:ind w:left="284" w:hanging="284"/>
        <w:jc w:val="both"/>
        <w:rPr>
          <w:sz w:val="24"/>
          <w:szCs w:val="24"/>
        </w:rPr>
      </w:pPr>
      <w:r w:rsidRPr="00D55260">
        <w:rPr>
          <w:sz w:val="24"/>
          <w:szCs w:val="24"/>
        </w:rPr>
        <w:t>Odstąpienie od Umowy ma status ex nunc i odnosi się do niespełnionej przed złożeniem oświadczenia o odstąpieniu od Umowy części świadczeń Stron.</w:t>
      </w:r>
    </w:p>
    <w:p w:rsidR="008E0BFF" w:rsidRPr="00D55260" w:rsidRDefault="008E0BFF" w:rsidP="008E0BFF">
      <w:pPr>
        <w:ind w:left="360" w:hanging="426"/>
        <w:rPr>
          <w:sz w:val="24"/>
          <w:szCs w:val="24"/>
        </w:rPr>
      </w:pPr>
    </w:p>
    <w:p w:rsidR="008E0BFF" w:rsidRPr="00D55260" w:rsidRDefault="008E0BFF" w:rsidP="008E0BFF">
      <w:pPr>
        <w:jc w:val="center"/>
        <w:rPr>
          <w:b/>
          <w:sz w:val="24"/>
          <w:szCs w:val="24"/>
        </w:rPr>
      </w:pPr>
      <w:r w:rsidRPr="00D55260">
        <w:rPr>
          <w:b/>
          <w:sz w:val="24"/>
          <w:szCs w:val="24"/>
        </w:rPr>
        <w:t>§ 10</w:t>
      </w:r>
    </w:p>
    <w:p w:rsidR="008E0BFF" w:rsidRPr="00D55260" w:rsidRDefault="008E0BFF" w:rsidP="008E0BFF">
      <w:pPr>
        <w:numPr>
          <w:ilvl w:val="0"/>
          <w:numId w:val="19"/>
        </w:numPr>
        <w:suppressAutoHyphens w:val="0"/>
        <w:spacing w:line="280" w:lineRule="atLeast"/>
        <w:ind w:left="284" w:hanging="284"/>
        <w:jc w:val="both"/>
        <w:rPr>
          <w:sz w:val="24"/>
          <w:szCs w:val="24"/>
        </w:rPr>
      </w:pPr>
      <w:r w:rsidRPr="00D55260">
        <w:rPr>
          <w:sz w:val="24"/>
          <w:szCs w:val="24"/>
        </w:rPr>
        <w:t>Przed podpisaniem Umowy Wykonawca wniósł zabezpieczenie należytego wykonania Umowy w wysokości 5% ceny ofertowej brutto, tj. kwotę w wysokości …………. złotych.</w:t>
      </w:r>
    </w:p>
    <w:p w:rsidR="008E0BFF" w:rsidRPr="00D55260" w:rsidRDefault="008E0BFF" w:rsidP="008E0BFF">
      <w:pPr>
        <w:numPr>
          <w:ilvl w:val="0"/>
          <w:numId w:val="19"/>
        </w:numPr>
        <w:suppressAutoHyphens w:val="0"/>
        <w:spacing w:line="280" w:lineRule="atLeast"/>
        <w:ind w:left="284" w:hanging="284"/>
        <w:jc w:val="both"/>
        <w:rPr>
          <w:sz w:val="24"/>
          <w:szCs w:val="24"/>
        </w:rPr>
      </w:pPr>
      <w:r w:rsidRPr="00D55260">
        <w:rPr>
          <w:sz w:val="24"/>
          <w:szCs w:val="24"/>
        </w:rPr>
        <w:t>Zabezpieczenie zostało wniesione w formie ………………….</w:t>
      </w:r>
    </w:p>
    <w:p w:rsidR="008E0BFF" w:rsidRPr="00D55260" w:rsidRDefault="008E0BFF" w:rsidP="008E0BFF">
      <w:pPr>
        <w:numPr>
          <w:ilvl w:val="0"/>
          <w:numId w:val="19"/>
        </w:numPr>
        <w:suppressAutoHyphens w:val="0"/>
        <w:spacing w:line="280" w:lineRule="atLeast"/>
        <w:ind w:left="284" w:hanging="284"/>
        <w:jc w:val="both"/>
        <w:rPr>
          <w:sz w:val="24"/>
          <w:szCs w:val="24"/>
        </w:rPr>
      </w:pPr>
      <w:r w:rsidRPr="00D55260">
        <w:rPr>
          <w:sz w:val="24"/>
          <w:szCs w:val="24"/>
        </w:rPr>
        <w:t>Zabezpieczenie należytego wykonania Umowy w wysokości 70% zostanie zwrócone w terminie 30 dni licząc od dnia wykonania zamówienia i uznania przez Zamawiającego za należycie wykonane, pozostała część, tj. 30% zostanie zwrócona w ciągu 15 dni po upływie okresu gwarancji</w:t>
      </w:r>
      <w:r>
        <w:rPr>
          <w:sz w:val="24"/>
          <w:szCs w:val="24"/>
        </w:rPr>
        <w:t xml:space="preserve"> i rękojmi</w:t>
      </w:r>
      <w:r w:rsidRPr="00D55260">
        <w:rPr>
          <w:sz w:val="24"/>
          <w:szCs w:val="24"/>
        </w:rPr>
        <w:t>.</w:t>
      </w:r>
    </w:p>
    <w:p w:rsidR="008E0BFF" w:rsidRPr="00D55260" w:rsidRDefault="008E0BFF" w:rsidP="008E0BFF">
      <w:pPr>
        <w:numPr>
          <w:ilvl w:val="0"/>
          <w:numId w:val="19"/>
        </w:numPr>
        <w:suppressAutoHyphens w:val="0"/>
        <w:spacing w:line="280" w:lineRule="atLeast"/>
        <w:ind w:left="284" w:hanging="284"/>
        <w:jc w:val="both"/>
        <w:rPr>
          <w:sz w:val="24"/>
          <w:szCs w:val="24"/>
        </w:rPr>
      </w:pPr>
      <w:r w:rsidRPr="00D55260">
        <w:rPr>
          <w:rFonts w:eastAsia="ArialMT"/>
          <w:sz w:val="24"/>
          <w:szCs w:val="24"/>
        </w:rPr>
        <w:t>Zamawiający ma prawo bez zgody Wykonawcy przeznaczyć zabezpieczenie należytego wykonania Umowy na pokrycie ewentualnych roszczeń z tytułu niewykonania lub nienależytego wykonania Umowy zarówno w okresie jej realizacji, jak też w okresie gwarancji.</w:t>
      </w:r>
    </w:p>
    <w:p w:rsidR="008E0BFF" w:rsidRPr="00D55260" w:rsidRDefault="008E0BFF" w:rsidP="008E0BFF">
      <w:pPr>
        <w:ind w:left="284"/>
        <w:rPr>
          <w:sz w:val="24"/>
          <w:szCs w:val="24"/>
        </w:rPr>
      </w:pPr>
    </w:p>
    <w:p w:rsidR="008E0BFF" w:rsidRPr="00D55260" w:rsidRDefault="008E0BFF" w:rsidP="008E0BFF">
      <w:pPr>
        <w:numPr>
          <w:ilvl w:val="0"/>
          <w:numId w:val="19"/>
        </w:numPr>
        <w:suppressAutoHyphens w:val="0"/>
        <w:spacing w:line="280" w:lineRule="atLeast"/>
        <w:ind w:left="284" w:hanging="284"/>
        <w:jc w:val="both"/>
        <w:rPr>
          <w:sz w:val="24"/>
          <w:szCs w:val="24"/>
        </w:rPr>
      </w:pPr>
      <w:r w:rsidRPr="00D55260">
        <w:rPr>
          <w:rFonts w:eastAsia="ArialMT"/>
          <w:sz w:val="24"/>
          <w:szCs w:val="24"/>
        </w:rPr>
        <w:t>O dokonaniu czynności, o których mowa w ust. 4 Zamawiający powiadomi Wykonawcę na piśmie.</w:t>
      </w:r>
    </w:p>
    <w:p w:rsidR="008E0BFF" w:rsidRPr="00D55260" w:rsidRDefault="008E0BFF" w:rsidP="008E0BFF">
      <w:pPr>
        <w:ind w:left="284"/>
        <w:rPr>
          <w:sz w:val="24"/>
          <w:szCs w:val="24"/>
        </w:rPr>
      </w:pPr>
    </w:p>
    <w:p w:rsidR="008E0BFF" w:rsidRPr="00D55260" w:rsidRDefault="008E0BFF" w:rsidP="008E0BFF">
      <w:pPr>
        <w:jc w:val="center"/>
        <w:rPr>
          <w:b/>
          <w:sz w:val="24"/>
          <w:szCs w:val="24"/>
        </w:rPr>
      </w:pPr>
      <w:r w:rsidRPr="00D55260">
        <w:rPr>
          <w:b/>
          <w:sz w:val="24"/>
          <w:szCs w:val="24"/>
        </w:rPr>
        <w:t>§ 11</w:t>
      </w:r>
    </w:p>
    <w:p w:rsidR="008E0BFF" w:rsidRPr="00D55260" w:rsidRDefault="008E0BFF" w:rsidP="008E0BFF">
      <w:pPr>
        <w:numPr>
          <w:ilvl w:val="0"/>
          <w:numId w:val="20"/>
        </w:numPr>
        <w:suppressAutoHyphens w:val="0"/>
        <w:spacing w:line="280" w:lineRule="atLeast"/>
        <w:jc w:val="both"/>
        <w:rPr>
          <w:sz w:val="24"/>
          <w:szCs w:val="24"/>
        </w:rPr>
      </w:pPr>
      <w:r w:rsidRPr="00D55260">
        <w:rPr>
          <w:sz w:val="24"/>
          <w:szCs w:val="24"/>
        </w:rPr>
        <w:t>Wykonawca zobowiązuje się wykonać roboty z materiałów własnych, posiadających dopuszczenie do obrotu i stosowania w budownictwie, określonych w art. 10 ustawy Prawo Budowlane.</w:t>
      </w:r>
    </w:p>
    <w:p w:rsidR="008E0BFF" w:rsidRPr="00D55260" w:rsidRDefault="008E0BFF" w:rsidP="008E0BFF">
      <w:pPr>
        <w:ind w:left="284"/>
        <w:rPr>
          <w:sz w:val="24"/>
          <w:szCs w:val="24"/>
        </w:rPr>
      </w:pPr>
      <w:r w:rsidRPr="00D55260">
        <w:rPr>
          <w:sz w:val="24"/>
          <w:szCs w:val="24"/>
        </w:rPr>
        <w:t xml:space="preserve">2. Na każde żądanie Zamawiającego, </w:t>
      </w:r>
      <w:r w:rsidRPr="00D55260">
        <w:rPr>
          <w:iCs/>
          <w:sz w:val="24"/>
          <w:szCs w:val="24"/>
        </w:rPr>
        <w:t>w terminie 3 dni roboczych,</w:t>
      </w:r>
      <w:r w:rsidRPr="00D55260">
        <w:rPr>
          <w:sz w:val="24"/>
          <w:szCs w:val="24"/>
        </w:rPr>
        <w:t xml:space="preserve"> Wykonawca obowiązany jest okazać w stosunku do użytych materiałów certyfikat zgodności z Polską Normą lub aprobatę techniczną.</w:t>
      </w:r>
    </w:p>
    <w:p w:rsidR="008E0BFF" w:rsidRPr="00D55260" w:rsidRDefault="008E0BFF" w:rsidP="008E0BFF">
      <w:pPr>
        <w:jc w:val="center"/>
        <w:rPr>
          <w:b/>
          <w:sz w:val="24"/>
          <w:szCs w:val="24"/>
        </w:rPr>
      </w:pPr>
    </w:p>
    <w:p w:rsidR="008E0BFF" w:rsidRPr="00D55260" w:rsidRDefault="008E0BFF" w:rsidP="008E0BFF">
      <w:pPr>
        <w:jc w:val="center"/>
        <w:rPr>
          <w:b/>
          <w:sz w:val="24"/>
          <w:szCs w:val="24"/>
        </w:rPr>
      </w:pPr>
      <w:r w:rsidRPr="00D55260">
        <w:rPr>
          <w:b/>
          <w:sz w:val="24"/>
          <w:szCs w:val="24"/>
        </w:rPr>
        <w:t>§ 12</w:t>
      </w:r>
    </w:p>
    <w:p w:rsidR="008E0BFF" w:rsidRPr="00D55260" w:rsidRDefault="008E0BFF" w:rsidP="008E0BFF">
      <w:pPr>
        <w:pStyle w:val="Tekstpodstawowywcity"/>
        <w:numPr>
          <w:ilvl w:val="0"/>
          <w:numId w:val="21"/>
        </w:numPr>
        <w:suppressAutoHyphens w:val="0"/>
        <w:spacing w:after="0" w:line="280" w:lineRule="atLeast"/>
        <w:ind w:left="284" w:hanging="284"/>
        <w:jc w:val="both"/>
        <w:rPr>
          <w:sz w:val="24"/>
          <w:szCs w:val="24"/>
        </w:rPr>
      </w:pPr>
      <w:r w:rsidRPr="00D55260">
        <w:rPr>
          <w:sz w:val="24"/>
          <w:szCs w:val="24"/>
        </w:rPr>
        <w:t>Zamawiający dopuszcza możliwość dokonania zmian postanowień Umowy w stosunku do treści oferty Wykonawcy, które nie są zmianami istotnymi w rozumieniu art. 454 ust. 2 ustawy Prawo zamówień publicznych.</w:t>
      </w:r>
    </w:p>
    <w:p w:rsidR="008E0BFF" w:rsidRPr="00D55260" w:rsidRDefault="008E0BFF" w:rsidP="008E0BFF">
      <w:pPr>
        <w:pStyle w:val="Tekstpodstawowywcity"/>
        <w:numPr>
          <w:ilvl w:val="0"/>
          <w:numId w:val="21"/>
        </w:numPr>
        <w:suppressAutoHyphens w:val="0"/>
        <w:spacing w:after="0" w:line="280" w:lineRule="atLeast"/>
        <w:ind w:left="284" w:hanging="284"/>
        <w:jc w:val="both"/>
        <w:rPr>
          <w:sz w:val="24"/>
          <w:szCs w:val="24"/>
        </w:rPr>
      </w:pPr>
      <w:r w:rsidRPr="00D55260">
        <w:rPr>
          <w:sz w:val="24"/>
          <w:szCs w:val="24"/>
        </w:rPr>
        <w:lastRenderedPageBreak/>
        <w:t>Zamawiający dopuszcza możliwość dokonania istotnych zmian postanowień Umowy w stosunku do treści oferty Wykonawcy w zakresie i przypadkach, a także zgodnie z warunkami ich wprowadzenia, opisanymi poniżej:</w:t>
      </w:r>
    </w:p>
    <w:p w:rsidR="008E0BFF" w:rsidRPr="00D55260" w:rsidRDefault="008E0BFF" w:rsidP="008E0BFF">
      <w:pPr>
        <w:pStyle w:val="Tekstpodstawowywcity"/>
        <w:numPr>
          <w:ilvl w:val="0"/>
          <w:numId w:val="22"/>
        </w:numPr>
        <w:suppressAutoHyphens w:val="0"/>
        <w:spacing w:after="0" w:line="280" w:lineRule="atLeast"/>
        <w:ind w:left="397" w:hanging="284"/>
        <w:jc w:val="both"/>
        <w:rPr>
          <w:sz w:val="24"/>
          <w:szCs w:val="24"/>
        </w:rPr>
      </w:pPr>
      <w:r w:rsidRPr="00D55260">
        <w:rPr>
          <w:sz w:val="24"/>
          <w:szCs w:val="24"/>
        </w:rPr>
        <w:t>z</w:t>
      </w:r>
      <w:r w:rsidRPr="00D55260">
        <w:rPr>
          <w:bCs/>
          <w:sz w:val="24"/>
          <w:szCs w:val="24"/>
        </w:rPr>
        <w:t>miany terminu wykonania przedmiotu Umowy określonego w § 2 ust. 3 Umowy:</w:t>
      </w:r>
    </w:p>
    <w:p w:rsidR="008E0BFF" w:rsidRPr="00D55260" w:rsidRDefault="008E0BFF" w:rsidP="008E0BFF">
      <w:pPr>
        <w:pStyle w:val="Tekstpodstawowywcity"/>
        <w:numPr>
          <w:ilvl w:val="0"/>
          <w:numId w:val="23"/>
        </w:numPr>
        <w:suppressAutoHyphens w:val="0"/>
        <w:spacing w:after="0" w:line="280" w:lineRule="atLeast"/>
        <w:ind w:left="511" w:hanging="284"/>
        <w:jc w:val="both"/>
        <w:rPr>
          <w:bCs/>
          <w:sz w:val="24"/>
          <w:szCs w:val="24"/>
        </w:rPr>
      </w:pPr>
      <w:r w:rsidRPr="00D55260">
        <w:rPr>
          <w:bCs/>
          <w:sz w:val="24"/>
          <w:szCs w:val="24"/>
        </w:rPr>
        <w:t>zmiany spowodowane warunkami atmosferycznymi, w szczególności:</w:t>
      </w:r>
    </w:p>
    <w:p w:rsidR="008E0BFF" w:rsidRPr="00D55260" w:rsidRDefault="008E0BFF" w:rsidP="008E0BFF">
      <w:pPr>
        <w:pStyle w:val="Tekstpodstawowywcity"/>
        <w:numPr>
          <w:ilvl w:val="0"/>
          <w:numId w:val="24"/>
        </w:numPr>
        <w:suppressAutoHyphens w:val="0"/>
        <w:spacing w:after="0" w:line="280" w:lineRule="atLeast"/>
        <w:ind w:left="624" w:hanging="284"/>
        <w:jc w:val="both"/>
        <w:rPr>
          <w:bCs/>
          <w:sz w:val="24"/>
          <w:szCs w:val="24"/>
        </w:rPr>
      </w:pPr>
      <w:r w:rsidRPr="00D55260">
        <w:rPr>
          <w:bCs/>
          <w:sz w:val="24"/>
          <w:szCs w:val="24"/>
        </w:rPr>
        <w:t>klęski żywiołowe,</w:t>
      </w:r>
    </w:p>
    <w:p w:rsidR="008E0BFF" w:rsidRPr="00D55260" w:rsidRDefault="008E0BFF" w:rsidP="008E0BFF">
      <w:pPr>
        <w:pStyle w:val="Tekstpodstawowywcity"/>
        <w:numPr>
          <w:ilvl w:val="0"/>
          <w:numId w:val="24"/>
        </w:numPr>
        <w:suppressAutoHyphens w:val="0"/>
        <w:spacing w:after="0" w:line="280" w:lineRule="atLeast"/>
        <w:ind w:left="624" w:hanging="284"/>
        <w:jc w:val="both"/>
        <w:rPr>
          <w:bCs/>
          <w:sz w:val="24"/>
          <w:szCs w:val="24"/>
        </w:rPr>
      </w:pPr>
      <w:r w:rsidRPr="00D55260">
        <w:rPr>
          <w:bCs/>
          <w:sz w:val="24"/>
          <w:szCs w:val="24"/>
        </w:rPr>
        <w:t>wystąpienie warunków atmosferycznych odbiegających od typowych, występujących w danym miesiącu, utrzymujących się przez okres co najmniej 2 tygodni, uniemożliwiających prowadzenie robót budowlanych lub dokonywanie odbiorów,</w:t>
      </w:r>
    </w:p>
    <w:p w:rsidR="008E0BFF" w:rsidRPr="00D55260" w:rsidRDefault="008E0BFF" w:rsidP="008E0BFF">
      <w:pPr>
        <w:pStyle w:val="Tekstpodstawowywcity"/>
        <w:numPr>
          <w:ilvl w:val="0"/>
          <w:numId w:val="23"/>
        </w:numPr>
        <w:suppressAutoHyphens w:val="0"/>
        <w:spacing w:after="0" w:line="280" w:lineRule="atLeast"/>
        <w:ind w:left="511" w:hanging="284"/>
        <w:jc w:val="both"/>
        <w:rPr>
          <w:bCs/>
          <w:sz w:val="24"/>
          <w:szCs w:val="24"/>
        </w:rPr>
      </w:pPr>
      <w:r w:rsidRPr="00D55260">
        <w:rPr>
          <w:bCs/>
          <w:sz w:val="24"/>
          <w:szCs w:val="24"/>
        </w:rPr>
        <w:t xml:space="preserve">zmiany spowodowane nieprzewidzianymi w dokumentacji projektowej lub specyfikacji technicznej wykonania i odbioru robót, zwanej dalej </w:t>
      </w:r>
      <w:proofErr w:type="spellStart"/>
      <w:r w:rsidRPr="00D55260">
        <w:rPr>
          <w:bCs/>
          <w:sz w:val="24"/>
          <w:szCs w:val="24"/>
        </w:rPr>
        <w:t>STWiOR</w:t>
      </w:r>
      <w:proofErr w:type="spellEnd"/>
      <w:r w:rsidRPr="00D55260">
        <w:rPr>
          <w:bCs/>
          <w:sz w:val="24"/>
          <w:szCs w:val="24"/>
        </w:rPr>
        <w:t>, warunkami geologicznymi, archeologicznymi lub terenowymi, które wymagały wstrzymania budowy, w szczególności:</w:t>
      </w:r>
    </w:p>
    <w:p w:rsidR="008E0BFF" w:rsidRPr="00D55260" w:rsidRDefault="008E0BFF" w:rsidP="008E0BFF">
      <w:pPr>
        <w:pStyle w:val="Tekstpodstawowywcity"/>
        <w:numPr>
          <w:ilvl w:val="0"/>
          <w:numId w:val="25"/>
        </w:numPr>
        <w:suppressAutoHyphens w:val="0"/>
        <w:spacing w:after="0" w:line="280" w:lineRule="atLeast"/>
        <w:ind w:left="624" w:hanging="284"/>
        <w:jc w:val="both"/>
        <w:rPr>
          <w:bCs/>
          <w:sz w:val="24"/>
          <w:szCs w:val="24"/>
        </w:rPr>
      </w:pPr>
      <w:r w:rsidRPr="00D55260">
        <w:rPr>
          <w:bCs/>
          <w:sz w:val="24"/>
          <w:szCs w:val="24"/>
        </w:rPr>
        <w:t>niewypały, niewybuchy,</w:t>
      </w:r>
    </w:p>
    <w:p w:rsidR="008E0BFF" w:rsidRPr="00D55260" w:rsidRDefault="008E0BFF" w:rsidP="008E0BFF">
      <w:pPr>
        <w:pStyle w:val="Tekstpodstawowywcity"/>
        <w:numPr>
          <w:ilvl w:val="0"/>
          <w:numId w:val="25"/>
        </w:numPr>
        <w:suppressAutoHyphens w:val="0"/>
        <w:spacing w:after="0" w:line="280" w:lineRule="atLeast"/>
        <w:ind w:left="624" w:hanging="284"/>
        <w:jc w:val="both"/>
        <w:rPr>
          <w:bCs/>
          <w:sz w:val="24"/>
          <w:szCs w:val="24"/>
        </w:rPr>
      </w:pPr>
      <w:r w:rsidRPr="00D55260">
        <w:rPr>
          <w:bCs/>
          <w:sz w:val="24"/>
          <w:szCs w:val="24"/>
        </w:rPr>
        <w:t>wykopaliska archeologiczne,</w:t>
      </w:r>
    </w:p>
    <w:p w:rsidR="008E0BFF" w:rsidRPr="00D55260" w:rsidRDefault="008E0BFF" w:rsidP="008E0BFF">
      <w:pPr>
        <w:pStyle w:val="Tekstpodstawowywcity"/>
        <w:numPr>
          <w:ilvl w:val="0"/>
          <w:numId w:val="25"/>
        </w:numPr>
        <w:suppressAutoHyphens w:val="0"/>
        <w:spacing w:after="0" w:line="280" w:lineRule="atLeast"/>
        <w:ind w:left="624" w:hanging="284"/>
        <w:jc w:val="both"/>
        <w:rPr>
          <w:bCs/>
          <w:sz w:val="24"/>
          <w:szCs w:val="24"/>
        </w:rPr>
      </w:pPr>
      <w:r w:rsidRPr="00D55260">
        <w:rPr>
          <w:bCs/>
          <w:sz w:val="24"/>
          <w:szCs w:val="24"/>
        </w:rPr>
        <w:t>odmienne od przyjętych w dokumentacji projektowej warunki geologiczne,</w:t>
      </w:r>
    </w:p>
    <w:p w:rsidR="008E0BFF" w:rsidRPr="00D55260" w:rsidRDefault="008E0BFF" w:rsidP="008E0BFF">
      <w:pPr>
        <w:pStyle w:val="Tekstpodstawowywcity"/>
        <w:numPr>
          <w:ilvl w:val="0"/>
          <w:numId w:val="25"/>
        </w:numPr>
        <w:suppressAutoHyphens w:val="0"/>
        <w:spacing w:after="0" w:line="280" w:lineRule="atLeast"/>
        <w:ind w:left="624" w:hanging="284"/>
        <w:jc w:val="both"/>
        <w:rPr>
          <w:bCs/>
          <w:sz w:val="24"/>
          <w:szCs w:val="24"/>
        </w:rPr>
      </w:pPr>
      <w:r w:rsidRPr="00D55260">
        <w:rPr>
          <w:bCs/>
          <w:sz w:val="24"/>
          <w:szCs w:val="24"/>
        </w:rPr>
        <w:t>odmienne od przyjętych w dokumentacji projektowej warunki terenowe, w szczególności istnienie niezinwentaryzowanych lub błędnie zinwentaryzowanych obiektów, w tym sieci lub instalacji,</w:t>
      </w:r>
    </w:p>
    <w:p w:rsidR="008E0BFF" w:rsidRPr="00D55260" w:rsidRDefault="008E0BFF" w:rsidP="008E0BFF">
      <w:pPr>
        <w:pStyle w:val="Tekstpodstawowywcity"/>
        <w:numPr>
          <w:ilvl w:val="0"/>
          <w:numId w:val="23"/>
        </w:numPr>
        <w:suppressAutoHyphens w:val="0"/>
        <w:spacing w:after="0" w:line="280" w:lineRule="atLeast"/>
        <w:ind w:left="511" w:hanging="284"/>
        <w:jc w:val="both"/>
        <w:rPr>
          <w:bCs/>
          <w:sz w:val="24"/>
          <w:szCs w:val="24"/>
        </w:rPr>
      </w:pPr>
      <w:r w:rsidRPr="00D55260">
        <w:rPr>
          <w:bCs/>
          <w:sz w:val="24"/>
          <w:szCs w:val="24"/>
        </w:rPr>
        <w:t>zmiany spowodowane podjęciem działań zmierzających do ograniczenia skutków zdarzenia losowego wywołanego przez czynniki zewnętrzne, którego nie można było przewidzieć, w szczególnie zagrażającego życiu lub zdrowiu ludzi,</w:t>
      </w:r>
    </w:p>
    <w:p w:rsidR="008E0BFF" w:rsidRPr="00D55260" w:rsidRDefault="008E0BFF" w:rsidP="008E0BFF">
      <w:pPr>
        <w:pStyle w:val="Tekstpodstawowywcity"/>
        <w:numPr>
          <w:ilvl w:val="0"/>
          <w:numId w:val="23"/>
        </w:numPr>
        <w:suppressAutoHyphens w:val="0"/>
        <w:spacing w:after="0" w:line="280" w:lineRule="atLeast"/>
        <w:ind w:left="511" w:hanging="284"/>
        <w:jc w:val="both"/>
        <w:rPr>
          <w:bCs/>
          <w:sz w:val="24"/>
          <w:szCs w:val="24"/>
        </w:rPr>
      </w:pPr>
      <w:r w:rsidRPr="00D55260">
        <w:rPr>
          <w:bCs/>
          <w:sz w:val="24"/>
          <w:szCs w:val="24"/>
        </w:rPr>
        <w:t>zmiany będące następstwem okoliczności leżących po stronie Zamawiającego, w szczególności:</w:t>
      </w:r>
    </w:p>
    <w:p w:rsidR="008E0BFF" w:rsidRPr="00D55260" w:rsidRDefault="008E0BFF" w:rsidP="008E0BFF">
      <w:pPr>
        <w:pStyle w:val="Tekstpodstawowywcity"/>
        <w:numPr>
          <w:ilvl w:val="0"/>
          <w:numId w:val="26"/>
        </w:numPr>
        <w:suppressAutoHyphens w:val="0"/>
        <w:spacing w:after="0" w:line="280" w:lineRule="atLeast"/>
        <w:ind w:left="624" w:hanging="284"/>
        <w:jc w:val="both"/>
        <w:rPr>
          <w:bCs/>
          <w:sz w:val="24"/>
          <w:szCs w:val="24"/>
        </w:rPr>
      </w:pPr>
      <w:r w:rsidRPr="00D55260">
        <w:rPr>
          <w:bCs/>
          <w:sz w:val="24"/>
          <w:szCs w:val="24"/>
        </w:rPr>
        <w:t>wstrzymanie robót przez Zamawiającego</w:t>
      </w:r>
      <w:r w:rsidRPr="00D55260">
        <w:rPr>
          <w:sz w:val="24"/>
          <w:szCs w:val="24"/>
        </w:rPr>
        <w:t xml:space="preserve"> </w:t>
      </w:r>
      <w:r w:rsidRPr="00D55260">
        <w:rPr>
          <w:bCs/>
          <w:sz w:val="24"/>
          <w:szCs w:val="24"/>
        </w:rPr>
        <w:t>z przyczyn nieleżących po stronie Wykonawcy, o ile takie działanie powoduje, że nie jest możliwe wykonanie przedmiotu Umowy w dotychczas ustalonym terminie,</w:t>
      </w:r>
    </w:p>
    <w:p w:rsidR="008E0BFF" w:rsidRPr="00D55260" w:rsidRDefault="008E0BFF" w:rsidP="008E0BFF">
      <w:pPr>
        <w:pStyle w:val="Tekstpodstawowywcity"/>
        <w:numPr>
          <w:ilvl w:val="0"/>
          <w:numId w:val="26"/>
        </w:numPr>
        <w:suppressAutoHyphens w:val="0"/>
        <w:spacing w:after="0" w:line="280" w:lineRule="atLeast"/>
        <w:ind w:left="624" w:hanging="284"/>
        <w:jc w:val="both"/>
        <w:rPr>
          <w:bCs/>
          <w:sz w:val="24"/>
          <w:szCs w:val="24"/>
        </w:rPr>
      </w:pPr>
      <w:r w:rsidRPr="00D55260">
        <w:rPr>
          <w:bCs/>
          <w:sz w:val="24"/>
          <w:szCs w:val="24"/>
        </w:rPr>
        <w:t xml:space="preserve">konieczność usunięcia błędów lub wprowadzenia zmian w dokumentacji projektowej lub </w:t>
      </w:r>
      <w:proofErr w:type="spellStart"/>
      <w:r w:rsidRPr="00D55260">
        <w:rPr>
          <w:bCs/>
          <w:sz w:val="24"/>
          <w:szCs w:val="24"/>
        </w:rPr>
        <w:t>STWiOR</w:t>
      </w:r>
      <w:proofErr w:type="spellEnd"/>
      <w:r w:rsidRPr="00D55260">
        <w:rPr>
          <w:bCs/>
          <w:sz w:val="24"/>
          <w:szCs w:val="24"/>
        </w:rPr>
        <w:t>,</w:t>
      </w:r>
    </w:p>
    <w:p w:rsidR="008E0BFF" w:rsidRPr="00D55260" w:rsidRDefault="008E0BFF" w:rsidP="008E0BFF">
      <w:pPr>
        <w:pStyle w:val="Tekstpodstawowywcity"/>
        <w:numPr>
          <w:ilvl w:val="0"/>
          <w:numId w:val="26"/>
        </w:numPr>
        <w:suppressAutoHyphens w:val="0"/>
        <w:spacing w:after="0" w:line="280" w:lineRule="atLeast"/>
        <w:ind w:left="624" w:hanging="284"/>
        <w:jc w:val="both"/>
        <w:rPr>
          <w:bCs/>
          <w:sz w:val="24"/>
          <w:szCs w:val="24"/>
        </w:rPr>
      </w:pPr>
      <w:r w:rsidRPr="00D55260">
        <w:rPr>
          <w:bCs/>
          <w:sz w:val="24"/>
          <w:szCs w:val="24"/>
        </w:rPr>
        <w:t>opóźnienia innych zadań lub robót budowlanych prowadzonych przez Zamawiającego lub innych zamawiających, które to zadania lub roboty kolidują z wykonaniem robót objętych Umową, co uniemożliwia Wykonawcy terminowe wykonanie przedmiotu Umowy,</w:t>
      </w:r>
    </w:p>
    <w:p w:rsidR="008E0BFF" w:rsidRPr="00D55260" w:rsidRDefault="008E0BFF" w:rsidP="008E0BFF">
      <w:pPr>
        <w:pStyle w:val="Tekstpodstawowywcity"/>
        <w:numPr>
          <w:ilvl w:val="0"/>
          <w:numId w:val="26"/>
        </w:numPr>
        <w:suppressAutoHyphens w:val="0"/>
        <w:spacing w:after="0" w:line="280" w:lineRule="atLeast"/>
        <w:ind w:left="624" w:hanging="284"/>
        <w:jc w:val="both"/>
        <w:rPr>
          <w:bCs/>
          <w:sz w:val="24"/>
          <w:szCs w:val="24"/>
        </w:rPr>
      </w:pPr>
      <w:r w:rsidRPr="00D55260">
        <w:rPr>
          <w:bCs/>
          <w:sz w:val="24"/>
          <w:szCs w:val="24"/>
        </w:rPr>
        <w:t>opóźnienia Zamawiającego w wykonaniu jego zobowiązań wynikających z Umowy lub przepisów powszechnie obowiązującego prawa, co uniemożliwia terminowe wykonanie przedmiotu Umowy przez Wykonawcę,</w:t>
      </w:r>
    </w:p>
    <w:p w:rsidR="008E0BFF" w:rsidRPr="00D55260" w:rsidRDefault="008E0BFF" w:rsidP="008E0BFF">
      <w:pPr>
        <w:pStyle w:val="Tekstpodstawowywcity"/>
        <w:numPr>
          <w:ilvl w:val="0"/>
          <w:numId w:val="23"/>
        </w:numPr>
        <w:suppressAutoHyphens w:val="0"/>
        <w:spacing w:after="0" w:line="280" w:lineRule="atLeast"/>
        <w:ind w:left="568" w:hanging="284"/>
        <w:jc w:val="both"/>
        <w:rPr>
          <w:bCs/>
          <w:sz w:val="24"/>
          <w:szCs w:val="24"/>
        </w:rPr>
      </w:pPr>
      <w:r w:rsidRPr="00D55260">
        <w:rPr>
          <w:bCs/>
          <w:sz w:val="24"/>
          <w:szCs w:val="24"/>
        </w:rPr>
        <w:t>zmiany będące następstwem działania organów administracji lub innych podmiotów o kompetencjach zbliżonych do organów administracji, w szczególności:</w:t>
      </w:r>
    </w:p>
    <w:p w:rsidR="008E0BFF" w:rsidRPr="00D55260" w:rsidRDefault="008E0BFF" w:rsidP="008E0BFF">
      <w:pPr>
        <w:pStyle w:val="Tekstpodstawowywcity"/>
        <w:numPr>
          <w:ilvl w:val="0"/>
          <w:numId w:val="27"/>
        </w:numPr>
        <w:suppressAutoHyphens w:val="0"/>
        <w:spacing w:after="0" w:line="280" w:lineRule="atLeast"/>
        <w:ind w:left="624" w:hanging="284"/>
        <w:jc w:val="both"/>
        <w:rPr>
          <w:bCs/>
          <w:sz w:val="24"/>
          <w:szCs w:val="24"/>
        </w:rPr>
      </w:pPr>
      <w:r w:rsidRPr="00D55260">
        <w:rPr>
          <w:bCs/>
          <w:sz w:val="24"/>
          <w:szCs w:val="24"/>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D55260">
        <w:rPr>
          <w:sz w:val="24"/>
          <w:szCs w:val="24"/>
        </w:rPr>
        <w:t xml:space="preserve"> </w:t>
      </w:r>
      <w:r w:rsidRPr="00D55260">
        <w:rPr>
          <w:bCs/>
          <w:sz w:val="24"/>
          <w:szCs w:val="24"/>
        </w:rPr>
        <w:t>których wydanie jest niezbędne do dalszego wykonywania robót przez Wykonawcę, a opóźnienie organów nie wynika z przyczyn leżących po stronie Wykonawcy,</w:t>
      </w:r>
    </w:p>
    <w:p w:rsidR="008E0BFF" w:rsidRPr="00D55260" w:rsidRDefault="008E0BFF" w:rsidP="008E0BFF">
      <w:pPr>
        <w:pStyle w:val="Tekstpodstawowywcity"/>
        <w:numPr>
          <w:ilvl w:val="0"/>
          <w:numId w:val="27"/>
        </w:numPr>
        <w:suppressAutoHyphens w:val="0"/>
        <w:spacing w:after="0" w:line="280" w:lineRule="atLeast"/>
        <w:ind w:left="624" w:hanging="284"/>
        <w:jc w:val="both"/>
        <w:rPr>
          <w:bCs/>
          <w:sz w:val="24"/>
          <w:szCs w:val="24"/>
        </w:rPr>
      </w:pPr>
      <w:r w:rsidRPr="00D55260">
        <w:rPr>
          <w:bCs/>
          <w:sz w:val="24"/>
          <w:szCs w:val="24"/>
        </w:rPr>
        <w:t>odmowa wydania przez organy administracji lub inne podmioty o kompetencjach zbliżonych do organów administracji wymaganych decyzji, zezwoleń, uzgodnień z przyczyn niezawinionych przez Wykonawcę,</w:t>
      </w:r>
    </w:p>
    <w:p w:rsidR="008E0BFF" w:rsidRPr="00D55260" w:rsidRDefault="008E0BFF" w:rsidP="008E0BFF">
      <w:pPr>
        <w:pStyle w:val="Tekstpodstawowywcity"/>
        <w:numPr>
          <w:ilvl w:val="0"/>
          <w:numId w:val="27"/>
        </w:numPr>
        <w:suppressAutoHyphens w:val="0"/>
        <w:spacing w:after="0" w:line="280" w:lineRule="atLeast"/>
        <w:ind w:left="624" w:hanging="284"/>
        <w:jc w:val="both"/>
        <w:rPr>
          <w:bCs/>
          <w:sz w:val="24"/>
          <w:szCs w:val="24"/>
        </w:rPr>
      </w:pPr>
      <w:r w:rsidRPr="00D55260">
        <w:rPr>
          <w:bCs/>
          <w:sz w:val="24"/>
          <w:szCs w:val="24"/>
        </w:rPr>
        <w:t>niedopuszczenie do wykonania robót przez uprawniony organ lub nakazanie wstrzymania robót przez uprawnione organy z przyczyn niewynikających z winy Wykonawcy,</w:t>
      </w:r>
    </w:p>
    <w:p w:rsidR="008E0BFF" w:rsidRPr="00D55260" w:rsidRDefault="008E0BFF" w:rsidP="008E0BFF">
      <w:pPr>
        <w:pStyle w:val="Tekstpodstawowywcity"/>
        <w:numPr>
          <w:ilvl w:val="0"/>
          <w:numId w:val="23"/>
        </w:numPr>
        <w:suppressAutoHyphens w:val="0"/>
        <w:spacing w:after="0" w:line="280" w:lineRule="atLeast"/>
        <w:ind w:left="511" w:hanging="284"/>
        <w:jc w:val="both"/>
        <w:rPr>
          <w:bCs/>
          <w:sz w:val="24"/>
          <w:szCs w:val="24"/>
        </w:rPr>
      </w:pPr>
      <w:r w:rsidRPr="00D55260">
        <w:rPr>
          <w:bCs/>
          <w:sz w:val="24"/>
          <w:szCs w:val="24"/>
        </w:rPr>
        <w:lastRenderedPageBreak/>
        <w:t>inne przyczyny zewnętrzne niezależne od Zamawiającego oraz Wykonawcy, skutkujące niemożliwością prowadzenia robót lub wykonywania innych czynności objętych przedmiotem Umowy:</w:t>
      </w:r>
    </w:p>
    <w:p w:rsidR="008E0BFF" w:rsidRPr="00D55260" w:rsidRDefault="008E0BFF" w:rsidP="008E0BFF">
      <w:pPr>
        <w:pStyle w:val="Tekstpodstawowywcity"/>
        <w:numPr>
          <w:ilvl w:val="0"/>
          <w:numId w:val="28"/>
        </w:numPr>
        <w:suppressAutoHyphens w:val="0"/>
        <w:spacing w:after="0" w:line="280" w:lineRule="atLeast"/>
        <w:ind w:left="624" w:hanging="284"/>
        <w:jc w:val="both"/>
        <w:rPr>
          <w:bCs/>
          <w:sz w:val="24"/>
          <w:szCs w:val="24"/>
        </w:rPr>
      </w:pPr>
      <w:r w:rsidRPr="00D55260">
        <w:rPr>
          <w:bCs/>
          <w:sz w:val="24"/>
          <w:szCs w:val="24"/>
        </w:rPr>
        <w:t>wystąpienie awarii na terenie budowy, za którą odpowiedzialności nie ponosi Wykonawca, skutkującej koniecznością wstrzymania wykonania robót budowlanych przez Wykonawcę,</w:t>
      </w:r>
    </w:p>
    <w:p w:rsidR="008E0BFF" w:rsidRPr="00D55260" w:rsidRDefault="008E0BFF" w:rsidP="008E0BFF">
      <w:pPr>
        <w:pStyle w:val="Tekstpodstawowywcity"/>
        <w:numPr>
          <w:ilvl w:val="0"/>
          <w:numId w:val="28"/>
        </w:numPr>
        <w:suppressAutoHyphens w:val="0"/>
        <w:spacing w:after="0" w:line="280" w:lineRule="atLeast"/>
        <w:ind w:left="624" w:hanging="284"/>
        <w:jc w:val="both"/>
        <w:rPr>
          <w:bCs/>
          <w:sz w:val="24"/>
          <w:szCs w:val="24"/>
        </w:rPr>
      </w:pPr>
      <w:r w:rsidRPr="00D55260">
        <w:rPr>
          <w:bCs/>
          <w:sz w:val="24"/>
          <w:szCs w:val="24"/>
        </w:rPr>
        <w:t>wystąpienie okoliczności uprawniających do zmiany przedmiotu Umowy, o których mowa w ust. 2, jeżeli okoliczności te mają wpływ na termin wykonania Umowy,</w:t>
      </w:r>
    </w:p>
    <w:p w:rsidR="008E0BFF" w:rsidRPr="00D55260" w:rsidRDefault="008E0BFF" w:rsidP="008E0BFF">
      <w:pPr>
        <w:pStyle w:val="Tekstpodstawowywcity"/>
        <w:numPr>
          <w:ilvl w:val="0"/>
          <w:numId w:val="28"/>
        </w:numPr>
        <w:suppressAutoHyphens w:val="0"/>
        <w:spacing w:after="0" w:line="280" w:lineRule="atLeast"/>
        <w:ind w:left="624" w:hanging="284"/>
        <w:jc w:val="both"/>
        <w:rPr>
          <w:bCs/>
          <w:sz w:val="24"/>
          <w:szCs w:val="24"/>
        </w:rPr>
      </w:pPr>
      <w:r w:rsidRPr="00D55260">
        <w:rPr>
          <w:bCs/>
          <w:sz w:val="24"/>
          <w:szCs w:val="24"/>
        </w:rPr>
        <w:t>zmiany po upływie terminu składania ofert powszechnie obowiązujących przepisów prawa, które miały wpływ na możliwość wykonania przedmiotu Umowy w terminie w niej ustalonym,</w:t>
      </w:r>
    </w:p>
    <w:p w:rsidR="008E0BFF" w:rsidRPr="00D55260" w:rsidRDefault="008E0BFF" w:rsidP="008E0BFF">
      <w:pPr>
        <w:pStyle w:val="Tekstpodstawowywcity"/>
        <w:numPr>
          <w:ilvl w:val="0"/>
          <w:numId w:val="28"/>
        </w:numPr>
        <w:suppressAutoHyphens w:val="0"/>
        <w:spacing w:after="0" w:line="280" w:lineRule="atLeast"/>
        <w:ind w:left="624" w:hanging="284"/>
        <w:jc w:val="both"/>
        <w:rPr>
          <w:bCs/>
          <w:sz w:val="24"/>
          <w:szCs w:val="24"/>
        </w:rPr>
      </w:pPr>
      <w:r w:rsidRPr="00D55260">
        <w:rPr>
          <w:bCs/>
          <w:sz w:val="24"/>
          <w:szCs w:val="24"/>
        </w:rPr>
        <w:t>wystąpienie warunków siły wyższej, które uniemożliwiły wykonanie przedmiotu Umowy w dotychczas ustalonym terminie,</w:t>
      </w:r>
    </w:p>
    <w:p w:rsidR="008E0BFF" w:rsidRPr="00D55260" w:rsidRDefault="008E0BFF" w:rsidP="008E0BFF">
      <w:pPr>
        <w:pStyle w:val="Tekstpodstawowywcity"/>
        <w:numPr>
          <w:ilvl w:val="0"/>
          <w:numId w:val="22"/>
        </w:numPr>
        <w:suppressAutoHyphens w:val="0"/>
        <w:spacing w:after="0" w:line="280" w:lineRule="atLeast"/>
        <w:ind w:left="397" w:hanging="284"/>
        <w:jc w:val="both"/>
        <w:rPr>
          <w:bCs/>
          <w:sz w:val="24"/>
          <w:szCs w:val="24"/>
        </w:rPr>
      </w:pPr>
      <w:r w:rsidRPr="00D55260">
        <w:rPr>
          <w:bCs/>
          <w:sz w:val="24"/>
          <w:szCs w:val="24"/>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rsidR="008E0BFF" w:rsidRPr="00D55260" w:rsidRDefault="008E0BFF" w:rsidP="008E0BFF">
      <w:pPr>
        <w:pStyle w:val="Tekstpodstawowywcity"/>
        <w:numPr>
          <w:ilvl w:val="0"/>
          <w:numId w:val="22"/>
        </w:numPr>
        <w:suppressAutoHyphens w:val="0"/>
        <w:spacing w:after="0" w:line="280" w:lineRule="atLeast"/>
        <w:ind w:left="397" w:hanging="284"/>
        <w:jc w:val="both"/>
        <w:rPr>
          <w:sz w:val="24"/>
          <w:szCs w:val="24"/>
          <w:lang w:val="x-none"/>
        </w:rPr>
      </w:pPr>
      <w:r w:rsidRPr="00D55260">
        <w:rPr>
          <w:sz w:val="24"/>
          <w:szCs w:val="24"/>
        </w:rPr>
        <w:t>zmiany przedmiotu Umowy dotyczące sposobu spełnienia świadczenia lub zakresu robót budowlanych przewidzianych w Załącznikach 1 i 2 do Umowy:</w:t>
      </w:r>
    </w:p>
    <w:p w:rsidR="008E0BFF" w:rsidRPr="00D55260" w:rsidRDefault="008E0BFF" w:rsidP="008E0BFF">
      <w:pPr>
        <w:pStyle w:val="Tekstpodstawowywcity"/>
        <w:numPr>
          <w:ilvl w:val="0"/>
          <w:numId w:val="29"/>
        </w:numPr>
        <w:suppressAutoHyphens w:val="0"/>
        <w:spacing w:after="0" w:line="280" w:lineRule="atLeast"/>
        <w:ind w:left="511" w:hanging="284"/>
        <w:jc w:val="both"/>
        <w:rPr>
          <w:sz w:val="24"/>
          <w:szCs w:val="24"/>
        </w:rPr>
      </w:pPr>
      <w:r w:rsidRPr="00D55260">
        <w:rPr>
          <w:sz w:val="24"/>
          <w:szCs w:val="24"/>
        </w:rPr>
        <w:t xml:space="preserve">zmiany technologiczne w zakresie sposobu wykonania robót budowlanych lub materiałów przewidzianych w dokumentacji projektowej lub </w:t>
      </w:r>
      <w:proofErr w:type="spellStart"/>
      <w:r w:rsidRPr="00D55260">
        <w:rPr>
          <w:sz w:val="24"/>
          <w:szCs w:val="24"/>
        </w:rPr>
        <w:t>STWiOR</w:t>
      </w:r>
      <w:proofErr w:type="spellEnd"/>
      <w:r w:rsidRPr="00D55260">
        <w:rPr>
          <w:sz w:val="24"/>
          <w:szCs w:val="24"/>
        </w:rPr>
        <w:t>, spowodowane w szczególności następującymi okolicznościami:</w:t>
      </w:r>
    </w:p>
    <w:p w:rsidR="008E0BFF" w:rsidRPr="00D55260" w:rsidRDefault="008E0BFF" w:rsidP="008E0BFF">
      <w:pPr>
        <w:pStyle w:val="Tekstpodstawowywcity"/>
        <w:numPr>
          <w:ilvl w:val="0"/>
          <w:numId w:val="30"/>
        </w:numPr>
        <w:suppressAutoHyphens w:val="0"/>
        <w:spacing w:after="0" w:line="280" w:lineRule="atLeast"/>
        <w:ind w:left="624" w:hanging="284"/>
        <w:jc w:val="both"/>
        <w:rPr>
          <w:sz w:val="24"/>
          <w:szCs w:val="24"/>
          <w:lang w:val="x-none"/>
        </w:rPr>
      </w:pPr>
      <w:r w:rsidRPr="00D55260">
        <w:rPr>
          <w:sz w:val="24"/>
          <w:szCs w:val="24"/>
        </w:rPr>
        <w:t xml:space="preserve">niedostępność na rynku materiałów wskazanych w dokumentacji projektowej lub </w:t>
      </w:r>
      <w:proofErr w:type="spellStart"/>
      <w:r w:rsidRPr="00D55260">
        <w:rPr>
          <w:sz w:val="24"/>
          <w:szCs w:val="24"/>
        </w:rPr>
        <w:t>STWiOR</w:t>
      </w:r>
      <w:proofErr w:type="spellEnd"/>
      <w:r w:rsidRPr="00D55260">
        <w:rPr>
          <w:sz w:val="24"/>
          <w:szCs w:val="24"/>
        </w:rPr>
        <w:t xml:space="preserve"> spowodowana zaprzestaniem produkcji lub wycofaniem z rynku tych materiałów, co utrudnia możliwość wykonania przedmiotu Umowy, tj. w szczególności powoduje opóźnienie w postępie robót, a Wykonawca pomimo zachowania należytej staranności nie mógł temu zapobiec,</w:t>
      </w:r>
    </w:p>
    <w:p w:rsidR="008E0BFF" w:rsidRPr="00D55260" w:rsidRDefault="008E0BFF" w:rsidP="008E0BFF">
      <w:pPr>
        <w:pStyle w:val="Tekstpodstawowywcity"/>
        <w:numPr>
          <w:ilvl w:val="0"/>
          <w:numId w:val="30"/>
        </w:numPr>
        <w:suppressAutoHyphens w:val="0"/>
        <w:spacing w:after="0" w:line="280" w:lineRule="atLeast"/>
        <w:ind w:left="624" w:hanging="284"/>
        <w:jc w:val="both"/>
        <w:rPr>
          <w:sz w:val="24"/>
          <w:szCs w:val="24"/>
        </w:rPr>
      </w:pPr>
      <w:r w:rsidRPr="00D55260">
        <w:rPr>
          <w:sz w:val="24"/>
          <w:szCs w:val="24"/>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rsidR="008E0BFF" w:rsidRPr="00D55260" w:rsidRDefault="008E0BFF" w:rsidP="008E0BFF">
      <w:pPr>
        <w:pStyle w:val="Tekstpodstawowywcity"/>
        <w:numPr>
          <w:ilvl w:val="0"/>
          <w:numId w:val="30"/>
        </w:numPr>
        <w:suppressAutoHyphens w:val="0"/>
        <w:spacing w:after="0" w:line="280" w:lineRule="atLeast"/>
        <w:ind w:left="624" w:hanging="284"/>
        <w:jc w:val="both"/>
        <w:rPr>
          <w:sz w:val="24"/>
          <w:szCs w:val="24"/>
        </w:rPr>
      </w:pPr>
      <w:r w:rsidRPr="00D55260">
        <w:rPr>
          <w:sz w:val="24"/>
          <w:szCs w:val="24"/>
        </w:rPr>
        <w:t xml:space="preserve">konieczność wykonania przedmiotu Umowy przy zastosowaniu innych rozwiązań technicznych/technologicznych niż wskazane w dokumentacji projektowej lub </w:t>
      </w:r>
      <w:proofErr w:type="spellStart"/>
      <w:r w:rsidRPr="00D55260">
        <w:rPr>
          <w:sz w:val="24"/>
          <w:szCs w:val="24"/>
        </w:rPr>
        <w:t>STWiOR</w:t>
      </w:r>
      <w:proofErr w:type="spellEnd"/>
      <w:r w:rsidRPr="00D55260">
        <w:rPr>
          <w:sz w:val="24"/>
          <w:szCs w:val="24"/>
        </w:rPr>
        <w:t xml:space="preserve"> w sytuacji, kiedy zastosowanie przewidzianych rozwiązań groziłoby niewykonaniem lub wadliwym wykonaniem przedmiotu Umowy,</w:t>
      </w:r>
    </w:p>
    <w:p w:rsidR="008E0BFF" w:rsidRPr="00D55260" w:rsidRDefault="008E0BFF" w:rsidP="008E0BFF">
      <w:pPr>
        <w:pStyle w:val="Tekstpodstawowywcity"/>
        <w:numPr>
          <w:ilvl w:val="0"/>
          <w:numId w:val="29"/>
        </w:numPr>
        <w:suppressAutoHyphens w:val="0"/>
        <w:spacing w:after="0" w:line="280" w:lineRule="atLeast"/>
        <w:ind w:left="511" w:hanging="284"/>
        <w:jc w:val="both"/>
        <w:rPr>
          <w:sz w:val="24"/>
          <w:szCs w:val="24"/>
        </w:rPr>
      </w:pPr>
      <w:r w:rsidRPr="00D55260">
        <w:rPr>
          <w:sz w:val="24"/>
          <w:szCs w:val="24"/>
        </w:rPr>
        <w:t>z</w:t>
      </w:r>
      <w:r w:rsidRPr="00D55260">
        <w:rPr>
          <w:bCs/>
          <w:sz w:val="24"/>
          <w:szCs w:val="24"/>
        </w:rPr>
        <w:t xml:space="preserve">miany sposobu wykonania przedmiotu Umowy lub zakresu robót w sytuacji: </w:t>
      </w:r>
    </w:p>
    <w:p w:rsidR="008E0BFF" w:rsidRPr="00D55260" w:rsidRDefault="008E0BFF" w:rsidP="008E0BFF">
      <w:pPr>
        <w:pStyle w:val="Akapitzlist3"/>
        <w:numPr>
          <w:ilvl w:val="0"/>
          <w:numId w:val="31"/>
        </w:numPr>
        <w:spacing w:after="0" w:line="280" w:lineRule="atLeast"/>
        <w:ind w:left="624" w:hanging="284"/>
        <w:contextualSpacing/>
        <w:jc w:val="both"/>
        <w:rPr>
          <w:rFonts w:ascii="Times New Roman" w:hAnsi="Times New Roman" w:cs="Times New Roman"/>
          <w:bCs/>
          <w:sz w:val="24"/>
          <w:szCs w:val="24"/>
        </w:rPr>
      </w:pPr>
      <w:r w:rsidRPr="00D55260">
        <w:rPr>
          <w:rFonts w:ascii="Times New Roman" w:hAnsi="Times New Roman" w:cs="Times New Roman"/>
          <w:bCs/>
          <w:sz w:val="24"/>
          <w:szCs w:val="24"/>
        </w:rPr>
        <w:t>odmiennego od przyjętych w dokumentacji projektowej warunków geologiczn</w:t>
      </w:r>
      <w:r w:rsidRPr="00D55260">
        <w:rPr>
          <w:rFonts w:ascii="Times New Roman" w:hAnsi="Times New Roman" w:cs="Times New Roman"/>
          <w:sz w:val="24"/>
          <w:szCs w:val="24"/>
        </w:rPr>
        <w:t xml:space="preserve">ych, </w:t>
      </w:r>
      <w:r w:rsidRPr="00D55260">
        <w:rPr>
          <w:rFonts w:ascii="Times New Roman" w:hAnsi="Times New Roman" w:cs="Times New Roman"/>
          <w:bCs/>
          <w:sz w:val="24"/>
          <w:szCs w:val="24"/>
        </w:rPr>
        <w:t>geotechnicznych, hydrologicznych skutkujących niemożliwością zrealizowania przedmiotu Umowy przy dotychczasowych założeniach technologicznych,</w:t>
      </w:r>
    </w:p>
    <w:p w:rsidR="008E0BFF" w:rsidRPr="00D55260" w:rsidRDefault="008E0BFF" w:rsidP="008E0BFF">
      <w:pPr>
        <w:pStyle w:val="Akapitzlist3"/>
        <w:numPr>
          <w:ilvl w:val="0"/>
          <w:numId w:val="31"/>
        </w:numPr>
        <w:spacing w:after="0" w:line="280" w:lineRule="atLeast"/>
        <w:ind w:left="624" w:hanging="284"/>
        <w:contextualSpacing/>
        <w:jc w:val="both"/>
        <w:rPr>
          <w:rFonts w:ascii="Times New Roman" w:hAnsi="Times New Roman" w:cs="Times New Roman"/>
          <w:bCs/>
          <w:sz w:val="24"/>
          <w:szCs w:val="24"/>
        </w:rPr>
      </w:pPr>
      <w:r w:rsidRPr="00D55260">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rsidR="008E0BFF" w:rsidRPr="00D55260" w:rsidRDefault="008E0BFF" w:rsidP="008E0BFF">
      <w:pPr>
        <w:pStyle w:val="Akapitzlist3"/>
        <w:numPr>
          <w:ilvl w:val="0"/>
          <w:numId w:val="31"/>
        </w:numPr>
        <w:spacing w:after="0" w:line="280" w:lineRule="atLeast"/>
        <w:ind w:left="624" w:hanging="284"/>
        <w:contextualSpacing/>
        <w:jc w:val="both"/>
        <w:rPr>
          <w:rFonts w:ascii="Times New Roman" w:hAnsi="Times New Roman" w:cs="Times New Roman"/>
          <w:bCs/>
          <w:sz w:val="24"/>
          <w:szCs w:val="24"/>
        </w:rPr>
      </w:pPr>
      <w:r w:rsidRPr="00D55260">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rsidR="008E0BFF" w:rsidRPr="00D55260" w:rsidRDefault="008E0BFF" w:rsidP="008E0BFF">
      <w:pPr>
        <w:pStyle w:val="Akapitzlist3"/>
        <w:numPr>
          <w:ilvl w:val="0"/>
          <w:numId w:val="31"/>
        </w:numPr>
        <w:spacing w:after="0" w:line="280" w:lineRule="atLeast"/>
        <w:ind w:left="624" w:hanging="284"/>
        <w:contextualSpacing/>
        <w:jc w:val="both"/>
        <w:rPr>
          <w:rFonts w:ascii="Times New Roman" w:hAnsi="Times New Roman" w:cs="Times New Roman"/>
          <w:bCs/>
          <w:sz w:val="24"/>
          <w:szCs w:val="24"/>
        </w:rPr>
      </w:pPr>
      <w:r w:rsidRPr="00D55260">
        <w:rPr>
          <w:rFonts w:ascii="Times New Roman" w:hAnsi="Times New Roman" w:cs="Times New Roman"/>
          <w:bCs/>
          <w:sz w:val="24"/>
          <w:szCs w:val="24"/>
        </w:rPr>
        <w:t xml:space="preserve">konieczności usunięcia sprzeczności w dokumentacji projektowej lub </w:t>
      </w:r>
      <w:proofErr w:type="spellStart"/>
      <w:r w:rsidRPr="00D55260">
        <w:rPr>
          <w:rFonts w:ascii="Times New Roman" w:hAnsi="Times New Roman" w:cs="Times New Roman"/>
          <w:bCs/>
          <w:sz w:val="24"/>
          <w:szCs w:val="24"/>
        </w:rPr>
        <w:t>STWiOR</w:t>
      </w:r>
      <w:proofErr w:type="spellEnd"/>
      <w:r w:rsidRPr="00D55260">
        <w:rPr>
          <w:rFonts w:ascii="Times New Roman" w:hAnsi="Times New Roman" w:cs="Times New Roman"/>
          <w:bCs/>
          <w:sz w:val="24"/>
          <w:szCs w:val="24"/>
        </w:rPr>
        <w:t>, w przypadku niemożności usunięcia sprzeczności przy pomocy wykładni, w szczególności, gdy sprzeczne zapisy mają równy stopień pierwszeństwa,</w:t>
      </w:r>
    </w:p>
    <w:p w:rsidR="008E0BFF" w:rsidRPr="00D55260" w:rsidRDefault="008E0BFF" w:rsidP="008E0BFF">
      <w:pPr>
        <w:pStyle w:val="Akapitzlist3"/>
        <w:numPr>
          <w:ilvl w:val="0"/>
          <w:numId w:val="31"/>
        </w:numPr>
        <w:spacing w:after="0" w:line="280" w:lineRule="atLeast"/>
        <w:ind w:left="624" w:hanging="284"/>
        <w:contextualSpacing/>
        <w:jc w:val="both"/>
        <w:rPr>
          <w:rFonts w:ascii="Times New Roman" w:hAnsi="Times New Roman" w:cs="Times New Roman"/>
          <w:bCs/>
          <w:sz w:val="24"/>
          <w:szCs w:val="24"/>
        </w:rPr>
      </w:pPr>
      <w:r w:rsidRPr="00D55260">
        <w:rPr>
          <w:rFonts w:ascii="Times New Roman" w:hAnsi="Times New Roman" w:cs="Times New Roman"/>
          <w:bCs/>
          <w:sz w:val="24"/>
          <w:szCs w:val="24"/>
        </w:rPr>
        <w:lastRenderedPageBreak/>
        <w:t>wprowadzenia przez Zamawiającego zmian w dokumentacji projektowej, jeżeli takie zmiany okażą się konieczne, w szczególności z uwagi na wymogi jednostek uzgadniających lub opiniujących,</w:t>
      </w:r>
    </w:p>
    <w:p w:rsidR="008E0BFF" w:rsidRPr="00D55260" w:rsidRDefault="008E0BFF" w:rsidP="008E0BFF">
      <w:pPr>
        <w:pStyle w:val="Tekstpodstawowywcity"/>
        <w:numPr>
          <w:ilvl w:val="0"/>
          <w:numId w:val="22"/>
        </w:numPr>
        <w:suppressAutoHyphens w:val="0"/>
        <w:spacing w:after="0" w:line="280" w:lineRule="atLeast"/>
        <w:ind w:left="397" w:hanging="284"/>
        <w:jc w:val="both"/>
        <w:rPr>
          <w:sz w:val="24"/>
          <w:szCs w:val="24"/>
        </w:rPr>
      </w:pPr>
      <w:r w:rsidRPr="00D55260">
        <w:rPr>
          <w:sz w:val="24"/>
          <w:szCs w:val="24"/>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rsidR="008E0BFF" w:rsidRPr="00D55260" w:rsidRDefault="008E0BFF" w:rsidP="008E0BFF">
      <w:pPr>
        <w:pStyle w:val="Tekstpodstawowywcity"/>
        <w:numPr>
          <w:ilvl w:val="0"/>
          <w:numId w:val="22"/>
        </w:numPr>
        <w:suppressAutoHyphens w:val="0"/>
        <w:spacing w:after="0" w:line="280" w:lineRule="atLeast"/>
        <w:ind w:left="397" w:hanging="284"/>
        <w:jc w:val="both"/>
        <w:rPr>
          <w:sz w:val="24"/>
          <w:szCs w:val="24"/>
        </w:rPr>
      </w:pPr>
      <w:r w:rsidRPr="00D55260">
        <w:rPr>
          <w:sz w:val="24"/>
          <w:szCs w:val="24"/>
        </w:rPr>
        <w:t>pozostałe zmiany spowodowane następującymi okolicznościami:</w:t>
      </w:r>
    </w:p>
    <w:p w:rsidR="008E0BFF" w:rsidRPr="00D55260" w:rsidRDefault="008E0BFF" w:rsidP="008E0BFF">
      <w:pPr>
        <w:pStyle w:val="Tekstpodstawowywcity"/>
        <w:numPr>
          <w:ilvl w:val="0"/>
          <w:numId w:val="32"/>
        </w:numPr>
        <w:suppressAutoHyphens w:val="0"/>
        <w:spacing w:after="0" w:line="280" w:lineRule="atLeast"/>
        <w:ind w:left="511" w:hanging="284"/>
        <w:jc w:val="both"/>
        <w:rPr>
          <w:sz w:val="24"/>
          <w:szCs w:val="24"/>
        </w:rPr>
      </w:pPr>
      <w:r w:rsidRPr="00D55260">
        <w:rPr>
          <w:sz w:val="24"/>
          <w:szCs w:val="24"/>
        </w:rPr>
        <w:t>siła wyższa uniemożliwiająca wykonanie przedmiotu Umowy zgodnie ze specyfikacją warunków zamówienia lub dotychczasowymi postanowieniami Umowy,</w:t>
      </w:r>
    </w:p>
    <w:p w:rsidR="008E0BFF" w:rsidRPr="00D55260" w:rsidRDefault="008E0BFF" w:rsidP="008E0BFF">
      <w:pPr>
        <w:pStyle w:val="Tekstpodstawowywcity"/>
        <w:numPr>
          <w:ilvl w:val="0"/>
          <w:numId w:val="32"/>
        </w:numPr>
        <w:suppressAutoHyphens w:val="0"/>
        <w:spacing w:after="0" w:line="280" w:lineRule="atLeast"/>
        <w:ind w:left="511" w:hanging="284"/>
        <w:jc w:val="both"/>
        <w:rPr>
          <w:sz w:val="24"/>
          <w:szCs w:val="24"/>
        </w:rPr>
      </w:pPr>
      <w:r w:rsidRPr="00D55260">
        <w:rPr>
          <w:sz w:val="24"/>
          <w:szCs w:val="24"/>
        </w:rPr>
        <w:t>rezygnacja przez Zamawiającego z realizacji części przedmiotu Umowy,</w:t>
      </w:r>
    </w:p>
    <w:p w:rsidR="008E0BFF" w:rsidRPr="00D55260" w:rsidRDefault="008E0BFF" w:rsidP="008E0BFF">
      <w:pPr>
        <w:pStyle w:val="Tekstpodstawowywcity"/>
        <w:numPr>
          <w:ilvl w:val="0"/>
          <w:numId w:val="22"/>
        </w:numPr>
        <w:suppressAutoHyphens w:val="0"/>
        <w:spacing w:after="0" w:line="280" w:lineRule="atLeast"/>
        <w:ind w:left="397" w:hanging="284"/>
        <w:jc w:val="both"/>
        <w:rPr>
          <w:sz w:val="24"/>
          <w:szCs w:val="24"/>
          <w:lang w:val="x-none"/>
        </w:rPr>
      </w:pPr>
      <w:r w:rsidRPr="00D55260">
        <w:rPr>
          <w:sz w:val="24"/>
          <w:szCs w:val="24"/>
        </w:rPr>
        <w:t>Zamawiający dopuszcza zmianę wysokości wynagrodzenia Wykonawcy w zakresie, w jakim zmiany określone w pkt 1 – 5 będą miały wpływ na wysokość wynagrodzenia Wykonawcy. W takim przypadku wysokość wynagrodzenia nie przekroczy 20 % pierwotnego wynagrodzenia Wykonawcy</w:t>
      </w:r>
      <w:r w:rsidRPr="00D55260">
        <w:rPr>
          <w:sz w:val="24"/>
          <w:szCs w:val="24"/>
          <w:lang w:eastAsia="en-US"/>
        </w:rPr>
        <w:t xml:space="preserve"> określonego w § 5 ust. 1 Umowy.</w:t>
      </w:r>
    </w:p>
    <w:p w:rsidR="008E0BFF" w:rsidRPr="00D55260" w:rsidRDefault="008E0BFF" w:rsidP="008E0BFF">
      <w:pPr>
        <w:pStyle w:val="Tekstpodstawowywcity"/>
        <w:numPr>
          <w:ilvl w:val="0"/>
          <w:numId w:val="33"/>
        </w:numPr>
        <w:suppressAutoHyphens w:val="0"/>
        <w:spacing w:after="0" w:line="280" w:lineRule="atLeast"/>
        <w:ind w:left="284" w:hanging="284"/>
        <w:jc w:val="both"/>
        <w:rPr>
          <w:sz w:val="24"/>
          <w:szCs w:val="24"/>
        </w:rPr>
      </w:pPr>
      <w:r w:rsidRPr="00D55260">
        <w:rPr>
          <w:color w:val="000000"/>
          <w:sz w:val="24"/>
          <w:szCs w:val="24"/>
        </w:rPr>
        <w:t>Inicjatorem zmian,</w:t>
      </w:r>
      <w:r w:rsidRPr="00D55260">
        <w:rPr>
          <w:sz w:val="24"/>
          <w:szCs w:val="24"/>
        </w:rPr>
        <w:t xml:space="preserve"> o których mowa w ust. 2</w:t>
      </w:r>
      <w:r w:rsidRPr="00D55260">
        <w:rPr>
          <w:color w:val="000000"/>
          <w:sz w:val="24"/>
          <w:szCs w:val="24"/>
        </w:rPr>
        <w:t xml:space="preserve"> może być Zamawiający lub Wykonawca poprzez wystąpienie w formie pisemnej lub elektronicznej w okresie obowiązywania Umowy zawierające opis proponowanych zmian oraz ich uzasadnienie.</w:t>
      </w:r>
    </w:p>
    <w:p w:rsidR="008E0BFF" w:rsidRPr="00D55260" w:rsidRDefault="008E0BFF" w:rsidP="008E0BFF">
      <w:pPr>
        <w:pStyle w:val="Tekstpodstawowywcity"/>
        <w:numPr>
          <w:ilvl w:val="0"/>
          <w:numId w:val="33"/>
        </w:numPr>
        <w:suppressAutoHyphens w:val="0"/>
        <w:spacing w:after="0" w:line="280" w:lineRule="atLeast"/>
        <w:ind w:left="284" w:hanging="284"/>
        <w:jc w:val="both"/>
        <w:rPr>
          <w:sz w:val="24"/>
          <w:szCs w:val="24"/>
        </w:rPr>
      </w:pPr>
      <w:r w:rsidRPr="00D55260">
        <w:rPr>
          <w:sz w:val="24"/>
          <w:szCs w:val="24"/>
        </w:rPr>
        <w:t>Strona Umowy występująca o zmianę postanowień Umowy zobowiązana jest do udokumentowania zaistnienia okoliczności, o których mowa w ust. 2.</w:t>
      </w:r>
    </w:p>
    <w:p w:rsidR="008E0BFF" w:rsidRPr="00D55260" w:rsidRDefault="008E0BFF" w:rsidP="008E0BFF">
      <w:pPr>
        <w:pStyle w:val="Tekstpodstawowywcity"/>
        <w:numPr>
          <w:ilvl w:val="0"/>
          <w:numId w:val="33"/>
        </w:numPr>
        <w:suppressAutoHyphens w:val="0"/>
        <w:spacing w:after="0" w:line="280" w:lineRule="atLeast"/>
        <w:ind w:left="284" w:hanging="284"/>
        <w:jc w:val="both"/>
        <w:rPr>
          <w:sz w:val="24"/>
          <w:szCs w:val="24"/>
        </w:rPr>
      </w:pPr>
      <w:r w:rsidRPr="00D55260">
        <w:rPr>
          <w:sz w:val="24"/>
          <w:szCs w:val="24"/>
        </w:rPr>
        <w:t>Warunkiem wprowadzenia zmian zawartej Umowy, o których mowa w ust. 2, jest sporządzenie podpisanego przez Strony Umowy protokołu zmiany Umowy określającego przyczyny zmiany oraz potwierdzającego wystąpienie (odpowiednio) co najmniej jednej z okoliczności wymienionych w ust. 2. Protokół zmiany Umowy będzie załącznikiem do aneksu.</w:t>
      </w:r>
    </w:p>
    <w:p w:rsidR="008E0BFF" w:rsidRPr="00D55260" w:rsidRDefault="008E0BFF" w:rsidP="008E0BFF">
      <w:pPr>
        <w:pStyle w:val="Tekstpodstawowywcity"/>
        <w:numPr>
          <w:ilvl w:val="0"/>
          <w:numId w:val="33"/>
        </w:numPr>
        <w:suppressAutoHyphens w:val="0"/>
        <w:spacing w:after="0" w:line="280" w:lineRule="atLeast"/>
        <w:ind w:left="284" w:hanging="284"/>
        <w:jc w:val="both"/>
        <w:rPr>
          <w:sz w:val="24"/>
          <w:szCs w:val="24"/>
          <w:lang w:val="x-none"/>
        </w:rPr>
      </w:pPr>
      <w:r w:rsidRPr="00D55260">
        <w:rPr>
          <w:sz w:val="24"/>
          <w:szCs w:val="24"/>
        </w:rPr>
        <w:t>Wszystkie postanowienia zawarte w ust. 2 stanowią katalog zmian, na które Zamawiający może wyrazić zgodę. Nie stanowią one jednocześnie zobowiązania do wyrażenia takiej zgody i nie rodzą żadnego roszczenia w stosunku do Zamawiającego.</w:t>
      </w:r>
    </w:p>
    <w:p w:rsidR="008E0BFF" w:rsidRPr="00D55260" w:rsidRDefault="008E0BFF" w:rsidP="008E0BFF">
      <w:pPr>
        <w:rPr>
          <w:b/>
          <w:sz w:val="24"/>
          <w:szCs w:val="24"/>
        </w:rPr>
      </w:pPr>
    </w:p>
    <w:p w:rsidR="008E0BFF" w:rsidRPr="00D55260" w:rsidRDefault="008E0BFF" w:rsidP="008E0BFF">
      <w:pPr>
        <w:ind w:left="4254"/>
        <w:rPr>
          <w:b/>
          <w:sz w:val="24"/>
          <w:szCs w:val="24"/>
        </w:rPr>
      </w:pPr>
      <w:r w:rsidRPr="00D55260">
        <w:rPr>
          <w:b/>
          <w:sz w:val="24"/>
          <w:szCs w:val="24"/>
        </w:rPr>
        <w:t>§ 13</w:t>
      </w:r>
    </w:p>
    <w:p w:rsidR="008E0BFF" w:rsidRPr="00D55260" w:rsidRDefault="008E0BFF" w:rsidP="008E0BFF">
      <w:pPr>
        <w:numPr>
          <w:ilvl w:val="0"/>
          <w:numId w:val="34"/>
        </w:numPr>
        <w:suppressAutoHyphens w:val="0"/>
        <w:spacing w:line="280" w:lineRule="atLeast"/>
        <w:ind w:left="284" w:hanging="284"/>
        <w:jc w:val="both"/>
        <w:rPr>
          <w:bCs/>
          <w:sz w:val="24"/>
          <w:szCs w:val="24"/>
        </w:rPr>
      </w:pPr>
      <w:bookmarkStart w:id="8" w:name="_Hlk99194689"/>
      <w:r w:rsidRPr="00D55260">
        <w:rPr>
          <w:bCs/>
          <w:sz w:val="24"/>
          <w:szCs w:val="24"/>
        </w:rPr>
        <w:t xml:space="preserve">Wykonawca odpowiada za działania i zaniechania osób, z których pomocą wykonuje zobowiązania umowne, jak za własne działanie lub zaniedbanie. </w:t>
      </w:r>
    </w:p>
    <w:p w:rsidR="008E0BFF" w:rsidRPr="00D55260" w:rsidRDefault="008E0BFF" w:rsidP="008E0BFF">
      <w:pPr>
        <w:numPr>
          <w:ilvl w:val="0"/>
          <w:numId w:val="34"/>
        </w:numPr>
        <w:suppressAutoHyphens w:val="0"/>
        <w:spacing w:line="280" w:lineRule="atLeast"/>
        <w:ind w:left="284" w:hanging="284"/>
        <w:jc w:val="both"/>
        <w:rPr>
          <w:bCs/>
          <w:sz w:val="24"/>
          <w:szCs w:val="24"/>
        </w:rPr>
      </w:pPr>
      <w:r w:rsidRPr="00D55260">
        <w:rPr>
          <w:bCs/>
          <w:sz w:val="24"/>
          <w:szCs w:val="24"/>
        </w:rPr>
        <w:t>W związku z zawarciem Umowy Zamawiający powierza Wykonawcy przetwarzanie, a Wykonawca przyjmuje do przetwarzania dane osobowe przekazane przez Zamawiającego, w celu i zakresie niezbędnym do realizacji Umowy przez Wykonawcę.</w:t>
      </w:r>
    </w:p>
    <w:p w:rsidR="008E0BFF" w:rsidRPr="00D55260" w:rsidRDefault="008E0BFF" w:rsidP="008E0BFF">
      <w:pPr>
        <w:numPr>
          <w:ilvl w:val="0"/>
          <w:numId w:val="34"/>
        </w:numPr>
        <w:suppressAutoHyphens w:val="0"/>
        <w:spacing w:line="280" w:lineRule="atLeast"/>
        <w:ind w:left="284" w:hanging="284"/>
        <w:jc w:val="both"/>
        <w:rPr>
          <w:bCs/>
          <w:sz w:val="24"/>
          <w:szCs w:val="24"/>
        </w:rPr>
      </w:pPr>
      <w:r w:rsidRPr="00D55260">
        <w:rPr>
          <w:bCs/>
          <w:sz w:val="24"/>
          <w:szCs w:val="24"/>
        </w:rPr>
        <w:t xml:space="preserve">Wykonawca oświadcza, iż wypełnił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D55260">
        <w:rPr>
          <w:bCs/>
          <w:sz w:val="24"/>
          <w:szCs w:val="24"/>
        </w:rPr>
        <w:br/>
        <w:t>str. 1), wobec osób fizycznych, których dane osobowe bezpośrednio lub pośrednio wykorzystane zostaną podczas realizacji Umowy, w szczególności, poinformował ww. osoby fizyczne o udostępnienie danych osobowych Zamawiającemu.</w:t>
      </w:r>
    </w:p>
    <w:bookmarkEnd w:id="8"/>
    <w:p w:rsidR="008E0BFF" w:rsidRPr="00D55260" w:rsidRDefault="008E0BFF" w:rsidP="008E0BFF">
      <w:pPr>
        <w:rPr>
          <w:bCs/>
          <w:sz w:val="24"/>
          <w:szCs w:val="24"/>
        </w:rPr>
      </w:pPr>
    </w:p>
    <w:p w:rsidR="008E0BFF" w:rsidRPr="00D55260" w:rsidRDefault="008E0BFF" w:rsidP="008E0BFF">
      <w:pPr>
        <w:jc w:val="center"/>
        <w:rPr>
          <w:b/>
          <w:bCs/>
          <w:sz w:val="24"/>
          <w:szCs w:val="24"/>
        </w:rPr>
      </w:pPr>
      <w:bookmarkStart w:id="9" w:name="_Hlk99194718"/>
      <w:r w:rsidRPr="00D55260">
        <w:rPr>
          <w:b/>
          <w:bCs/>
          <w:sz w:val="24"/>
          <w:szCs w:val="24"/>
        </w:rPr>
        <w:t>§ 14</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Strony przetwarzają dane osobowe niezbędne do przygotowania, realizacji i rozliczenia Umowy na podstawie art. 6 ust. 1 lit. b RODO.</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Każda ze Stron Umowy staje się odrębnym administratorem danych osobowych w zakresie realizacji zadań.</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lastRenderedPageBreak/>
        <w:t>Kontakt w sprawach związanych z ochroną danych osobowych jest realizowany przez Strony Umowy za pomocą danych teleadresowych wskazanych w Umowie.</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Podanie danych przez Strony Umowy jest dobrowolne, jednakże jest niezbędne w celu zawarcia i wykonania Umowy.</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Dane będą przechowywane przez czas niezbędny do wykonania Umowy oraz do końca okresu przedawnienia potencjalnych roszczeń z Umowy, z uwzględnieniem przepisów dotyczących archiwizacji dokumentacji.</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Stronom Umowy przysługuje prawo do żądania dostępu do swoich danych osobowych, ich sprostowania lub ograniczenia ich przetwarzania.</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Stronom Umowy przysługuje prawo do przenoszenia danych w zakresie, w jakim są one przetwarzane w systemach informatycznych w celu zawarcia, wykonania i realizacji Umowy.</w:t>
      </w:r>
    </w:p>
    <w:p w:rsidR="008E0BFF" w:rsidRPr="00D55260" w:rsidRDefault="008E0BFF" w:rsidP="008E0BFF">
      <w:pPr>
        <w:numPr>
          <w:ilvl w:val="0"/>
          <w:numId w:val="35"/>
        </w:numPr>
        <w:suppressAutoHyphens w:val="0"/>
        <w:spacing w:line="280" w:lineRule="atLeast"/>
        <w:ind w:left="284" w:hanging="284"/>
        <w:jc w:val="both"/>
        <w:rPr>
          <w:bCs/>
          <w:sz w:val="24"/>
          <w:szCs w:val="24"/>
        </w:rPr>
      </w:pPr>
      <w:r w:rsidRPr="00D55260">
        <w:rPr>
          <w:bCs/>
          <w:sz w:val="24"/>
          <w:szCs w:val="24"/>
        </w:rPr>
        <w:t>Stronom Umowy przysługuje prawo wniesienia skargi do polskiego organu nadzorczego w zakresie ochrony danych osobowych, tj. Prezesa Urzędu Ochrony Danych Osobowych, na adres 00-193 Warszawa, ul. Stawki 2.</w:t>
      </w:r>
    </w:p>
    <w:bookmarkEnd w:id="9"/>
    <w:p w:rsidR="008E0BFF" w:rsidRPr="00D55260" w:rsidRDefault="008E0BFF" w:rsidP="008E0BFF">
      <w:pPr>
        <w:rPr>
          <w:b/>
          <w:sz w:val="24"/>
          <w:szCs w:val="24"/>
        </w:rPr>
      </w:pPr>
    </w:p>
    <w:p w:rsidR="008E0BFF" w:rsidRPr="00D55260" w:rsidRDefault="008E0BFF" w:rsidP="008E0BFF">
      <w:pPr>
        <w:jc w:val="center"/>
        <w:rPr>
          <w:b/>
          <w:sz w:val="24"/>
          <w:szCs w:val="24"/>
        </w:rPr>
      </w:pPr>
      <w:r w:rsidRPr="00D55260">
        <w:rPr>
          <w:b/>
          <w:sz w:val="24"/>
          <w:szCs w:val="24"/>
        </w:rPr>
        <w:t>§ 15</w:t>
      </w:r>
    </w:p>
    <w:p w:rsidR="008E0BFF" w:rsidRPr="00D55260" w:rsidRDefault="008E0BFF" w:rsidP="008E0BFF">
      <w:pPr>
        <w:rPr>
          <w:sz w:val="24"/>
          <w:szCs w:val="24"/>
        </w:rPr>
      </w:pPr>
      <w:r w:rsidRPr="00D55260">
        <w:rPr>
          <w:sz w:val="24"/>
          <w:szCs w:val="24"/>
        </w:rPr>
        <w:t>W sprawach nieuregulowanych Umową mają zastosowanie przepisy ustawy Prawo zamówień publicznych i Kodeksu cywilnego.</w:t>
      </w:r>
    </w:p>
    <w:p w:rsidR="008E0BFF" w:rsidRPr="00D55260" w:rsidRDefault="008E0BFF" w:rsidP="008E0BFF">
      <w:pPr>
        <w:rPr>
          <w:sz w:val="24"/>
          <w:szCs w:val="24"/>
        </w:rPr>
      </w:pPr>
    </w:p>
    <w:p w:rsidR="008E0BFF" w:rsidRPr="00D55260" w:rsidRDefault="008E0BFF" w:rsidP="008E0BFF">
      <w:pPr>
        <w:jc w:val="center"/>
        <w:rPr>
          <w:b/>
          <w:sz w:val="24"/>
          <w:szCs w:val="24"/>
        </w:rPr>
      </w:pPr>
      <w:r w:rsidRPr="00D55260">
        <w:rPr>
          <w:b/>
          <w:sz w:val="24"/>
          <w:szCs w:val="24"/>
        </w:rPr>
        <w:t>§ 16</w:t>
      </w:r>
    </w:p>
    <w:p w:rsidR="008E0BFF" w:rsidRPr="00D55260" w:rsidRDefault="008E0BFF" w:rsidP="008E0BFF">
      <w:pPr>
        <w:numPr>
          <w:ilvl w:val="2"/>
          <w:numId w:val="15"/>
        </w:numPr>
        <w:suppressAutoHyphens w:val="0"/>
        <w:spacing w:line="280" w:lineRule="atLeast"/>
        <w:ind w:left="284" w:hanging="284"/>
        <w:jc w:val="both"/>
        <w:rPr>
          <w:sz w:val="24"/>
          <w:szCs w:val="24"/>
        </w:rPr>
      </w:pPr>
      <w:r w:rsidRPr="00D55260">
        <w:rPr>
          <w:sz w:val="24"/>
          <w:szCs w:val="24"/>
        </w:rPr>
        <w:t>Wszelkie zmiany i uzupełnienia Umowy wymagają formy pisemnej pod rygorem nieważności.</w:t>
      </w:r>
    </w:p>
    <w:p w:rsidR="008E0BFF" w:rsidRPr="00D55260" w:rsidRDefault="008E0BFF" w:rsidP="008E0BFF">
      <w:pPr>
        <w:numPr>
          <w:ilvl w:val="2"/>
          <w:numId w:val="15"/>
        </w:numPr>
        <w:suppressAutoHyphens w:val="0"/>
        <w:spacing w:line="280" w:lineRule="atLeast"/>
        <w:ind w:left="284" w:hanging="284"/>
        <w:jc w:val="both"/>
        <w:rPr>
          <w:sz w:val="24"/>
          <w:szCs w:val="24"/>
        </w:rPr>
      </w:pPr>
      <w:r w:rsidRPr="00D55260">
        <w:rPr>
          <w:sz w:val="24"/>
          <w:szCs w:val="24"/>
        </w:rPr>
        <w:t>Wykonawca nie może bez uprzedniej zgody Zamawiającego, wyrażonej na piśmie pod rygorem nieważności, przenieść wierzytelności wynikających z Umowy na osoby trzecie.</w:t>
      </w:r>
    </w:p>
    <w:p w:rsidR="008E0BFF" w:rsidRPr="00D55260" w:rsidRDefault="008E0BFF" w:rsidP="008E0BFF">
      <w:pPr>
        <w:rPr>
          <w:b/>
          <w:sz w:val="24"/>
          <w:szCs w:val="24"/>
        </w:rPr>
      </w:pPr>
    </w:p>
    <w:p w:rsidR="008E0BFF" w:rsidRPr="00D55260" w:rsidRDefault="008E0BFF" w:rsidP="008E0BFF">
      <w:pPr>
        <w:jc w:val="center"/>
        <w:rPr>
          <w:b/>
          <w:sz w:val="24"/>
          <w:szCs w:val="24"/>
        </w:rPr>
      </w:pPr>
      <w:r w:rsidRPr="00D55260">
        <w:rPr>
          <w:b/>
          <w:sz w:val="24"/>
          <w:szCs w:val="24"/>
        </w:rPr>
        <w:t>§ 17</w:t>
      </w:r>
    </w:p>
    <w:p w:rsidR="008E0BFF" w:rsidRPr="00D55260" w:rsidRDefault="008E0BFF" w:rsidP="008E0BFF">
      <w:pPr>
        <w:rPr>
          <w:sz w:val="24"/>
          <w:szCs w:val="24"/>
        </w:rPr>
      </w:pPr>
      <w:r w:rsidRPr="00D55260">
        <w:rPr>
          <w:sz w:val="24"/>
          <w:szCs w:val="24"/>
        </w:rPr>
        <w:t>Spory mogące wyniknąć w związku z realizacją Umowy Strony poddają pod rozstrzygnięcie sądu powszechnego właściwego dla siedziby Zamawiającego.</w:t>
      </w:r>
    </w:p>
    <w:p w:rsidR="008E0BFF" w:rsidRPr="00D55260" w:rsidRDefault="008E0BFF" w:rsidP="008E0BFF">
      <w:pPr>
        <w:rPr>
          <w:sz w:val="24"/>
          <w:szCs w:val="24"/>
        </w:rPr>
      </w:pPr>
    </w:p>
    <w:p w:rsidR="008E0BFF" w:rsidRPr="00D55260" w:rsidRDefault="008E0BFF" w:rsidP="008E0BFF">
      <w:pPr>
        <w:ind w:left="4254"/>
        <w:rPr>
          <w:b/>
          <w:bCs/>
          <w:sz w:val="24"/>
          <w:szCs w:val="24"/>
        </w:rPr>
      </w:pPr>
      <w:r w:rsidRPr="00D55260">
        <w:rPr>
          <w:b/>
          <w:bCs/>
          <w:sz w:val="24"/>
          <w:szCs w:val="24"/>
        </w:rPr>
        <w:t>§ 18</w:t>
      </w:r>
    </w:p>
    <w:p w:rsidR="008E0BFF" w:rsidRPr="00D55260" w:rsidRDefault="008E0BFF" w:rsidP="008E0BFF">
      <w:pPr>
        <w:rPr>
          <w:sz w:val="24"/>
          <w:szCs w:val="24"/>
        </w:rPr>
      </w:pPr>
      <w:r w:rsidRPr="00D55260">
        <w:rPr>
          <w:sz w:val="24"/>
          <w:szCs w:val="24"/>
        </w:rPr>
        <w:t>Załączniki do Umowy stanowią integralną część Umowy.</w:t>
      </w:r>
    </w:p>
    <w:p w:rsidR="008E0BFF" w:rsidRPr="00D55260" w:rsidRDefault="008E0BFF" w:rsidP="008E0BFF">
      <w:pPr>
        <w:rPr>
          <w:b/>
          <w:sz w:val="24"/>
          <w:szCs w:val="24"/>
        </w:rPr>
      </w:pPr>
    </w:p>
    <w:p w:rsidR="008E0BFF" w:rsidRPr="00D55260" w:rsidRDefault="008E0BFF" w:rsidP="008E0BFF">
      <w:pPr>
        <w:jc w:val="center"/>
        <w:rPr>
          <w:b/>
          <w:sz w:val="24"/>
          <w:szCs w:val="24"/>
        </w:rPr>
      </w:pPr>
      <w:r w:rsidRPr="00D55260">
        <w:rPr>
          <w:b/>
          <w:sz w:val="24"/>
          <w:szCs w:val="24"/>
        </w:rPr>
        <w:t>§ 19</w:t>
      </w:r>
    </w:p>
    <w:p w:rsidR="008E0BFF" w:rsidRPr="00D55260" w:rsidRDefault="008E0BFF" w:rsidP="008E0BFF">
      <w:pPr>
        <w:rPr>
          <w:sz w:val="24"/>
          <w:szCs w:val="24"/>
        </w:rPr>
      </w:pPr>
      <w:r w:rsidRPr="00D55260">
        <w:rPr>
          <w:sz w:val="24"/>
          <w:szCs w:val="24"/>
        </w:rPr>
        <w:t>Umowę sporządzono w dwóch jednobrzmiących egzemplarzach, po jednym egzemplarzu dla każdej ze Stron.</w:t>
      </w:r>
    </w:p>
    <w:p w:rsidR="008E0BFF" w:rsidRPr="00D55260" w:rsidRDefault="008E0BFF" w:rsidP="008E0BFF">
      <w:pPr>
        <w:rPr>
          <w:sz w:val="24"/>
          <w:szCs w:val="24"/>
        </w:rPr>
      </w:pPr>
    </w:p>
    <w:p w:rsidR="008E0BFF" w:rsidRPr="00D55260" w:rsidRDefault="008E0BFF" w:rsidP="008E0BFF">
      <w:pPr>
        <w:ind w:hanging="426"/>
        <w:rPr>
          <w:sz w:val="24"/>
          <w:szCs w:val="24"/>
        </w:rPr>
      </w:pPr>
      <w:r w:rsidRPr="00D55260">
        <w:rPr>
          <w:sz w:val="24"/>
          <w:szCs w:val="24"/>
        </w:rPr>
        <w:t>Załącznikami do Umowy są:</w:t>
      </w:r>
    </w:p>
    <w:p w:rsidR="008E0BFF" w:rsidRPr="00D55260" w:rsidRDefault="008E0BFF" w:rsidP="008E0BFF">
      <w:pPr>
        <w:numPr>
          <w:ilvl w:val="0"/>
          <w:numId w:val="36"/>
        </w:numPr>
        <w:suppressAutoHyphens w:val="0"/>
        <w:spacing w:line="280" w:lineRule="atLeast"/>
        <w:ind w:left="284"/>
        <w:jc w:val="both"/>
        <w:rPr>
          <w:sz w:val="24"/>
          <w:szCs w:val="24"/>
        </w:rPr>
      </w:pPr>
      <w:r w:rsidRPr="00D55260">
        <w:rPr>
          <w:sz w:val="24"/>
          <w:szCs w:val="24"/>
        </w:rPr>
        <w:t>załącznik nr 1 – dokumentacja projektowa,</w:t>
      </w:r>
    </w:p>
    <w:p w:rsidR="008E0BFF" w:rsidRPr="00D55260" w:rsidRDefault="008E0BFF" w:rsidP="008E0BFF">
      <w:pPr>
        <w:numPr>
          <w:ilvl w:val="0"/>
          <w:numId w:val="36"/>
        </w:numPr>
        <w:suppressAutoHyphens w:val="0"/>
        <w:spacing w:line="280" w:lineRule="atLeast"/>
        <w:ind w:left="284"/>
        <w:jc w:val="both"/>
        <w:rPr>
          <w:sz w:val="24"/>
          <w:szCs w:val="24"/>
        </w:rPr>
      </w:pPr>
      <w:r w:rsidRPr="00D55260">
        <w:rPr>
          <w:sz w:val="24"/>
          <w:szCs w:val="24"/>
        </w:rPr>
        <w:t>załącznik nr 2 – specyfikacja techniczna wykonania i odbioru robót,</w:t>
      </w:r>
    </w:p>
    <w:p w:rsidR="008E0BFF" w:rsidRPr="00D55260" w:rsidRDefault="008E0BFF" w:rsidP="008E0BFF">
      <w:pPr>
        <w:numPr>
          <w:ilvl w:val="0"/>
          <w:numId w:val="36"/>
        </w:numPr>
        <w:suppressAutoHyphens w:val="0"/>
        <w:spacing w:line="280" w:lineRule="atLeast"/>
        <w:ind w:left="284"/>
        <w:jc w:val="both"/>
        <w:rPr>
          <w:sz w:val="24"/>
          <w:szCs w:val="24"/>
        </w:rPr>
      </w:pPr>
      <w:r w:rsidRPr="00D55260">
        <w:rPr>
          <w:sz w:val="24"/>
          <w:szCs w:val="24"/>
        </w:rPr>
        <w:t>załącznik nr 3 – harmonogram rzeczowo-finansowy robót,</w:t>
      </w:r>
    </w:p>
    <w:p w:rsidR="008E0BFF" w:rsidRPr="00D55260" w:rsidRDefault="008E0BFF" w:rsidP="008E0BFF">
      <w:pPr>
        <w:numPr>
          <w:ilvl w:val="0"/>
          <w:numId w:val="36"/>
        </w:numPr>
        <w:suppressAutoHyphens w:val="0"/>
        <w:spacing w:line="280" w:lineRule="atLeast"/>
        <w:ind w:left="284"/>
        <w:jc w:val="both"/>
        <w:rPr>
          <w:sz w:val="24"/>
          <w:szCs w:val="24"/>
        </w:rPr>
      </w:pPr>
      <w:r w:rsidRPr="00D55260">
        <w:rPr>
          <w:sz w:val="24"/>
          <w:szCs w:val="24"/>
        </w:rPr>
        <w:t>załącznik nr 4 – oferta Wykonawcy.</w:t>
      </w:r>
    </w:p>
    <w:p w:rsidR="008E0BFF" w:rsidRPr="00D55260" w:rsidRDefault="008E0BFF" w:rsidP="008E0BFF">
      <w:pPr>
        <w:ind w:hanging="426"/>
        <w:rPr>
          <w:sz w:val="24"/>
          <w:szCs w:val="24"/>
        </w:rPr>
      </w:pPr>
    </w:p>
    <w:p w:rsidR="008E0BFF" w:rsidRPr="00D55260" w:rsidRDefault="008E0BFF" w:rsidP="008E0BFF">
      <w:pPr>
        <w:ind w:hanging="426"/>
        <w:rPr>
          <w:sz w:val="24"/>
          <w:szCs w:val="24"/>
        </w:rPr>
      </w:pPr>
    </w:p>
    <w:p w:rsidR="008E0BFF" w:rsidRPr="00D55260" w:rsidRDefault="008E0BFF" w:rsidP="008E0BFF">
      <w:pPr>
        <w:ind w:firstLine="283"/>
        <w:rPr>
          <w:b/>
          <w:sz w:val="24"/>
          <w:szCs w:val="24"/>
        </w:rPr>
      </w:pPr>
      <w:r w:rsidRPr="00D55260">
        <w:rPr>
          <w:b/>
          <w:sz w:val="24"/>
          <w:szCs w:val="24"/>
        </w:rPr>
        <w:t xml:space="preserve">Zamawiający </w:t>
      </w:r>
      <w:r w:rsidRPr="00D55260">
        <w:rPr>
          <w:b/>
          <w:sz w:val="24"/>
          <w:szCs w:val="24"/>
        </w:rPr>
        <w:tab/>
      </w:r>
      <w:r w:rsidRPr="00D55260">
        <w:rPr>
          <w:b/>
          <w:sz w:val="24"/>
          <w:szCs w:val="24"/>
        </w:rPr>
        <w:tab/>
      </w:r>
      <w:r w:rsidRPr="00D55260">
        <w:rPr>
          <w:b/>
          <w:sz w:val="24"/>
          <w:szCs w:val="24"/>
        </w:rPr>
        <w:tab/>
      </w:r>
      <w:r w:rsidRPr="00D55260">
        <w:rPr>
          <w:b/>
          <w:sz w:val="24"/>
          <w:szCs w:val="24"/>
        </w:rPr>
        <w:tab/>
      </w:r>
      <w:r w:rsidRPr="00D55260">
        <w:rPr>
          <w:b/>
          <w:sz w:val="24"/>
          <w:szCs w:val="24"/>
        </w:rPr>
        <w:tab/>
      </w:r>
      <w:r w:rsidRPr="00D55260">
        <w:rPr>
          <w:b/>
          <w:sz w:val="24"/>
          <w:szCs w:val="24"/>
        </w:rPr>
        <w:tab/>
      </w:r>
      <w:r w:rsidRPr="00D55260">
        <w:rPr>
          <w:b/>
          <w:sz w:val="24"/>
          <w:szCs w:val="24"/>
        </w:rPr>
        <w:tab/>
        <w:t xml:space="preserve">Wykonawca </w:t>
      </w:r>
      <w:r w:rsidRPr="00D55260">
        <w:rPr>
          <w:b/>
          <w:sz w:val="24"/>
          <w:szCs w:val="24"/>
        </w:rPr>
        <w:tab/>
      </w: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sectPr w:rsidR="008E0BFF">
          <w:pgSz w:w="11906" w:h="16838"/>
          <w:pgMar w:top="1417" w:right="1417" w:bottom="1417" w:left="1417" w:header="708" w:footer="708" w:gutter="0"/>
          <w:cols w:space="708"/>
          <w:docGrid w:linePitch="360"/>
        </w:sectPr>
      </w:pPr>
    </w:p>
    <w:p w:rsidR="008E0BFF" w:rsidRDefault="008E0BFF" w:rsidP="008E0BFF">
      <w:pPr>
        <w:overflowPunct w:val="0"/>
        <w:autoSpaceDE w:val="0"/>
        <w:autoSpaceDN w:val="0"/>
        <w:adjustRightInd w:val="0"/>
        <w:spacing w:before="120" w:line="240" w:lineRule="atLeast"/>
        <w:jc w:val="right"/>
        <w:rPr>
          <w:sz w:val="24"/>
          <w:szCs w:val="24"/>
        </w:rPr>
      </w:pPr>
      <w:r>
        <w:rPr>
          <w:sz w:val="24"/>
          <w:szCs w:val="24"/>
        </w:rPr>
        <w:lastRenderedPageBreak/>
        <w:t>Załącznik nr 4 do SWZ</w:t>
      </w:r>
    </w:p>
    <w:p w:rsidR="008E0BFF" w:rsidRDefault="008E0BFF" w:rsidP="008E0BFF">
      <w:pPr>
        <w:overflowPunct w:val="0"/>
        <w:autoSpaceDE w:val="0"/>
        <w:autoSpaceDN w:val="0"/>
        <w:adjustRightInd w:val="0"/>
        <w:spacing w:before="120" w:line="240" w:lineRule="atLeast"/>
        <w:rPr>
          <w:sz w:val="24"/>
          <w:szCs w:val="24"/>
        </w:rPr>
      </w:pPr>
      <w:r>
        <w:rPr>
          <w:sz w:val="24"/>
          <w:szCs w:val="24"/>
        </w:rPr>
        <w:t xml:space="preserve">                                                ………………………………….................</w:t>
      </w:r>
    </w:p>
    <w:p w:rsidR="008E0BFF" w:rsidRDefault="008E0BFF" w:rsidP="008E0BFF">
      <w:pPr>
        <w:overflowPunct w:val="0"/>
        <w:autoSpaceDE w:val="0"/>
        <w:autoSpaceDN w:val="0"/>
        <w:adjustRightInd w:val="0"/>
        <w:spacing w:line="240" w:lineRule="atLeast"/>
        <w:ind w:left="709"/>
        <w:rPr>
          <w:sz w:val="24"/>
          <w:szCs w:val="24"/>
        </w:rPr>
      </w:pPr>
      <w:r>
        <w:rPr>
          <w:sz w:val="24"/>
          <w:szCs w:val="24"/>
        </w:rPr>
        <w:t xml:space="preserve">   Wykonawca:            ………………………………………….....</w:t>
      </w:r>
    </w:p>
    <w:p w:rsidR="008E0BFF" w:rsidRDefault="008E0BFF" w:rsidP="008E0BFF">
      <w:pPr>
        <w:overflowPunct w:val="0"/>
        <w:autoSpaceDE w:val="0"/>
        <w:autoSpaceDN w:val="0"/>
        <w:adjustRightInd w:val="0"/>
        <w:spacing w:line="240" w:lineRule="atLeast"/>
        <w:rPr>
          <w:sz w:val="24"/>
          <w:szCs w:val="24"/>
        </w:rPr>
      </w:pPr>
      <w:r>
        <w:rPr>
          <w:sz w:val="24"/>
          <w:szCs w:val="24"/>
        </w:rPr>
        <w:t xml:space="preserve">                                                ………………………………………...…..</w:t>
      </w:r>
    </w:p>
    <w:p w:rsidR="008E0BFF" w:rsidRDefault="008E0BFF" w:rsidP="008E0BFF">
      <w:pPr>
        <w:overflowPunct w:val="0"/>
        <w:autoSpaceDE w:val="0"/>
        <w:autoSpaceDN w:val="0"/>
        <w:adjustRightInd w:val="0"/>
        <w:spacing w:line="240" w:lineRule="atLeast"/>
        <w:rPr>
          <w:sz w:val="24"/>
          <w:szCs w:val="24"/>
        </w:rPr>
      </w:pPr>
      <w:r>
        <w:rPr>
          <w:sz w:val="24"/>
          <w:szCs w:val="24"/>
        </w:rPr>
        <w:tab/>
      </w:r>
      <w:r>
        <w:rPr>
          <w:sz w:val="24"/>
          <w:szCs w:val="24"/>
        </w:rPr>
        <w:tab/>
      </w:r>
      <w:r>
        <w:rPr>
          <w:sz w:val="24"/>
          <w:szCs w:val="24"/>
        </w:rPr>
        <w:tab/>
      </w:r>
      <w:r>
        <w:rPr>
          <w:sz w:val="24"/>
          <w:szCs w:val="24"/>
        </w:rPr>
        <w:tab/>
        <w:t>………………………………………….….</w:t>
      </w:r>
    </w:p>
    <w:p w:rsidR="008E0BFF" w:rsidRPr="00952647" w:rsidRDefault="008E0BFF" w:rsidP="008E0BFF">
      <w:pPr>
        <w:overflowPunct w:val="0"/>
        <w:autoSpaceDE w:val="0"/>
        <w:autoSpaceDN w:val="0"/>
        <w:adjustRightInd w:val="0"/>
        <w:rPr>
          <w:sz w:val="16"/>
          <w:szCs w:val="18"/>
        </w:rPr>
      </w:pPr>
      <w:r w:rsidRPr="009136FB">
        <w:rPr>
          <w:sz w:val="14"/>
          <w:szCs w:val="16"/>
        </w:rPr>
        <w:t xml:space="preserve">                                                                                                                      </w:t>
      </w:r>
      <w:r w:rsidRPr="00952647">
        <w:rPr>
          <w:sz w:val="16"/>
          <w:szCs w:val="18"/>
        </w:rPr>
        <w:t xml:space="preserve"> </w:t>
      </w:r>
      <w:r>
        <w:rPr>
          <w:sz w:val="16"/>
          <w:szCs w:val="18"/>
        </w:rPr>
        <w:t xml:space="preserve">     </w:t>
      </w:r>
      <w:r w:rsidRPr="00952647">
        <w:rPr>
          <w:sz w:val="16"/>
          <w:szCs w:val="18"/>
        </w:rPr>
        <w:t>(nazwa i adres)</w:t>
      </w:r>
    </w:p>
    <w:p w:rsidR="008E0BFF" w:rsidRPr="00133CAC" w:rsidRDefault="008E0BFF" w:rsidP="008E0BFF">
      <w:pPr>
        <w:overflowPunct w:val="0"/>
        <w:autoSpaceDE w:val="0"/>
        <w:autoSpaceDN w:val="0"/>
        <w:adjustRightInd w:val="0"/>
        <w:rPr>
          <w:sz w:val="10"/>
          <w:szCs w:val="12"/>
        </w:rPr>
      </w:pPr>
    </w:p>
    <w:p w:rsidR="008E0BFF" w:rsidRDefault="008E0BFF" w:rsidP="008E0BFF">
      <w:pPr>
        <w:overflowPunct w:val="0"/>
        <w:autoSpaceDE w:val="0"/>
        <w:autoSpaceDN w:val="0"/>
        <w:adjustRightInd w:val="0"/>
        <w:spacing w:before="60" w:line="240" w:lineRule="atLeast"/>
        <w:rPr>
          <w:sz w:val="24"/>
          <w:szCs w:val="24"/>
        </w:rPr>
      </w:pPr>
      <w:r>
        <w:rPr>
          <w:sz w:val="24"/>
          <w:szCs w:val="24"/>
        </w:rPr>
        <w:t xml:space="preserve">                                                ………………………………….................</w:t>
      </w:r>
    </w:p>
    <w:p w:rsidR="008E0BFF" w:rsidRDefault="008E0BFF" w:rsidP="008E0BFF">
      <w:pPr>
        <w:overflowPunct w:val="0"/>
        <w:autoSpaceDE w:val="0"/>
        <w:autoSpaceDN w:val="0"/>
        <w:adjustRightInd w:val="0"/>
        <w:spacing w:line="240" w:lineRule="atLeast"/>
        <w:ind w:left="709"/>
        <w:rPr>
          <w:sz w:val="24"/>
          <w:szCs w:val="24"/>
        </w:rPr>
      </w:pPr>
      <w:r>
        <w:rPr>
          <w:sz w:val="24"/>
          <w:szCs w:val="24"/>
        </w:rPr>
        <w:t xml:space="preserve">   Wykonawca:            ………………………………………….....</w:t>
      </w:r>
    </w:p>
    <w:p w:rsidR="008E0BFF" w:rsidRDefault="008E0BFF" w:rsidP="008E0BFF">
      <w:pPr>
        <w:overflowPunct w:val="0"/>
        <w:autoSpaceDE w:val="0"/>
        <w:autoSpaceDN w:val="0"/>
        <w:adjustRightInd w:val="0"/>
        <w:spacing w:line="240" w:lineRule="atLeast"/>
        <w:rPr>
          <w:sz w:val="24"/>
          <w:szCs w:val="24"/>
        </w:rPr>
      </w:pPr>
      <w:r>
        <w:rPr>
          <w:sz w:val="24"/>
          <w:szCs w:val="24"/>
        </w:rPr>
        <w:t xml:space="preserve">                                                ………………………………………...…..</w:t>
      </w:r>
    </w:p>
    <w:p w:rsidR="008E0BFF" w:rsidRDefault="008E0BFF" w:rsidP="008E0BFF">
      <w:pPr>
        <w:overflowPunct w:val="0"/>
        <w:autoSpaceDE w:val="0"/>
        <w:autoSpaceDN w:val="0"/>
        <w:adjustRightInd w:val="0"/>
        <w:spacing w:line="240" w:lineRule="atLeast"/>
        <w:rPr>
          <w:sz w:val="24"/>
          <w:szCs w:val="24"/>
        </w:rPr>
      </w:pPr>
      <w:r>
        <w:rPr>
          <w:sz w:val="24"/>
          <w:szCs w:val="24"/>
        </w:rPr>
        <w:tab/>
      </w:r>
      <w:r>
        <w:rPr>
          <w:sz w:val="24"/>
          <w:szCs w:val="24"/>
        </w:rPr>
        <w:tab/>
      </w:r>
      <w:r>
        <w:rPr>
          <w:sz w:val="24"/>
          <w:szCs w:val="24"/>
        </w:rPr>
        <w:tab/>
      </w:r>
      <w:r>
        <w:rPr>
          <w:sz w:val="24"/>
          <w:szCs w:val="24"/>
        </w:rPr>
        <w:tab/>
        <w:t>………………………………………….….</w:t>
      </w:r>
    </w:p>
    <w:p w:rsidR="008E0BFF" w:rsidRPr="00952647" w:rsidRDefault="008E0BFF" w:rsidP="008E0BFF">
      <w:pPr>
        <w:overflowPunct w:val="0"/>
        <w:autoSpaceDE w:val="0"/>
        <w:autoSpaceDN w:val="0"/>
        <w:adjustRightInd w:val="0"/>
        <w:rPr>
          <w:sz w:val="16"/>
          <w:szCs w:val="18"/>
        </w:rPr>
      </w:pPr>
      <w:r w:rsidRPr="00952647">
        <w:rPr>
          <w:sz w:val="16"/>
          <w:szCs w:val="18"/>
        </w:rPr>
        <w:t xml:space="preserve">                                                                                                              (nazwa i adres)</w:t>
      </w:r>
    </w:p>
    <w:p w:rsidR="008E0BFF" w:rsidRPr="00133CAC" w:rsidRDefault="008E0BFF" w:rsidP="008E0BFF">
      <w:pPr>
        <w:overflowPunct w:val="0"/>
        <w:autoSpaceDE w:val="0"/>
        <w:autoSpaceDN w:val="0"/>
        <w:adjustRightInd w:val="0"/>
        <w:rPr>
          <w:sz w:val="14"/>
          <w:szCs w:val="14"/>
        </w:rPr>
      </w:pPr>
    </w:p>
    <w:p w:rsidR="008E0BFF" w:rsidRPr="00403BE3" w:rsidRDefault="008E0BFF" w:rsidP="008E0BFF">
      <w:pPr>
        <w:overflowPunct w:val="0"/>
        <w:autoSpaceDE w:val="0"/>
        <w:autoSpaceDN w:val="0"/>
        <w:adjustRightInd w:val="0"/>
        <w:spacing w:line="240" w:lineRule="atLeast"/>
        <w:rPr>
          <w:sz w:val="16"/>
          <w:szCs w:val="16"/>
        </w:rPr>
      </w:pPr>
      <w:r>
        <w:rPr>
          <w:sz w:val="24"/>
          <w:szCs w:val="24"/>
        </w:rPr>
        <w:t xml:space="preserve">                                     </w:t>
      </w:r>
      <w:r>
        <w:rPr>
          <w:sz w:val="24"/>
          <w:szCs w:val="24"/>
        </w:rPr>
        <w:tab/>
        <w:t>………………………………..………….....</w:t>
      </w:r>
    </w:p>
    <w:p w:rsidR="008E0BFF" w:rsidRDefault="008E0BFF" w:rsidP="008E0BFF">
      <w:pPr>
        <w:overflowPunct w:val="0"/>
        <w:autoSpaceDE w:val="0"/>
        <w:autoSpaceDN w:val="0"/>
        <w:adjustRightInd w:val="0"/>
        <w:spacing w:line="240" w:lineRule="atLeast"/>
        <w:rPr>
          <w:sz w:val="24"/>
          <w:szCs w:val="24"/>
        </w:rPr>
      </w:pPr>
      <w:r>
        <w:rPr>
          <w:sz w:val="24"/>
          <w:szCs w:val="24"/>
        </w:rPr>
        <w:t>r</w:t>
      </w:r>
      <w:r w:rsidRPr="00CB2DF1">
        <w:rPr>
          <w:sz w:val="24"/>
          <w:szCs w:val="24"/>
        </w:rPr>
        <w:t>eprezentowan</w:t>
      </w:r>
      <w:r>
        <w:rPr>
          <w:sz w:val="24"/>
          <w:szCs w:val="24"/>
        </w:rPr>
        <w:t>i</w:t>
      </w:r>
      <w:r w:rsidRPr="00CB2DF1">
        <w:rPr>
          <w:sz w:val="24"/>
          <w:szCs w:val="24"/>
        </w:rPr>
        <w:t xml:space="preserve"> przez:</w:t>
      </w:r>
      <w:r>
        <w:rPr>
          <w:sz w:val="24"/>
          <w:szCs w:val="24"/>
        </w:rPr>
        <w:t xml:space="preserve"> </w:t>
      </w:r>
      <w:r>
        <w:rPr>
          <w:sz w:val="24"/>
          <w:szCs w:val="24"/>
        </w:rPr>
        <w:tab/>
        <w:t>………………………………..………….....</w:t>
      </w:r>
    </w:p>
    <w:p w:rsidR="008E0BFF" w:rsidRPr="00CB2DF1" w:rsidRDefault="008E0BFF" w:rsidP="008E0BFF">
      <w:pPr>
        <w:overflowPunct w:val="0"/>
        <w:autoSpaceDE w:val="0"/>
        <w:autoSpaceDN w:val="0"/>
        <w:adjustRightInd w:val="0"/>
        <w:spacing w:line="240" w:lineRule="atLeast"/>
        <w:rPr>
          <w:sz w:val="24"/>
          <w:szCs w:val="24"/>
        </w:rPr>
      </w:pPr>
      <w:r>
        <w:rPr>
          <w:sz w:val="24"/>
          <w:szCs w:val="24"/>
        </w:rPr>
        <w:t xml:space="preserve">                                     </w:t>
      </w:r>
      <w:r>
        <w:rPr>
          <w:sz w:val="24"/>
          <w:szCs w:val="24"/>
        </w:rPr>
        <w:tab/>
        <w:t>………………………………………….…..</w:t>
      </w:r>
      <w:r>
        <w:rPr>
          <w:sz w:val="24"/>
          <w:szCs w:val="24"/>
        </w:rPr>
        <w:tab/>
      </w:r>
      <w:r>
        <w:rPr>
          <w:sz w:val="24"/>
          <w:szCs w:val="24"/>
        </w:rPr>
        <w:tab/>
      </w:r>
    </w:p>
    <w:p w:rsidR="008E0BFF" w:rsidRPr="00952647" w:rsidRDefault="008E0BFF" w:rsidP="008E0BFF">
      <w:pPr>
        <w:overflowPunct w:val="0"/>
        <w:autoSpaceDE w:val="0"/>
        <w:autoSpaceDN w:val="0"/>
        <w:adjustRightInd w:val="0"/>
        <w:ind w:firstLine="709"/>
        <w:rPr>
          <w:sz w:val="16"/>
          <w:szCs w:val="18"/>
        </w:rPr>
      </w:pPr>
      <w:r w:rsidRPr="00952647">
        <w:rPr>
          <w:sz w:val="16"/>
          <w:szCs w:val="18"/>
        </w:rPr>
        <w:t xml:space="preserve">                                                                        (imię i nazwisko osoby/osób upoważnionych</w:t>
      </w:r>
      <w:r w:rsidRPr="00952647">
        <w:rPr>
          <w:sz w:val="16"/>
          <w:szCs w:val="18"/>
        </w:rPr>
        <w:br/>
        <w:t xml:space="preserve">                                                                                </w:t>
      </w:r>
      <w:r>
        <w:rPr>
          <w:sz w:val="16"/>
          <w:szCs w:val="18"/>
        </w:rPr>
        <w:t xml:space="preserve"> </w:t>
      </w:r>
      <w:r w:rsidRPr="00952647">
        <w:rPr>
          <w:sz w:val="16"/>
          <w:szCs w:val="18"/>
        </w:rPr>
        <w:t>do składania oświadczeń woli w imieniu wykonawców)</w:t>
      </w:r>
    </w:p>
    <w:p w:rsidR="008E0BFF" w:rsidRPr="0034609C" w:rsidRDefault="008E0BFF" w:rsidP="008E0BFF">
      <w:pPr>
        <w:overflowPunct w:val="0"/>
        <w:autoSpaceDE w:val="0"/>
        <w:autoSpaceDN w:val="0"/>
        <w:adjustRightInd w:val="0"/>
        <w:spacing w:line="280" w:lineRule="atLeast"/>
        <w:ind w:firstLine="709"/>
        <w:rPr>
          <w:sz w:val="64"/>
          <w:szCs w:val="64"/>
        </w:rPr>
      </w:pPr>
    </w:p>
    <w:p w:rsidR="008E0BFF" w:rsidRPr="008325CC" w:rsidRDefault="008E0BFF" w:rsidP="008E0BFF">
      <w:pPr>
        <w:pStyle w:val="Domylnie"/>
        <w:spacing w:line="280" w:lineRule="atLeast"/>
        <w:jc w:val="center"/>
        <w:rPr>
          <w:b/>
          <w:bCs/>
          <w:sz w:val="22"/>
          <w:szCs w:val="22"/>
        </w:rPr>
      </w:pPr>
      <w:r>
        <w:rPr>
          <w:b/>
          <w:smallCaps/>
          <w:sz w:val="22"/>
          <w:szCs w:val="22"/>
        </w:rPr>
        <w:t xml:space="preserve">OŚWIADCZENIE WYKONAWCÓW </w:t>
      </w:r>
      <w:r>
        <w:rPr>
          <w:b/>
          <w:smallCaps/>
          <w:sz w:val="22"/>
          <w:szCs w:val="22"/>
        </w:rPr>
        <w:br/>
        <w:t>WSPÓLNIE UBIEGAJĄCYCH SIĘ O UDZIELENIE ZAMÓWIENIA</w:t>
      </w:r>
      <w:r>
        <w:rPr>
          <w:b/>
          <w:bCs/>
          <w:sz w:val="22"/>
          <w:szCs w:val="22"/>
        </w:rPr>
        <w:t xml:space="preserve"> SKŁADANE </w:t>
      </w:r>
      <w:r>
        <w:rPr>
          <w:b/>
          <w:bCs/>
          <w:sz w:val="22"/>
          <w:szCs w:val="22"/>
        </w:rPr>
        <w:br/>
        <w:t>NA PODSTAWIE ART. 117 UST. 4 USTAWY PRAWO ZAMÓWIEŃ PUBLICZNYCH</w:t>
      </w:r>
    </w:p>
    <w:p w:rsidR="008E0BFF" w:rsidRPr="0034609C" w:rsidRDefault="008E0BFF" w:rsidP="008E0BFF">
      <w:pPr>
        <w:pStyle w:val="Domylnie"/>
        <w:spacing w:line="280" w:lineRule="atLeast"/>
        <w:jc w:val="center"/>
        <w:rPr>
          <w:b/>
          <w:caps/>
          <w:sz w:val="48"/>
          <w:szCs w:val="48"/>
        </w:rPr>
      </w:pPr>
    </w:p>
    <w:p w:rsidR="008E0BFF" w:rsidRPr="00E04BC6" w:rsidRDefault="008E0BFF" w:rsidP="008E0BFF">
      <w:pPr>
        <w:jc w:val="both"/>
        <w:rPr>
          <w:b/>
          <w:sz w:val="24"/>
          <w:szCs w:val="24"/>
        </w:rPr>
      </w:pPr>
      <w:r>
        <w:rPr>
          <w:sz w:val="24"/>
          <w:szCs w:val="24"/>
        </w:rPr>
        <w:t xml:space="preserve">Działając w imieniu wymienionych wyżej wykonawców i będąc należycie upoważnionym </w:t>
      </w:r>
      <w:r w:rsidRPr="00323321">
        <w:rPr>
          <w:sz w:val="24"/>
          <w:szCs w:val="24"/>
        </w:rPr>
        <w:t xml:space="preserve">do </w:t>
      </w:r>
      <w:r>
        <w:rPr>
          <w:sz w:val="24"/>
          <w:szCs w:val="24"/>
        </w:rPr>
        <w:t>ich</w:t>
      </w:r>
      <w:r w:rsidRPr="00323321">
        <w:rPr>
          <w:sz w:val="24"/>
          <w:szCs w:val="24"/>
        </w:rPr>
        <w:t xml:space="preserve"> reprezentowania </w:t>
      </w:r>
      <w:r>
        <w:rPr>
          <w:sz w:val="24"/>
          <w:szCs w:val="24"/>
        </w:rPr>
        <w:t xml:space="preserve">w postępowaniu o udzielenie zamówienia </w:t>
      </w:r>
      <w:r w:rsidRPr="0034609C">
        <w:rPr>
          <w:sz w:val="24"/>
          <w:szCs w:val="24"/>
        </w:rPr>
        <w:t xml:space="preserve">publicznego, którego przedmiotem jest </w:t>
      </w:r>
      <w:r w:rsidRPr="00C56F34">
        <w:rPr>
          <w:b/>
          <w:sz w:val="24"/>
          <w:szCs w:val="24"/>
        </w:rPr>
        <w:t>Przebudowa drogi leśnej nr 33 w Leśnictwie Konieczna – Etap I odcinek 0+000 – 1+400</w:t>
      </w:r>
      <w:r w:rsidRPr="0034609C">
        <w:rPr>
          <w:sz w:val="24"/>
          <w:szCs w:val="24"/>
        </w:rPr>
        <w:t>, oświadczam, iż poszczególni wykonawcy wspólnie ubiegający się o udzielenie</w:t>
      </w:r>
      <w:r>
        <w:rPr>
          <w:sz w:val="24"/>
          <w:szCs w:val="24"/>
        </w:rPr>
        <w:t xml:space="preserve"> zamówienia wykonają zamówienie w następującym zakresie:</w:t>
      </w:r>
    </w:p>
    <w:p w:rsidR="008E0BFF" w:rsidRPr="003409D4" w:rsidRDefault="008E0BFF" w:rsidP="008E0BF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274"/>
        <w:gridCol w:w="5159"/>
      </w:tblGrid>
      <w:tr w:rsidR="008E0BFF" w:rsidRPr="003C04E7" w:rsidTr="00C021F9">
        <w:trPr>
          <w:trHeight w:val="794"/>
          <w:jc w:val="center"/>
        </w:trPr>
        <w:tc>
          <w:tcPr>
            <w:tcW w:w="630" w:type="dxa"/>
            <w:shd w:val="clear" w:color="auto" w:fill="auto"/>
            <w:vAlign w:val="center"/>
          </w:tcPr>
          <w:p w:rsidR="008E0BFF" w:rsidRPr="003C04E7" w:rsidRDefault="008E0BFF" w:rsidP="00C021F9">
            <w:pPr>
              <w:spacing w:line="280" w:lineRule="atLeast"/>
              <w:jc w:val="center"/>
              <w:rPr>
                <w:b/>
                <w:bCs/>
                <w:sz w:val="24"/>
                <w:szCs w:val="24"/>
              </w:rPr>
            </w:pPr>
            <w:r w:rsidRPr="003C04E7">
              <w:rPr>
                <w:b/>
                <w:bCs/>
                <w:sz w:val="24"/>
                <w:szCs w:val="24"/>
              </w:rPr>
              <w:t>Lp.</w:t>
            </w:r>
          </w:p>
        </w:tc>
        <w:tc>
          <w:tcPr>
            <w:tcW w:w="3316" w:type="dxa"/>
            <w:shd w:val="clear" w:color="auto" w:fill="auto"/>
            <w:vAlign w:val="center"/>
          </w:tcPr>
          <w:p w:rsidR="008E0BFF" w:rsidRPr="003C04E7" w:rsidRDefault="008E0BFF" w:rsidP="00C021F9">
            <w:pPr>
              <w:spacing w:line="280" w:lineRule="atLeast"/>
              <w:jc w:val="center"/>
              <w:rPr>
                <w:b/>
                <w:bCs/>
                <w:sz w:val="24"/>
                <w:szCs w:val="24"/>
              </w:rPr>
            </w:pPr>
            <w:r w:rsidRPr="003C04E7">
              <w:rPr>
                <w:b/>
                <w:bCs/>
                <w:sz w:val="24"/>
                <w:szCs w:val="24"/>
              </w:rPr>
              <w:t>Nazwa wykonawcy</w:t>
            </w:r>
          </w:p>
        </w:tc>
        <w:tc>
          <w:tcPr>
            <w:tcW w:w="5244" w:type="dxa"/>
            <w:shd w:val="clear" w:color="auto" w:fill="auto"/>
            <w:vAlign w:val="center"/>
          </w:tcPr>
          <w:p w:rsidR="008E0BFF" w:rsidRPr="003C04E7" w:rsidRDefault="008E0BFF" w:rsidP="00C021F9">
            <w:pPr>
              <w:spacing w:line="280" w:lineRule="atLeast"/>
              <w:jc w:val="center"/>
              <w:rPr>
                <w:b/>
                <w:bCs/>
                <w:sz w:val="24"/>
                <w:szCs w:val="24"/>
              </w:rPr>
            </w:pPr>
            <w:r w:rsidRPr="003C04E7">
              <w:rPr>
                <w:b/>
                <w:bCs/>
                <w:sz w:val="24"/>
                <w:szCs w:val="24"/>
              </w:rPr>
              <w:t xml:space="preserve">Zakres </w:t>
            </w:r>
            <w:r>
              <w:rPr>
                <w:b/>
                <w:bCs/>
                <w:sz w:val="24"/>
                <w:szCs w:val="24"/>
              </w:rPr>
              <w:t>zamówienia</w:t>
            </w:r>
          </w:p>
        </w:tc>
      </w:tr>
      <w:tr w:rsidR="008E0BFF" w:rsidRPr="003C04E7" w:rsidTr="00C021F9">
        <w:trPr>
          <w:trHeight w:val="851"/>
          <w:jc w:val="center"/>
        </w:trPr>
        <w:tc>
          <w:tcPr>
            <w:tcW w:w="630" w:type="dxa"/>
            <w:shd w:val="clear" w:color="auto" w:fill="auto"/>
            <w:vAlign w:val="center"/>
          </w:tcPr>
          <w:p w:rsidR="008E0BFF" w:rsidRPr="003C04E7" w:rsidRDefault="008E0BFF" w:rsidP="00C021F9">
            <w:pPr>
              <w:spacing w:line="320" w:lineRule="atLeast"/>
              <w:jc w:val="center"/>
              <w:rPr>
                <w:sz w:val="24"/>
                <w:szCs w:val="24"/>
              </w:rPr>
            </w:pPr>
            <w:r w:rsidRPr="003C04E7">
              <w:rPr>
                <w:sz w:val="24"/>
                <w:szCs w:val="24"/>
              </w:rPr>
              <w:t>1</w:t>
            </w:r>
          </w:p>
        </w:tc>
        <w:tc>
          <w:tcPr>
            <w:tcW w:w="3316" w:type="dxa"/>
            <w:shd w:val="clear" w:color="auto" w:fill="auto"/>
          </w:tcPr>
          <w:p w:rsidR="008E0BFF" w:rsidRPr="003C04E7" w:rsidRDefault="008E0BFF" w:rsidP="00C021F9">
            <w:pPr>
              <w:spacing w:line="320" w:lineRule="atLeast"/>
              <w:jc w:val="both"/>
              <w:rPr>
                <w:sz w:val="24"/>
                <w:szCs w:val="24"/>
              </w:rPr>
            </w:pPr>
          </w:p>
        </w:tc>
        <w:tc>
          <w:tcPr>
            <w:tcW w:w="5244" w:type="dxa"/>
            <w:shd w:val="clear" w:color="auto" w:fill="auto"/>
          </w:tcPr>
          <w:p w:rsidR="008E0BFF" w:rsidRPr="003C04E7" w:rsidRDefault="008E0BFF" w:rsidP="00C021F9">
            <w:pPr>
              <w:spacing w:line="320" w:lineRule="atLeast"/>
              <w:jc w:val="both"/>
              <w:rPr>
                <w:sz w:val="24"/>
                <w:szCs w:val="24"/>
              </w:rPr>
            </w:pPr>
          </w:p>
        </w:tc>
      </w:tr>
      <w:tr w:rsidR="008E0BFF" w:rsidRPr="003C04E7" w:rsidTr="00C021F9">
        <w:trPr>
          <w:trHeight w:val="851"/>
          <w:jc w:val="center"/>
        </w:trPr>
        <w:tc>
          <w:tcPr>
            <w:tcW w:w="630" w:type="dxa"/>
            <w:shd w:val="clear" w:color="auto" w:fill="auto"/>
            <w:vAlign w:val="center"/>
          </w:tcPr>
          <w:p w:rsidR="008E0BFF" w:rsidRPr="003C04E7" w:rsidRDefault="008E0BFF" w:rsidP="00C021F9">
            <w:pPr>
              <w:spacing w:line="320" w:lineRule="atLeast"/>
              <w:jc w:val="center"/>
              <w:rPr>
                <w:sz w:val="24"/>
                <w:szCs w:val="24"/>
              </w:rPr>
            </w:pPr>
            <w:r w:rsidRPr="003C04E7">
              <w:rPr>
                <w:sz w:val="24"/>
                <w:szCs w:val="24"/>
              </w:rPr>
              <w:t>2</w:t>
            </w:r>
          </w:p>
        </w:tc>
        <w:tc>
          <w:tcPr>
            <w:tcW w:w="3316" w:type="dxa"/>
            <w:shd w:val="clear" w:color="auto" w:fill="auto"/>
          </w:tcPr>
          <w:p w:rsidR="008E0BFF" w:rsidRPr="003C04E7" w:rsidRDefault="008E0BFF" w:rsidP="00C021F9">
            <w:pPr>
              <w:spacing w:line="320" w:lineRule="atLeast"/>
              <w:jc w:val="both"/>
              <w:rPr>
                <w:sz w:val="24"/>
                <w:szCs w:val="24"/>
              </w:rPr>
            </w:pPr>
          </w:p>
        </w:tc>
        <w:tc>
          <w:tcPr>
            <w:tcW w:w="5244" w:type="dxa"/>
            <w:shd w:val="clear" w:color="auto" w:fill="auto"/>
          </w:tcPr>
          <w:p w:rsidR="008E0BFF" w:rsidRPr="003C04E7" w:rsidRDefault="008E0BFF" w:rsidP="00C021F9">
            <w:pPr>
              <w:spacing w:line="320" w:lineRule="atLeast"/>
              <w:jc w:val="both"/>
              <w:rPr>
                <w:sz w:val="24"/>
                <w:szCs w:val="24"/>
              </w:rPr>
            </w:pPr>
          </w:p>
        </w:tc>
      </w:tr>
      <w:tr w:rsidR="008E0BFF" w:rsidRPr="003C04E7" w:rsidTr="00C021F9">
        <w:trPr>
          <w:trHeight w:val="851"/>
          <w:jc w:val="center"/>
        </w:trPr>
        <w:tc>
          <w:tcPr>
            <w:tcW w:w="630" w:type="dxa"/>
            <w:shd w:val="clear" w:color="auto" w:fill="auto"/>
            <w:vAlign w:val="center"/>
          </w:tcPr>
          <w:p w:rsidR="008E0BFF" w:rsidRPr="003C04E7" w:rsidRDefault="008E0BFF" w:rsidP="00C021F9">
            <w:pPr>
              <w:spacing w:line="320" w:lineRule="atLeast"/>
              <w:jc w:val="center"/>
              <w:rPr>
                <w:sz w:val="24"/>
                <w:szCs w:val="24"/>
              </w:rPr>
            </w:pPr>
            <w:r w:rsidRPr="003C04E7">
              <w:rPr>
                <w:sz w:val="24"/>
                <w:szCs w:val="24"/>
              </w:rPr>
              <w:t>...</w:t>
            </w:r>
          </w:p>
        </w:tc>
        <w:tc>
          <w:tcPr>
            <w:tcW w:w="3316" w:type="dxa"/>
            <w:shd w:val="clear" w:color="auto" w:fill="auto"/>
          </w:tcPr>
          <w:p w:rsidR="008E0BFF" w:rsidRPr="003C04E7" w:rsidRDefault="008E0BFF" w:rsidP="00C021F9">
            <w:pPr>
              <w:spacing w:line="320" w:lineRule="atLeast"/>
              <w:jc w:val="both"/>
              <w:rPr>
                <w:sz w:val="24"/>
                <w:szCs w:val="24"/>
              </w:rPr>
            </w:pPr>
          </w:p>
        </w:tc>
        <w:tc>
          <w:tcPr>
            <w:tcW w:w="5244" w:type="dxa"/>
            <w:shd w:val="clear" w:color="auto" w:fill="auto"/>
          </w:tcPr>
          <w:p w:rsidR="008E0BFF" w:rsidRPr="003C04E7" w:rsidRDefault="008E0BFF" w:rsidP="00C021F9">
            <w:pPr>
              <w:spacing w:line="320" w:lineRule="atLeast"/>
              <w:jc w:val="both"/>
              <w:rPr>
                <w:sz w:val="24"/>
                <w:szCs w:val="24"/>
              </w:rPr>
            </w:pPr>
          </w:p>
        </w:tc>
      </w:tr>
    </w:tbl>
    <w:p w:rsidR="008E0BFF" w:rsidRDefault="008E0BFF" w:rsidP="008E0BFF">
      <w:pPr>
        <w:pStyle w:val="Default"/>
        <w:spacing w:line="280" w:lineRule="atLeast"/>
        <w:jc w:val="both"/>
        <w:rPr>
          <w:rFonts w:ascii="Times New Roman" w:hAnsi="Times New Roman" w:cs="Times New Roman"/>
        </w:rPr>
      </w:pPr>
    </w:p>
    <w:p w:rsidR="008E0BFF" w:rsidRDefault="008E0BFF" w:rsidP="008E0BFF">
      <w:pPr>
        <w:pStyle w:val="Default"/>
        <w:spacing w:line="280" w:lineRule="atLeast"/>
        <w:jc w:val="both"/>
        <w:rPr>
          <w:rFonts w:ascii="Times New Roman" w:hAnsi="Times New Roman" w:cs="Times New Roman"/>
        </w:rPr>
      </w:pPr>
    </w:p>
    <w:p w:rsidR="008E0BFF" w:rsidRPr="00725700" w:rsidRDefault="008E0BFF" w:rsidP="008E0BFF">
      <w:pPr>
        <w:pStyle w:val="Default"/>
        <w:spacing w:line="280" w:lineRule="atLeast"/>
        <w:jc w:val="both"/>
        <w:rPr>
          <w:rFonts w:ascii="Times New Roman" w:hAnsi="Times New Roman" w:cs="Times New Roman"/>
          <w:sz w:val="28"/>
          <w:szCs w:val="28"/>
        </w:rPr>
      </w:pPr>
    </w:p>
    <w:p w:rsidR="008E0BFF" w:rsidRPr="001E060E" w:rsidRDefault="008E0BFF" w:rsidP="008E0BFF">
      <w:pPr>
        <w:overflowPunct w:val="0"/>
        <w:autoSpaceDE w:val="0"/>
        <w:jc w:val="right"/>
        <w:rPr>
          <w:sz w:val="16"/>
          <w:szCs w:val="16"/>
        </w:rPr>
      </w:pPr>
      <w:r>
        <w:rPr>
          <w:sz w:val="16"/>
          <w:szCs w:val="16"/>
        </w:rPr>
        <w:t xml:space="preserve">                                                                                                              </w:t>
      </w:r>
      <w:r w:rsidRPr="001E060E">
        <w:rPr>
          <w:sz w:val="16"/>
          <w:szCs w:val="16"/>
        </w:rPr>
        <w:t xml:space="preserve">kwalifikowany podpis elektroniczny / podpis zaufany / podpis osobisty </w:t>
      </w:r>
    </w:p>
    <w:p w:rsidR="008E0BFF" w:rsidRPr="002B5A86" w:rsidRDefault="008E0BFF" w:rsidP="008E0BFF">
      <w:pPr>
        <w:overflowPunct w:val="0"/>
        <w:autoSpaceDE w:val="0"/>
        <w:jc w:val="right"/>
        <w:rPr>
          <w:sz w:val="16"/>
          <w:szCs w:val="16"/>
        </w:rPr>
      </w:pPr>
      <w:r w:rsidRPr="001E060E">
        <w:rPr>
          <w:sz w:val="16"/>
          <w:szCs w:val="16"/>
        </w:rPr>
        <w:t xml:space="preserve"> osoby upoważnionej do składania oświadczeń woli w imieniu wykonawc</w:t>
      </w:r>
      <w:r>
        <w:rPr>
          <w:sz w:val="16"/>
          <w:szCs w:val="16"/>
        </w:rPr>
        <w:t>ów</w:t>
      </w:r>
    </w:p>
    <w:p w:rsidR="008E0BFF" w:rsidRDefault="008E0BFF" w:rsidP="008E0BFF">
      <w:pPr>
        <w:ind w:left="4820"/>
        <w:jc w:val="center"/>
        <w:rPr>
          <w:sz w:val="14"/>
          <w:szCs w:val="16"/>
        </w:rPr>
      </w:pPr>
    </w:p>
    <w:p w:rsidR="008E0BFF" w:rsidRDefault="008E0BFF" w:rsidP="008E0BFF">
      <w:pPr>
        <w:spacing w:before="120"/>
        <w:rPr>
          <w:bCs/>
          <w:sz w:val="24"/>
          <w:szCs w:val="24"/>
        </w:rPr>
      </w:pPr>
    </w:p>
    <w:p w:rsidR="008E0BFF" w:rsidRDefault="008E0BFF" w:rsidP="008E0BFF">
      <w:pPr>
        <w:spacing w:before="120"/>
        <w:rPr>
          <w:bCs/>
          <w:sz w:val="24"/>
          <w:szCs w:val="24"/>
        </w:rPr>
      </w:pPr>
    </w:p>
    <w:p w:rsidR="008E0BFF" w:rsidRDefault="008E0BFF" w:rsidP="008E0BFF">
      <w:pPr>
        <w:spacing w:before="120"/>
        <w:rPr>
          <w:bCs/>
          <w:sz w:val="24"/>
          <w:szCs w:val="24"/>
        </w:rPr>
        <w:sectPr w:rsidR="008E0BFF">
          <w:pgSz w:w="11906" w:h="16838"/>
          <w:pgMar w:top="1417" w:right="1417" w:bottom="1417" w:left="1417" w:header="708" w:footer="708" w:gutter="0"/>
          <w:cols w:space="708"/>
          <w:docGrid w:linePitch="360"/>
        </w:sectPr>
      </w:pPr>
    </w:p>
    <w:p w:rsidR="008E0BFF" w:rsidRDefault="008E0BFF" w:rsidP="008E0BFF">
      <w:pPr>
        <w:overflowPunct w:val="0"/>
        <w:autoSpaceDE w:val="0"/>
        <w:autoSpaceDN w:val="0"/>
        <w:adjustRightInd w:val="0"/>
        <w:spacing w:before="120" w:line="340" w:lineRule="atLeast"/>
        <w:jc w:val="right"/>
        <w:rPr>
          <w:sz w:val="24"/>
          <w:szCs w:val="24"/>
        </w:rPr>
      </w:pPr>
      <w:r>
        <w:rPr>
          <w:sz w:val="24"/>
          <w:szCs w:val="24"/>
        </w:rPr>
        <w:lastRenderedPageBreak/>
        <w:t>Załącznik nr 7 do SWZ</w:t>
      </w:r>
    </w:p>
    <w:p w:rsidR="008E0BFF" w:rsidRDefault="008E0BFF" w:rsidP="008E0BFF">
      <w:pPr>
        <w:overflowPunct w:val="0"/>
        <w:autoSpaceDE w:val="0"/>
        <w:autoSpaceDN w:val="0"/>
        <w:adjustRightInd w:val="0"/>
        <w:spacing w:before="120" w:line="340" w:lineRule="atLeast"/>
        <w:rPr>
          <w:sz w:val="24"/>
          <w:szCs w:val="24"/>
        </w:rPr>
      </w:pPr>
      <w:r>
        <w:rPr>
          <w:noProof/>
          <w:sz w:val="24"/>
          <w:szCs w:val="24"/>
        </w:rPr>
        <mc:AlternateContent>
          <mc:Choice Requires="wps">
            <w:drawing>
              <wp:anchor distT="0" distB="0" distL="114300" distR="114300" simplePos="0" relativeHeight="251660288" behindDoc="0" locked="0" layoutInCell="1" allowOverlap="1" wp14:anchorId="3C25956F" wp14:editId="08E29AC5">
                <wp:simplePos x="0" y="0"/>
                <wp:positionH relativeFrom="column">
                  <wp:posOffset>-84455</wp:posOffset>
                </wp:positionH>
                <wp:positionV relativeFrom="paragraph">
                  <wp:posOffset>233045</wp:posOffset>
                </wp:positionV>
                <wp:extent cx="2156460" cy="464820"/>
                <wp:effectExtent l="5715" t="8890" r="952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64820"/>
                        </a:xfrm>
                        <a:prstGeom prst="rect">
                          <a:avLst/>
                        </a:prstGeom>
                        <a:solidFill>
                          <a:srgbClr val="FFFFFF"/>
                        </a:solidFill>
                        <a:ln w="9525">
                          <a:solidFill>
                            <a:srgbClr val="FFFFFF"/>
                          </a:solidFill>
                          <a:miter lim="800000"/>
                          <a:headEnd/>
                          <a:tailEnd/>
                        </a:ln>
                      </wps:spPr>
                      <wps:txb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5956F" id="Pole tekstowe 3" o:spid="_x0000_s1027" type="#_x0000_t202" style="position:absolute;margin-left:-6.65pt;margin-top:18.35pt;width:169.8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" strokecolor="white">
                <v:textbo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v:textbox>
              </v:shape>
            </w:pict>
          </mc:Fallback>
        </mc:AlternateContent>
      </w:r>
      <w:r>
        <w:rPr>
          <w:sz w:val="24"/>
          <w:szCs w:val="24"/>
        </w:rPr>
        <w:t xml:space="preserve">                                                        ………………………………………….....                                                                                                                                                                                                                                                                                                   ……………………………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w:t>
      </w:r>
    </w:p>
    <w:p w:rsidR="008E0BFF" w:rsidRPr="00351E99" w:rsidRDefault="008E0BFF" w:rsidP="008E0BFF">
      <w:pPr>
        <w:overflowPunct w:val="0"/>
        <w:autoSpaceDE w:val="0"/>
        <w:autoSpaceDN w:val="0"/>
        <w:adjustRightInd w:val="0"/>
        <w:rPr>
          <w:sz w:val="14"/>
          <w:szCs w:val="16"/>
        </w:rPr>
      </w:pPr>
      <w:r>
        <w:rPr>
          <w:sz w:val="14"/>
          <w:szCs w:val="16"/>
        </w:rPr>
        <w:t xml:space="preserve">                                                                                                                                               </w:t>
      </w:r>
      <w:r w:rsidRPr="00351E99">
        <w:rPr>
          <w:sz w:val="14"/>
          <w:szCs w:val="16"/>
        </w:rPr>
        <w:t>(</w:t>
      </w:r>
      <w:r>
        <w:rPr>
          <w:sz w:val="14"/>
          <w:szCs w:val="16"/>
        </w:rPr>
        <w:t>nazwa i adres</w:t>
      </w:r>
      <w:r w:rsidRPr="00351E99">
        <w:rPr>
          <w:sz w:val="14"/>
          <w:szCs w:val="16"/>
        </w:rPr>
        <w:t>)</w:t>
      </w:r>
    </w:p>
    <w:p w:rsidR="008E0BFF" w:rsidRDefault="008E0BFF" w:rsidP="008E0BFF">
      <w:pPr>
        <w:overflowPunct w:val="0"/>
        <w:autoSpaceDE w:val="0"/>
        <w:autoSpaceDN w:val="0"/>
        <w:adjustRightInd w:val="0"/>
        <w:spacing w:line="340" w:lineRule="atLeast"/>
        <w:rPr>
          <w:sz w:val="24"/>
          <w:szCs w:val="24"/>
        </w:rPr>
      </w:pPr>
    </w:p>
    <w:p w:rsidR="008E0BFF" w:rsidRPr="00403BE3" w:rsidRDefault="008E0BFF" w:rsidP="008E0BFF">
      <w:pPr>
        <w:overflowPunct w:val="0"/>
        <w:autoSpaceDE w:val="0"/>
        <w:autoSpaceDN w:val="0"/>
        <w:adjustRightInd w:val="0"/>
        <w:rPr>
          <w:sz w:val="16"/>
          <w:szCs w:val="16"/>
        </w:rPr>
      </w:pPr>
      <w:r>
        <w:rPr>
          <w:sz w:val="24"/>
          <w:szCs w:val="24"/>
        </w:rPr>
        <w:t xml:space="preserve">                                     </w:t>
      </w:r>
      <w:r>
        <w:rPr>
          <w:sz w:val="24"/>
          <w:szCs w:val="24"/>
        </w:rPr>
        <w:tab/>
        <w:t xml:space="preserve">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r</w:t>
      </w:r>
      <w:r w:rsidRPr="00CB2DF1">
        <w:rPr>
          <w:sz w:val="24"/>
          <w:szCs w:val="24"/>
        </w:rPr>
        <w:t>eprezentowany przez:</w:t>
      </w:r>
      <w:r>
        <w:rPr>
          <w:sz w:val="24"/>
          <w:szCs w:val="24"/>
        </w:rPr>
        <w:t xml:space="preserve">    ………………………………..…………....</w:t>
      </w:r>
    </w:p>
    <w:p w:rsidR="008E0BFF" w:rsidRPr="00CB2DF1" w:rsidRDefault="008E0BFF" w:rsidP="008E0BFF">
      <w:pPr>
        <w:overflowPunct w:val="0"/>
        <w:autoSpaceDE w:val="0"/>
        <w:autoSpaceDN w:val="0"/>
        <w:adjustRightInd w:val="0"/>
        <w:spacing w:line="340" w:lineRule="atLeast"/>
        <w:rPr>
          <w:sz w:val="24"/>
          <w:szCs w:val="24"/>
        </w:rPr>
      </w:pPr>
      <w:r>
        <w:rPr>
          <w:sz w:val="24"/>
          <w:szCs w:val="24"/>
        </w:rPr>
        <w:t xml:space="preserve">                                     </w:t>
      </w:r>
      <w:r>
        <w:rPr>
          <w:sz w:val="24"/>
          <w:szCs w:val="24"/>
        </w:rPr>
        <w:tab/>
        <w:t xml:space="preserve">        ………………………………………….….</w:t>
      </w:r>
    </w:p>
    <w:p w:rsidR="008E0BFF" w:rsidRPr="00D7714B" w:rsidRDefault="008E0BFF" w:rsidP="008E0BFF">
      <w:pPr>
        <w:overflowPunct w:val="0"/>
        <w:autoSpaceDE w:val="0"/>
        <w:autoSpaceDN w:val="0"/>
        <w:adjustRightInd w:val="0"/>
        <w:rPr>
          <w:sz w:val="44"/>
        </w:rPr>
      </w:pPr>
      <w:r>
        <w:rPr>
          <w:sz w:val="14"/>
          <w:szCs w:val="16"/>
        </w:rPr>
        <w:t xml:space="preserve">                                                                                                  </w:t>
      </w:r>
      <w:r w:rsidRPr="00351E99">
        <w:rPr>
          <w:sz w:val="14"/>
          <w:szCs w:val="16"/>
        </w:rPr>
        <w:t>(imię i nazwisko osoby/osób upoważnionych</w:t>
      </w:r>
      <w:r>
        <w:rPr>
          <w:sz w:val="14"/>
          <w:szCs w:val="16"/>
        </w:rPr>
        <w:t xml:space="preserve"> </w:t>
      </w:r>
      <w:r w:rsidRPr="00351E99">
        <w:rPr>
          <w:sz w:val="14"/>
          <w:szCs w:val="16"/>
        </w:rPr>
        <w:t>do skła</w:t>
      </w:r>
      <w:r>
        <w:rPr>
          <w:sz w:val="14"/>
          <w:szCs w:val="16"/>
        </w:rPr>
        <w:t xml:space="preserve">dania oświadczeń </w:t>
      </w:r>
      <w:r>
        <w:rPr>
          <w:sz w:val="14"/>
          <w:szCs w:val="16"/>
        </w:rPr>
        <w:br/>
        <w:t xml:space="preserve">                                                                                                      woli w imieniu </w:t>
      </w:r>
      <w:r w:rsidRPr="00351E99">
        <w:rPr>
          <w:sz w:val="14"/>
          <w:szCs w:val="16"/>
        </w:rPr>
        <w:t>wykonawcy</w:t>
      </w:r>
      <w:r>
        <w:rPr>
          <w:sz w:val="14"/>
          <w:szCs w:val="16"/>
        </w:rPr>
        <w:t xml:space="preserve"> / podmiotu udostępniającego zasoby</w:t>
      </w:r>
      <w:r w:rsidRPr="00351E99">
        <w:rPr>
          <w:sz w:val="14"/>
          <w:szCs w:val="16"/>
        </w:rPr>
        <w:t>)</w:t>
      </w:r>
      <w:r w:rsidRPr="00403BE3">
        <w:rPr>
          <w:sz w:val="16"/>
          <w:szCs w:val="16"/>
        </w:rPr>
        <w:br/>
      </w:r>
      <w:r w:rsidRPr="0088249B">
        <w:rPr>
          <w:sz w:val="24"/>
          <w:szCs w:val="16"/>
        </w:rPr>
        <w:t xml:space="preserve"> </w:t>
      </w:r>
      <w:r w:rsidRPr="0088249B">
        <w:rPr>
          <w:sz w:val="24"/>
          <w:szCs w:val="16"/>
        </w:rPr>
        <w:tab/>
      </w:r>
      <w:r w:rsidRPr="0088249B">
        <w:rPr>
          <w:sz w:val="24"/>
          <w:szCs w:val="16"/>
        </w:rPr>
        <w:tab/>
      </w:r>
      <w:r w:rsidRPr="0088249B">
        <w:rPr>
          <w:sz w:val="24"/>
          <w:szCs w:val="16"/>
        </w:rPr>
        <w:tab/>
      </w:r>
      <w:r w:rsidRPr="0088249B">
        <w:rPr>
          <w:sz w:val="24"/>
          <w:szCs w:val="16"/>
        </w:rPr>
        <w:tab/>
      </w:r>
    </w:p>
    <w:p w:rsidR="008E0BFF" w:rsidRPr="00DF70AC" w:rsidRDefault="008E0BFF" w:rsidP="008E0BFF">
      <w:pPr>
        <w:pStyle w:val="Domylnie"/>
        <w:jc w:val="center"/>
        <w:rPr>
          <w:b/>
          <w:caps/>
          <w:szCs w:val="48"/>
        </w:rPr>
      </w:pPr>
    </w:p>
    <w:p w:rsidR="008E0BFF" w:rsidRPr="00D7714B" w:rsidRDefault="008E0BFF" w:rsidP="008E0BFF">
      <w:pPr>
        <w:pStyle w:val="Domylnie"/>
        <w:jc w:val="center"/>
        <w:rPr>
          <w:b/>
          <w:caps/>
          <w:sz w:val="14"/>
          <w:szCs w:val="28"/>
        </w:rPr>
      </w:pPr>
    </w:p>
    <w:p w:rsidR="008E0BFF" w:rsidRPr="00D53EF6" w:rsidRDefault="008E0BFF" w:rsidP="008E0BFF">
      <w:pPr>
        <w:tabs>
          <w:tab w:val="left" w:pos="5448"/>
        </w:tabs>
        <w:spacing w:after="120" w:line="276" w:lineRule="auto"/>
        <w:jc w:val="center"/>
        <w:rPr>
          <w:rFonts w:eastAsia="Arial"/>
          <w:b/>
          <w:bCs/>
          <w:sz w:val="24"/>
          <w:szCs w:val="24"/>
        </w:rPr>
      </w:pPr>
      <w:r w:rsidRPr="00D53EF6">
        <w:rPr>
          <w:rFonts w:eastAsia="Arial"/>
          <w:b/>
          <w:bCs/>
          <w:sz w:val="24"/>
          <w:szCs w:val="24"/>
        </w:rPr>
        <w:t>WYKAZ ROBÓT BUDOWLANYCH</w:t>
      </w:r>
    </w:p>
    <w:p w:rsidR="008E0BFF" w:rsidRDefault="008E0BFF" w:rsidP="008E0BFF">
      <w:pPr>
        <w:jc w:val="both"/>
        <w:rPr>
          <w:b/>
          <w:sz w:val="24"/>
          <w:szCs w:val="24"/>
        </w:rPr>
      </w:pPr>
      <w:r w:rsidRPr="00E46DC2">
        <w:rPr>
          <w:rFonts w:eastAsia="Arial"/>
          <w:sz w:val="24"/>
          <w:szCs w:val="24"/>
        </w:rPr>
        <w:t xml:space="preserve">wykonanych nie wcześniej niż w okresie ostatnich 5 lat, a jeżeli okres prowadzenia działalności jest krótszy - w tym okresie wraz z załączeniem dowodów </w:t>
      </w:r>
      <w:bookmarkStart w:id="10" w:name="_Int_r9E6QRrd"/>
      <w:r w:rsidRPr="00E46DC2">
        <w:rPr>
          <w:rFonts w:eastAsia="Arial"/>
          <w:sz w:val="24"/>
          <w:szCs w:val="24"/>
        </w:rPr>
        <w:t>określających,</w:t>
      </w:r>
      <w:bookmarkEnd w:id="10"/>
      <w:r w:rsidRPr="00E46DC2">
        <w:rPr>
          <w:rFonts w:eastAsia="Arial"/>
          <w:sz w:val="24"/>
          <w:szCs w:val="24"/>
        </w:rPr>
        <w:t xml:space="preserve"> czy te roboty budowlane zostały wykonane należycie, składany na potrzeby postępowania o udzielenie zamówienia publicznego pn.: </w:t>
      </w:r>
      <w:bookmarkStart w:id="11" w:name="_Hlk105684031"/>
      <w:r w:rsidRPr="00C56F34">
        <w:rPr>
          <w:b/>
          <w:sz w:val="24"/>
          <w:szCs w:val="24"/>
        </w:rPr>
        <w:t>Przebudowa drogi leśnej nr 33 w Leśnictwie Konieczna – Etap I odcinek 0+000 – 1+400</w:t>
      </w:r>
      <w:r>
        <w:rPr>
          <w:b/>
          <w:sz w:val="24"/>
          <w:szCs w:val="24"/>
        </w:rPr>
        <w:t>*</w:t>
      </w:r>
    </w:p>
    <w:p w:rsidR="008E0BFF" w:rsidRPr="00D53EF6" w:rsidRDefault="008E0BFF" w:rsidP="008E0BFF">
      <w:pPr>
        <w:jc w:val="both"/>
        <w:rPr>
          <w:b/>
          <w:sz w:val="24"/>
          <w:szCs w:val="24"/>
        </w:rPr>
      </w:pPr>
    </w:p>
    <w:bookmarkEnd w:id="11"/>
    <w:p w:rsidR="008E0BFF" w:rsidRPr="00D53EF6" w:rsidRDefault="008E0BFF" w:rsidP="008E0BFF">
      <w:pPr>
        <w:tabs>
          <w:tab w:val="left" w:pos="5448"/>
        </w:tabs>
        <w:spacing w:after="120" w:line="276" w:lineRule="auto"/>
        <w:rPr>
          <w:rFonts w:eastAsia="Arial"/>
          <w:sz w:val="24"/>
          <w:szCs w:val="24"/>
        </w:rPr>
      </w:pPr>
      <w:r w:rsidRPr="00D53EF6">
        <w:rPr>
          <w:rFonts w:eastAsia="Arial"/>
          <w:sz w:val="24"/>
          <w:szCs w:val="24"/>
        </w:rPr>
        <w:t xml:space="preserve">Rodzaj robót budowlanych: …………………………………………………… </w:t>
      </w:r>
    </w:p>
    <w:p w:rsidR="008E0BFF" w:rsidRPr="00D53EF6" w:rsidRDefault="008E0BFF" w:rsidP="008E0BFF">
      <w:pPr>
        <w:tabs>
          <w:tab w:val="left" w:pos="5448"/>
        </w:tabs>
        <w:spacing w:after="120" w:line="276" w:lineRule="auto"/>
        <w:rPr>
          <w:rFonts w:eastAsia="Arial"/>
          <w:sz w:val="24"/>
          <w:szCs w:val="24"/>
        </w:rPr>
      </w:pPr>
      <w:r w:rsidRPr="00D53EF6">
        <w:rPr>
          <w:rFonts w:eastAsia="Arial"/>
          <w:sz w:val="24"/>
          <w:szCs w:val="24"/>
        </w:rPr>
        <w:t xml:space="preserve">Wartość robót budowlanych: ..………………………………………………... </w:t>
      </w:r>
    </w:p>
    <w:p w:rsidR="008E0BFF" w:rsidRPr="00D53EF6" w:rsidRDefault="008E0BFF" w:rsidP="008E0BFF">
      <w:pPr>
        <w:tabs>
          <w:tab w:val="left" w:pos="5448"/>
        </w:tabs>
        <w:spacing w:after="120" w:line="276" w:lineRule="auto"/>
        <w:rPr>
          <w:rFonts w:eastAsia="Arial"/>
          <w:sz w:val="24"/>
          <w:szCs w:val="24"/>
        </w:rPr>
      </w:pPr>
      <w:r w:rsidRPr="00D53EF6">
        <w:rPr>
          <w:rFonts w:eastAsia="Arial"/>
          <w:sz w:val="24"/>
          <w:szCs w:val="24"/>
        </w:rPr>
        <w:t xml:space="preserve">Data wykonania robót budowlanych: ..………………………………………. </w:t>
      </w:r>
    </w:p>
    <w:p w:rsidR="008E0BFF" w:rsidRPr="00D53EF6" w:rsidRDefault="008E0BFF" w:rsidP="008E0BFF">
      <w:pPr>
        <w:tabs>
          <w:tab w:val="left" w:pos="5448"/>
        </w:tabs>
        <w:spacing w:after="120" w:line="276" w:lineRule="auto"/>
        <w:rPr>
          <w:rFonts w:eastAsia="Arial"/>
          <w:sz w:val="24"/>
          <w:szCs w:val="24"/>
        </w:rPr>
      </w:pPr>
      <w:r w:rsidRPr="00D53EF6">
        <w:rPr>
          <w:rFonts w:eastAsia="Arial"/>
          <w:sz w:val="24"/>
          <w:szCs w:val="24"/>
        </w:rPr>
        <w:t xml:space="preserve">Miejsce wykonania robót budowlanych: ..…………………………………… </w:t>
      </w:r>
    </w:p>
    <w:p w:rsidR="008E0BFF" w:rsidRPr="00D53EF6" w:rsidRDefault="008E0BFF" w:rsidP="008E0BFF">
      <w:pPr>
        <w:tabs>
          <w:tab w:val="left" w:pos="5448"/>
        </w:tabs>
        <w:spacing w:after="120" w:line="276" w:lineRule="auto"/>
        <w:rPr>
          <w:rFonts w:eastAsia="Arial"/>
          <w:sz w:val="24"/>
          <w:szCs w:val="24"/>
        </w:rPr>
      </w:pPr>
      <w:r w:rsidRPr="00D53EF6">
        <w:rPr>
          <w:rFonts w:eastAsia="Arial"/>
          <w:sz w:val="24"/>
          <w:szCs w:val="24"/>
        </w:rPr>
        <w:t>Podmiot, na rzecz którego wykonano roboty budowlane: …………………</w:t>
      </w:r>
    </w:p>
    <w:p w:rsidR="008E0BFF" w:rsidRPr="00D53EF6" w:rsidRDefault="008E0BFF" w:rsidP="008E0BFF">
      <w:pPr>
        <w:tabs>
          <w:tab w:val="left" w:pos="5448"/>
        </w:tabs>
        <w:spacing w:after="120" w:line="276" w:lineRule="auto"/>
        <w:rPr>
          <w:rFonts w:eastAsia="Arial"/>
          <w:sz w:val="24"/>
          <w:szCs w:val="24"/>
        </w:rPr>
      </w:pPr>
    </w:p>
    <w:p w:rsidR="008E0BFF" w:rsidRPr="00D53EF6" w:rsidRDefault="008E0BFF" w:rsidP="008E0BFF">
      <w:pPr>
        <w:tabs>
          <w:tab w:val="left" w:pos="5448"/>
        </w:tabs>
        <w:spacing w:after="120" w:line="276" w:lineRule="auto"/>
        <w:rPr>
          <w:rFonts w:eastAsia="Arial"/>
          <w:i/>
          <w:iCs/>
          <w:sz w:val="24"/>
          <w:szCs w:val="24"/>
        </w:rPr>
      </w:pPr>
      <w:r w:rsidRPr="00D53EF6">
        <w:rPr>
          <w:rFonts w:eastAsia="Arial"/>
          <w:i/>
          <w:iCs/>
          <w:sz w:val="24"/>
          <w:szCs w:val="24"/>
        </w:rPr>
        <w:t>UWAGA!</w:t>
      </w:r>
      <w:r w:rsidRPr="00D53EF6">
        <w:rPr>
          <w:rFonts w:eastAsia="Arial"/>
          <w:b/>
          <w:bCs/>
          <w:i/>
          <w:iCs/>
          <w:sz w:val="24"/>
          <w:szCs w:val="24"/>
        </w:rPr>
        <w:t xml:space="preserve"> </w:t>
      </w:r>
      <w:r w:rsidRPr="00D53EF6">
        <w:rPr>
          <w:rFonts w:eastAsia="Arial"/>
          <w:i/>
          <w:iCs/>
          <w:sz w:val="24"/>
          <w:szCs w:val="24"/>
        </w:rPr>
        <w:t>Dowody określające, czy ww. roboty budowlane zostały wykonane należycie, to referencje bądź inne dokumenty sporządzone przez podmiot, na rzecz którego roboty budowlane zostały wykonane, a jeżeli Wykonawca z przyczyn niezależnych od niego nie jest w stanie uzyskać tych dokumentów - inne odpowiednie dokumenty.</w:t>
      </w:r>
    </w:p>
    <w:p w:rsidR="008E0BFF" w:rsidRPr="00D53EF6" w:rsidRDefault="008E0BFF" w:rsidP="008E0BFF">
      <w:pPr>
        <w:tabs>
          <w:tab w:val="left" w:pos="5448"/>
        </w:tabs>
        <w:spacing w:after="120" w:line="276" w:lineRule="auto"/>
        <w:rPr>
          <w:rFonts w:eastAsia="Arial"/>
          <w:i/>
          <w:iCs/>
          <w:sz w:val="24"/>
          <w:szCs w:val="24"/>
        </w:rPr>
      </w:pPr>
    </w:p>
    <w:p w:rsidR="008E0BFF" w:rsidRPr="00D53EF6" w:rsidRDefault="008E0BFF" w:rsidP="008E0BFF">
      <w:pPr>
        <w:rPr>
          <w:sz w:val="24"/>
          <w:szCs w:val="24"/>
        </w:rPr>
      </w:pPr>
      <w:r w:rsidRPr="00D53EF6">
        <w:rPr>
          <w:sz w:val="24"/>
          <w:szCs w:val="24"/>
        </w:rPr>
        <w:t>*zastosować poniższe tyle razy, ile jest potrzebne</w:t>
      </w:r>
    </w:p>
    <w:p w:rsidR="008E0BFF" w:rsidRPr="001E060E" w:rsidRDefault="008E0BFF" w:rsidP="008E0BFF">
      <w:pPr>
        <w:overflowPunct w:val="0"/>
        <w:autoSpaceDE w:val="0"/>
        <w:jc w:val="right"/>
        <w:rPr>
          <w:sz w:val="16"/>
          <w:szCs w:val="16"/>
        </w:rPr>
      </w:pPr>
      <w:r>
        <w:rPr>
          <w:sz w:val="16"/>
          <w:szCs w:val="16"/>
        </w:rPr>
        <w:t xml:space="preserve">                                                                                                              </w:t>
      </w:r>
      <w:r w:rsidRPr="001E060E">
        <w:rPr>
          <w:sz w:val="16"/>
          <w:szCs w:val="16"/>
        </w:rPr>
        <w:t xml:space="preserve">kwalifikowany podpis elektroniczny / podpis zaufany / podpis osobisty </w:t>
      </w:r>
    </w:p>
    <w:p w:rsidR="008E0BFF" w:rsidRPr="002B5A86" w:rsidRDefault="008E0BFF" w:rsidP="008E0BFF">
      <w:pPr>
        <w:overflowPunct w:val="0"/>
        <w:autoSpaceDE w:val="0"/>
        <w:jc w:val="right"/>
        <w:rPr>
          <w:sz w:val="16"/>
          <w:szCs w:val="16"/>
        </w:rPr>
      </w:pPr>
      <w:r w:rsidRPr="001E060E">
        <w:rPr>
          <w:sz w:val="16"/>
          <w:szCs w:val="16"/>
        </w:rPr>
        <w:t xml:space="preserve"> osoby upoważnionej do składania oświadczeń woli w imieniu wykonawc</w:t>
      </w:r>
      <w:r>
        <w:rPr>
          <w:sz w:val="16"/>
          <w:szCs w:val="16"/>
        </w:rPr>
        <w:t>ów</w:t>
      </w:r>
    </w:p>
    <w:p w:rsidR="008E0BFF" w:rsidRDefault="008E0BFF" w:rsidP="008E0BFF">
      <w:pPr>
        <w:spacing w:before="120"/>
        <w:jc w:val="both"/>
        <w:rPr>
          <w:bCs/>
          <w:sz w:val="24"/>
          <w:szCs w:val="24"/>
        </w:rPr>
      </w:pPr>
    </w:p>
    <w:p w:rsidR="008E0BFF" w:rsidRDefault="008E0BFF" w:rsidP="008E0BFF">
      <w:pPr>
        <w:spacing w:before="120"/>
        <w:jc w:val="both"/>
        <w:rPr>
          <w:bCs/>
          <w:sz w:val="24"/>
          <w:szCs w:val="24"/>
        </w:rPr>
      </w:pPr>
    </w:p>
    <w:p w:rsidR="008E0BFF" w:rsidRDefault="008E0BFF" w:rsidP="008E0BFF">
      <w:pPr>
        <w:spacing w:before="120"/>
        <w:jc w:val="both"/>
        <w:rPr>
          <w:bCs/>
          <w:sz w:val="24"/>
          <w:szCs w:val="24"/>
        </w:rPr>
      </w:pPr>
    </w:p>
    <w:p w:rsidR="008E0BFF" w:rsidRDefault="008E0BFF" w:rsidP="008E0BFF">
      <w:pPr>
        <w:spacing w:before="120"/>
        <w:jc w:val="both"/>
        <w:rPr>
          <w:bCs/>
          <w:sz w:val="24"/>
          <w:szCs w:val="24"/>
        </w:rPr>
        <w:sectPr w:rsidR="008E0BFF">
          <w:pgSz w:w="11906" w:h="16838"/>
          <w:pgMar w:top="1417" w:right="1417" w:bottom="1417" w:left="1417" w:header="708" w:footer="708" w:gutter="0"/>
          <w:cols w:space="708"/>
          <w:docGrid w:linePitch="360"/>
        </w:sectPr>
      </w:pPr>
    </w:p>
    <w:p w:rsidR="008E0BFF" w:rsidRDefault="008E0BFF" w:rsidP="008E0BFF">
      <w:pPr>
        <w:overflowPunct w:val="0"/>
        <w:autoSpaceDE w:val="0"/>
        <w:autoSpaceDN w:val="0"/>
        <w:adjustRightInd w:val="0"/>
        <w:spacing w:before="120" w:line="340" w:lineRule="atLeast"/>
        <w:jc w:val="right"/>
        <w:rPr>
          <w:sz w:val="24"/>
          <w:szCs w:val="24"/>
        </w:rPr>
      </w:pPr>
      <w:r>
        <w:rPr>
          <w:sz w:val="24"/>
          <w:szCs w:val="24"/>
        </w:rPr>
        <w:lastRenderedPageBreak/>
        <w:t>Załącznik nr 8 do SWZ</w:t>
      </w:r>
    </w:p>
    <w:p w:rsidR="008E0BFF" w:rsidRDefault="008E0BFF" w:rsidP="008E0BFF">
      <w:pPr>
        <w:overflowPunct w:val="0"/>
        <w:autoSpaceDE w:val="0"/>
        <w:autoSpaceDN w:val="0"/>
        <w:adjustRightInd w:val="0"/>
        <w:spacing w:before="120" w:line="340" w:lineRule="atLeast"/>
        <w:rPr>
          <w:sz w:val="24"/>
          <w:szCs w:val="24"/>
        </w:rPr>
      </w:pPr>
      <w:r>
        <w:rPr>
          <w:noProof/>
          <w:sz w:val="24"/>
          <w:szCs w:val="24"/>
        </w:rPr>
        <mc:AlternateContent>
          <mc:Choice Requires="wps">
            <w:drawing>
              <wp:anchor distT="0" distB="0" distL="114300" distR="114300" simplePos="0" relativeHeight="251661312" behindDoc="0" locked="0" layoutInCell="1" allowOverlap="1" wp14:anchorId="78582A11" wp14:editId="6952B859">
                <wp:simplePos x="0" y="0"/>
                <wp:positionH relativeFrom="column">
                  <wp:posOffset>-84455</wp:posOffset>
                </wp:positionH>
                <wp:positionV relativeFrom="paragraph">
                  <wp:posOffset>233045</wp:posOffset>
                </wp:positionV>
                <wp:extent cx="2156460" cy="464820"/>
                <wp:effectExtent l="5715" t="8890" r="9525" b="1206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464820"/>
                        </a:xfrm>
                        <a:prstGeom prst="rect">
                          <a:avLst/>
                        </a:prstGeom>
                        <a:solidFill>
                          <a:srgbClr val="FFFFFF"/>
                        </a:solidFill>
                        <a:ln w="9525">
                          <a:solidFill>
                            <a:srgbClr val="FFFFFF"/>
                          </a:solidFill>
                          <a:miter lim="800000"/>
                          <a:headEnd/>
                          <a:tailEnd/>
                        </a:ln>
                      </wps:spPr>
                      <wps:txb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2A11" id="Pole tekstowe 4" o:spid="_x0000_s1028" type="#_x0000_t202" style="position:absolute;margin-left:-6.65pt;margin-top:18.35pt;width:169.8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" strokecolor="white">
                <v:textbox>
                  <w:txbxContent>
                    <w:p w:rsidR="008E0BFF" w:rsidRDefault="008E0BFF" w:rsidP="008E0BFF">
                      <w:pPr>
                        <w:rPr>
                          <w:sz w:val="24"/>
                          <w:szCs w:val="24"/>
                        </w:rPr>
                      </w:pPr>
                      <w:r>
                        <w:rPr>
                          <w:sz w:val="24"/>
                          <w:szCs w:val="24"/>
                        </w:rPr>
                        <w:t>Wykonawca /</w:t>
                      </w:r>
                      <w:r w:rsidRPr="00EC0A0F">
                        <w:rPr>
                          <w:sz w:val="24"/>
                          <w:szCs w:val="24"/>
                        </w:rPr>
                        <w:t xml:space="preserve"> </w:t>
                      </w:r>
                    </w:p>
                    <w:p w:rsidR="008E0BFF" w:rsidRDefault="008E0BFF" w:rsidP="008E0BFF">
                      <w:pPr>
                        <w:ind w:right="-57"/>
                      </w:pPr>
                      <w:r>
                        <w:rPr>
                          <w:sz w:val="24"/>
                          <w:szCs w:val="24"/>
                        </w:rPr>
                        <w:t>Podmiot udostępniający zasoby:</w:t>
                      </w:r>
                    </w:p>
                  </w:txbxContent>
                </v:textbox>
              </v:shape>
            </w:pict>
          </mc:Fallback>
        </mc:AlternateContent>
      </w:r>
      <w:r>
        <w:rPr>
          <w:sz w:val="24"/>
          <w:szCs w:val="24"/>
        </w:rPr>
        <w:t xml:space="preserve">                                                        ………………………………………….....                                                                                                                                                                                                                                                                                                   ……………………………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w:t>
      </w:r>
    </w:p>
    <w:p w:rsidR="008E0BFF" w:rsidRPr="00351E99" w:rsidRDefault="008E0BFF" w:rsidP="008E0BFF">
      <w:pPr>
        <w:overflowPunct w:val="0"/>
        <w:autoSpaceDE w:val="0"/>
        <w:autoSpaceDN w:val="0"/>
        <w:adjustRightInd w:val="0"/>
        <w:rPr>
          <w:sz w:val="14"/>
          <w:szCs w:val="16"/>
        </w:rPr>
      </w:pPr>
      <w:r>
        <w:rPr>
          <w:sz w:val="14"/>
          <w:szCs w:val="16"/>
        </w:rPr>
        <w:t xml:space="preserve">                                                                                                                                               </w:t>
      </w:r>
      <w:r w:rsidRPr="00351E99">
        <w:rPr>
          <w:sz w:val="14"/>
          <w:szCs w:val="16"/>
        </w:rPr>
        <w:t>(</w:t>
      </w:r>
      <w:r>
        <w:rPr>
          <w:sz w:val="14"/>
          <w:szCs w:val="16"/>
        </w:rPr>
        <w:t>nazwa i adres</w:t>
      </w:r>
      <w:r w:rsidRPr="00351E99">
        <w:rPr>
          <w:sz w:val="14"/>
          <w:szCs w:val="16"/>
        </w:rPr>
        <w:t>)</w:t>
      </w:r>
    </w:p>
    <w:p w:rsidR="008E0BFF" w:rsidRDefault="008E0BFF" w:rsidP="008E0BFF">
      <w:pPr>
        <w:overflowPunct w:val="0"/>
        <w:autoSpaceDE w:val="0"/>
        <w:autoSpaceDN w:val="0"/>
        <w:adjustRightInd w:val="0"/>
        <w:spacing w:line="340" w:lineRule="atLeast"/>
        <w:rPr>
          <w:sz w:val="24"/>
          <w:szCs w:val="24"/>
        </w:rPr>
      </w:pPr>
    </w:p>
    <w:p w:rsidR="008E0BFF" w:rsidRPr="00403BE3" w:rsidRDefault="008E0BFF" w:rsidP="008E0BFF">
      <w:pPr>
        <w:overflowPunct w:val="0"/>
        <w:autoSpaceDE w:val="0"/>
        <w:autoSpaceDN w:val="0"/>
        <w:adjustRightInd w:val="0"/>
        <w:rPr>
          <w:sz w:val="16"/>
          <w:szCs w:val="16"/>
        </w:rPr>
      </w:pPr>
      <w:r>
        <w:rPr>
          <w:sz w:val="24"/>
          <w:szCs w:val="24"/>
        </w:rPr>
        <w:t xml:space="preserve">                                     </w:t>
      </w:r>
      <w:r>
        <w:rPr>
          <w:sz w:val="24"/>
          <w:szCs w:val="24"/>
        </w:rPr>
        <w:tab/>
        <w:t xml:space="preserve">        ………………………………..…………....</w:t>
      </w:r>
    </w:p>
    <w:p w:rsidR="008E0BFF" w:rsidRDefault="008E0BFF" w:rsidP="008E0BFF">
      <w:pPr>
        <w:overflowPunct w:val="0"/>
        <w:autoSpaceDE w:val="0"/>
        <w:autoSpaceDN w:val="0"/>
        <w:adjustRightInd w:val="0"/>
        <w:spacing w:line="340" w:lineRule="atLeast"/>
        <w:rPr>
          <w:sz w:val="24"/>
          <w:szCs w:val="24"/>
        </w:rPr>
      </w:pPr>
      <w:r>
        <w:rPr>
          <w:sz w:val="24"/>
          <w:szCs w:val="24"/>
        </w:rPr>
        <w:t xml:space="preserve">               r</w:t>
      </w:r>
      <w:r w:rsidRPr="00CB2DF1">
        <w:rPr>
          <w:sz w:val="24"/>
          <w:szCs w:val="24"/>
        </w:rPr>
        <w:t>eprezentowany przez:</w:t>
      </w:r>
      <w:r>
        <w:rPr>
          <w:sz w:val="24"/>
          <w:szCs w:val="24"/>
        </w:rPr>
        <w:t xml:space="preserve">    ………………………………..…………....</w:t>
      </w:r>
    </w:p>
    <w:p w:rsidR="008E0BFF" w:rsidRPr="00CB2DF1" w:rsidRDefault="008E0BFF" w:rsidP="008E0BFF">
      <w:pPr>
        <w:overflowPunct w:val="0"/>
        <w:autoSpaceDE w:val="0"/>
        <w:autoSpaceDN w:val="0"/>
        <w:adjustRightInd w:val="0"/>
        <w:spacing w:line="340" w:lineRule="atLeast"/>
        <w:rPr>
          <w:sz w:val="24"/>
          <w:szCs w:val="24"/>
        </w:rPr>
      </w:pPr>
      <w:r>
        <w:rPr>
          <w:sz w:val="24"/>
          <w:szCs w:val="24"/>
        </w:rPr>
        <w:t xml:space="preserve">                                     </w:t>
      </w:r>
      <w:r>
        <w:rPr>
          <w:sz w:val="24"/>
          <w:szCs w:val="24"/>
        </w:rPr>
        <w:tab/>
        <w:t xml:space="preserve">        ………………………………………….….</w:t>
      </w:r>
    </w:p>
    <w:p w:rsidR="008E0BFF" w:rsidRPr="00D7714B" w:rsidRDefault="008E0BFF" w:rsidP="008E0BFF">
      <w:pPr>
        <w:overflowPunct w:val="0"/>
        <w:autoSpaceDE w:val="0"/>
        <w:autoSpaceDN w:val="0"/>
        <w:adjustRightInd w:val="0"/>
        <w:rPr>
          <w:sz w:val="44"/>
        </w:rPr>
      </w:pPr>
      <w:r>
        <w:rPr>
          <w:sz w:val="14"/>
          <w:szCs w:val="16"/>
        </w:rPr>
        <w:t xml:space="preserve">                                                                                                  </w:t>
      </w:r>
      <w:r w:rsidRPr="00351E99">
        <w:rPr>
          <w:sz w:val="14"/>
          <w:szCs w:val="16"/>
        </w:rPr>
        <w:t>(imię i nazwisko osoby/osób upoważnionych</w:t>
      </w:r>
      <w:r>
        <w:rPr>
          <w:sz w:val="14"/>
          <w:szCs w:val="16"/>
        </w:rPr>
        <w:t xml:space="preserve"> </w:t>
      </w:r>
      <w:r w:rsidRPr="00351E99">
        <w:rPr>
          <w:sz w:val="14"/>
          <w:szCs w:val="16"/>
        </w:rPr>
        <w:t>do skła</w:t>
      </w:r>
      <w:r>
        <w:rPr>
          <w:sz w:val="14"/>
          <w:szCs w:val="16"/>
        </w:rPr>
        <w:t xml:space="preserve">dania oświadczeń </w:t>
      </w:r>
      <w:r>
        <w:rPr>
          <w:sz w:val="14"/>
          <w:szCs w:val="16"/>
        </w:rPr>
        <w:br/>
        <w:t xml:space="preserve">                                                                                                      woli w imieniu </w:t>
      </w:r>
      <w:r w:rsidRPr="00351E99">
        <w:rPr>
          <w:sz w:val="14"/>
          <w:szCs w:val="16"/>
        </w:rPr>
        <w:t>wykonawcy</w:t>
      </w:r>
      <w:r>
        <w:rPr>
          <w:sz w:val="14"/>
          <w:szCs w:val="16"/>
        </w:rPr>
        <w:t xml:space="preserve"> / podmiotu udostępniającego zasoby</w:t>
      </w:r>
      <w:r w:rsidRPr="00351E99">
        <w:rPr>
          <w:sz w:val="14"/>
          <w:szCs w:val="16"/>
        </w:rPr>
        <w:t>)</w:t>
      </w:r>
      <w:r w:rsidRPr="00403BE3">
        <w:rPr>
          <w:sz w:val="16"/>
          <w:szCs w:val="16"/>
        </w:rPr>
        <w:br/>
      </w:r>
      <w:r w:rsidRPr="0088249B">
        <w:rPr>
          <w:sz w:val="24"/>
          <w:szCs w:val="16"/>
        </w:rPr>
        <w:t xml:space="preserve"> </w:t>
      </w:r>
      <w:r w:rsidRPr="0088249B">
        <w:rPr>
          <w:sz w:val="24"/>
          <w:szCs w:val="16"/>
        </w:rPr>
        <w:tab/>
      </w:r>
      <w:r w:rsidRPr="0088249B">
        <w:rPr>
          <w:sz w:val="24"/>
          <w:szCs w:val="16"/>
        </w:rPr>
        <w:tab/>
      </w:r>
      <w:r w:rsidRPr="0088249B">
        <w:rPr>
          <w:sz w:val="24"/>
          <w:szCs w:val="16"/>
        </w:rPr>
        <w:tab/>
      </w:r>
      <w:r w:rsidRPr="0088249B">
        <w:rPr>
          <w:sz w:val="24"/>
          <w:szCs w:val="16"/>
        </w:rPr>
        <w:tab/>
      </w:r>
    </w:p>
    <w:p w:rsidR="008E0BFF" w:rsidRPr="00DF70AC" w:rsidRDefault="008E0BFF" w:rsidP="008E0BFF">
      <w:pPr>
        <w:pStyle w:val="Domylnie"/>
        <w:jc w:val="center"/>
        <w:rPr>
          <w:b/>
          <w:caps/>
          <w:szCs w:val="48"/>
        </w:rPr>
      </w:pPr>
    </w:p>
    <w:p w:rsidR="008E0BFF" w:rsidRPr="00D7714B" w:rsidRDefault="008E0BFF" w:rsidP="008E0BFF">
      <w:pPr>
        <w:pStyle w:val="Domylnie"/>
        <w:jc w:val="center"/>
        <w:rPr>
          <w:b/>
          <w:caps/>
          <w:sz w:val="14"/>
          <w:szCs w:val="28"/>
        </w:rPr>
      </w:pPr>
    </w:p>
    <w:p w:rsidR="008E0BFF" w:rsidRPr="00D53EF6" w:rsidRDefault="008E0BFF" w:rsidP="008E0BFF">
      <w:pPr>
        <w:tabs>
          <w:tab w:val="left" w:pos="5448"/>
        </w:tabs>
        <w:spacing w:after="120" w:line="276" w:lineRule="auto"/>
        <w:jc w:val="center"/>
        <w:rPr>
          <w:rFonts w:eastAsia="Arial"/>
          <w:sz w:val="24"/>
          <w:szCs w:val="24"/>
        </w:rPr>
      </w:pPr>
      <w:r w:rsidRPr="00D53EF6">
        <w:rPr>
          <w:rFonts w:eastAsia="Arial"/>
          <w:b/>
          <w:bCs/>
          <w:sz w:val="24"/>
          <w:szCs w:val="24"/>
        </w:rPr>
        <w:t>WYKAZ OSÓB</w:t>
      </w:r>
    </w:p>
    <w:p w:rsidR="008E0BFF" w:rsidRPr="00D53EF6" w:rsidRDefault="008E0BFF" w:rsidP="008E0BFF">
      <w:pPr>
        <w:jc w:val="both"/>
        <w:rPr>
          <w:b/>
          <w:sz w:val="24"/>
          <w:szCs w:val="24"/>
        </w:rPr>
      </w:pPr>
      <w:r w:rsidRPr="00D53EF6">
        <w:rPr>
          <w:rFonts w:eastAsia="Arial"/>
          <w:sz w:val="24"/>
          <w:szCs w:val="24"/>
        </w:rPr>
        <w:t xml:space="preserve">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składany na potrzeby postępowania o udzielenie zamówienia publicznego pn. </w:t>
      </w:r>
      <w:r w:rsidRPr="00D53EF6">
        <w:rPr>
          <w:b/>
          <w:sz w:val="24"/>
          <w:szCs w:val="24"/>
        </w:rPr>
        <w:t>Przebudowa drogi leśnej nr 33 w Leśnictwie Konieczna – Etap I odcinek 0+000 – 1+400</w:t>
      </w:r>
    </w:p>
    <w:p w:rsidR="008E0BFF" w:rsidRPr="00D53EF6" w:rsidRDefault="008E0BFF" w:rsidP="008E0BFF">
      <w:pPr>
        <w:tabs>
          <w:tab w:val="left" w:pos="5448"/>
        </w:tabs>
        <w:spacing w:after="120" w:line="276" w:lineRule="auto"/>
        <w:jc w:val="both"/>
        <w:rPr>
          <w:rFonts w:eastAsia="Arial"/>
          <w:sz w:val="24"/>
          <w:szCs w:val="24"/>
        </w:rPr>
      </w:pPr>
      <w:r w:rsidRPr="00D53EF6">
        <w:rPr>
          <w:rFonts w:eastAsia="Arial"/>
          <w:sz w:val="24"/>
          <w:szCs w:val="24"/>
        </w:rPr>
        <w:t xml:space="preserve"> </w:t>
      </w:r>
    </w:p>
    <w:p w:rsidR="008E0BFF" w:rsidRPr="00D53EF6" w:rsidRDefault="008E0BFF" w:rsidP="008E0BFF">
      <w:pPr>
        <w:tabs>
          <w:tab w:val="left" w:pos="5448"/>
        </w:tabs>
        <w:spacing w:after="120" w:line="276" w:lineRule="auto"/>
        <w:rPr>
          <w:rFonts w:eastAsia="Arial"/>
          <w:sz w:val="24"/>
          <w:szCs w:val="24"/>
        </w:rPr>
      </w:pPr>
    </w:p>
    <w:p w:rsidR="008E0BFF" w:rsidRPr="00D53EF6" w:rsidRDefault="008E0BFF" w:rsidP="008E0BFF">
      <w:pPr>
        <w:spacing w:after="120" w:line="276" w:lineRule="auto"/>
        <w:rPr>
          <w:rFonts w:eastAsia="Arial"/>
          <w:color w:val="000000" w:themeColor="text1"/>
          <w:sz w:val="24"/>
          <w:szCs w:val="24"/>
        </w:rPr>
      </w:pPr>
      <w:r w:rsidRPr="00D53EF6">
        <w:rPr>
          <w:rFonts w:eastAsia="Arial"/>
          <w:color w:val="000000" w:themeColor="text1"/>
          <w:sz w:val="24"/>
          <w:szCs w:val="24"/>
        </w:rPr>
        <w:t>Zakres czynności: kierownik budowy</w:t>
      </w:r>
    </w:p>
    <w:p w:rsidR="008E0BFF" w:rsidRPr="00D53EF6" w:rsidRDefault="008E0BFF" w:rsidP="008E0BFF">
      <w:pPr>
        <w:spacing w:after="120" w:line="276" w:lineRule="auto"/>
        <w:rPr>
          <w:rFonts w:eastAsia="Arial"/>
          <w:color w:val="000000" w:themeColor="text1"/>
          <w:sz w:val="24"/>
          <w:szCs w:val="24"/>
        </w:rPr>
      </w:pPr>
      <w:bookmarkStart w:id="12" w:name="_Hlk94950659"/>
      <w:r w:rsidRPr="00D53EF6">
        <w:rPr>
          <w:rFonts w:eastAsia="Arial"/>
          <w:color w:val="000000" w:themeColor="text1"/>
          <w:sz w:val="24"/>
          <w:szCs w:val="24"/>
        </w:rPr>
        <w:t>Imię i nazwisko: ……..………………………………………………………….</w:t>
      </w:r>
    </w:p>
    <w:p w:rsidR="008E0BFF" w:rsidRPr="00D53EF6" w:rsidRDefault="008E0BFF" w:rsidP="008E0BFF">
      <w:pPr>
        <w:spacing w:after="120" w:line="276" w:lineRule="auto"/>
        <w:rPr>
          <w:rFonts w:eastAsia="Arial"/>
          <w:color w:val="000000" w:themeColor="text1"/>
          <w:sz w:val="24"/>
          <w:szCs w:val="24"/>
        </w:rPr>
      </w:pPr>
      <w:r w:rsidRPr="00D53EF6">
        <w:rPr>
          <w:rFonts w:eastAsia="Arial"/>
          <w:color w:val="000000" w:themeColor="text1"/>
          <w:sz w:val="24"/>
          <w:szCs w:val="24"/>
        </w:rPr>
        <w:t>Kwalifikacje zawodowe (rodzaj i numer uprawnień budowlanych): ……………………………………….</w:t>
      </w:r>
    </w:p>
    <w:p w:rsidR="008E0BFF" w:rsidRPr="00D53EF6" w:rsidRDefault="008E0BFF" w:rsidP="008E0BFF">
      <w:pPr>
        <w:spacing w:after="120" w:line="276" w:lineRule="auto"/>
        <w:rPr>
          <w:rFonts w:eastAsia="Arial"/>
          <w:color w:val="000000" w:themeColor="text1"/>
          <w:sz w:val="24"/>
          <w:szCs w:val="24"/>
        </w:rPr>
      </w:pPr>
      <w:r w:rsidRPr="00D53EF6">
        <w:rPr>
          <w:rFonts w:eastAsia="Arial"/>
          <w:color w:val="000000" w:themeColor="text1"/>
          <w:sz w:val="24"/>
          <w:szCs w:val="24"/>
        </w:rPr>
        <w:t>Doświadczenie zawodowe (liczba lat pracy od dnia uzyskania uprawnień budowlanych): …..…</w:t>
      </w:r>
    </w:p>
    <w:p w:rsidR="008E0BFF" w:rsidRPr="00D53EF6" w:rsidRDefault="008E0BFF" w:rsidP="008E0BFF">
      <w:pPr>
        <w:spacing w:after="120" w:line="276" w:lineRule="auto"/>
        <w:rPr>
          <w:rFonts w:eastAsia="Arial"/>
          <w:color w:val="000000" w:themeColor="text1"/>
          <w:sz w:val="24"/>
          <w:szCs w:val="24"/>
          <w:vertAlign w:val="superscript"/>
        </w:rPr>
      </w:pPr>
      <w:r w:rsidRPr="00D53EF6">
        <w:rPr>
          <w:rFonts w:eastAsia="Arial"/>
          <w:color w:val="000000" w:themeColor="text1"/>
          <w:sz w:val="24"/>
          <w:szCs w:val="24"/>
        </w:rPr>
        <w:t>Podstawa dysponowania osobą</w:t>
      </w:r>
      <w:r w:rsidRPr="00D53EF6">
        <w:rPr>
          <w:rStyle w:val="Odwoanieprzypisudolnego"/>
          <w:rFonts w:eastAsia="Arial"/>
          <w:color w:val="000000" w:themeColor="text1"/>
          <w:sz w:val="24"/>
          <w:szCs w:val="24"/>
        </w:rPr>
        <w:footnoteReference w:id="3"/>
      </w:r>
      <w:r w:rsidRPr="00D53EF6">
        <w:rPr>
          <w:rFonts w:eastAsia="Arial"/>
          <w:color w:val="000000" w:themeColor="text1"/>
          <w:sz w:val="24"/>
          <w:szCs w:val="24"/>
        </w:rPr>
        <w:t>: dysponowanie bezpośrednie</w:t>
      </w:r>
      <w:r w:rsidRPr="00D53EF6">
        <w:rPr>
          <w:rStyle w:val="Odwoanieprzypisudolnego"/>
          <w:rFonts w:eastAsia="Arial"/>
          <w:color w:val="000000" w:themeColor="text1"/>
          <w:sz w:val="24"/>
          <w:szCs w:val="24"/>
        </w:rPr>
        <w:footnoteReference w:id="4"/>
      </w:r>
      <w:r w:rsidRPr="00D53EF6">
        <w:rPr>
          <w:rFonts w:eastAsia="Arial"/>
          <w:color w:val="000000" w:themeColor="text1"/>
          <w:sz w:val="24"/>
          <w:szCs w:val="24"/>
        </w:rPr>
        <w:t>/dysponowanie pośrednie</w:t>
      </w:r>
      <w:r w:rsidRPr="00D53EF6">
        <w:rPr>
          <w:rStyle w:val="Odwoanieprzypisudolnego"/>
          <w:rFonts w:eastAsia="Arial"/>
          <w:color w:val="000000" w:themeColor="text1"/>
          <w:sz w:val="24"/>
          <w:szCs w:val="24"/>
        </w:rPr>
        <w:footnoteReference w:id="5"/>
      </w:r>
      <w:bookmarkEnd w:id="12"/>
    </w:p>
    <w:p w:rsidR="008E0BFF" w:rsidRPr="00E46DC2" w:rsidRDefault="008E0BFF" w:rsidP="008E0BFF">
      <w:pPr>
        <w:spacing w:before="120"/>
        <w:jc w:val="both"/>
        <w:rPr>
          <w:bCs/>
          <w:sz w:val="24"/>
          <w:szCs w:val="24"/>
        </w:rPr>
      </w:pPr>
    </w:p>
    <w:p w:rsidR="008E0BFF" w:rsidRPr="001E060E" w:rsidRDefault="008E0BFF" w:rsidP="008E0BFF">
      <w:pPr>
        <w:overflowPunct w:val="0"/>
        <w:autoSpaceDE w:val="0"/>
        <w:jc w:val="right"/>
        <w:rPr>
          <w:sz w:val="16"/>
          <w:szCs w:val="16"/>
        </w:rPr>
      </w:pPr>
      <w:r>
        <w:rPr>
          <w:sz w:val="16"/>
          <w:szCs w:val="16"/>
        </w:rPr>
        <w:t xml:space="preserve">                                                                                                              </w:t>
      </w:r>
      <w:r w:rsidRPr="001E060E">
        <w:rPr>
          <w:sz w:val="16"/>
          <w:szCs w:val="16"/>
        </w:rPr>
        <w:t xml:space="preserve">kwalifikowany podpis elektroniczny / podpis zaufany / podpis osobisty </w:t>
      </w:r>
    </w:p>
    <w:p w:rsidR="008E0BFF" w:rsidRPr="002B5A86" w:rsidRDefault="008E0BFF" w:rsidP="008E0BFF">
      <w:pPr>
        <w:overflowPunct w:val="0"/>
        <w:autoSpaceDE w:val="0"/>
        <w:jc w:val="right"/>
        <w:rPr>
          <w:sz w:val="16"/>
          <w:szCs w:val="16"/>
        </w:rPr>
      </w:pPr>
      <w:r w:rsidRPr="001E060E">
        <w:rPr>
          <w:sz w:val="16"/>
          <w:szCs w:val="16"/>
        </w:rPr>
        <w:t xml:space="preserve"> osoby upoważnionej do składania oświadczeń woli w imieniu wykonawc</w:t>
      </w:r>
      <w:r>
        <w:rPr>
          <w:sz w:val="16"/>
          <w:szCs w:val="16"/>
        </w:rPr>
        <w:t>ów</w:t>
      </w:r>
    </w:p>
    <w:p w:rsidR="008E0BFF" w:rsidRDefault="008E0BFF" w:rsidP="008E0BFF">
      <w:pPr>
        <w:spacing w:before="120"/>
        <w:jc w:val="both"/>
        <w:rPr>
          <w:bCs/>
          <w:sz w:val="24"/>
          <w:szCs w:val="24"/>
        </w:rPr>
      </w:pPr>
    </w:p>
    <w:p w:rsidR="00B43FCE" w:rsidRDefault="00B43FCE">
      <w:bookmarkStart w:id="13" w:name="_GoBack"/>
      <w:bookmarkEnd w:id="13"/>
    </w:p>
    <w:sectPr w:rsidR="00B43F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17D" w:rsidRDefault="0099517D" w:rsidP="008E0BFF">
      <w:r>
        <w:separator/>
      </w:r>
    </w:p>
  </w:endnote>
  <w:endnote w:type="continuationSeparator" w:id="0">
    <w:p w:rsidR="0099517D" w:rsidRDefault="0099517D" w:rsidP="008E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MT">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17D" w:rsidRDefault="0099517D" w:rsidP="008E0BFF">
      <w:r>
        <w:separator/>
      </w:r>
    </w:p>
  </w:footnote>
  <w:footnote w:type="continuationSeparator" w:id="0">
    <w:p w:rsidR="0099517D" w:rsidRDefault="0099517D" w:rsidP="008E0BFF">
      <w:r>
        <w:continuationSeparator/>
      </w:r>
    </w:p>
  </w:footnote>
  <w:footnote w:id="1">
    <w:p w:rsidR="008E0BFF" w:rsidRDefault="008E0BFF" w:rsidP="008E0BFF">
      <w:pPr>
        <w:pStyle w:val="Tekstprzypisudolnego"/>
        <w:tabs>
          <w:tab w:val="left" w:pos="142"/>
        </w:tabs>
        <w:spacing w:before="240" w:after="240"/>
        <w:ind w:left="142" w:hanging="142"/>
        <w:rPr>
          <w:rFonts w:ascii="Cambria" w:hAnsi="Cambria"/>
          <w:lang w:eastAsia="en-US"/>
        </w:rPr>
      </w:pPr>
      <w:r>
        <w:rPr>
          <w:rStyle w:val="Odwoanieprzypisudolnego"/>
          <w:rFonts w:ascii="Cambria" w:hAnsi="Cambria"/>
          <w:sz w:val="16"/>
        </w:rPr>
        <w:footnoteRef/>
      </w:r>
      <w:r>
        <w:rPr>
          <w:rFonts w:ascii="Cambria" w:hAnsi="Cambria"/>
          <w:sz w:val="16"/>
        </w:rPr>
        <w:t xml:space="preserve"> </w:t>
      </w:r>
      <w:r>
        <w:rPr>
          <w:rFonts w:ascii="Cambria" w:hAnsi="Cambria"/>
          <w:sz w:val="16"/>
        </w:rPr>
        <w:tab/>
        <w:t>Oświadczenie, zgodnie z art. 117 ust. 4 PZP składają Wykonawcy wspólnie ubiegający się o udzielenie zamówienia oraz działający w formie spółki cywilnej.</w:t>
      </w:r>
    </w:p>
  </w:footnote>
  <w:footnote w:id="2">
    <w:p w:rsidR="008E0BFF" w:rsidRDefault="008E0BFF" w:rsidP="008E0BFF">
      <w:pPr>
        <w:pStyle w:val="Tekstprzypisudolnego"/>
      </w:pPr>
      <w:r>
        <w:rPr>
          <w:rStyle w:val="Odwoanieprzypisudolnego"/>
        </w:rPr>
        <w:t>*</w:t>
      </w:r>
      <w:r>
        <w:t xml:space="preserve"> niepotrzebne skreślić</w:t>
      </w:r>
    </w:p>
  </w:footnote>
  <w:footnote w:id="3">
    <w:p w:rsidR="008E0BFF" w:rsidRPr="008C13BE" w:rsidRDefault="008E0BFF" w:rsidP="008E0BFF">
      <w:pPr>
        <w:pStyle w:val="Tekstprzypisudolnego"/>
        <w:rPr>
          <w:rFonts w:ascii="Calibri" w:hAnsi="Calibri" w:cs="Calibri"/>
        </w:rPr>
      </w:pPr>
      <w:r w:rsidRPr="008C13BE">
        <w:rPr>
          <w:rStyle w:val="Odwoanieprzypisudolnego"/>
          <w:rFonts w:ascii="Calibri" w:eastAsia="Arial" w:hAnsi="Calibri" w:cs="Calibri"/>
        </w:rPr>
        <w:footnoteRef/>
      </w:r>
      <w:r w:rsidRPr="008C13BE">
        <w:rPr>
          <w:rFonts w:ascii="Calibri" w:eastAsia="Arial" w:hAnsi="Calibri" w:cs="Calibri"/>
        </w:rPr>
        <w:t xml:space="preserve"> </w:t>
      </w:r>
      <w:r w:rsidRPr="008C13BE">
        <w:rPr>
          <w:rFonts w:ascii="Calibri" w:eastAsia="Arial" w:hAnsi="Calibri" w:cs="Calibri"/>
          <w:color w:val="000000" w:themeColor="text1"/>
        </w:rPr>
        <w:t>Niepotrzebne skreślić</w:t>
      </w:r>
    </w:p>
  </w:footnote>
  <w:footnote w:id="4">
    <w:p w:rsidR="008E0BFF" w:rsidRPr="008C13BE" w:rsidRDefault="008E0BFF" w:rsidP="008E0BFF">
      <w:pPr>
        <w:pStyle w:val="Tekstprzypisudolnego"/>
        <w:rPr>
          <w:rFonts w:ascii="Calibri" w:hAnsi="Calibri" w:cs="Calibri"/>
        </w:rPr>
      </w:pPr>
      <w:r w:rsidRPr="008C13BE">
        <w:rPr>
          <w:rStyle w:val="Odwoanieprzypisudolnego"/>
          <w:rFonts w:ascii="Calibri" w:eastAsia="Arial" w:hAnsi="Calibri" w:cs="Calibri"/>
        </w:rPr>
        <w:footnoteRef/>
      </w:r>
      <w:r w:rsidRPr="008C13BE">
        <w:rPr>
          <w:rFonts w:ascii="Calibri" w:eastAsia="Arial" w:hAnsi="Calibri" w:cs="Calibri"/>
        </w:rPr>
        <w:t xml:space="preserve"> </w:t>
      </w:r>
      <w:r w:rsidRPr="008C13BE">
        <w:rPr>
          <w:rFonts w:ascii="Calibri" w:eastAsia="Arial" w:hAnsi="Calibri" w:cs="Calibri"/>
          <w:color w:val="000000" w:themeColor="text1"/>
        </w:rPr>
        <w:t>dysponowanie bezpośrednie – stosunek prawny istniejący bezpośrednio pomiędzy wykonawcą a osobą, na dysponowanie którą wykonawca się powołuje</w:t>
      </w:r>
    </w:p>
  </w:footnote>
  <w:footnote w:id="5">
    <w:p w:rsidR="008E0BFF" w:rsidRDefault="008E0BFF" w:rsidP="008E0BFF">
      <w:pPr>
        <w:pStyle w:val="Tekstprzypisudolnego"/>
        <w:rPr>
          <w:rFonts w:ascii="Arial" w:eastAsia="Arial" w:hAnsi="Arial" w:cs="Arial"/>
        </w:rPr>
      </w:pPr>
      <w:r w:rsidRPr="008C13BE">
        <w:rPr>
          <w:rStyle w:val="Odwoanieprzypisudolnego"/>
          <w:rFonts w:ascii="Calibri" w:eastAsia="Arial" w:hAnsi="Calibri" w:cs="Calibri"/>
        </w:rPr>
        <w:footnoteRef/>
      </w:r>
      <w:r w:rsidRPr="008C13BE">
        <w:rPr>
          <w:rFonts w:ascii="Calibri" w:eastAsia="Arial" w:hAnsi="Calibri" w:cs="Calibri"/>
        </w:rPr>
        <w:t xml:space="preserve"> </w:t>
      </w:r>
      <w:r w:rsidRPr="008C13BE">
        <w:rPr>
          <w:rFonts w:ascii="Calibri" w:eastAsia="Arial" w:hAnsi="Calibri" w:cs="Calibri"/>
          <w:color w:val="000000" w:themeColor="text1"/>
        </w:rPr>
        <w:t>dysponowanie pośrednie – stosunek prawny istniejący pośrednio pomiędzy wykonawcą a podmiotem trzecim, który zobowiązuje się do udostępnienia wykonawcy osoby, na dysponowanie którą wykonawca się powołuje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5263C0"/>
    <w:multiLevelType w:val="hybridMultilevel"/>
    <w:tmpl w:val="ED1E5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741543"/>
    <w:multiLevelType w:val="hybridMultilevel"/>
    <w:tmpl w:val="32C29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C7E6D81"/>
    <w:multiLevelType w:val="hybridMultilevel"/>
    <w:tmpl w:val="674E7964"/>
    <w:lvl w:ilvl="0" w:tplc="A62092FA">
      <w:start w:val="5"/>
      <w:numFmt w:val="decimal"/>
      <w:lvlText w:val="%1."/>
      <w:lvlJc w:val="left"/>
      <w:pPr>
        <w:ind w:left="215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300F47"/>
    <w:multiLevelType w:val="hybridMultilevel"/>
    <w:tmpl w:val="A46C40A8"/>
    <w:lvl w:ilvl="0" w:tplc="A266A898">
      <w:start w:val="1"/>
      <w:numFmt w:val="decimal"/>
      <w:lvlText w:val="%1)"/>
      <w:lvlJc w:val="left"/>
      <w:pPr>
        <w:tabs>
          <w:tab w:val="num" w:pos="2804"/>
        </w:tabs>
        <w:ind w:left="136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E05427"/>
    <w:multiLevelType w:val="hybridMultilevel"/>
    <w:tmpl w:val="30465104"/>
    <w:lvl w:ilvl="0" w:tplc="FFFFFFF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165D2282"/>
    <w:multiLevelType w:val="singleLevel"/>
    <w:tmpl w:val="8240304C"/>
    <w:lvl w:ilvl="0">
      <w:start w:val="1"/>
      <w:numFmt w:val="decimal"/>
      <w:lvlText w:val="%1."/>
      <w:legacy w:legacy="1" w:legacySpace="0" w:legacyIndent="283"/>
      <w:lvlJc w:val="left"/>
      <w:pPr>
        <w:ind w:left="283" w:hanging="283"/>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color w:val="auto"/>
      </w:rPr>
    </w:lvl>
    <w:lvl w:ilvl="1" w:tplc="7F02EF92">
      <w:start w:val="3"/>
      <w:numFmt w:val="decimal"/>
      <w:lvlText w:val="%2)"/>
      <w:lvlJc w:val="left"/>
      <w:pPr>
        <w:tabs>
          <w:tab w:val="num" w:pos="1440"/>
        </w:tabs>
        <w:ind w:left="1440" w:hanging="360"/>
      </w:pPr>
      <w:rPr>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E9E4A5F"/>
    <w:multiLevelType w:val="hybridMultilevel"/>
    <w:tmpl w:val="4AB8C57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1" w15:restartNumberingAfterBreak="0">
    <w:nsid w:val="24080A0E"/>
    <w:multiLevelType w:val="hybridMultilevel"/>
    <w:tmpl w:val="32C29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3" w15:restartNumberingAfterBreak="0">
    <w:nsid w:val="284D5D7D"/>
    <w:multiLevelType w:val="hybridMultilevel"/>
    <w:tmpl w:val="F788D498"/>
    <w:lvl w:ilvl="0" w:tplc="C50A89DE">
      <w:start w:val="1"/>
      <w:numFmt w:val="decimal"/>
      <w:lvlText w:val="%1."/>
      <w:lvlJc w:val="left"/>
      <w:pPr>
        <w:tabs>
          <w:tab w:val="num" w:pos="2340"/>
        </w:tabs>
        <w:ind w:left="2340" w:hanging="360"/>
      </w:pPr>
    </w:lvl>
    <w:lvl w:ilvl="1" w:tplc="C8B41AD6">
      <w:start w:val="1"/>
      <w:numFmt w:val="decimal"/>
      <w:lvlText w:val="%2)"/>
      <w:lvlJc w:val="left"/>
      <w:pPr>
        <w:tabs>
          <w:tab w:val="num" w:pos="1440"/>
        </w:tabs>
        <w:ind w:left="1440" w:hanging="360"/>
      </w:pPr>
    </w:lvl>
    <w:lvl w:ilvl="2" w:tplc="73BC831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87E1DD6"/>
    <w:multiLevelType w:val="hybridMultilevel"/>
    <w:tmpl w:val="115084FA"/>
    <w:lvl w:ilvl="0" w:tplc="088E7A24">
      <w:start w:val="1"/>
      <w:numFmt w:val="decimal"/>
      <w:lvlText w:val="%1."/>
      <w:lvlJc w:val="left"/>
      <w:pPr>
        <w:ind w:left="720" w:hanging="360"/>
      </w:pPr>
      <w:rPr>
        <w:strike w:val="0"/>
        <w:dstrike w:val="0"/>
        <w:u w:val="none"/>
        <w:effect w:val="none"/>
      </w:rPr>
    </w:lvl>
    <w:lvl w:ilvl="1" w:tplc="3158577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1835C1"/>
    <w:multiLevelType w:val="hybridMultilevel"/>
    <w:tmpl w:val="08AE44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5B0B83"/>
    <w:multiLevelType w:val="hybridMultilevel"/>
    <w:tmpl w:val="222C612A"/>
    <w:lvl w:ilvl="0" w:tplc="25DE3B58">
      <w:start w:val="1"/>
      <w:numFmt w:val="decimal"/>
      <w:lvlText w:val="%1."/>
      <w:lvlJc w:val="left"/>
      <w:pPr>
        <w:ind w:left="4614" w:hanging="360"/>
      </w:pPr>
      <w:rPr>
        <w:b w:val="0"/>
        <w:bCs/>
      </w:rPr>
    </w:lvl>
    <w:lvl w:ilvl="1" w:tplc="04150019">
      <w:start w:val="1"/>
      <w:numFmt w:val="lowerLetter"/>
      <w:lvlText w:val="%2."/>
      <w:lvlJc w:val="left"/>
      <w:pPr>
        <w:ind w:left="5334" w:hanging="360"/>
      </w:pPr>
    </w:lvl>
    <w:lvl w:ilvl="2" w:tplc="0415001B">
      <w:start w:val="1"/>
      <w:numFmt w:val="lowerRoman"/>
      <w:lvlText w:val="%3."/>
      <w:lvlJc w:val="right"/>
      <w:pPr>
        <w:ind w:left="6054" w:hanging="180"/>
      </w:pPr>
    </w:lvl>
    <w:lvl w:ilvl="3" w:tplc="0415000F">
      <w:start w:val="1"/>
      <w:numFmt w:val="decimal"/>
      <w:lvlText w:val="%4."/>
      <w:lvlJc w:val="left"/>
      <w:pPr>
        <w:ind w:left="6774" w:hanging="360"/>
      </w:pPr>
    </w:lvl>
    <w:lvl w:ilvl="4" w:tplc="04150019">
      <w:start w:val="1"/>
      <w:numFmt w:val="lowerLetter"/>
      <w:lvlText w:val="%5."/>
      <w:lvlJc w:val="left"/>
      <w:pPr>
        <w:ind w:left="7494" w:hanging="360"/>
      </w:pPr>
    </w:lvl>
    <w:lvl w:ilvl="5" w:tplc="0415001B">
      <w:start w:val="1"/>
      <w:numFmt w:val="lowerRoman"/>
      <w:lvlText w:val="%6."/>
      <w:lvlJc w:val="right"/>
      <w:pPr>
        <w:ind w:left="8214" w:hanging="180"/>
      </w:pPr>
    </w:lvl>
    <w:lvl w:ilvl="6" w:tplc="0415000F">
      <w:start w:val="1"/>
      <w:numFmt w:val="decimal"/>
      <w:lvlText w:val="%7."/>
      <w:lvlJc w:val="left"/>
      <w:pPr>
        <w:ind w:left="8934" w:hanging="360"/>
      </w:pPr>
    </w:lvl>
    <w:lvl w:ilvl="7" w:tplc="04150019">
      <w:start w:val="1"/>
      <w:numFmt w:val="lowerLetter"/>
      <w:lvlText w:val="%8."/>
      <w:lvlJc w:val="left"/>
      <w:pPr>
        <w:ind w:left="9654" w:hanging="360"/>
      </w:pPr>
    </w:lvl>
    <w:lvl w:ilvl="8" w:tplc="0415001B">
      <w:start w:val="1"/>
      <w:numFmt w:val="lowerRoman"/>
      <w:lvlText w:val="%9."/>
      <w:lvlJc w:val="right"/>
      <w:pPr>
        <w:ind w:left="10374" w:hanging="180"/>
      </w:pPr>
    </w:lvl>
  </w:abstractNum>
  <w:abstractNum w:abstractNumId="17" w15:restartNumberingAfterBreak="0">
    <w:nsid w:val="34251A2A"/>
    <w:multiLevelType w:val="hybridMultilevel"/>
    <w:tmpl w:val="DA50BA0E"/>
    <w:lvl w:ilvl="0" w:tplc="2958758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68678C4"/>
    <w:multiLevelType w:val="hybridMultilevel"/>
    <w:tmpl w:val="B4DE3138"/>
    <w:lvl w:ilvl="0" w:tplc="31585774">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BC41020"/>
    <w:multiLevelType w:val="hybridMultilevel"/>
    <w:tmpl w:val="C9BCB688"/>
    <w:lvl w:ilvl="0" w:tplc="0415000F">
      <w:start w:val="1"/>
      <w:numFmt w:val="decimal"/>
      <w:lvlText w:val="%1."/>
      <w:lvlJc w:val="left"/>
      <w:pPr>
        <w:ind w:left="720" w:hanging="360"/>
      </w:pPr>
    </w:lvl>
    <w:lvl w:ilvl="1" w:tplc="CA2ECE14">
      <w:start w:val="1"/>
      <w:numFmt w:val="decimal"/>
      <w:lvlText w:val="%2)"/>
      <w:lvlJc w:val="left"/>
      <w:pPr>
        <w:tabs>
          <w:tab w:val="num" w:pos="1440"/>
        </w:tabs>
        <w:ind w:left="1440" w:hanging="360"/>
      </w:pPr>
    </w:lvl>
    <w:lvl w:ilvl="2" w:tplc="D14ABF9E">
      <w:start w:val="1"/>
      <w:numFmt w:val="lowerLetter"/>
      <w:lvlText w:val="%3)"/>
      <w:lvlJc w:val="left"/>
      <w:pPr>
        <w:tabs>
          <w:tab w:val="num" w:pos="162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E950E8"/>
    <w:multiLevelType w:val="hybridMultilevel"/>
    <w:tmpl w:val="8ED4FE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3E46AE"/>
    <w:multiLevelType w:val="hybridMultilevel"/>
    <w:tmpl w:val="69FC7750"/>
    <w:lvl w:ilvl="0" w:tplc="9FBA1FCA">
      <w:start w:val="1"/>
      <w:numFmt w:val="decimal"/>
      <w:lvlText w:val="%1)"/>
      <w:lvlJc w:val="left"/>
      <w:pPr>
        <w:ind w:left="1004" w:hanging="360"/>
      </w:pPr>
      <w:rPr>
        <w:b w:val="0"/>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494116E1"/>
    <w:multiLevelType w:val="hybridMultilevel"/>
    <w:tmpl w:val="C6F2C76E"/>
    <w:lvl w:ilvl="0" w:tplc="C50A89DE">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27" w15:restartNumberingAfterBreak="0">
    <w:nsid w:val="573B4025"/>
    <w:multiLevelType w:val="hybridMultilevel"/>
    <w:tmpl w:val="30C67CF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702210"/>
    <w:multiLevelType w:val="hybridMultilevel"/>
    <w:tmpl w:val="FE3874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DCE5F8D"/>
    <w:multiLevelType w:val="hybridMultilevel"/>
    <w:tmpl w:val="03288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A6ED9"/>
    <w:multiLevelType w:val="hybridMultilevel"/>
    <w:tmpl w:val="8EFE3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32" w15:restartNumberingAfterBreak="0">
    <w:nsid w:val="6AB73D92"/>
    <w:multiLevelType w:val="hybridMultilevel"/>
    <w:tmpl w:val="A4BC6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BC6522B"/>
    <w:multiLevelType w:val="hybridMultilevel"/>
    <w:tmpl w:val="786ADFB4"/>
    <w:lvl w:ilvl="0" w:tplc="31585774">
      <w:start w:val="1"/>
      <w:numFmt w:val="decimal"/>
      <w:lvlText w:val="%1."/>
      <w:lvlJc w:val="left"/>
      <w:pPr>
        <w:tabs>
          <w:tab w:val="num" w:pos="1440"/>
        </w:tabs>
        <w:ind w:left="1440" w:hanging="360"/>
      </w:pPr>
    </w:lvl>
    <w:lvl w:ilvl="1" w:tplc="C8B41AD6">
      <w:start w:val="1"/>
      <w:numFmt w:val="decimal"/>
      <w:lvlText w:val="%2)"/>
      <w:lvlJc w:val="left"/>
      <w:pPr>
        <w:tabs>
          <w:tab w:val="num" w:pos="1440"/>
        </w:tabs>
        <w:ind w:left="1440" w:hanging="360"/>
      </w:pPr>
    </w:lvl>
    <w:lvl w:ilvl="2" w:tplc="31585774">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C926AE7"/>
    <w:multiLevelType w:val="hybridMultilevel"/>
    <w:tmpl w:val="9E5812B0"/>
    <w:lvl w:ilvl="0" w:tplc="C8B41AD6">
      <w:start w:val="1"/>
      <w:numFmt w:val="decimal"/>
      <w:lvlText w:val="%1)"/>
      <w:lvlJc w:val="left"/>
      <w:pPr>
        <w:tabs>
          <w:tab w:val="num" w:pos="1440"/>
        </w:tabs>
        <w:ind w:left="1440" w:hanging="360"/>
      </w:pPr>
    </w:lvl>
    <w:lvl w:ilvl="1" w:tplc="73BC8310">
      <w:start w:val="1"/>
      <w:numFmt w:val="lowerLetter"/>
      <w:lvlText w:val="%2)"/>
      <w:lvlJc w:val="left"/>
      <w:pPr>
        <w:tabs>
          <w:tab w:val="num" w:pos="1440"/>
        </w:tabs>
        <w:ind w:left="1440" w:hanging="360"/>
      </w:pPr>
    </w:lvl>
    <w:lvl w:ilvl="2" w:tplc="8A6CF6B2">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CA074EE"/>
    <w:multiLevelType w:val="hybridMultilevel"/>
    <w:tmpl w:val="38E05BD6"/>
    <w:lvl w:ilvl="0" w:tplc="84D8CA4E">
      <w:start w:val="1"/>
      <w:numFmt w:val="decimal"/>
      <w:lvlText w:val="%1)"/>
      <w:lvlJc w:val="left"/>
      <w:pPr>
        <w:ind w:left="1004" w:hanging="360"/>
      </w:pPr>
      <w:rPr>
        <w:b w:val="0"/>
        <w:i w:val="0"/>
        <w:sz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1"/>
  </w:num>
  <w:num w:numId="26">
    <w:abstractNumId w:val="26"/>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FF"/>
    <w:rsid w:val="008E0BFF"/>
    <w:rsid w:val="0099517D"/>
    <w:rsid w:val="00B43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56A7-5340-4C6C-9B9F-7C008A17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BFF"/>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1"/>
    <w:qFormat/>
    <w:rsid w:val="008E0BFF"/>
    <w:pPr>
      <w:ind w:left="720"/>
      <w:contextualSpacing/>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8E0BFF"/>
    <w:pPr>
      <w:widowControl w:val="0"/>
      <w:suppressAutoHyphens w:val="0"/>
      <w:overflowPunct w:val="0"/>
      <w:autoSpaceDE w:val="0"/>
      <w:autoSpaceDN w:val="0"/>
      <w:adjustRightInd w:val="0"/>
      <w:spacing w:line="360" w:lineRule="auto"/>
      <w:jc w:val="both"/>
    </w:pPr>
    <w:rPr>
      <w:sz w:val="24"/>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8E0BFF"/>
    <w:rPr>
      <w:rFonts w:ascii="Times New Roman" w:eastAsia="Times New Roman" w:hAnsi="Times New Roman" w:cs="Times New Roman"/>
      <w:sz w:val="24"/>
      <w:szCs w:val="20"/>
      <w:lang w:val="x-none" w:eastAsia="x-none"/>
    </w:rPr>
  </w:style>
  <w:style w:type="paragraph" w:customStyle="1" w:styleId="Default">
    <w:name w:val="Default"/>
    <w:rsid w:val="008E0BFF"/>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CW_Lista Znak"/>
    <w:link w:val="Akapitzlist"/>
    <w:uiPriority w:val="1"/>
    <w:rsid w:val="008E0BFF"/>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8E0BFF"/>
    <w:pPr>
      <w:tabs>
        <w:tab w:val="center" w:pos="4536"/>
        <w:tab w:val="right" w:pos="9072"/>
      </w:tabs>
    </w:pPr>
  </w:style>
  <w:style w:type="character" w:customStyle="1" w:styleId="StopkaZnak">
    <w:name w:val="Stopka Znak"/>
    <w:basedOn w:val="Domylnaczcionkaakapitu"/>
    <w:link w:val="Stopka"/>
    <w:uiPriority w:val="99"/>
    <w:rsid w:val="008E0BFF"/>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symbol,Footnote"/>
    <w:unhideWhenUsed/>
    <w:rsid w:val="008E0BFF"/>
    <w:rPr>
      <w:shd w:val="clear" w:color="auto" w:fill="auto"/>
      <w:vertAlign w:val="superscript"/>
    </w:rPr>
  </w:style>
  <w:style w:type="character" w:customStyle="1" w:styleId="TekstprzypisudolnegoZnak">
    <w:name w:val="Tekst przypisu dolnego Znak"/>
    <w:link w:val="Tekstprzypisudolnego"/>
    <w:uiPriority w:val="99"/>
    <w:rsid w:val="008E0BFF"/>
    <w:rPr>
      <w:rFonts w:eastAsia="Calibri"/>
      <w:lang w:eastAsia="en-GB"/>
    </w:rPr>
  </w:style>
  <w:style w:type="paragraph" w:styleId="Tekstprzypisudolnego">
    <w:name w:val="footnote text"/>
    <w:basedOn w:val="Normalny"/>
    <w:link w:val="TekstprzypisudolnegoZnak"/>
    <w:uiPriority w:val="99"/>
    <w:unhideWhenUsed/>
    <w:rsid w:val="008E0BFF"/>
    <w:pPr>
      <w:suppressAutoHyphens w:val="0"/>
      <w:ind w:left="720" w:hanging="720"/>
      <w:jc w:val="both"/>
    </w:pPr>
    <w:rPr>
      <w:rFonts w:asciiTheme="minorHAnsi" w:eastAsia="Calibri" w:hAnsiTheme="minorHAnsi" w:cstheme="minorBidi"/>
      <w:sz w:val="22"/>
      <w:szCs w:val="22"/>
      <w:lang w:eastAsia="en-GB"/>
    </w:rPr>
  </w:style>
  <w:style w:type="character" w:customStyle="1" w:styleId="TekstprzypisudolnegoZnak1">
    <w:name w:val="Tekst przypisu dolnego Znak1"/>
    <w:basedOn w:val="Domylnaczcionkaakapitu"/>
    <w:uiPriority w:val="99"/>
    <w:semiHidden/>
    <w:rsid w:val="008E0BFF"/>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8E0BFF"/>
    <w:pPr>
      <w:spacing w:after="120"/>
      <w:ind w:left="283"/>
    </w:pPr>
  </w:style>
  <w:style w:type="character" w:customStyle="1" w:styleId="TekstpodstawowywcityZnak">
    <w:name w:val="Tekst podstawowy wcięty Znak"/>
    <w:basedOn w:val="Domylnaczcionkaakapitu"/>
    <w:link w:val="Tekstpodstawowywcity"/>
    <w:uiPriority w:val="99"/>
    <w:semiHidden/>
    <w:rsid w:val="008E0BFF"/>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semiHidden/>
    <w:unhideWhenUsed/>
    <w:rsid w:val="008E0BF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0BFF"/>
    <w:rPr>
      <w:rFonts w:ascii="Times New Roman" w:eastAsia="Times New Roman" w:hAnsi="Times New Roman" w:cs="Times New Roman"/>
      <w:sz w:val="20"/>
      <w:szCs w:val="20"/>
      <w:lang w:eastAsia="ar-SA"/>
    </w:rPr>
  </w:style>
  <w:style w:type="paragraph" w:customStyle="1" w:styleId="Akapitzlist3">
    <w:name w:val="Akapit z listą3"/>
    <w:basedOn w:val="Normalny"/>
    <w:rsid w:val="008E0BFF"/>
    <w:pPr>
      <w:suppressAutoHyphens w:val="0"/>
      <w:spacing w:after="160" w:line="256" w:lineRule="auto"/>
      <w:ind w:left="720"/>
    </w:pPr>
    <w:rPr>
      <w:rFonts w:ascii="Calibri" w:hAnsi="Calibri" w:cs="Calibri"/>
      <w:sz w:val="22"/>
      <w:szCs w:val="22"/>
      <w:lang w:eastAsia="en-US"/>
    </w:rPr>
  </w:style>
  <w:style w:type="paragraph" w:customStyle="1" w:styleId="Domylnie">
    <w:name w:val="Domyślnie"/>
    <w:rsid w:val="008E0BFF"/>
    <w:pPr>
      <w:spacing w:after="0" w:line="240" w:lineRule="auto"/>
    </w:pPr>
    <w:rPr>
      <w:rFonts w:ascii="Times New Roman" w:eastAsia="Times New Roman" w:hAnsi="Times New Roman" w:cs="Times New Roman"/>
      <w:snapToGrid w:val="0"/>
      <w:sz w:val="24"/>
      <w:szCs w:val="20"/>
    </w:rPr>
  </w:style>
  <w:style w:type="paragraph" w:customStyle="1" w:styleId="WW-Domylnie">
    <w:name w:val="WW-Domyślnie"/>
    <w:rsid w:val="008E0BFF"/>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9095</Words>
  <Characters>54572</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Stolarski (Nadl. Gorlice)</dc:creator>
  <cp:keywords/>
  <dc:description/>
  <cp:lastModifiedBy>Rafał Stolarski (Nadl. Gorlice)</cp:lastModifiedBy>
  <cp:revision>1</cp:revision>
  <dcterms:created xsi:type="dcterms:W3CDTF">2022-06-13T11:07:00Z</dcterms:created>
  <dcterms:modified xsi:type="dcterms:W3CDTF">2022-06-13T11:08:00Z</dcterms:modified>
</cp:coreProperties>
</file>