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09" w:rsidRDefault="00895A09" w:rsidP="00B7543B">
      <w:pPr>
        <w:keepNext/>
        <w:jc w:val="center"/>
        <w:outlineLvl w:val="2"/>
        <w:rPr>
          <w:rFonts w:ascii="Calibri" w:hAnsi="Calibri" w:cs="Calibri"/>
          <w:b/>
          <w:sz w:val="32"/>
          <w:szCs w:val="32"/>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895A09"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D0465A" w:rsidRDefault="004F3F90" w:rsidP="004F3F90">
      <w:pPr>
        <w:autoSpaceDE w:val="0"/>
        <w:autoSpaceDN w:val="0"/>
        <w:adjustRightInd w:val="0"/>
        <w:spacing w:line="360" w:lineRule="auto"/>
        <w:rPr>
          <w:rFonts w:asciiTheme="minorHAnsi" w:eastAsia="Calibri" w:hAnsiTheme="minorHAnsi" w:cstheme="minorHAnsi"/>
          <w:sz w:val="16"/>
          <w:szCs w:val="16"/>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4157AD"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4157AD"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4157AD"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895A09">
      <w:pPr>
        <w:rPr>
          <w:rFonts w:ascii="Calibri" w:hAnsi="Calibri" w:cs="Calibri"/>
          <w:sz w:val="16"/>
          <w:szCs w:val="16"/>
        </w:rPr>
      </w:pPr>
    </w:p>
    <w:p w:rsidR="000B2DE3" w:rsidRDefault="00F93055" w:rsidP="00895A09">
      <w:pPr>
        <w:jc w:val="both"/>
        <w:rPr>
          <w:rFonts w:ascii="Calibri" w:hAnsi="Calibri" w:cs="Calibri"/>
          <w:b/>
          <w:bCs/>
          <w:iCs/>
        </w:rPr>
      </w:pPr>
      <w:r w:rsidRPr="003C4759">
        <w:rPr>
          <w:rFonts w:ascii="Calibri" w:hAnsi="Calibri" w:cs="Calibri"/>
        </w:rPr>
        <w:tab/>
      </w:r>
      <w:r w:rsidR="00A85AE6" w:rsidRPr="003C4759">
        <w:rPr>
          <w:rFonts w:ascii="Calibri" w:hAnsi="Calibri" w:cs="Calibri"/>
        </w:rPr>
        <w:t>W odpowiedzi na ogłoszenie nr .......</w:t>
      </w:r>
      <w:r w:rsidR="00A85AE6">
        <w:rPr>
          <w:rFonts w:ascii="Calibri" w:hAnsi="Calibri" w:cs="Calibri"/>
        </w:rPr>
        <w:t>...</w:t>
      </w:r>
      <w:r w:rsidR="00A85AE6" w:rsidRPr="003C4759">
        <w:rPr>
          <w:rFonts w:ascii="Calibri" w:hAnsi="Calibri" w:cs="Calibri"/>
        </w:rPr>
        <w:t>..........</w:t>
      </w:r>
      <w:r w:rsidR="00A85AE6">
        <w:rPr>
          <w:rFonts w:ascii="Calibri" w:hAnsi="Calibri" w:cs="Calibri"/>
        </w:rPr>
        <w:t>.....</w:t>
      </w:r>
      <w:r w:rsidR="00A85AE6" w:rsidRPr="003C4759">
        <w:rPr>
          <w:rFonts w:ascii="Calibri" w:hAnsi="Calibri" w:cs="Calibri"/>
        </w:rPr>
        <w:t>. z dnia .......</w:t>
      </w:r>
      <w:r w:rsidR="00A85AE6">
        <w:rPr>
          <w:rFonts w:ascii="Calibri" w:hAnsi="Calibri" w:cs="Calibri"/>
        </w:rPr>
        <w:t>..........</w:t>
      </w:r>
      <w:r w:rsidR="00A85AE6" w:rsidRPr="003C4759">
        <w:rPr>
          <w:rFonts w:ascii="Calibri" w:hAnsi="Calibri" w:cs="Calibri"/>
        </w:rPr>
        <w:t xml:space="preserve">........... zamieszczone </w:t>
      </w:r>
      <w:r w:rsidR="00A85AE6" w:rsidRPr="003C4759">
        <w:rPr>
          <w:rFonts w:ascii="Calibri" w:hAnsi="Calibri" w:cs="Calibri"/>
        </w:rPr>
        <w:br/>
        <w:t xml:space="preserve">w Biuletynie Zamówień Publicznych o zamówieniu, prowadzonym w trybie </w:t>
      </w:r>
      <w:r w:rsidR="00A85AE6">
        <w:rPr>
          <w:rFonts w:ascii="Calibri" w:hAnsi="Calibri" w:cs="Calibri"/>
        </w:rPr>
        <w:t xml:space="preserve">podstawowym                   bez negocjacji </w:t>
      </w:r>
      <w:r w:rsidR="00A85AE6" w:rsidRPr="003C4759">
        <w:rPr>
          <w:rFonts w:ascii="Calibri" w:hAnsi="Calibri" w:cs="Calibri"/>
        </w:rPr>
        <w:t xml:space="preserve">na realizację zadania pod nazwą </w:t>
      </w:r>
      <w:r w:rsidR="00A85AE6" w:rsidRPr="003C4759">
        <w:rPr>
          <w:rFonts w:ascii="Calibri" w:hAnsi="Calibri" w:cs="Calibri"/>
          <w:b/>
          <w:iCs/>
          <w:szCs w:val="28"/>
        </w:rPr>
        <w:t>„</w:t>
      </w:r>
      <w:r w:rsidR="00A85AE6">
        <w:rPr>
          <w:rFonts w:ascii="Calibri" w:hAnsi="Calibri" w:cs="Calibri"/>
          <w:b/>
          <w:bCs/>
          <w:iCs/>
        </w:rPr>
        <w:t xml:space="preserve">Poprawa efektywności energetycznej Zespołów Szkolno – Przedszkolnych w Rypinie” – Część </w:t>
      </w:r>
      <w:r w:rsidR="00A85AE6">
        <w:rPr>
          <w:rFonts w:ascii="Calibri" w:hAnsi="Calibri" w:cs="Calibri"/>
          <w:b/>
          <w:bCs/>
          <w:iCs/>
        </w:rPr>
        <w:t>3</w:t>
      </w:r>
      <w:r w:rsidR="00A85AE6">
        <w:rPr>
          <w:rFonts w:ascii="Calibri" w:hAnsi="Calibri" w:cs="Calibri"/>
          <w:b/>
          <w:bCs/>
          <w:iCs/>
        </w:rPr>
        <w:t xml:space="preserve"> – PM Nr </w:t>
      </w:r>
      <w:r w:rsidR="00A85AE6">
        <w:rPr>
          <w:rFonts w:ascii="Calibri" w:hAnsi="Calibri" w:cs="Calibri"/>
          <w:b/>
          <w:bCs/>
          <w:iCs/>
        </w:rPr>
        <w:t>3</w:t>
      </w:r>
      <w:r w:rsidR="00A85AE6">
        <w:rPr>
          <w:rFonts w:ascii="Calibri" w:hAnsi="Calibri" w:cs="Calibri"/>
          <w:b/>
          <w:bCs/>
          <w:iCs/>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70F4F" w:rsidRPr="00C70F4F" w:rsidRDefault="00C70F4F" w:rsidP="00C70F4F">
      <w:pPr>
        <w:ind w:left="340"/>
        <w:jc w:val="both"/>
        <w:rPr>
          <w:rFonts w:ascii="Calibri" w:hAnsi="Calibri" w:cs="Calibri"/>
        </w:rPr>
      </w:pPr>
      <w:r w:rsidRPr="00C70F4F">
        <w:rPr>
          <w:rFonts w:ascii="Calibri" w:hAnsi="Calibri" w:cs="Calibri"/>
        </w:rPr>
        <w:t xml:space="preserve">Maksymalny, akceptowalny termin wykonania przedmiotu umowy, w tym podpisanie protokołu odbioru końcowego – 80 dni liczone od dnia 23 czerwca 2025 roku. Minimalny termin wykonania przedmiotu umowy zaoferowany przez Wykonawcę jaki będzie podlegał ocenie w kryterium oceny ofert wynosi 60 dni liczone od dnia  23 czerwca 2025 roku. </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C70F4F">
        <w:rPr>
          <w:rFonts w:ascii="Calibri" w:hAnsi="Calibri" w:cs="Calibri"/>
        </w:rPr>
        <w:t>80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C70F4F">
        <w:rPr>
          <w:rFonts w:ascii="Calibri" w:hAnsi="Calibri" w:cs="Calibri"/>
        </w:rPr>
        <w:t>nu realizacji zamówienia niż 60</w:t>
      </w:r>
      <w:r w:rsidRPr="00182D71">
        <w:rPr>
          <w:rFonts w:ascii="Calibri" w:hAnsi="Calibri" w:cs="Calibri"/>
        </w:rPr>
        <w:t xml:space="preserve"> dni Zamawiający do oceny ofert przyjmie minimalny termin realizacji zamówienia akceptowany przez Zamawiającego tj. </w:t>
      </w:r>
      <w:r w:rsidR="00C70F4F">
        <w:rPr>
          <w:rFonts w:ascii="Calibri" w:hAnsi="Calibri" w:cs="Calibri"/>
        </w:rPr>
        <w:t>60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4157AD"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4157AD"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lastRenderedPageBreak/>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895A09" w:rsidRPr="00895A09" w:rsidRDefault="00895A09" w:rsidP="00895A09">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D67B33">
        <w:rPr>
          <w:rFonts w:ascii="Calibri" w:hAnsi="Calibri" w:cs="Calibri"/>
        </w:rPr>
        <w:t>1997 roku Kodeks karny (t.</w:t>
      </w:r>
      <w:r w:rsidRPr="003C4759">
        <w:rPr>
          <w:rFonts w:ascii="Calibri" w:hAnsi="Calibri" w:cs="Calibri"/>
        </w:rPr>
        <w:t xml:space="preserve">j. Dz. U. z </w:t>
      </w:r>
      <w:r w:rsidR="00D67B33">
        <w:rPr>
          <w:rFonts w:ascii="Calibri" w:hAnsi="Calibri" w:cs="Calibri"/>
        </w:rPr>
        <w:t>2024</w:t>
      </w:r>
      <w:r w:rsidRPr="003C4759">
        <w:rPr>
          <w:rFonts w:ascii="Calibri" w:hAnsi="Calibri" w:cs="Calibri"/>
        </w:rPr>
        <w:t xml:space="preserve"> roku, poz. </w:t>
      </w:r>
      <w:r w:rsidR="00D67B33">
        <w:rPr>
          <w:rFonts w:ascii="Calibri" w:hAnsi="Calibri" w:cs="Calibri"/>
        </w:rPr>
        <w:t>17</w:t>
      </w:r>
      <w:r w:rsidR="00C70F4F">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C70F4F">
        <w:rPr>
          <w:rFonts w:ascii="Calibri" w:hAnsi="Calibri" w:cs="Calibri"/>
          <w:i/>
          <w:iCs/>
          <w:sz w:val="22"/>
        </w:rPr>
        <w:t xml:space="preserve">                             </w:t>
      </w:r>
      <w:bookmarkStart w:id="0" w:name="_GoBack"/>
      <w:bookmarkEnd w:id="0"/>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6"/>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lastRenderedPageBreak/>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7"/>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8"/>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0465A">
      <w:headerReference w:type="default" r:id="rId9"/>
      <w:footerReference w:type="default" r:id="rId10"/>
      <w:pgSz w:w="11906" w:h="16838"/>
      <w:pgMar w:top="1417" w:right="1417" w:bottom="1135"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AD" w:rsidRDefault="004157AD">
      <w:r>
        <w:separator/>
      </w:r>
    </w:p>
  </w:endnote>
  <w:endnote w:type="continuationSeparator" w:id="0">
    <w:p w:rsidR="004157AD" w:rsidRDefault="0041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C70F4F">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C70F4F">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AD" w:rsidRDefault="004157AD">
      <w:r>
        <w:separator/>
      </w:r>
    </w:p>
  </w:footnote>
  <w:footnote w:type="continuationSeparator" w:id="0">
    <w:p w:rsidR="004157AD" w:rsidRDefault="004157AD">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w:t>
      </w:r>
      <w:r w:rsidR="00895A09">
        <w:rPr>
          <w:rFonts w:asciiTheme="minorHAnsi" w:hAnsiTheme="minorHAnsi" w:cstheme="minorHAnsi"/>
          <w:iCs/>
          <w:color w:val="000000"/>
          <w:sz w:val="16"/>
          <w:szCs w:val="16"/>
        </w:rPr>
        <w:t>8 roku Prawo przedsiębiorców (t</w:t>
      </w:r>
      <w:r w:rsidRPr="00E13300">
        <w:rPr>
          <w:rFonts w:asciiTheme="minorHAnsi" w:hAnsiTheme="minorHAnsi" w:cstheme="minorHAnsi"/>
          <w:iCs/>
          <w:color w:val="000000"/>
          <w:sz w:val="16"/>
          <w:szCs w:val="16"/>
        </w:rPr>
        <w:t xml:space="preserve"> j. </w:t>
      </w:r>
      <w:r>
        <w:rPr>
          <w:rFonts w:asciiTheme="minorHAnsi" w:hAnsiTheme="minorHAnsi" w:cstheme="minorHAnsi"/>
          <w:iCs/>
          <w:color w:val="000000"/>
          <w:sz w:val="16"/>
          <w:szCs w:val="16"/>
        </w:rPr>
        <w:t>Dz. U. z 202</w:t>
      </w:r>
      <w:r w:rsidR="00895A09">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895A09">
        <w:rPr>
          <w:rFonts w:asciiTheme="minorHAnsi" w:hAnsiTheme="minorHAnsi" w:cstheme="minorHAnsi"/>
          <w:iCs/>
          <w:color w:val="000000"/>
          <w:sz w:val="16"/>
          <w:szCs w:val="16"/>
        </w:rPr>
        <w:t>236</w:t>
      </w:r>
      <w:r w:rsidR="00A85AE6">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895A09">
        <w:rPr>
          <w:rFonts w:ascii="Calibri" w:hAnsi="Calibri"/>
          <w:sz w:val="16"/>
          <w:szCs w:val="16"/>
        </w:rPr>
        <w:t>arów i usług (t.j. Dz. U z 2024 r., poz. 361</w:t>
      </w:r>
      <w:r w:rsidR="00C70F4F">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w:t>
      </w:r>
      <w:r w:rsidR="00C70F4F">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95A09" w:rsidRPr="00C53476" w:rsidRDefault="00895A09" w:rsidP="00895A09">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895A09" w:rsidRPr="00C53476" w:rsidRDefault="00895A09" w:rsidP="00895A09">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895A09" w:rsidRPr="009E62E3" w:rsidRDefault="00895A09" w:rsidP="00895A09">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7">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8">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09" w:rsidRDefault="00895A09" w:rsidP="00895A09">
    <w:pPr>
      <w:pStyle w:val="Nagwek1"/>
      <w:numPr>
        <w:ilvl w:val="0"/>
        <w:numId w:val="0"/>
      </w:numPr>
      <w:spacing w:line="240" w:lineRule="auto"/>
      <w:ind w:left="680"/>
      <w:jc w:val="right"/>
      <w:rPr>
        <w:rFonts w:ascii="Calibri" w:hAnsi="Calibri" w:cs="Calibri"/>
        <w:sz w:val="18"/>
        <w:szCs w:val="18"/>
      </w:rPr>
    </w:pPr>
    <w:r>
      <w:rPr>
        <w:noProof/>
        <w:sz w:val="16"/>
        <w:szCs w:val="16"/>
      </w:rPr>
      <w:drawing>
        <wp:inline distT="0" distB="0" distL="0" distR="0">
          <wp:extent cx="2499360"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499360" cy="792480"/>
                  </a:xfrm>
                  <a:prstGeom prst="rect">
                    <a:avLst/>
                  </a:prstGeom>
                  <a:solidFill>
                    <a:srgbClr val="FFFFFF">
                      <a:alpha val="0"/>
                    </a:srgbClr>
                  </a:solidFill>
                  <a:ln>
                    <a:noFill/>
                  </a:ln>
                </pic:spPr>
              </pic:pic>
            </a:graphicData>
          </a:graphic>
        </wp:inline>
      </w:drawing>
    </w:r>
  </w:p>
  <w:p w:rsidR="00895A09" w:rsidRDefault="00895A09" w:rsidP="00895A09">
    <w:pPr>
      <w:pStyle w:val="Nagwek"/>
      <w:spacing w:after="60"/>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895A09" w:rsidRDefault="00895A09" w:rsidP="00895A09">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A7618">
      <w:rPr>
        <w:rFonts w:ascii="Calibri" w:hAnsi="Calibri" w:cs="Calibri"/>
        <w:b w:val="0"/>
        <w:bCs w:val="0"/>
        <w:iCs/>
        <w:sz w:val="18"/>
      </w:rPr>
      <w:t>c</w:t>
    </w:r>
    <w:r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23E8"/>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157AD"/>
    <w:rsid w:val="00423FCD"/>
    <w:rsid w:val="00437439"/>
    <w:rsid w:val="00453B2F"/>
    <w:rsid w:val="00465C86"/>
    <w:rsid w:val="00467F53"/>
    <w:rsid w:val="00480D41"/>
    <w:rsid w:val="004A6AC6"/>
    <w:rsid w:val="004C4D21"/>
    <w:rsid w:val="004F3F90"/>
    <w:rsid w:val="004F78DC"/>
    <w:rsid w:val="00501131"/>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1199"/>
    <w:rsid w:val="006140E7"/>
    <w:rsid w:val="00616555"/>
    <w:rsid w:val="00621160"/>
    <w:rsid w:val="00625989"/>
    <w:rsid w:val="00641265"/>
    <w:rsid w:val="00645C53"/>
    <w:rsid w:val="00651D96"/>
    <w:rsid w:val="00651DEA"/>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95A09"/>
    <w:rsid w:val="008A01B5"/>
    <w:rsid w:val="008A7618"/>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85AE6"/>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46809"/>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70F4F"/>
    <w:rsid w:val="00C841F4"/>
    <w:rsid w:val="00C87E25"/>
    <w:rsid w:val="00CA2180"/>
    <w:rsid w:val="00CB1B31"/>
    <w:rsid w:val="00CC0943"/>
    <w:rsid w:val="00CE14BE"/>
    <w:rsid w:val="00CE5794"/>
    <w:rsid w:val="00CF597C"/>
    <w:rsid w:val="00D0029A"/>
    <w:rsid w:val="00D03963"/>
    <w:rsid w:val="00D0465A"/>
    <w:rsid w:val="00D06388"/>
    <w:rsid w:val="00D07C6E"/>
    <w:rsid w:val="00D07EDD"/>
    <w:rsid w:val="00D40693"/>
    <w:rsid w:val="00D52618"/>
    <w:rsid w:val="00D665C2"/>
    <w:rsid w:val="00D67B33"/>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503D7"/>
    <w:rsid w:val="00E540B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1A68"/>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895A09"/>
    <w:rPr>
      <w:vertAlign w:val="superscript"/>
    </w:rPr>
  </w:style>
  <w:style w:type="character" w:customStyle="1" w:styleId="Odwoanieprzypisudolnego1">
    <w:name w:val="Odwołanie przypisu dolnego1"/>
    <w:rsid w:val="00895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6981B323-CDED-467A-BB96-D3E62A46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1229</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4</cp:revision>
  <cp:lastPrinted>2020-02-19T11:52:00Z</cp:lastPrinted>
  <dcterms:created xsi:type="dcterms:W3CDTF">2024-04-23T11:27:00Z</dcterms:created>
  <dcterms:modified xsi:type="dcterms:W3CDTF">2025-03-19T14:01:00Z</dcterms:modified>
</cp:coreProperties>
</file>