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53" w:rsidRDefault="00CC6453">
      <w:pPr>
        <w:pStyle w:val="Tekstpodstawowy"/>
        <w:spacing w:before="82"/>
        <w:ind w:left="3996" w:right="3997"/>
        <w:jc w:val="center"/>
        <w:rPr>
          <w:b/>
        </w:rPr>
      </w:pPr>
    </w:p>
    <w:p w:rsidR="00CC6453" w:rsidRDefault="00CC6453">
      <w:pPr>
        <w:pStyle w:val="Tekstpodstawowy"/>
        <w:spacing w:before="82"/>
        <w:ind w:left="3996" w:right="3997"/>
        <w:jc w:val="center"/>
        <w:rPr>
          <w:b/>
        </w:rPr>
      </w:pPr>
    </w:p>
    <w:p w:rsidR="00747389" w:rsidRPr="00A47E44" w:rsidRDefault="00E011C6">
      <w:pPr>
        <w:pStyle w:val="Tekstpodstawowy"/>
        <w:spacing w:before="82"/>
        <w:ind w:left="3996" w:right="3997"/>
        <w:jc w:val="center"/>
        <w:rPr>
          <w:b/>
        </w:rPr>
      </w:pPr>
      <w:r>
        <w:rPr>
          <w:b/>
        </w:rPr>
        <w:t xml:space="preserve">ZAŁĄCZNIK NR 2 </w:t>
      </w:r>
      <w:r w:rsidR="00A13514" w:rsidRPr="00A47E44">
        <w:rPr>
          <w:b/>
        </w:rPr>
        <w:t>FORMULARZ OFERTOWY</w:t>
      </w:r>
    </w:p>
    <w:p w:rsidR="00A47E44" w:rsidRDefault="00A47E44">
      <w:pPr>
        <w:pStyle w:val="Tekstpodstawowy"/>
        <w:spacing w:before="82"/>
        <w:ind w:left="3996" w:right="3997"/>
        <w:jc w:val="center"/>
      </w:pPr>
    </w:p>
    <w:p w:rsidR="00A47E44" w:rsidRDefault="00A47E44">
      <w:pPr>
        <w:pStyle w:val="Tekstpodstawowy"/>
        <w:spacing w:before="82"/>
        <w:ind w:left="3996" w:right="3997"/>
        <w:jc w:val="center"/>
      </w:pPr>
    </w:p>
    <w:p w:rsidR="00A47E44" w:rsidRPr="00A47E44" w:rsidRDefault="00A47E44" w:rsidP="00105764">
      <w:pPr>
        <w:pStyle w:val="Tekstpodstawowy"/>
        <w:spacing w:before="82"/>
        <w:ind w:left="3996" w:right="3997"/>
        <w:jc w:val="center"/>
        <w:rPr>
          <w:b/>
        </w:rPr>
      </w:pPr>
    </w:p>
    <w:p w:rsidR="00747389" w:rsidRDefault="00105764" w:rsidP="0059459A">
      <w:pPr>
        <w:pStyle w:val="Tekstpodstawowy"/>
        <w:rPr>
          <w:sz w:val="20"/>
        </w:rPr>
      </w:pPr>
      <w:r w:rsidRPr="00105764">
        <w:rPr>
          <w:b/>
          <w:sz w:val="20"/>
        </w:rPr>
        <w:t>„</w:t>
      </w:r>
      <w:r w:rsidR="00263377">
        <w:rPr>
          <w:b/>
          <w:sz w:val="20"/>
        </w:rPr>
        <w:t xml:space="preserve"> </w:t>
      </w:r>
      <w:r w:rsidR="00150CFF">
        <w:rPr>
          <w:b/>
          <w:sz w:val="20"/>
        </w:rPr>
        <w:t>Zakup, dostawa i montaż</w:t>
      </w:r>
      <w:r w:rsidR="006008C4">
        <w:rPr>
          <w:b/>
          <w:sz w:val="20"/>
        </w:rPr>
        <w:t xml:space="preserve"> ogrodzenia </w:t>
      </w:r>
      <w:r w:rsidR="00680E89">
        <w:rPr>
          <w:b/>
          <w:sz w:val="20"/>
        </w:rPr>
        <w:t xml:space="preserve">z paneli ogrodzeniowych na terenie </w:t>
      </w:r>
      <w:r w:rsidR="006008C4">
        <w:rPr>
          <w:b/>
          <w:sz w:val="20"/>
        </w:rPr>
        <w:t xml:space="preserve">Wojsk Lądowych we Wrocławiu </w:t>
      </w:r>
      <w:r w:rsidR="0059459A" w:rsidRPr="0059459A">
        <w:rPr>
          <w:b/>
          <w:sz w:val="20"/>
        </w:rPr>
        <w:t>ul. Czajkowskiego 109 .”</w:t>
      </w:r>
      <w:r w:rsidR="0059459A">
        <w:rPr>
          <w:b/>
          <w:sz w:val="20"/>
        </w:rPr>
        <w:t xml:space="preserve"> </w:t>
      </w:r>
    </w:p>
    <w:p w:rsidR="00747389" w:rsidRDefault="00747389">
      <w:pPr>
        <w:pStyle w:val="Tekstpodstawowy"/>
        <w:spacing w:after="1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202"/>
        <w:gridCol w:w="4094"/>
        <w:gridCol w:w="1063"/>
        <w:gridCol w:w="729"/>
        <w:gridCol w:w="1237"/>
        <w:gridCol w:w="982"/>
      </w:tblGrid>
      <w:tr w:rsidR="00747389" w:rsidTr="00C51BDE">
        <w:trPr>
          <w:trHeight w:val="573"/>
        </w:trPr>
        <w:tc>
          <w:tcPr>
            <w:tcW w:w="436" w:type="dxa"/>
          </w:tcPr>
          <w:p w:rsidR="00747389" w:rsidRDefault="00A13514">
            <w:pPr>
              <w:pStyle w:val="TableParagraph"/>
              <w:spacing w:before="5" w:line="240" w:lineRule="auto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202" w:type="dxa"/>
          </w:tcPr>
          <w:p w:rsidR="00747389" w:rsidRDefault="00A13514">
            <w:pPr>
              <w:pStyle w:val="TableParagraph"/>
              <w:spacing w:before="5" w:line="244" w:lineRule="auto"/>
              <w:ind w:left="431" w:right="59" w:hanging="351"/>
              <w:rPr>
                <w:b/>
                <w:sz w:val="16"/>
              </w:rPr>
            </w:pPr>
            <w:r>
              <w:rPr>
                <w:b/>
                <w:sz w:val="16"/>
              </w:rPr>
              <w:t>Podstawa wy- ceny</w:t>
            </w:r>
          </w:p>
        </w:tc>
        <w:tc>
          <w:tcPr>
            <w:tcW w:w="4094" w:type="dxa"/>
          </w:tcPr>
          <w:p w:rsidR="00747389" w:rsidRDefault="00A13514">
            <w:pPr>
              <w:pStyle w:val="TableParagraph"/>
              <w:spacing w:before="5" w:line="240" w:lineRule="auto"/>
              <w:ind w:left="1845" w:right="18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Opis</w:t>
            </w:r>
          </w:p>
        </w:tc>
        <w:tc>
          <w:tcPr>
            <w:tcW w:w="1063" w:type="dxa"/>
          </w:tcPr>
          <w:p w:rsidR="00747389" w:rsidRDefault="00A13514">
            <w:pPr>
              <w:pStyle w:val="TableParagraph"/>
              <w:spacing w:before="5" w:line="240" w:lineRule="auto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729" w:type="dxa"/>
          </w:tcPr>
          <w:p w:rsidR="00747389" w:rsidRDefault="00A13514" w:rsidP="00A47E44">
            <w:pPr>
              <w:pStyle w:val="TableParagraph"/>
              <w:spacing w:before="5" w:line="240" w:lineRule="auto"/>
              <w:ind w:lef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Ilość</w:t>
            </w:r>
          </w:p>
        </w:tc>
        <w:tc>
          <w:tcPr>
            <w:tcW w:w="1237" w:type="dxa"/>
          </w:tcPr>
          <w:p w:rsidR="00747389" w:rsidRDefault="00A13514" w:rsidP="0092143C">
            <w:pPr>
              <w:pStyle w:val="TableParagraph"/>
              <w:spacing w:before="5" w:line="244" w:lineRule="auto"/>
              <w:ind w:left="146" w:right="2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</w:t>
            </w:r>
            <w:r w:rsidR="00A47E44">
              <w:rPr>
                <w:b/>
                <w:sz w:val="16"/>
              </w:rPr>
              <w:t xml:space="preserve">netto </w:t>
            </w:r>
            <w:r>
              <w:rPr>
                <w:b/>
                <w:sz w:val="16"/>
              </w:rPr>
              <w:t>zł</w:t>
            </w:r>
          </w:p>
        </w:tc>
        <w:tc>
          <w:tcPr>
            <w:tcW w:w="982" w:type="dxa"/>
          </w:tcPr>
          <w:p w:rsidR="00747389" w:rsidRDefault="00A13514" w:rsidP="0092143C">
            <w:pPr>
              <w:pStyle w:val="TableParagraph"/>
              <w:spacing w:before="5" w:line="244" w:lineRule="auto"/>
              <w:ind w:left="41" w:right="151" w:hanging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</w:t>
            </w:r>
            <w:r w:rsidR="00A47E44">
              <w:rPr>
                <w:b/>
                <w:sz w:val="16"/>
              </w:rPr>
              <w:t xml:space="preserve"> netto</w:t>
            </w:r>
            <w:r w:rsidR="0092143C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zł</w:t>
            </w:r>
          </w:p>
          <w:p w:rsidR="00747389" w:rsidRDefault="00747389" w:rsidP="00A47E44">
            <w:pPr>
              <w:pStyle w:val="TableParagraph"/>
              <w:spacing w:line="172" w:lineRule="exact"/>
              <w:ind w:left="256"/>
              <w:jc w:val="center"/>
              <w:rPr>
                <w:b/>
                <w:sz w:val="16"/>
              </w:rPr>
            </w:pPr>
          </w:p>
        </w:tc>
      </w:tr>
      <w:tr w:rsidR="00747389" w:rsidTr="00C51BDE">
        <w:trPr>
          <w:trHeight w:val="192"/>
        </w:trPr>
        <w:tc>
          <w:tcPr>
            <w:tcW w:w="436" w:type="dxa"/>
          </w:tcPr>
          <w:p w:rsidR="00747389" w:rsidRDefault="00A13514">
            <w:pPr>
              <w:pStyle w:val="TableParagraph"/>
              <w:spacing w:before="5" w:line="167" w:lineRule="exact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02" w:type="dxa"/>
          </w:tcPr>
          <w:p w:rsidR="00747389" w:rsidRDefault="00A13514">
            <w:pPr>
              <w:pStyle w:val="TableParagraph"/>
              <w:spacing w:before="5" w:line="167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94" w:type="dxa"/>
          </w:tcPr>
          <w:p w:rsidR="00747389" w:rsidRDefault="00A13514">
            <w:pPr>
              <w:pStyle w:val="TableParagraph"/>
              <w:spacing w:before="5" w:line="167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63" w:type="dxa"/>
          </w:tcPr>
          <w:p w:rsidR="00747389" w:rsidRDefault="00A13514">
            <w:pPr>
              <w:pStyle w:val="TableParagraph"/>
              <w:spacing w:before="5" w:line="167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29" w:type="dxa"/>
          </w:tcPr>
          <w:p w:rsidR="00747389" w:rsidRDefault="00A13514">
            <w:pPr>
              <w:pStyle w:val="TableParagraph"/>
              <w:spacing w:before="5" w:line="167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37" w:type="dxa"/>
          </w:tcPr>
          <w:p w:rsidR="00747389" w:rsidRDefault="00A13514">
            <w:pPr>
              <w:pStyle w:val="TableParagraph"/>
              <w:spacing w:before="5" w:line="167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982" w:type="dxa"/>
          </w:tcPr>
          <w:p w:rsidR="00747389" w:rsidRDefault="00A13514">
            <w:pPr>
              <w:pStyle w:val="TableParagraph"/>
              <w:spacing w:before="5" w:line="167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747389" w:rsidTr="00C51BDE">
        <w:trPr>
          <w:trHeight w:val="533"/>
        </w:trPr>
        <w:tc>
          <w:tcPr>
            <w:tcW w:w="436" w:type="dxa"/>
          </w:tcPr>
          <w:p w:rsidR="00747389" w:rsidRDefault="00A13514">
            <w:pPr>
              <w:pStyle w:val="TableParagraph"/>
              <w:spacing w:line="179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02" w:type="dxa"/>
          </w:tcPr>
          <w:p w:rsidR="00747389" w:rsidRDefault="00A47E44">
            <w:pPr>
              <w:pStyle w:val="TableParagraph"/>
              <w:spacing w:line="235" w:lineRule="auto"/>
              <w:ind w:left="30" w:right="393"/>
              <w:rPr>
                <w:sz w:val="16"/>
              </w:rPr>
            </w:pPr>
            <w:r>
              <w:rPr>
                <w:sz w:val="16"/>
              </w:rPr>
              <w:t>Kalkulacja własna</w:t>
            </w:r>
          </w:p>
        </w:tc>
        <w:tc>
          <w:tcPr>
            <w:tcW w:w="4094" w:type="dxa"/>
          </w:tcPr>
          <w:p w:rsidR="00747389" w:rsidRDefault="0097687A" w:rsidP="00105764">
            <w:pPr>
              <w:pStyle w:val="TableParagraph"/>
              <w:spacing w:before="1" w:line="180" w:lineRule="exact"/>
              <w:ind w:left="31" w:right="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Zakup, dostawa </w:t>
            </w:r>
            <w:r w:rsidR="00263377">
              <w:rPr>
                <w:sz w:val="16"/>
              </w:rPr>
              <w:t>i m</w:t>
            </w:r>
            <w:r w:rsidR="00461BF9">
              <w:rPr>
                <w:sz w:val="16"/>
              </w:rPr>
              <w:t>ontaż ogrodzenia z paneli ogrodzeniowych, na terenie</w:t>
            </w:r>
            <w:r w:rsidR="0059459A" w:rsidRPr="0059459A">
              <w:rPr>
                <w:sz w:val="16"/>
              </w:rPr>
              <w:t xml:space="preserve"> </w:t>
            </w:r>
            <w:r w:rsidR="00105764" w:rsidRPr="00105764">
              <w:rPr>
                <w:sz w:val="16"/>
              </w:rPr>
              <w:t>Wojsk Lądowych we Wrocławiu</w:t>
            </w:r>
            <w:r>
              <w:rPr>
                <w:sz w:val="16"/>
              </w:rPr>
              <w:t xml:space="preserve"> </w:t>
            </w:r>
            <w:bookmarkStart w:id="0" w:name="_GoBack"/>
            <w:bookmarkEnd w:id="0"/>
            <w:r w:rsidR="00105764" w:rsidRPr="00105764">
              <w:rPr>
                <w:sz w:val="16"/>
              </w:rPr>
              <w:t>ul. Czajkowskiego 109 .”</w:t>
            </w:r>
          </w:p>
          <w:p w:rsidR="00131BD2" w:rsidRDefault="00131BD2" w:rsidP="00105764">
            <w:pPr>
              <w:pStyle w:val="TableParagraph"/>
              <w:spacing w:before="1" w:line="180" w:lineRule="exact"/>
              <w:ind w:left="31" w:right="57"/>
              <w:jc w:val="both"/>
              <w:rPr>
                <w:sz w:val="16"/>
              </w:rPr>
            </w:pPr>
          </w:p>
        </w:tc>
        <w:tc>
          <w:tcPr>
            <w:tcW w:w="1063" w:type="dxa"/>
          </w:tcPr>
          <w:p w:rsidR="00747389" w:rsidRDefault="00CC6453" w:rsidP="00CC6453">
            <w:pPr>
              <w:pStyle w:val="TableParagraph"/>
              <w:spacing w:line="17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proofErr w:type="spellStart"/>
            <w:r>
              <w:rPr>
                <w:sz w:val="16"/>
              </w:rPr>
              <w:t>kpl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729" w:type="dxa"/>
          </w:tcPr>
          <w:p w:rsidR="00747389" w:rsidRDefault="00CC6453" w:rsidP="00A47E44">
            <w:pPr>
              <w:pStyle w:val="TableParagraph"/>
              <w:spacing w:line="179" w:lineRule="exact"/>
              <w:ind w:righ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7" w:type="dxa"/>
          </w:tcPr>
          <w:p w:rsidR="00747389" w:rsidRDefault="00747389" w:rsidP="00A47E44">
            <w:pPr>
              <w:pStyle w:val="TableParagraph"/>
              <w:spacing w:line="179" w:lineRule="exact"/>
              <w:ind w:right="16"/>
              <w:jc w:val="center"/>
              <w:rPr>
                <w:sz w:val="16"/>
              </w:rPr>
            </w:pPr>
          </w:p>
        </w:tc>
        <w:tc>
          <w:tcPr>
            <w:tcW w:w="982" w:type="dxa"/>
          </w:tcPr>
          <w:p w:rsidR="00747389" w:rsidRDefault="00747389" w:rsidP="00C73473">
            <w:pPr>
              <w:pStyle w:val="TableParagraph"/>
              <w:spacing w:line="179" w:lineRule="exact"/>
              <w:ind w:right="13"/>
              <w:jc w:val="center"/>
              <w:rPr>
                <w:sz w:val="16"/>
              </w:rPr>
            </w:pPr>
          </w:p>
        </w:tc>
      </w:tr>
      <w:tr w:rsidR="00131BD2">
        <w:trPr>
          <w:trHeight w:val="546"/>
        </w:trPr>
        <w:tc>
          <w:tcPr>
            <w:tcW w:w="8761" w:type="dxa"/>
            <w:gridSpan w:val="6"/>
          </w:tcPr>
          <w:p w:rsidR="00C73473" w:rsidRDefault="00131BD2" w:rsidP="00C73473">
            <w:pPr>
              <w:pStyle w:val="TableParagraph"/>
              <w:spacing w:line="244" w:lineRule="auto"/>
              <w:ind w:left="29" w:right="517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kosztorysowa robót bez podatku VAT </w:t>
            </w:r>
            <w:r w:rsidR="00C73473">
              <w:rPr>
                <w:b/>
                <w:sz w:val="16"/>
              </w:rPr>
              <w:t xml:space="preserve"> </w:t>
            </w:r>
          </w:p>
          <w:p w:rsidR="00131BD2" w:rsidRDefault="00131BD2" w:rsidP="00131BD2">
            <w:pPr>
              <w:pStyle w:val="TableParagraph"/>
              <w:spacing w:line="244" w:lineRule="auto"/>
              <w:ind w:left="29" w:right="5172"/>
              <w:rPr>
                <w:b/>
                <w:sz w:val="16"/>
              </w:rPr>
            </w:pPr>
            <w:r>
              <w:rPr>
                <w:b/>
                <w:sz w:val="16"/>
              </w:rPr>
              <w:t>Podatek VAT</w:t>
            </w:r>
          </w:p>
          <w:p w:rsidR="00131BD2" w:rsidRDefault="00131BD2" w:rsidP="00131BD2">
            <w:pPr>
              <w:pStyle w:val="TableParagraph"/>
              <w:spacing w:line="160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Ogółem wartość kosztorysowa robót</w:t>
            </w:r>
          </w:p>
        </w:tc>
        <w:tc>
          <w:tcPr>
            <w:tcW w:w="982" w:type="dxa"/>
          </w:tcPr>
          <w:p w:rsidR="00131BD2" w:rsidRDefault="00131BD2" w:rsidP="00131BD2">
            <w:pPr>
              <w:pStyle w:val="TableParagraph"/>
              <w:spacing w:before="3" w:line="161" w:lineRule="exact"/>
              <w:ind w:left="153"/>
              <w:rPr>
                <w:b/>
                <w:sz w:val="16"/>
              </w:rPr>
            </w:pPr>
          </w:p>
        </w:tc>
      </w:tr>
    </w:tbl>
    <w:p w:rsidR="00747389" w:rsidRDefault="00747389">
      <w:pPr>
        <w:pStyle w:val="Tekstpodstawowy"/>
        <w:spacing w:before="6"/>
        <w:rPr>
          <w:sz w:val="7"/>
        </w:rPr>
      </w:pPr>
    </w:p>
    <w:p w:rsidR="00747389" w:rsidRDefault="00A13514">
      <w:pPr>
        <w:pStyle w:val="Tekstpodstawowy"/>
        <w:spacing w:before="95"/>
        <w:ind w:left="131"/>
      </w:pPr>
      <w:r>
        <w:t>Słownie</w:t>
      </w:r>
      <w:r w:rsidR="00184987">
        <w:t>……………………………………………………………………………………………………………………….</w:t>
      </w:r>
      <w:r>
        <w:t xml:space="preserve"> zł</w:t>
      </w: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rPr>
          <w:sz w:val="20"/>
        </w:rPr>
      </w:pPr>
    </w:p>
    <w:p w:rsidR="00747389" w:rsidRDefault="00747389">
      <w:pPr>
        <w:pStyle w:val="Tekstpodstawowy"/>
        <w:spacing w:before="9"/>
        <w:rPr>
          <w:sz w:val="23"/>
        </w:rPr>
      </w:pPr>
    </w:p>
    <w:p w:rsidR="00747389" w:rsidRDefault="00747389">
      <w:pPr>
        <w:pStyle w:val="Tekstpodstawowy"/>
        <w:spacing w:before="4"/>
        <w:rPr>
          <w:sz w:val="27"/>
        </w:rPr>
      </w:pPr>
    </w:p>
    <w:sectPr w:rsidR="00747389">
      <w:type w:val="continuous"/>
      <w:pgSz w:w="11910" w:h="16840"/>
      <w:pgMar w:top="460" w:right="600" w:bottom="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9"/>
    <w:rsid w:val="00105764"/>
    <w:rsid w:val="00131BD2"/>
    <w:rsid w:val="00150CFF"/>
    <w:rsid w:val="00184987"/>
    <w:rsid w:val="00263377"/>
    <w:rsid w:val="003F455B"/>
    <w:rsid w:val="00461BF9"/>
    <w:rsid w:val="004C4D84"/>
    <w:rsid w:val="0059459A"/>
    <w:rsid w:val="006008C4"/>
    <w:rsid w:val="00680E89"/>
    <w:rsid w:val="00747389"/>
    <w:rsid w:val="0092143C"/>
    <w:rsid w:val="0097687A"/>
    <w:rsid w:val="00A13514"/>
    <w:rsid w:val="00A47E44"/>
    <w:rsid w:val="00C51BDE"/>
    <w:rsid w:val="00C52530"/>
    <w:rsid w:val="00C73473"/>
    <w:rsid w:val="00CC6453"/>
    <w:rsid w:val="00CD007A"/>
    <w:rsid w:val="00D75209"/>
    <w:rsid w:val="00DD3E07"/>
    <w:rsid w:val="00E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212A"/>
  <w15:docId w15:val="{90B7C0E0-B184-4686-A9C9-D00F1FC4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170" w:lineRule="exac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08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8C4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czyszczenie kanalizacji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czyszczenie kanalizacji</dc:title>
  <dc:creator>radoslaw.szkudlarek</dc:creator>
  <cp:lastModifiedBy>Papierkowska Aleksandra</cp:lastModifiedBy>
  <cp:revision>8</cp:revision>
  <cp:lastPrinted>2025-03-31T11:55:00Z</cp:lastPrinted>
  <dcterms:created xsi:type="dcterms:W3CDTF">2025-03-12T09:38:00Z</dcterms:created>
  <dcterms:modified xsi:type="dcterms:W3CDTF">2025-03-31T11:56:00Z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