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322D1" w14:textId="7029EDD1" w:rsidR="00474D6C" w:rsidRPr="00E06466" w:rsidRDefault="00474D6C" w:rsidP="00822C93">
      <w:pPr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E06466">
        <w:rPr>
          <w:rFonts w:ascii="Arial" w:hAnsi="Arial" w:cs="Arial"/>
          <w:b/>
          <w:bCs/>
          <w:color w:val="FF0000"/>
          <w:sz w:val="20"/>
          <w:szCs w:val="20"/>
        </w:rPr>
        <w:t>PROJEKT</w:t>
      </w:r>
      <w:r w:rsidR="006C3954" w:rsidRPr="00E06466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89511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6C3954" w:rsidRPr="00E06466">
        <w:rPr>
          <w:rFonts w:ascii="Arial" w:hAnsi="Arial" w:cs="Arial"/>
          <w:b/>
          <w:bCs/>
          <w:color w:val="FF0000"/>
          <w:sz w:val="20"/>
          <w:szCs w:val="20"/>
        </w:rPr>
        <w:t xml:space="preserve">– ZADANIE </w:t>
      </w:r>
      <w:r w:rsidR="00895115">
        <w:rPr>
          <w:rFonts w:ascii="Arial" w:hAnsi="Arial" w:cs="Arial"/>
          <w:b/>
          <w:bCs/>
          <w:color w:val="FF0000"/>
          <w:sz w:val="20"/>
          <w:szCs w:val="20"/>
        </w:rPr>
        <w:t>2</w:t>
      </w:r>
    </w:p>
    <w:p w14:paraId="0522D44E" w14:textId="44702187" w:rsidR="00175669" w:rsidRPr="00E06466" w:rsidRDefault="00A57738" w:rsidP="00822C9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06466">
        <w:rPr>
          <w:rFonts w:ascii="Arial" w:hAnsi="Arial" w:cs="Arial"/>
          <w:b/>
          <w:bCs/>
          <w:sz w:val="20"/>
          <w:szCs w:val="20"/>
        </w:rPr>
        <w:t>U M O W A</w:t>
      </w:r>
      <w:r w:rsidR="00175669" w:rsidRPr="00E06466">
        <w:rPr>
          <w:rFonts w:ascii="Arial" w:hAnsi="Arial" w:cs="Arial"/>
          <w:b/>
          <w:bCs/>
          <w:sz w:val="20"/>
          <w:szCs w:val="20"/>
        </w:rPr>
        <w:t xml:space="preserve"> Nr …........../202</w:t>
      </w:r>
      <w:r w:rsidR="00474D6C" w:rsidRPr="00E06466">
        <w:rPr>
          <w:rFonts w:ascii="Arial" w:hAnsi="Arial" w:cs="Arial"/>
          <w:b/>
          <w:bCs/>
          <w:sz w:val="20"/>
          <w:szCs w:val="20"/>
        </w:rPr>
        <w:t>5</w:t>
      </w:r>
    </w:p>
    <w:p w14:paraId="2437717B" w14:textId="77777777" w:rsidR="00175669" w:rsidRPr="00E06466" w:rsidRDefault="00175669" w:rsidP="00822C9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06466">
        <w:rPr>
          <w:rFonts w:ascii="Arial" w:hAnsi="Arial" w:cs="Arial"/>
          <w:b/>
          <w:bCs/>
          <w:sz w:val="20"/>
          <w:szCs w:val="20"/>
        </w:rPr>
        <w:t>zawarta w dniu…………………………w Białymstoku</w:t>
      </w:r>
    </w:p>
    <w:p w14:paraId="7E09378C" w14:textId="77777777" w:rsidR="00175669" w:rsidRPr="00E06466" w:rsidRDefault="00175669" w:rsidP="00822C9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2A4FB15" w14:textId="77777777" w:rsidR="00175669" w:rsidRPr="00E06466" w:rsidRDefault="00175669" w:rsidP="00822C93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06466">
        <w:rPr>
          <w:rFonts w:ascii="Arial" w:hAnsi="Arial" w:cs="Arial"/>
          <w:b/>
          <w:bCs/>
          <w:sz w:val="20"/>
          <w:szCs w:val="20"/>
        </w:rPr>
        <w:t>pomiędzy:</w:t>
      </w:r>
    </w:p>
    <w:p w14:paraId="4E412CF8" w14:textId="77777777" w:rsidR="00175669" w:rsidRPr="00E06466" w:rsidRDefault="00175669" w:rsidP="00822C93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35F0BAE" w14:textId="77777777" w:rsidR="001D3154" w:rsidRPr="00E06466" w:rsidRDefault="00DC5278" w:rsidP="00822C93">
      <w:pPr>
        <w:tabs>
          <w:tab w:val="left" w:pos="2127"/>
        </w:tabs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ZAMAWIAJĄCYM</w:t>
      </w:r>
      <w:r w:rsidRPr="00E06466">
        <w:rPr>
          <w:rFonts w:ascii="Arial" w:hAnsi="Arial" w:cs="Arial"/>
          <w:sz w:val="20"/>
          <w:szCs w:val="20"/>
        </w:rPr>
        <w:t xml:space="preserve"> : </w:t>
      </w:r>
      <w:r w:rsidRPr="00E06466">
        <w:rPr>
          <w:rFonts w:ascii="Arial" w:hAnsi="Arial" w:cs="Arial"/>
          <w:sz w:val="20"/>
          <w:szCs w:val="20"/>
        </w:rPr>
        <w:tab/>
        <w:t xml:space="preserve">Skarb Państwa -  25 Wojskowy Oddział Gospodarczy </w:t>
      </w:r>
    </w:p>
    <w:p w14:paraId="26BCE48B" w14:textId="27542D6A" w:rsidR="00DC5278" w:rsidRPr="00E06466" w:rsidRDefault="00DC5278" w:rsidP="00822C93">
      <w:pPr>
        <w:tabs>
          <w:tab w:val="left" w:pos="2127"/>
        </w:tabs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Białymstoku </w:t>
      </w:r>
    </w:p>
    <w:p w14:paraId="3798675D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15-325 Białystok , ul. Kawaleryjska 70 </w:t>
      </w:r>
    </w:p>
    <w:p w14:paraId="6CC21D78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NIP 542-322-47-55, REGON 200689828, </w:t>
      </w:r>
    </w:p>
    <w:p w14:paraId="6DF177C2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reprezentowanym przez:</w:t>
      </w:r>
    </w:p>
    <w:p w14:paraId="638C2E5B" w14:textId="149C3AC8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KOMENDANTA – </w:t>
      </w:r>
      <w:r w:rsidR="00AF18E0">
        <w:rPr>
          <w:rFonts w:ascii="Arial" w:hAnsi="Arial" w:cs="Arial"/>
          <w:sz w:val="20"/>
          <w:szCs w:val="20"/>
        </w:rPr>
        <w:t>………………………….</w:t>
      </w:r>
    </w:p>
    <w:p w14:paraId="13DB5405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a </w:t>
      </w:r>
    </w:p>
    <w:p w14:paraId="6032FA10" w14:textId="338F1DD6" w:rsidR="00DC5278" w:rsidRPr="00E06466" w:rsidRDefault="00DC5278" w:rsidP="00822C93">
      <w:pPr>
        <w:tabs>
          <w:tab w:val="left" w:pos="2127"/>
        </w:tabs>
        <w:autoSpaceDN w:val="0"/>
        <w:spacing w:line="276" w:lineRule="auto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WYKONAWCĄ</w:t>
      </w:r>
      <w:r w:rsidR="001E0919" w:rsidRPr="00E06466">
        <w:rPr>
          <w:rFonts w:ascii="Arial" w:hAnsi="Arial" w:cs="Arial"/>
          <w:sz w:val="20"/>
          <w:szCs w:val="20"/>
        </w:rPr>
        <w:t xml:space="preserve">: </w:t>
      </w:r>
      <w:r w:rsidRPr="00E06466">
        <w:rPr>
          <w:rFonts w:ascii="Arial" w:hAnsi="Arial" w:cs="Arial"/>
          <w:sz w:val="20"/>
          <w:szCs w:val="20"/>
        </w:rPr>
        <w:t>…………………………</w:t>
      </w:r>
      <w:r w:rsidR="001E0919" w:rsidRPr="00E06466">
        <w:rPr>
          <w:rFonts w:ascii="Arial" w:hAnsi="Arial" w:cs="Arial"/>
          <w:sz w:val="20"/>
          <w:szCs w:val="20"/>
        </w:rPr>
        <w:t>……..</w:t>
      </w:r>
      <w:r w:rsidRPr="00E06466">
        <w:rPr>
          <w:rFonts w:ascii="Arial" w:hAnsi="Arial" w:cs="Arial"/>
          <w:sz w:val="20"/>
          <w:szCs w:val="20"/>
        </w:rPr>
        <w:t>……………………...………</w:t>
      </w:r>
      <w:r w:rsidR="00B045D9">
        <w:rPr>
          <w:rFonts w:ascii="Arial" w:hAnsi="Arial" w:cs="Arial"/>
          <w:sz w:val="20"/>
          <w:szCs w:val="20"/>
        </w:rPr>
        <w:t>…...……</w:t>
      </w:r>
      <w:r w:rsidRPr="00E06466">
        <w:rPr>
          <w:rFonts w:ascii="Arial" w:hAnsi="Arial" w:cs="Arial"/>
          <w:sz w:val="20"/>
          <w:szCs w:val="20"/>
        </w:rPr>
        <w:t>…………</w:t>
      </w:r>
      <w:r w:rsidR="001E0919" w:rsidRPr="00E06466">
        <w:rPr>
          <w:rFonts w:ascii="Arial" w:hAnsi="Arial" w:cs="Arial"/>
          <w:sz w:val="20"/>
          <w:szCs w:val="20"/>
        </w:rPr>
        <w:t>…</w:t>
      </w:r>
      <w:r w:rsidRPr="00E06466">
        <w:rPr>
          <w:rFonts w:ascii="Arial" w:hAnsi="Arial" w:cs="Arial"/>
          <w:sz w:val="20"/>
          <w:szCs w:val="20"/>
        </w:rPr>
        <w:t>…</w:t>
      </w:r>
    </w:p>
    <w:p w14:paraId="1EB02523" w14:textId="57CA692B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 siedzibą w …………………</w:t>
      </w:r>
      <w:r w:rsidR="001E0919" w:rsidRPr="00E06466">
        <w:rPr>
          <w:rFonts w:ascii="Arial" w:hAnsi="Arial" w:cs="Arial"/>
          <w:sz w:val="20"/>
          <w:szCs w:val="20"/>
        </w:rPr>
        <w:t>………………………</w:t>
      </w:r>
      <w:r w:rsidRPr="00E06466">
        <w:rPr>
          <w:rFonts w:ascii="Arial" w:hAnsi="Arial" w:cs="Arial"/>
          <w:sz w:val="20"/>
          <w:szCs w:val="20"/>
        </w:rPr>
        <w:t>…………………………</w:t>
      </w:r>
      <w:r w:rsidR="00B045D9">
        <w:rPr>
          <w:rFonts w:ascii="Arial" w:hAnsi="Arial" w:cs="Arial"/>
          <w:sz w:val="20"/>
          <w:szCs w:val="20"/>
        </w:rPr>
        <w:t>…………</w:t>
      </w:r>
      <w:r w:rsidRPr="00E06466">
        <w:rPr>
          <w:rFonts w:ascii="Arial" w:hAnsi="Arial" w:cs="Arial"/>
          <w:sz w:val="20"/>
          <w:szCs w:val="20"/>
        </w:rPr>
        <w:t>……………….</w:t>
      </w:r>
    </w:p>
    <w:p w14:paraId="01B0E44A" w14:textId="7A52C8E2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i/>
          <w:sz w:val="20"/>
          <w:szCs w:val="20"/>
          <w:lang w:eastAsia="ar-SA"/>
        </w:rPr>
      </w:pPr>
      <w:r w:rsidRPr="00E06466">
        <w:rPr>
          <w:rFonts w:ascii="Arial" w:hAnsi="Arial" w:cs="Arial"/>
          <w:sz w:val="20"/>
          <w:szCs w:val="20"/>
        </w:rPr>
        <w:t>NIP:</w:t>
      </w:r>
      <w:r w:rsidR="001E0919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…………………</w:t>
      </w:r>
      <w:r w:rsidR="001E0919" w:rsidRPr="00E06466">
        <w:rPr>
          <w:rFonts w:ascii="Arial" w:hAnsi="Arial" w:cs="Arial"/>
          <w:sz w:val="20"/>
          <w:szCs w:val="20"/>
        </w:rPr>
        <w:t>……………………………………………………..</w:t>
      </w:r>
      <w:r w:rsidRPr="00E06466">
        <w:rPr>
          <w:rFonts w:ascii="Arial" w:hAnsi="Arial" w:cs="Arial"/>
          <w:sz w:val="20"/>
          <w:szCs w:val="20"/>
        </w:rPr>
        <w:t>…</w:t>
      </w:r>
      <w:r w:rsidR="00B045D9">
        <w:rPr>
          <w:rFonts w:ascii="Arial" w:hAnsi="Arial" w:cs="Arial"/>
          <w:sz w:val="20"/>
          <w:szCs w:val="20"/>
        </w:rPr>
        <w:t>…………….</w:t>
      </w:r>
      <w:r w:rsidRPr="00E06466">
        <w:rPr>
          <w:rFonts w:ascii="Arial" w:hAnsi="Arial" w:cs="Arial"/>
          <w:sz w:val="20"/>
          <w:szCs w:val="20"/>
        </w:rPr>
        <w:t>………</w:t>
      </w:r>
      <w:r w:rsidR="000C1CE3" w:rsidRPr="00E06466">
        <w:rPr>
          <w:rFonts w:ascii="Arial" w:hAnsi="Arial" w:cs="Arial"/>
          <w:sz w:val="20"/>
          <w:szCs w:val="20"/>
        </w:rPr>
        <w:t>…</w:t>
      </w:r>
      <w:r w:rsidRPr="00E06466">
        <w:rPr>
          <w:rFonts w:ascii="Arial" w:hAnsi="Arial" w:cs="Arial"/>
          <w:sz w:val="20"/>
          <w:szCs w:val="20"/>
        </w:rPr>
        <w:t>......</w:t>
      </w:r>
      <w:r w:rsidRPr="00E06466">
        <w:rPr>
          <w:rFonts w:ascii="Arial" w:hAnsi="Arial" w:cs="Arial"/>
          <w:sz w:val="20"/>
          <w:szCs w:val="20"/>
          <w:lang w:eastAsia="ar-SA"/>
        </w:rPr>
        <w:t xml:space="preserve"> 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 xml:space="preserve">    </w:t>
      </w:r>
      <w:r w:rsidRPr="00E06466">
        <w:rPr>
          <w:rFonts w:ascii="Arial" w:hAnsi="Arial" w:cs="Arial"/>
          <w:sz w:val="20"/>
          <w:szCs w:val="20"/>
          <w:lang w:eastAsia="ar-SA"/>
        </w:rPr>
        <w:t xml:space="preserve">                        Reprezentowanym przez: ………………………………………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………………</w:t>
      </w:r>
      <w:r w:rsidR="00B045D9">
        <w:rPr>
          <w:rFonts w:ascii="Arial" w:hAnsi="Arial" w:cs="Arial"/>
          <w:sz w:val="20"/>
          <w:szCs w:val="20"/>
          <w:lang w:eastAsia="ar-SA"/>
        </w:rPr>
        <w:t>…..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………</w:t>
      </w:r>
      <w:r w:rsidR="00B045D9">
        <w:rPr>
          <w:rFonts w:ascii="Arial" w:hAnsi="Arial" w:cs="Arial"/>
          <w:sz w:val="20"/>
          <w:szCs w:val="20"/>
          <w:lang w:eastAsia="ar-SA"/>
        </w:rPr>
        <w:t>…….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…</w:t>
      </w:r>
      <w:r w:rsidRPr="00E06466">
        <w:rPr>
          <w:rFonts w:ascii="Arial" w:hAnsi="Arial" w:cs="Arial"/>
          <w:sz w:val="20"/>
          <w:szCs w:val="20"/>
          <w:lang w:eastAsia="ar-SA"/>
        </w:rPr>
        <w:t>….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 </w:t>
      </w:r>
    </w:p>
    <w:p w14:paraId="69313C84" w14:textId="4ED57375" w:rsidR="00474D6C" w:rsidRPr="00E06466" w:rsidRDefault="00474D6C" w:rsidP="00822C93">
      <w:pPr>
        <w:tabs>
          <w:tab w:val="left" w:pos="426"/>
        </w:tabs>
        <w:spacing w:before="10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Umowa została zwarta na podstawie przeprowadzonego postępowania o udzielenie zamówienia publicznego </w:t>
      </w:r>
      <w:r w:rsidR="006C3954" w:rsidRPr="00E06466">
        <w:rPr>
          <w:rFonts w:ascii="Arial" w:hAnsi="Arial" w:cs="Arial"/>
          <w:color w:val="000000"/>
          <w:sz w:val="20"/>
          <w:szCs w:val="20"/>
        </w:rPr>
        <w:t>na podstawie art.275 pkt 1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ustawy z dnia</w:t>
      </w:r>
      <w:r w:rsidR="006C3954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11 września 2019 r. Prawo zamówień publicznych (Dz.U.2024. poz.1320)</w:t>
      </w:r>
      <w:r w:rsidR="006C3954" w:rsidRPr="00E06466">
        <w:rPr>
          <w:rFonts w:ascii="Arial" w:hAnsi="Arial" w:cs="Arial"/>
          <w:color w:val="000000"/>
          <w:sz w:val="20"/>
          <w:szCs w:val="20"/>
        </w:rPr>
        <w:t> Nr postępowania ………………...</w:t>
      </w:r>
    </w:p>
    <w:p w14:paraId="718DDF0C" w14:textId="77777777" w:rsidR="00474D6C" w:rsidRPr="00E06466" w:rsidRDefault="00474D6C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7594B55C" w14:textId="246E20DB" w:rsidR="00CF2BF6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14:paraId="64FE9410" w14:textId="77777777" w:rsidR="00CF2BF6" w:rsidRPr="00E06466" w:rsidRDefault="00CF2BF6" w:rsidP="00822C93">
      <w:pPr>
        <w:spacing w:after="0" w:line="276" w:lineRule="auto"/>
        <w:ind w:hanging="284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Przedmiot umowy</w:t>
      </w:r>
    </w:p>
    <w:p w14:paraId="62128297" w14:textId="55601651" w:rsidR="007E3A46" w:rsidRPr="00E06466" w:rsidRDefault="00CF2BF6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Zamawiający zleca a Wykonawca przyjmuje do realizacji d</w:t>
      </w:r>
      <w:r w:rsidR="007E3A46" w:rsidRPr="00E06466">
        <w:rPr>
          <w:rFonts w:ascii="Arial" w:hAnsi="Arial" w:cs="Arial"/>
          <w:sz w:val="20"/>
          <w:szCs w:val="20"/>
        </w:rPr>
        <w:t xml:space="preserve">ostawę </w:t>
      </w:r>
      <w:r w:rsidR="00D840FA">
        <w:rPr>
          <w:rFonts w:ascii="Arial" w:hAnsi="Arial" w:cs="Arial"/>
          <w:sz w:val="20"/>
          <w:szCs w:val="20"/>
        </w:rPr>
        <w:t>materiałów i środków konserwacyjnych do</w:t>
      </w:r>
      <w:r w:rsidR="005E64CB" w:rsidRPr="00E06466">
        <w:rPr>
          <w:rFonts w:ascii="Arial" w:hAnsi="Arial" w:cs="Arial"/>
          <w:sz w:val="20"/>
          <w:szCs w:val="20"/>
        </w:rPr>
        <w:t xml:space="preserve"> sprzętu łączności</w:t>
      </w:r>
      <w:r w:rsidR="004742B0" w:rsidRPr="00E06466">
        <w:rPr>
          <w:rFonts w:ascii="Arial" w:hAnsi="Arial" w:cs="Arial"/>
          <w:sz w:val="20"/>
          <w:szCs w:val="20"/>
        </w:rPr>
        <w:t>, </w:t>
      </w:r>
      <w:r w:rsidRPr="00E06466">
        <w:rPr>
          <w:rFonts w:ascii="Arial" w:hAnsi="Arial" w:cs="Arial"/>
          <w:sz w:val="20"/>
          <w:szCs w:val="20"/>
        </w:rPr>
        <w:t>określonych w opisie przedmiotu zamówienia stanowiącym integralną cześć umowy (Załącznik nr 1</w:t>
      </w:r>
      <w:r w:rsidR="005E64CB" w:rsidRPr="00E06466">
        <w:rPr>
          <w:rFonts w:ascii="Arial" w:hAnsi="Arial" w:cs="Arial"/>
          <w:sz w:val="20"/>
          <w:szCs w:val="20"/>
        </w:rPr>
        <w:t>)</w:t>
      </w:r>
      <w:r w:rsidR="001E0919" w:rsidRPr="00E06466">
        <w:rPr>
          <w:rFonts w:ascii="Arial" w:hAnsi="Arial" w:cs="Arial"/>
          <w:sz w:val="20"/>
          <w:szCs w:val="20"/>
        </w:rPr>
        <w:t>.</w:t>
      </w:r>
    </w:p>
    <w:p w14:paraId="7B28D429" w14:textId="03C7163E" w:rsidR="007E3A46" w:rsidRPr="00E06466" w:rsidRDefault="007E3A46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Dostarczone rzeczy powinny być fabrycznie nowe, wolne od wad fizycznych </w:t>
      </w:r>
      <w:r w:rsidR="005217D3" w:rsidRPr="00E06466">
        <w:rPr>
          <w:rFonts w:ascii="Arial" w:hAnsi="Arial" w:cs="Arial"/>
          <w:sz w:val="20"/>
          <w:szCs w:val="20"/>
        </w:rPr>
        <w:t xml:space="preserve">                 </w:t>
      </w:r>
      <w:r w:rsidR="004B7C15" w:rsidRPr="00E06466">
        <w:rPr>
          <w:rFonts w:ascii="Arial" w:hAnsi="Arial" w:cs="Arial"/>
          <w:sz w:val="20"/>
          <w:szCs w:val="20"/>
        </w:rPr>
        <w:t xml:space="preserve">                </w:t>
      </w:r>
      <w:r w:rsidR="005217D3" w:rsidRPr="00E06466">
        <w:rPr>
          <w:rFonts w:ascii="Arial" w:hAnsi="Arial" w:cs="Arial"/>
          <w:sz w:val="20"/>
          <w:szCs w:val="20"/>
        </w:rPr>
        <w:t xml:space="preserve"> </w:t>
      </w:r>
      <w:r w:rsidR="00822C93">
        <w:rPr>
          <w:rFonts w:ascii="Arial" w:hAnsi="Arial" w:cs="Arial"/>
          <w:sz w:val="20"/>
          <w:szCs w:val="20"/>
        </w:rPr>
        <w:t xml:space="preserve">             </w:t>
      </w:r>
      <w:r w:rsidR="005217D3" w:rsidRPr="00E06466">
        <w:rPr>
          <w:rFonts w:ascii="Arial" w:hAnsi="Arial" w:cs="Arial"/>
          <w:sz w:val="20"/>
          <w:szCs w:val="20"/>
        </w:rPr>
        <w:t xml:space="preserve">  </w:t>
      </w:r>
      <w:r w:rsidRPr="00E06466">
        <w:rPr>
          <w:rFonts w:ascii="Arial" w:hAnsi="Arial" w:cs="Arial"/>
          <w:sz w:val="20"/>
          <w:szCs w:val="20"/>
        </w:rPr>
        <w:t>i prawnych, nieużywane i nieregenerowane oraz</w:t>
      </w:r>
      <w:r w:rsidR="005E64CB" w:rsidRPr="00E06466">
        <w:rPr>
          <w:rFonts w:ascii="Arial" w:hAnsi="Arial" w:cs="Arial"/>
          <w:sz w:val="20"/>
          <w:szCs w:val="20"/>
        </w:rPr>
        <w:t xml:space="preserve"> pochodzić z bieżącej produkcji, </w:t>
      </w:r>
      <w:r w:rsidR="00BD154C" w:rsidRPr="00E06466">
        <w:rPr>
          <w:rFonts w:ascii="Arial" w:hAnsi="Arial" w:cs="Arial"/>
          <w:sz w:val="20"/>
          <w:szCs w:val="20"/>
        </w:rPr>
        <w:t>co powinno być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odzwierciedlone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w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protokole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przyjęcia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–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przekazania.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Dopuszcza</w:t>
      </w:r>
      <w:r w:rsidR="00822C93">
        <w:rPr>
          <w:rFonts w:ascii="Arial" w:hAnsi="Arial" w:cs="Arial"/>
          <w:sz w:val="20"/>
          <w:szCs w:val="20"/>
        </w:rPr>
        <w:t>  </w:t>
      </w:r>
      <w:r w:rsidR="00BD154C" w:rsidRPr="00E06466">
        <w:rPr>
          <w:rFonts w:ascii="Arial" w:hAnsi="Arial" w:cs="Arial"/>
          <w:sz w:val="20"/>
          <w:szCs w:val="20"/>
        </w:rPr>
        <w:t>się</w:t>
      </w:r>
      <w:r w:rsidR="005217D3" w:rsidRPr="00E06466">
        <w:rPr>
          <w:rFonts w:ascii="Arial" w:hAnsi="Arial" w:cs="Arial"/>
          <w:sz w:val="20"/>
          <w:szCs w:val="20"/>
        </w:rPr>
        <w:t>, </w:t>
      </w:r>
      <w:r w:rsidR="00BD154C" w:rsidRPr="00E06466">
        <w:rPr>
          <w:rFonts w:ascii="Arial" w:hAnsi="Arial" w:cs="Arial"/>
          <w:sz w:val="20"/>
          <w:szCs w:val="20"/>
        </w:rPr>
        <w:t>że</w:t>
      </w:r>
      <w:r w:rsidR="005217D3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poszczególne</w:t>
      </w:r>
      <w:r w:rsidR="00822C93">
        <w:rPr>
          <w:rFonts w:ascii="Arial" w:hAnsi="Arial" w:cs="Arial"/>
          <w:sz w:val="20"/>
          <w:szCs w:val="20"/>
        </w:rPr>
        <w:t xml:space="preserve">   </w:t>
      </w:r>
      <w:r w:rsidR="005217D3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elementy</w:t>
      </w:r>
      <w:r w:rsidR="005217D3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składowe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(podzespoły</w:t>
      </w:r>
      <w:r w:rsidR="00D674F7" w:rsidRPr="00E06466">
        <w:rPr>
          <w:rFonts w:ascii="Arial" w:hAnsi="Arial" w:cs="Arial"/>
          <w:sz w:val="20"/>
          <w:szCs w:val="20"/>
        </w:rPr>
        <w:t>) </w:t>
      </w:r>
      <w:r w:rsidR="00BD154C" w:rsidRPr="00E06466">
        <w:rPr>
          <w:rFonts w:ascii="Arial" w:hAnsi="Arial" w:cs="Arial"/>
          <w:sz w:val="20"/>
          <w:szCs w:val="20"/>
        </w:rPr>
        <w:t>dostarczonych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rzeczy</w:t>
      </w:r>
      <w:r w:rsidR="00A26B21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mogą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A26B21" w:rsidRPr="00E06466">
        <w:rPr>
          <w:rFonts w:ascii="Arial" w:hAnsi="Arial" w:cs="Arial"/>
          <w:sz w:val="20"/>
          <w:szCs w:val="20"/>
        </w:rPr>
        <w:t xml:space="preserve">   </w:t>
      </w:r>
      <w:r w:rsidR="00BD154C" w:rsidRPr="00E06466">
        <w:rPr>
          <w:rFonts w:ascii="Arial" w:hAnsi="Arial" w:cs="Arial"/>
          <w:sz w:val="20"/>
          <w:szCs w:val="20"/>
        </w:rPr>
        <w:t>pochodzić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z poprzedniego roku produkcji.</w:t>
      </w:r>
    </w:p>
    <w:p w14:paraId="68602C04" w14:textId="1390F0FE" w:rsidR="004D725F" w:rsidRPr="00E06466" w:rsidRDefault="004D725F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Wszystkie</w:t>
      </w:r>
      <w:r w:rsidR="00822C93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materiały</w:t>
      </w:r>
      <w:r w:rsidR="00822C93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–</w:t>
      </w:r>
      <w:r w:rsidR="00822C93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wyroby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muszą</w:t>
      </w:r>
      <w:r w:rsidR="0059623C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być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dopuszczone</w:t>
      </w:r>
      <w:r w:rsidR="0059623C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do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obrotu</w:t>
      </w:r>
      <w:r w:rsidR="0059623C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i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powszechnego stosowania zgodnie z obowiązującym prawem, na podstawie certyfikatów zgodności.</w:t>
      </w:r>
    </w:p>
    <w:p w14:paraId="4C8590DC" w14:textId="77777777" w:rsidR="00604BDC" w:rsidRPr="00E06466" w:rsidRDefault="00BD154C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oświadcza, iż zrealizuje postanowienia niniejszej umowy zgodnie ze złożoną ofertą, w sposób profesjonalny oraz z najwyższą starannością.</w:t>
      </w:r>
    </w:p>
    <w:p w14:paraId="64A52D60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098F1BEC" w14:textId="2A0032AF" w:rsidR="00BD154C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2</w:t>
      </w:r>
    </w:p>
    <w:p w14:paraId="522ED0D9" w14:textId="77777777" w:rsidR="00BD154C" w:rsidRPr="00E06466" w:rsidRDefault="00BD154C" w:rsidP="00822C93">
      <w:pPr>
        <w:spacing w:after="0" w:line="276" w:lineRule="auto"/>
        <w:ind w:hanging="284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TERMIN REALIZACJI UMOWY</w:t>
      </w:r>
    </w:p>
    <w:p w14:paraId="610C117C" w14:textId="77777777" w:rsidR="00AF18E0" w:rsidRDefault="00AF18E0" w:rsidP="00AF18E0">
      <w:pPr>
        <w:pStyle w:val="Akapitzlist"/>
        <w:numPr>
          <w:ilvl w:val="0"/>
          <w:numId w:val="34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 należy dostarczyć do Zamawiającego  w terminie do……. dni roboczych od dnia zawarcia umowy (zgodnie ze złożoną ofertą).</w:t>
      </w:r>
    </w:p>
    <w:p w14:paraId="0F228280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0EBD0F46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3E95868B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77F9BB5A" w14:textId="3A79F626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039A8D1" w14:textId="09575F90" w:rsidR="0068423D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3</w:t>
      </w:r>
    </w:p>
    <w:p w14:paraId="373C7C2E" w14:textId="3848FC7C" w:rsidR="00404CE7" w:rsidRPr="00E06466" w:rsidRDefault="0068423D" w:rsidP="00822C93">
      <w:pPr>
        <w:spacing w:after="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wartość umowy</w:t>
      </w:r>
      <w:r w:rsidR="00404CE7" w:rsidRPr="00E06466">
        <w:rPr>
          <w:rFonts w:ascii="Arial" w:hAnsi="Arial" w:cs="Arial"/>
          <w:b/>
          <w:caps/>
          <w:sz w:val="20"/>
          <w:szCs w:val="20"/>
        </w:rPr>
        <w:t xml:space="preserve"> i warunki płatności</w:t>
      </w:r>
    </w:p>
    <w:p w14:paraId="5B6DE672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Wartość przedmiotu umowy, zgodnie z przedstawioną i przyjętą ofertą cenową wynosi:</w:t>
      </w:r>
    </w:p>
    <w:p w14:paraId="222E8B44" w14:textId="6EF8AC16" w:rsidR="00404CE7" w:rsidRPr="00E06466" w:rsidRDefault="00404CE7" w:rsidP="007921FF">
      <w:pPr>
        <w:pStyle w:val="Akapitzlist"/>
        <w:tabs>
          <w:tab w:val="left" w:pos="0"/>
        </w:tabs>
        <w:spacing w:line="276" w:lineRule="auto"/>
        <w:ind w:left="0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netto: 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………..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……. zł (słownie: …………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…...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…………………………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……)</w:t>
      </w:r>
    </w:p>
    <w:p w14:paraId="6EA18019" w14:textId="1675FC62" w:rsidR="00404CE7" w:rsidRPr="00E06466" w:rsidRDefault="00404CE7" w:rsidP="007921FF">
      <w:pPr>
        <w:pStyle w:val="Akapitzlist"/>
        <w:tabs>
          <w:tab w:val="left" w:pos="0"/>
        </w:tabs>
        <w:spacing w:line="276" w:lineRule="auto"/>
        <w:ind w:left="0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podatek VAT: ………………. zł (słownie: 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…………….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…….……………………….)</w:t>
      </w:r>
    </w:p>
    <w:p w14:paraId="44BC3B77" w14:textId="69A4EE0D" w:rsidR="00404CE7" w:rsidRPr="00E06466" w:rsidRDefault="00404CE7" w:rsidP="007921FF">
      <w:pPr>
        <w:pStyle w:val="Akapitzlist"/>
        <w:tabs>
          <w:tab w:val="left" w:pos="0"/>
        </w:tabs>
        <w:spacing w:line="276" w:lineRule="auto"/>
        <w:ind w:left="0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 xml:space="preserve">brutto : 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 xml:space="preserve">………………. 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 xml:space="preserve">zł (słownie: 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……………...……………………………………………)</w:t>
      </w:r>
    </w:p>
    <w:p w14:paraId="5C5C3546" w14:textId="77F0952B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Wartość brutto obejmuje wszelkie koszty związane z realizacją umowy, w tym podatek od towarów i usług VAT, inne opłaty i podatki, opłaty celne, ubezpieczenia, koszty opakowania oraz koszty dostawy (transportu) produktów do miejsca wskazanego przez Zamawiającego wraz</w:t>
      </w:r>
      <w:r w:rsidR="002B3C82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z kosztami rozładunku. </w:t>
      </w:r>
    </w:p>
    <w:p w14:paraId="5874A24F" w14:textId="5C1D263D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Zapłata za dostarczony Towar nastąpi</w:t>
      </w:r>
      <w:r w:rsidR="00F81FFD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w formie polecenia przelewu </w:t>
      </w:r>
      <w:r w:rsidRPr="00E06466">
        <w:rPr>
          <w:rFonts w:ascii="Arial" w:hAnsi="Arial" w:cs="Arial"/>
          <w:color w:val="000000"/>
          <w:sz w:val="20"/>
          <w:szCs w:val="20"/>
        </w:rPr>
        <w:br/>
        <w:t>z rachunku bankowego Zamawiającego na rachunek bankowy Wykonawcy wskazany na fakturze VAT.</w:t>
      </w:r>
    </w:p>
    <w:p w14:paraId="0D838F69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Termin płatności wynosi do 30 dni od dnia doręczenia Zamawiającemu prawidłowo wystawionej faktury VAT.</w:t>
      </w:r>
    </w:p>
    <w:p w14:paraId="0B217967" w14:textId="365E7546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Podstawą do zapłaty faktury VAT jest </w:t>
      </w:r>
      <w:r w:rsidR="003448DD" w:rsidRPr="00E06466">
        <w:rPr>
          <w:rFonts w:ascii="Arial" w:hAnsi="Arial" w:cs="Arial"/>
          <w:color w:val="000000"/>
          <w:sz w:val="20"/>
          <w:szCs w:val="20"/>
        </w:rPr>
        <w:t>dokument WZ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 (protokół odbioru dostawy) </w:t>
      </w:r>
      <w:r w:rsidR="003448DD" w:rsidRPr="00E06466">
        <w:rPr>
          <w:rFonts w:ascii="Arial" w:hAnsi="Arial" w:cs="Arial"/>
          <w:color w:val="000000"/>
          <w:sz w:val="20"/>
          <w:szCs w:val="20"/>
        </w:rPr>
        <w:t>sporządzon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>y</w:t>
      </w:r>
      <w:r w:rsidR="003448DD" w:rsidRPr="00E06466">
        <w:rPr>
          <w:rFonts w:ascii="Arial" w:hAnsi="Arial" w:cs="Arial"/>
          <w:color w:val="000000"/>
          <w:sz w:val="20"/>
          <w:szCs w:val="20"/>
        </w:rPr>
        <w:t xml:space="preserve"> bez uwag.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C191D79" w14:textId="383D39BB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W przypadku otrzymania błędnie wystawionej faktury VAT lub otrzymania faktury VAT bez wymaganych dokumentów Zamawiający poinformuje o tym Wykonawcę, </w:t>
      </w:r>
      <w:r w:rsidRPr="00E06466">
        <w:rPr>
          <w:rFonts w:ascii="Arial" w:hAnsi="Arial" w:cs="Arial"/>
          <w:color w:val="000000"/>
          <w:sz w:val="20"/>
          <w:szCs w:val="20"/>
        </w:rPr>
        <w:br/>
        <w:t xml:space="preserve">a Wykonawca zobowiązany jest do skorygowania faktury VAT, zgodnie </w:t>
      </w:r>
      <w:r w:rsidRPr="00E06466">
        <w:rPr>
          <w:rFonts w:ascii="Arial" w:hAnsi="Arial" w:cs="Arial"/>
          <w:color w:val="000000"/>
          <w:sz w:val="20"/>
          <w:szCs w:val="20"/>
        </w:rPr>
        <w:br/>
        <w:t xml:space="preserve">z obowiązującymi przepisami oraz dostarczenia wymaganych w umowie dokumentów. Do czasu doręczenia Zamawiającemu prawidłowo skorygowanej faktury VAT oraz kompletu dokumentów termin płatności faktury o którym mowa w ust. 4, nie biegnie. </w:t>
      </w:r>
    </w:p>
    <w:p w14:paraId="4A8C9E59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 dzień zapłaty uznaje się dzień obciążenia rachunku Zamawiającego.</w:t>
      </w:r>
    </w:p>
    <w:p w14:paraId="0FA38BAF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Wartość przedmiotu umowy nie może przekroczyć środków finansowych przeznaczonych na jej realizację.</w:t>
      </w:r>
    </w:p>
    <w:p w14:paraId="5016F01F" w14:textId="1CF03026" w:rsidR="005217D3" w:rsidRPr="00E06466" w:rsidRDefault="00404CE7" w:rsidP="007921FF">
      <w:pPr>
        <w:numPr>
          <w:ilvl w:val="0"/>
          <w:numId w:val="4"/>
        </w:numPr>
        <w:tabs>
          <w:tab w:val="left" w:pos="0"/>
        </w:tabs>
        <w:suppressAutoHyphens/>
        <w:overflowPunct w:val="0"/>
        <w:autoSpaceDE w:val="0"/>
        <w:autoSpaceDN w:val="0"/>
        <w:spacing w:after="0" w:line="276" w:lineRule="auto"/>
        <w:ind w:left="0" w:hanging="284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Zamawiający zastrzega sobie prawo zmniejszenia ilości produktów będących przedmiotem zamówienia z przyczyn, których nie można było przewidzieć przy zawieraniu umowy, mimo dochowania należytej staranności przy ustalaniu potrzeb. Wykonawcy nie będą przysługiwały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z tego tytułu żadne roszczenia finansowe wobec Zamawiającego. Wynagrodzenie z ust. </w:t>
      </w:r>
      <w:r w:rsidR="0059623C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1 będzie wówczas odpowiednio pomniejszone do wartości faktycznie zamówionego </w:t>
      </w:r>
      <w:r w:rsidR="0059623C">
        <w:rPr>
          <w:rFonts w:ascii="Arial" w:hAnsi="Arial" w:cs="Arial"/>
          <w:color w:val="000000"/>
          <w:sz w:val="20"/>
          <w:szCs w:val="20"/>
        </w:rPr>
        <w:t xml:space="preserve">                                  </w:t>
      </w:r>
      <w:r w:rsidRPr="00E06466">
        <w:rPr>
          <w:rFonts w:ascii="Arial" w:hAnsi="Arial" w:cs="Arial"/>
          <w:color w:val="000000"/>
          <w:sz w:val="20"/>
          <w:szCs w:val="20"/>
        </w:rPr>
        <w:t>i wykonanego zakresu umowy.</w:t>
      </w:r>
    </w:p>
    <w:p w14:paraId="7B7608B9" w14:textId="0BB6FD24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suppressAutoHyphens/>
        <w:overflowPunct w:val="0"/>
        <w:autoSpaceDE w:val="0"/>
        <w:autoSpaceDN w:val="0"/>
        <w:spacing w:after="0" w:line="276" w:lineRule="auto"/>
        <w:ind w:left="0" w:hanging="567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Zamawiający oświadcza, że Wykonawca może przesyłać ustrukturyzowane faktury elektroniczne, o których mowa w art. 2 pkt. 4 ustawy z dnia 9 listopada 2018 r.</w:t>
      </w:r>
      <w:r w:rsidR="0059623C">
        <w:rPr>
          <w:rFonts w:ascii="Arial" w:hAnsi="Arial" w:cs="Arial"/>
          <w:sz w:val="20"/>
          <w:szCs w:val="20"/>
        </w:rPr>
        <w:t> </w:t>
      </w:r>
      <w:r w:rsidR="007621EA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o elektronicznym fakturowaniu w zamówieniach publicznych (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Dz.U.2020</w:t>
      </w:r>
      <w:r w:rsidR="00A1764C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 xml:space="preserve">r. poz.1666 z dnia 2020.09.29 </w:t>
      </w:r>
      <w:r w:rsidRPr="00E06466">
        <w:rPr>
          <w:rFonts w:ascii="Arial" w:hAnsi="Arial" w:cs="Arial"/>
          <w:sz w:val="20"/>
          <w:szCs w:val="20"/>
        </w:rPr>
        <w:t>tj. faktury spełniające wymagania umożliwiające przesyłanie za pośrednictwem platformy faktur elektronicznych, o których mowa w art. 2 pkt. 32 ustawy z dnia 11 marca 2004 r. o podatku od towarów i usług (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Dz.U.202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4</w:t>
      </w:r>
      <w:r w:rsidR="00A1764C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 xml:space="preserve">r. poz. 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361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E06466">
        <w:rPr>
          <w:rFonts w:ascii="Arial" w:hAnsi="Arial" w:cs="Arial"/>
          <w:sz w:val="20"/>
          <w:szCs w:val="20"/>
        </w:rPr>
        <w:t>Zamawiający informuje, iż posiada konto na platformie elektronicznego fakturowania</w:t>
      </w:r>
      <w:r w:rsidR="00B045D9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 xml:space="preserve">(w skrócie: PEF), umożliwiające odbiór i przesyłanie ustrukturyzowanych faktur elektronicznych oraz innych ustrukturyzowanych dokumentów elektronicznych za swoim pośrednictwem, a także przy wykorzystaniu systemu teleinformatycznego obsługiwanego przez Open PEPPOL, której funkcjonowanie zapewnia Minister Przedsiębiorczości i Technologii z siedzibą przy Placu Trzech Krzyży 3/5, 00-507 Warszawa. Platforma dostępna jest pod adresem: </w:t>
      </w:r>
      <w:hyperlink r:id="rId9" w:history="1">
        <w:r w:rsidRPr="00E06466">
          <w:rPr>
            <w:rStyle w:val="Hipercze"/>
            <w:rFonts w:ascii="Arial" w:hAnsi="Arial" w:cs="Arial"/>
            <w:sz w:val="20"/>
            <w:szCs w:val="20"/>
          </w:rPr>
          <w:t>https://efaktura.gov.pl/uslugi-pef/</w:t>
        </w:r>
      </w:hyperlink>
      <w:r w:rsidRPr="00E06466">
        <w:rPr>
          <w:rFonts w:ascii="Arial" w:hAnsi="Arial" w:cs="Arial"/>
          <w:sz w:val="20"/>
          <w:szCs w:val="20"/>
        </w:rPr>
        <w:t>.</w:t>
      </w:r>
    </w:p>
    <w:p w14:paraId="7A39AE12" w14:textId="40EF0D5E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zamierzający wysyłać ustrukturyzowane faktury elektroniczne za pośrednictwem PEF zobowiązany jest do uwzględniania czasu pracy Zamawiającego, umożliwiającego Zamawiającemu terminowe wywiązanie się z zapłaty wynagrodzenia Wykonawcy.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</w:t>
      </w:r>
      <w:r w:rsidR="00B24CDF" w:rsidRPr="00E06466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szczególności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Zamawiający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informuje,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że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przesyłanie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ustrukturyzowanych faktur elektronicznych winno nastąpić w godzinach: poniedziałek – czwartek 7:00-15:30, zaś piątek 7:00-13:00. W przypadku przesłania ustrukturyzowanej faktury elektronicznej poza godzinami pracy, w dni wolne od pracy lub święta, a także po godzinie poniedziałek – czwartek 15:30, zaś piątek 13:00 uznaje się, że została ona doręczona w następnym dniu roboczym.</w:t>
      </w:r>
    </w:p>
    <w:p w14:paraId="11D7D4F7" w14:textId="7E14B1FE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lastRenderedPageBreak/>
        <w:t>Wykonawca oświadcza, że numer rachunku rozliczeniowego wskazany we wszystkich fakturach, które będą wystawione w jego imieniu, jest rachunkiem dla którego zgodnie z Rozdziałem 3a ustawy z dnia 29 sierpnia 1997 r. - Prawo Bankowe (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Dz.U.</w:t>
      </w:r>
      <w:r w:rsidR="0059623C">
        <w:rPr>
          <w:rFonts w:ascii="Arial" w:hAnsi="Arial" w:cs="Arial"/>
          <w:color w:val="000000" w:themeColor="text1"/>
          <w:sz w:val="20"/>
          <w:szCs w:val="20"/>
        </w:rPr>
        <w:t> 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z 202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4</w:t>
      </w:r>
      <w:r w:rsidR="00A1764C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r., poz.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1646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)</w:t>
      </w:r>
      <w:r w:rsidRPr="00E06466">
        <w:rPr>
          <w:rFonts w:ascii="Arial" w:hAnsi="Arial" w:cs="Arial"/>
          <w:sz w:val="20"/>
          <w:szCs w:val="20"/>
        </w:rPr>
        <w:t xml:space="preserve"> prowadzony jest rachunek VAT. </w:t>
      </w:r>
    </w:p>
    <w:p w14:paraId="2011B4EA" w14:textId="0C3D6BDC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Podzieloną płatność tzw. </w:t>
      </w:r>
      <w:proofErr w:type="spellStart"/>
      <w:r w:rsidRPr="00E06466">
        <w:rPr>
          <w:rFonts w:ascii="Arial" w:hAnsi="Arial" w:cs="Arial"/>
          <w:sz w:val="20"/>
          <w:szCs w:val="20"/>
        </w:rPr>
        <w:t>split</w:t>
      </w:r>
      <w:proofErr w:type="spellEnd"/>
      <w:r w:rsidRPr="00E064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6466">
        <w:rPr>
          <w:rFonts w:ascii="Arial" w:hAnsi="Arial" w:cs="Arial"/>
          <w:sz w:val="20"/>
          <w:szCs w:val="20"/>
        </w:rPr>
        <w:t>payment</w:t>
      </w:r>
      <w:proofErr w:type="spellEnd"/>
      <w:r w:rsidRPr="00E06466">
        <w:rPr>
          <w:rFonts w:ascii="Arial" w:hAnsi="Arial" w:cs="Arial"/>
          <w:sz w:val="20"/>
          <w:szCs w:val="20"/>
        </w:rPr>
        <w:t xml:space="preserve"> stosuje się wyłącznie przy płatnościach bezgotówkowych, realizowanych za pośrednictwem polecenia przelewu lub polecenia zapłaty dla czynnych podatników VAT</w:t>
      </w:r>
      <w:r w:rsidRPr="00E06466">
        <w:rPr>
          <w:rFonts w:ascii="Arial" w:hAnsi="Arial" w:cs="Arial"/>
          <w:b/>
          <w:bCs/>
          <w:sz w:val="20"/>
          <w:szCs w:val="20"/>
        </w:rPr>
        <w:t xml:space="preserve">. </w:t>
      </w:r>
      <w:r w:rsidRPr="00E06466">
        <w:rPr>
          <w:rFonts w:ascii="Arial" w:hAnsi="Arial" w:cs="Arial"/>
          <w:sz w:val="20"/>
          <w:szCs w:val="20"/>
        </w:rPr>
        <w:t>Mechanizm podzielonej płatności nie będzie  wykorzystywany do zapłaty za czynności lub zdarzenia pozostające poza zakresem VAT (np. zapłata odszkodowania), a także za świadczenia zwolnione z VAT, opodatkowane stawką 0</w:t>
      </w:r>
      <w:r w:rsidR="002B3C82" w:rsidRPr="00E06466">
        <w:rPr>
          <w:rFonts w:ascii="Arial" w:hAnsi="Arial" w:cs="Arial"/>
          <w:sz w:val="20"/>
          <w:szCs w:val="20"/>
        </w:rPr>
        <w:t>.</w:t>
      </w:r>
    </w:p>
    <w:p w14:paraId="62563CCA" w14:textId="075CE439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Wykonawca, który w dniu podpisania umowy nie jest czynnym podatnikiem VAT, </w:t>
      </w:r>
      <w:r w:rsidRPr="00E06466">
        <w:rPr>
          <w:rFonts w:ascii="Arial" w:hAnsi="Arial" w:cs="Arial"/>
          <w:sz w:val="20"/>
          <w:szCs w:val="20"/>
        </w:rPr>
        <w:br/>
        <w:t>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5B11EADE" w14:textId="77777777" w:rsidR="00E06466" w:rsidRPr="00E06466" w:rsidRDefault="00E06466" w:rsidP="00822C93">
      <w:pPr>
        <w:overflowPunct w:val="0"/>
        <w:autoSpaceDE w:val="0"/>
        <w:autoSpaceDN w:val="0"/>
        <w:spacing w:after="0" w:line="276" w:lineRule="auto"/>
        <w:textAlignment w:val="baseline"/>
        <w:rPr>
          <w:rFonts w:ascii="Arial" w:hAnsi="Arial" w:cs="Arial"/>
          <w:sz w:val="20"/>
          <w:szCs w:val="20"/>
        </w:rPr>
      </w:pPr>
    </w:p>
    <w:p w14:paraId="3DF22D32" w14:textId="501EF711" w:rsidR="0053211E" w:rsidRPr="00E06466" w:rsidRDefault="0068423D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 xml:space="preserve">§ </w:t>
      </w:r>
      <w:r w:rsidR="00B045D9">
        <w:rPr>
          <w:rFonts w:ascii="Arial" w:hAnsi="Arial" w:cs="Arial"/>
          <w:b/>
          <w:sz w:val="20"/>
          <w:szCs w:val="20"/>
        </w:rPr>
        <w:t>4</w:t>
      </w:r>
    </w:p>
    <w:p w14:paraId="0EBC9C07" w14:textId="05D87E81" w:rsidR="0053211E" w:rsidRPr="00E06466" w:rsidRDefault="00832A47" w:rsidP="00822C93">
      <w:pPr>
        <w:spacing w:after="0" w:line="276" w:lineRule="auto"/>
        <w:ind w:hanging="284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sposób, miejsce i odbior przedmiotu umowy</w:t>
      </w:r>
    </w:p>
    <w:p w14:paraId="57BCBF2B" w14:textId="1DA5DC28" w:rsidR="0073535D" w:rsidRPr="00E06466" w:rsidRDefault="0053211E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Przedmiot umowy należy dostarczyć własnym środkiem transportu i na własny koszt wraz z rozładunkiem ze środka transportu</w:t>
      </w:r>
      <w:r w:rsidR="0003213F" w:rsidRPr="00E06466">
        <w:rPr>
          <w:rFonts w:ascii="Arial" w:hAnsi="Arial" w:cs="Arial"/>
          <w:sz w:val="20"/>
          <w:szCs w:val="20"/>
        </w:rPr>
        <w:t>, ustawieniem we wskazanym miejscu przez użytkownika.</w:t>
      </w:r>
    </w:p>
    <w:p w14:paraId="6223CB04" w14:textId="7821F930" w:rsidR="0003213F" w:rsidRPr="00E06466" w:rsidRDefault="0003213F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Przyjęcie przez Zamawiającego bez zastrzeżeń całości niewadliwego przedmiotu umowy </w:t>
      </w:r>
      <w:r w:rsidR="00A1764C" w:rsidRPr="00E06466">
        <w:rPr>
          <w:rFonts w:ascii="Arial" w:hAnsi="Arial" w:cs="Arial"/>
          <w:sz w:val="20"/>
          <w:szCs w:val="20"/>
        </w:rPr>
        <w:t>wraz </w:t>
      </w:r>
      <w:r w:rsidR="00030B9C" w:rsidRPr="00E06466">
        <w:rPr>
          <w:rFonts w:ascii="Arial" w:hAnsi="Arial" w:cs="Arial"/>
          <w:sz w:val="20"/>
          <w:szCs w:val="20"/>
        </w:rPr>
        <w:t>z wymaganymi dokumentami, zostanie potwierdzone podpisaniem</w:t>
      </w:r>
      <w:r w:rsidR="00F81FFD" w:rsidRPr="00E06466">
        <w:rPr>
          <w:rFonts w:ascii="Arial" w:hAnsi="Arial" w:cs="Arial"/>
          <w:sz w:val="20"/>
          <w:szCs w:val="20"/>
        </w:rPr>
        <w:t xml:space="preserve"> dokumentu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>(protokół odbioru dostawy)</w:t>
      </w:r>
      <w:r w:rsidR="00F81FFD" w:rsidRPr="00E06466">
        <w:rPr>
          <w:rFonts w:ascii="Arial" w:hAnsi="Arial" w:cs="Arial"/>
          <w:sz w:val="20"/>
          <w:szCs w:val="20"/>
        </w:rPr>
        <w:t>, wystawionego przez Wykonawcę.</w:t>
      </w:r>
      <w:r w:rsidR="00720B79" w:rsidRPr="00E06466">
        <w:rPr>
          <w:rFonts w:ascii="Arial" w:hAnsi="Arial" w:cs="Arial"/>
          <w:sz w:val="20"/>
          <w:szCs w:val="20"/>
        </w:rPr>
        <w:t xml:space="preserve"> </w:t>
      </w:r>
    </w:p>
    <w:p w14:paraId="1230464D" w14:textId="52CDAF1D" w:rsidR="00030B9C" w:rsidRPr="00E06466" w:rsidRDefault="00030B9C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Miejsce realizacji przedmiotu umowy/Odbiorca: </w:t>
      </w:r>
      <w:r w:rsidR="009B5670" w:rsidRPr="00E06466">
        <w:rPr>
          <w:rFonts w:ascii="Arial" w:hAnsi="Arial" w:cs="Arial"/>
          <w:sz w:val="20"/>
          <w:szCs w:val="20"/>
        </w:rPr>
        <w:t>25 Wojskowy Oddział Gospodarczy</w:t>
      </w:r>
      <w:r w:rsidR="0059623C">
        <w:rPr>
          <w:rFonts w:ascii="Arial" w:hAnsi="Arial" w:cs="Arial"/>
          <w:sz w:val="20"/>
          <w:szCs w:val="20"/>
        </w:rPr>
        <w:t> </w:t>
      </w:r>
      <w:r w:rsidR="00C36F0D" w:rsidRPr="00E06466">
        <w:rPr>
          <w:rFonts w:ascii="Arial" w:hAnsi="Arial" w:cs="Arial"/>
          <w:sz w:val="20"/>
          <w:szCs w:val="20"/>
        </w:rPr>
        <w:t>w Białymstoku, ul. Kawaleryjska 70 bud. nr 13, 15-325 Białystok.</w:t>
      </w:r>
    </w:p>
    <w:p w14:paraId="6105B663" w14:textId="3C279296" w:rsidR="00030B9C" w:rsidRPr="00E06466" w:rsidRDefault="00030B9C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Zamówiony towar należy dostarczyć do magazynu</w:t>
      </w:r>
      <w:r w:rsidR="005E3FD6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 xml:space="preserve">od poniedziałku do czwartku </w:t>
      </w:r>
      <w:r w:rsidR="00433693" w:rsidRPr="00E06466">
        <w:rPr>
          <w:rFonts w:ascii="Arial" w:hAnsi="Arial" w:cs="Arial"/>
          <w:sz w:val="20"/>
          <w:szCs w:val="20"/>
        </w:rPr>
        <w:br/>
      </w:r>
      <w:r w:rsidRPr="00E06466">
        <w:rPr>
          <w:rFonts w:ascii="Arial" w:hAnsi="Arial" w:cs="Arial"/>
          <w:sz w:val="20"/>
          <w:szCs w:val="20"/>
        </w:rPr>
        <w:t>w godzinach 8.00-14.00, piątek 8.00-12.00 oprócz dni ustawowo wolnych od pracy.</w:t>
      </w:r>
      <w:r w:rsidR="004B7C15" w:rsidRPr="00E06466">
        <w:rPr>
          <w:rFonts w:ascii="Arial" w:hAnsi="Arial" w:cs="Arial"/>
          <w:sz w:val="20"/>
          <w:szCs w:val="20"/>
        </w:rPr>
        <w:t xml:space="preserve">         </w:t>
      </w:r>
      <w:r w:rsidRPr="00E06466">
        <w:rPr>
          <w:rFonts w:ascii="Arial" w:hAnsi="Arial" w:cs="Arial"/>
          <w:sz w:val="20"/>
          <w:szCs w:val="20"/>
        </w:rPr>
        <w:t xml:space="preserve">W przypadku gdy </w:t>
      </w:r>
      <w:r w:rsidR="00433693" w:rsidRPr="00E06466">
        <w:rPr>
          <w:rFonts w:ascii="Arial" w:hAnsi="Arial" w:cs="Arial"/>
          <w:sz w:val="20"/>
          <w:szCs w:val="20"/>
        </w:rPr>
        <w:t>koniec realizacji dostawy przypada w dniu ustawowo wolnym od pracy, termin dostawy upływa następnego dnia roboczego, który nie jest dniem wolnym od pracy ani sobotą (art. 115KC).</w:t>
      </w:r>
    </w:p>
    <w:p w14:paraId="2352A3C6" w14:textId="3A3747F9" w:rsidR="00832A47" w:rsidRPr="00E06466" w:rsidRDefault="00832A47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O terminie dostawy przedmiotu umowy, Wykonawca zobowiązany jest powiadomić Zamawiającego</w:t>
      </w:r>
      <w:r w:rsidR="00CA10E2" w:rsidRPr="00E06466">
        <w:rPr>
          <w:rFonts w:ascii="Arial" w:hAnsi="Arial" w:cs="Arial"/>
          <w:sz w:val="20"/>
          <w:szCs w:val="20"/>
        </w:rPr>
        <w:t xml:space="preserve"> telefonicznie, nr 261-398-847</w:t>
      </w:r>
      <w:r w:rsidRPr="00E06466">
        <w:rPr>
          <w:rFonts w:ascii="Arial" w:hAnsi="Arial" w:cs="Arial"/>
          <w:sz w:val="20"/>
          <w:szCs w:val="20"/>
        </w:rPr>
        <w:t xml:space="preserve"> na </w:t>
      </w:r>
      <w:r w:rsidR="00CA10E2" w:rsidRPr="00E06466">
        <w:rPr>
          <w:rFonts w:ascii="Arial" w:hAnsi="Arial" w:cs="Arial"/>
          <w:sz w:val="20"/>
          <w:szCs w:val="20"/>
        </w:rPr>
        <w:t>2</w:t>
      </w:r>
      <w:r w:rsidRPr="00E06466">
        <w:rPr>
          <w:rFonts w:ascii="Arial" w:hAnsi="Arial" w:cs="Arial"/>
          <w:sz w:val="20"/>
          <w:szCs w:val="20"/>
        </w:rPr>
        <w:t xml:space="preserve"> dni przed datą dostawy. </w:t>
      </w:r>
    </w:p>
    <w:p w14:paraId="55951DD0" w14:textId="79521106" w:rsidR="00940D6C" w:rsidRPr="00E06466" w:rsidRDefault="00C31DFE" w:rsidP="00822C93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Zamówiony przedmiot zamówienia musi być dostarczony w  początkowym terminie jego</w:t>
      </w:r>
      <w:r w:rsidR="004742B0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przydatności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do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użycia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i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odpowiadać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normom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przedmiotowym</w:t>
      </w:r>
      <w:r w:rsidR="004B7C15" w:rsidRPr="00E06466">
        <w:rPr>
          <w:rFonts w:ascii="Arial" w:hAnsi="Arial" w:cs="Arial"/>
          <w:sz w:val="20"/>
          <w:szCs w:val="20"/>
        </w:rPr>
        <w:t> i </w:t>
      </w:r>
      <w:r w:rsidRPr="00E06466">
        <w:rPr>
          <w:rFonts w:ascii="Arial" w:hAnsi="Arial" w:cs="Arial"/>
          <w:sz w:val="20"/>
          <w:szCs w:val="20"/>
        </w:rPr>
        <w:t>jakościowym</w:t>
      </w:r>
      <w:r w:rsidR="009B5670" w:rsidRPr="00E06466">
        <w:rPr>
          <w:rFonts w:ascii="Arial" w:hAnsi="Arial" w:cs="Arial"/>
          <w:sz w:val="20"/>
          <w:szCs w:val="20"/>
        </w:rPr>
        <w:t> </w:t>
      </w:r>
      <w:r w:rsidR="004742B0" w:rsidRPr="00E06466">
        <w:rPr>
          <w:rFonts w:ascii="Arial" w:hAnsi="Arial" w:cs="Arial"/>
          <w:sz w:val="20"/>
          <w:szCs w:val="20"/>
        </w:rPr>
        <w:t xml:space="preserve">       </w:t>
      </w:r>
      <w:r w:rsidRPr="00E06466">
        <w:rPr>
          <w:rFonts w:ascii="Arial" w:hAnsi="Arial" w:cs="Arial"/>
          <w:sz w:val="20"/>
          <w:szCs w:val="20"/>
        </w:rPr>
        <w:t xml:space="preserve">zawartymi </w:t>
      </w:r>
      <w:r w:rsidR="009B5670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 „deklaracji zgodności” lub „certyfikacie zgodności” producenta.</w:t>
      </w:r>
    </w:p>
    <w:p w14:paraId="28D0E8DB" w14:textId="556D8F56" w:rsidR="005B52BD" w:rsidRPr="00E06466" w:rsidRDefault="00940D6C" w:rsidP="00822C93">
      <w:pPr>
        <w:pStyle w:val="Akapitzlist12"/>
        <w:numPr>
          <w:ilvl w:val="0"/>
          <w:numId w:val="2"/>
        </w:numPr>
        <w:spacing w:after="0" w:line="276" w:lineRule="auto"/>
        <w:ind w:left="0" w:hanging="426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Odbiór nastąpi na podstawie </w:t>
      </w:r>
      <w:r w:rsidR="00D674F7" w:rsidRPr="00E06466">
        <w:rPr>
          <w:rFonts w:ascii="Arial" w:hAnsi="Arial" w:cs="Arial"/>
          <w:sz w:val="20"/>
          <w:szCs w:val="20"/>
        </w:rPr>
        <w:t>dokumentu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(protokół odbioru dostawy) </w:t>
      </w:r>
      <w:r w:rsidR="00D674F7" w:rsidRPr="00E06466">
        <w:rPr>
          <w:rFonts w:ascii="Arial" w:hAnsi="Arial" w:cs="Arial"/>
          <w:sz w:val="20"/>
          <w:szCs w:val="20"/>
        </w:rPr>
        <w:t xml:space="preserve"> wystawionego przez Wykonawcę.</w:t>
      </w:r>
      <w:r w:rsidRPr="00E06466">
        <w:rPr>
          <w:rFonts w:ascii="Arial" w:hAnsi="Arial" w:cs="Arial"/>
          <w:sz w:val="20"/>
          <w:szCs w:val="20"/>
        </w:rPr>
        <w:t xml:space="preserve"> </w:t>
      </w:r>
      <w:r w:rsidR="00D674F7" w:rsidRPr="00E06466">
        <w:rPr>
          <w:rFonts w:ascii="Arial" w:hAnsi="Arial" w:cs="Arial"/>
          <w:sz w:val="20"/>
          <w:szCs w:val="20"/>
        </w:rPr>
        <w:t>Dokument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(protokół odbioru dostawy) </w:t>
      </w:r>
      <w:r w:rsidRPr="00E06466">
        <w:rPr>
          <w:rFonts w:ascii="Arial" w:hAnsi="Arial" w:cs="Arial"/>
          <w:sz w:val="20"/>
          <w:szCs w:val="20"/>
        </w:rPr>
        <w:t xml:space="preserve"> winien potwierdzać dostawę przedmiotu umowy spełniając</w:t>
      </w:r>
      <w:r w:rsidR="009B5670" w:rsidRPr="00E06466">
        <w:rPr>
          <w:rFonts w:ascii="Arial" w:hAnsi="Arial" w:cs="Arial"/>
          <w:sz w:val="20"/>
          <w:szCs w:val="20"/>
        </w:rPr>
        <w:t>ego wymagania niniejszej umowy,</w:t>
      </w:r>
      <w:r w:rsidR="00B72498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w tym faktyczną datę dostarczenia kompletnego przedmiotu umowy, bądź jego części oraz dane id</w:t>
      </w:r>
      <w:r w:rsidR="000C1CE3" w:rsidRPr="00E06466">
        <w:rPr>
          <w:rFonts w:ascii="Arial" w:hAnsi="Arial" w:cs="Arial"/>
          <w:sz w:val="20"/>
          <w:szCs w:val="20"/>
        </w:rPr>
        <w:t>entyfikacyjne przedmiotu umowy, </w:t>
      </w:r>
      <w:r w:rsidRPr="00E06466">
        <w:rPr>
          <w:rFonts w:ascii="Arial" w:hAnsi="Arial" w:cs="Arial"/>
          <w:sz w:val="20"/>
          <w:szCs w:val="20"/>
        </w:rPr>
        <w:t>a ponadto winien być podpisany przez uprawni</w:t>
      </w:r>
      <w:r w:rsidR="005B52BD" w:rsidRPr="00E06466">
        <w:rPr>
          <w:rFonts w:ascii="Arial" w:hAnsi="Arial" w:cs="Arial"/>
          <w:sz w:val="20"/>
          <w:szCs w:val="20"/>
        </w:rPr>
        <w:t>o</w:t>
      </w:r>
      <w:r w:rsidR="00D674F7" w:rsidRPr="00E06466">
        <w:rPr>
          <w:rFonts w:ascii="Arial" w:hAnsi="Arial" w:cs="Arial"/>
          <w:sz w:val="20"/>
          <w:szCs w:val="20"/>
        </w:rPr>
        <w:t>nego przedstawiciela Wykonawcy. Dokument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(protokół odbioru dostawy) </w:t>
      </w:r>
      <w:r w:rsidRPr="00E06466">
        <w:rPr>
          <w:rFonts w:ascii="Arial" w:hAnsi="Arial" w:cs="Arial"/>
          <w:sz w:val="20"/>
          <w:szCs w:val="20"/>
        </w:rPr>
        <w:t xml:space="preserve"> winien także określać numer faktury dotyczącej przekazywanego przedmiotu umowy, ceny jednostkowe wynikające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 wartości określonej na fakturze oraz dokładny adres Zamawiającego.</w:t>
      </w:r>
    </w:p>
    <w:p w14:paraId="39B6B328" w14:textId="77777777" w:rsidR="005B52BD" w:rsidRPr="00E06466" w:rsidRDefault="00940D6C" w:rsidP="00822C93">
      <w:pPr>
        <w:pStyle w:val="Akapitzlist12"/>
        <w:numPr>
          <w:ilvl w:val="0"/>
          <w:numId w:val="2"/>
        </w:numPr>
        <w:spacing w:after="0" w:line="276" w:lineRule="auto"/>
        <w:ind w:left="0" w:hanging="426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 datę realizacji umowy uznaje się datę faktycznej dostawy, pod warunkiem dokonania odbioru przedmiotu umowy jako kompletnego i bezusterkowego.</w:t>
      </w:r>
    </w:p>
    <w:p w14:paraId="5F004ACF" w14:textId="1FF5F4A2" w:rsidR="00C31DFE" w:rsidRPr="00E06466" w:rsidRDefault="00C31DFE" w:rsidP="00822C93">
      <w:pPr>
        <w:pStyle w:val="Akapitzlist12"/>
        <w:numPr>
          <w:ilvl w:val="0"/>
          <w:numId w:val="2"/>
        </w:numPr>
        <w:spacing w:after="0" w:line="276" w:lineRule="auto"/>
        <w:ind w:left="0" w:hanging="426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dostaw towaru za pośrednictwem firm spedycyjnych Zamawiający nie będzie kwitował odbioru przedmiotu zmówienia (paczek, palet it</w:t>
      </w:r>
      <w:r w:rsidR="0068423D" w:rsidRPr="00E06466">
        <w:rPr>
          <w:rFonts w:ascii="Arial" w:hAnsi="Arial" w:cs="Arial"/>
          <w:sz w:val="20"/>
          <w:szCs w:val="20"/>
        </w:rPr>
        <w:t>p</w:t>
      </w:r>
      <w:r w:rsidRPr="00E06466">
        <w:rPr>
          <w:rFonts w:ascii="Arial" w:hAnsi="Arial" w:cs="Arial"/>
          <w:sz w:val="20"/>
          <w:szCs w:val="20"/>
        </w:rPr>
        <w:t xml:space="preserve">.) na dokumentach typu WZ przed dokładnym sprawdzeniem zawartości dostarczonych paczek, palet, nie będzie również zwracał palet </w:t>
      </w:r>
      <w:r w:rsidR="0068423D" w:rsidRPr="00E06466">
        <w:rPr>
          <w:rFonts w:ascii="Arial" w:hAnsi="Arial" w:cs="Arial"/>
          <w:sz w:val="20"/>
          <w:szCs w:val="20"/>
        </w:rPr>
        <w:t>w dniu dostawy. Wykonawca jest zobowiązany uprzedzić o tym fakcie dostawcę – przewoźnika).</w:t>
      </w:r>
    </w:p>
    <w:p w14:paraId="4C35113E" w14:textId="46494A11" w:rsidR="00ED6A53" w:rsidRPr="00E06466" w:rsidRDefault="0060132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B045D9">
        <w:rPr>
          <w:rFonts w:ascii="Arial" w:hAnsi="Arial" w:cs="Arial"/>
          <w:b/>
          <w:sz w:val="20"/>
          <w:szCs w:val="20"/>
        </w:rPr>
        <w:t>5</w:t>
      </w:r>
    </w:p>
    <w:p w14:paraId="2AE363CC" w14:textId="77777777" w:rsidR="00ED6A53" w:rsidRPr="00E06466" w:rsidRDefault="00ED6A53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KLAUZULA JAKOŚCIOWA</w:t>
      </w:r>
    </w:p>
    <w:p w14:paraId="70784EA4" w14:textId="0CF986D6" w:rsidR="00ED6A53" w:rsidRPr="00E06466" w:rsidRDefault="00C32A00" w:rsidP="00822C93">
      <w:pPr>
        <w:pStyle w:val="Akapitzlist"/>
        <w:numPr>
          <w:ilvl w:val="0"/>
          <w:numId w:val="1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Nie dotyczy.</w:t>
      </w:r>
    </w:p>
    <w:p w14:paraId="37A94DA3" w14:textId="77777777" w:rsidR="00B045D9" w:rsidRDefault="00B045D9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</w:p>
    <w:p w14:paraId="5B2A8C5F" w14:textId="24F88A1D" w:rsidR="00ED6A53" w:rsidRPr="00E06466" w:rsidRDefault="0060132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B045D9">
        <w:rPr>
          <w:rFonts w:ascii="Arial" w:hAnsi="Arial" w:cs="Arial"/>
          <w:b/>
          <w:sz w:val="20"/>
          <w:szCs w:val="20"/>
        </w:rPr>
        <w:t>6</w:t>
      </w:r>
    </w:p>
    <w:p w14:paraId="0A57FB45" w14:textId="1FEE57E3" w:rsidR="00ED6A53" w:rsidRPr="00E06466" w:rsidRDefault="00A65656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ZNAKOWANIE KODEM KRESKOWYM</w:t>
      </w:r>
    </w:p>
    <w:p w14:paraId="0DFBBBD3" w14:textId="1DAE4E1D" w:rsidR="00A65656" w:rsidRPr="00E06466" w:rsidRDefault="00CA130F" w:rsidP="00822C93">
      <w:pPr>
        <w:pStyle w:val="Akapitzlist"/>
        <w:numPr>
          <w:ilvl w:val="1"/>
          <w:numId w:val="13"/>
        </w:numPr>
        <w:autoSpaceDE w:val="0"/>
        <w:autoSpaceDN w:val="0"/>
        <w:spacing w:after="0" w:line="276" w:lineRule="auto"/>
        <w:ind w:left="0" w:hanging="284"/>
        <w:rPr>
          <w:rFonts w:ascii="Arial" w:hAnsi="Arial" w:cs="Arial"/>
          <w:sz w:val="20"/>
          <w:szCs w:val="20"/>
          <w:lang w:eastAsia="pl-PL"/>
        </w:rPr>
      </w:pPr>
      <w:r w:rsidRPr="00E06466">
        <w:rPr>
          <w:rFonts w:ascii="Arial" w:hAnsi="Arial" w:cs="Arial"/>
          <w:sz w:val="20"/>
          <w:szCs w:val="20"/>
          <w:lang w:eastAsia="pl-PL"/>
        </w:rPr>
        <w:t>Nie w</w:t>
      </w:r>
      <w:r w:rsidR="00A65656" w:rsidRPr="00E06466">
        <w:rPr>
          <w:rFonts w:ascii="Arial" w:hAnsi="Arial" w:cs="Arial"/>
          <w:sz w:val="20"/>
          <w:szCs w:val="20"/>
          <w:lang w:eastAsia="pl-PL"/>
        </w:rPr>
        <w:t>ymaga się znakowania kodem kreskowym, zgodnie   z przepisami decyzji nr 3/MON Ministra Obrony Narodowej z dnia 3 stycznia 2014r. w sprawie wytycznych określających wymagania</w:t>
      </w:r>
      <w:r w:rsidR="009B5670" w:rsidRPr="00E06466">
        <w:rPr>
          <w:rFonts w:ascii="Arial" w:hAnsi="Arial" w:cs="Arial"/>
          <w:sz w:val="20"/>
          <w:szCs w:val="20"/>
          <w:lang w:eastAsia="pl-PL"/>
        </w:rPr>
        <w:t> </w:t>
      </w:r>
      <w:r w:rsidR="00A65656" w:rsidRPr="00E06466">
        <w:rPr>
          <w:rFonts w:ascii="Arial" w:hAnsi="Arial" w:cs="Arial"/>
          <w:sz w:val="20"/>
          <w:szCs w:val="20"/>
          <w:lang w:eastAsia="pl-PL"/>
        </w:rPr>
        <w:t>w zakresie znakowania kodem kreskowym wyrobów dostarczanych do resortu obrony narodowej (Dz. Urz. MON z dnia 7 stycznia 2014 r. poz. 11.)</w:t>
      </w:r>
    </w:p>
    <w:p w14:paraId="6A13E794" w14:textId="77777777" w:rsidR="0059623C" w:rsidRDefault="0059623C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41E1160A" w14:textId="43CCDB03" w:rsidR="00ED6A53" w:rsidRPr="00E06466" w:rsidRDefault="00B045D9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7</w:t>
      </w:r>
    </w:p>
    <w:p w14:paraId="73176029" w14:textId="77777777" w:rsidR="00ED6A53" w:rsidRPr="00E06466" w:rsidRDefault="00ED6A5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GWARANCJA I WARUNKI SKŁADANIA REKLAMACJI</w:t>
      </w:r>
    </w:p>
    <w:p w14:paraId="62D0FFA0" w14:textId="2564BC73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bookmarkStart w:id="1" w:name="_Hlk932277"/>
      <w:r w:rsidRPr="00E06466">
        <w:rPr>
          <w:rFonts w:ascii="Arial" w:hAnsi="Arial" w:cs="Arial"/>
          <w:sz w:val="20"/>
          <w:szCs w:val="20"/>
        </w:rPr>
        <w:t>Wykonawca odpowiada za wady (w tym usterki i wszystkie nieprawidłowości) prawne</w:t>
      </w:r>
      <w:r w:rsidR="00971371" w:rsidRPr="00E06466">
        <w:rPr>
          <w:rFonts w:ascii="Arial" w:hAnsi="Arial" w:cs="Arial"/>
          <w:sz w:val="20"/>
          <w:szCs w:val="20"/>
        </w:rPr>
        <w:t xml:space="preserve">              </w:t>
      </w:r>
      <w:r w:rsidR="009B5670" w:rsidRPr="00E06466">
        <w:rPr>
          <w:rFonts w:ascii="Arial" w:hAnsi="Arial" w:cs="Arial"/>
          <w:sz w:val="20"/>
          <w:szCs w:val="20"/>
        </w:rPr>
        <w:t xml:space="preserve"> </w:t>
      </w:r>
      <w:r w:rsidR="0059623C">
        <w:rPr>
          <w:rFonts w:ascii="Arial" w:hAnsi="Arial" w:cs="Arial"/>
          <w:sz w:val="20"/>
          <w:szCs w:val="20"/>
        </w:rPr>
        <w:t xml:space="preserve">                 </w:t>
      </w:r>
      <w:r w:rsidRPr="00E06466">
        <w:rPr>
          <w:rFonts w:ascii="Arial" w:hAnsi="Arial" w:cs="Arial"/>
          <w:sz w:val="20"/>
          <w:szCs w:val="20"/>
        </w:rPr>
        <w:t>i fizyczne ujawnione w dostarczonym przedmiocie umowy i ponosi z tego tytułu wszelkie zobowiązania. Jest odpowiedzialny względem Zamawiającego również, jeżeli dostarczony przedmiot umowy:</w:t>
      </w:r>
    </w:p>
    <w:p w14:paraId="06EB8B59" w14:textId="15DFBCCA" w:rsidR="00ED6A53" w:rsidRPr="00E06466" w:rsidRDefault="00ED6A53" w:rsidP="007921FF">
      <w:pPr>
        <w:numPr>
          <w:ilvl w:val="0"/>
          <w:numId w:val="6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stanowi własność osoby trzeciej, albo jeżeli jest obciążon</w:t>
      </w:r>
      <w:r w:rsidR="007921FF">
        <w:rPr>
          <w:rFonts w:ascii="Arial" w:hAnsi="Arial" w:cs="Arial"/>
          <w:sz w:val="20"/>
          <w:szCs w:val="20"/>
        </w:rPr>
        <w:t>y prawem osoby trzeciej;</w:t>
      </w:r>
    </w:p>
    <w:p w14:paraId="154D903B" w14:textId="046E1DDB" w:rsidR="00ED6A53" w:rsidRPr="00E06466" w:rsidRDefault="00ED6A53" w:rsidP="007921FF">
      <w:pPr>
        <w:numPr>
          <w:ilvl w:val="0"/>
          <w:numId w:val="6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ma wadę zmniejszającą jego wartość lub użyteczność wynikającą z jego przeznaczenia, nie ma właściwości wymaganych przez Zamawiającego, albo jeżeli dostarczono</w:t>
      </w:r>
      <w:r w:rsidR="003E059A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go</w:t>
      </w:r>
      <w:r w:rsidR="007621EA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 stanie niezupełnym.</w:t>
      </w:r>
    </w:p>
    <w:p w14:paraId="5BA2D211" w14:textId="75B39A0A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O wadzie fizycznej przedmiotu umowy lub niezgodnościach ilościowych Zamawiający zawiadamia Wykonawcę bezpośrednio lub za pośrednictwem Odbiorcy, użytkującego przedmiot umowy objęty gwarancją w chwili ujawnienia w nich wad fizycznych, w celu realizacji przysługujących z tego tytułu uprawnień. Formę zawiadomienia stanowi ,,Protokół reklamacji” wykonany przez Zamawiającego lub Odbiorcę, przekazany Wykonawcy w terminie </w:t>
      </w:r>
      <w:r w:rsidR="00CA130F" w:rsidRPr="00E06466">
        <w:rPr>
          <w:rFonts w:ascii="Arial" w:hAnsi="Arial" w:cs="Arial"/>
          <w:sz w:val="20"/>
          <w:szCs w:val="20"/>
        </w:rPr>
        <w:t>3</w:t>
      </w:r>
      <w:r w:rsidRPr="00E06466">
        <w:rPr>
          <w:rFonts w:ascii="Arial" w:hAnsi="Arial" w:cs="Arial"/>
          <w:sz w:val="20"/>
          <w:szCs w:val="20"/>
        </w:rPr>
        <w:t xml:space="preserve"> dni od daty ujawnienia wady. Postępowanie reklamacyjne przyjętego przedmiotu umowy prowadzi Odbiorca (Użytkownik).</w:t>
      </w:r>
    </w:p>
    <w:p w14:paraId="1061BD94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jest zobowiązany do usunięcia wad fizycznych przedmiotu umowy lub do dostarczenia przedmiotu umowy wolnego od wad, jeżeli wady te ujawnią się w ciągu okresu gwarancji.</w:t>
      </w:r>
    </w:p>
    <w:p w14:paraId="10B2A3B8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Jeżeli Wykonawca dostarczył w miejsce przedmiotu wadliwego – przedmiot nowy – wolny od wad, termin gwarancji biegnie na nowo od chwili jego dostarczenia, potwierdzonego protokołem przyjęcia-przekazania. Wymiany przedmiotu umowy Wykonawca dokona bez żadnej dopłaty nawet, gdyby ceny uległy zmianie.</w:t>
      </w:r>
    </w:p>
    <w:p w14:paraId="303F923A" w14:textId="24EC5F86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Na przedmiot umowy określony w § 1 ust. 1 Wykonawca udziela</w:t>
      </w:r>
      <w:r w:rsidRPr="00E06466">
        <w:rPr>
          <w:rFonts w:ascii="Arial" w:hAnsi="Arial" w:cs="Arial"/>
          <w:b/>
          <w:sz w:val="20"/>
          <w:szCs w:val="20"/>
        </w:rPr>
        <w:t xml:space="preserve"> gwarancji na okres </w:t>
      </w:r>
      <w:r w:rsidR="00CA130F" w:rsidRPr="00E06466">
        <w:rPr>
          <w:rFonts w:ascii="Arial" w:hAnsi="Arial" w:cs="Arial"/>
          <w:b/>
          <w:sz w:val="20"/>
          <w:szCs w:val="20"/>
        </w:rPr>
        <w:t>24</w:t>
      </w:r>
      <w:r w:rsidRPr="00E06466">
        <w:rPr>
          <w:rFonts w:ascii="Arial" w:hAnsi="Arial" w:cs="Arial"/>
          <w:sz w:val="20"/>
          <w:szCs w:val="20"/>
        </w:rPr>
        <w:t xml:space="preserve"> miesięcy, licząc od daty podpisania </w:t>
      </w:r>
      <w:r w:rsidR="000C1CE3" w:rsidRPr="00E06466">
        <w:rPr>
          <w:rFonts w:ascii="Arial" w:hAnsi="Arial" w:cs="Arial"/>
          <w:sz w:val="20"/>
          <w:szCs w:val="20"/>
        </w:rPr>
        <w:t>dokumentu WZ</w:t>
      </w:r>
      <w:r w:rsidR="00C830EA" w:rsidRPr="00E06466">
        <w:rPr>
          <w:rFonts w:ascii="Arial" w:hAnsi="Arial" w:cs="Arial"/>
          <w:sz w:val="20"/>
          <w:szCs w:val="20"/>
        </w:rPr>
        <w:t xml:space="preserve"> </w:t>
      </w:r>
      <w:r w:rsidR="00C830EA" w:rsidRPr="00E06466">
        <w:rPr>
          <w:rFonts w:ascii="Arial" w:hAnsi="Arial" w:cs="Arial"/>
          <w:color w:val="000000"/>
          <w:sz w:val="20"/>
          <w:szCs w:val="20"/>
        </w:rPr>
        <w:t>(protokół odbioru dostawy)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 xml:space="preserve">przez przedstawicieli Wykonawcy i </w:t>
      </w:r>
      <w:r w:rsidR="00C830EA" w:rsidRPr="00E06466">
        <w:rPr>
          <w:rFonts w:ascii="Arial" w:hAnsi="Arial" w:cs="Arial"/>
          <w:sz w:val="20"/>
          <w:szCs w:val="20"/>
        </w:rPr>
        <w:t>Zamawiającego</w:t>
      </w:r>
      <w:r w:rsidRPr="00E06466">
        <w:rPr>
          <w:rFonts w:ascii="Arial" w:hAnsi="Arial" w:cs="Arial"/>
          <w:sz w:val="20"/>
          <w:szCs w:val="20"/>
        </w:rPr>
        <w:t>.</w:t>
      </w:r>
    </w:p>
    <w:p w14:paraId="11D98062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Gwarancja obejmuje również przedmioty oraz usługi nabyte u podwykonawców </w:t>
      </w:r>
      <w:r w:rsidRPr="00E06466">
        <w:rPr>
          <w:rFonts w:ascii="Arial" w:hAnsi="Arial" w:cs="Arial"/>
          <w:sz w:val="20"/>
          <w:szCs w:val="20"/>
        </w:rPr>
        <w:br/>
        <w:t>lub kooperantów przez Wykonawcę.</w:t>
      </w:r>
    </w:p>
    <w:p w14:paraId="601EE3C0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Utrata roszczeń z tytułu wad fizycznych nie następuje pomimo upływu terminu gwarancji, jeżeli Wykonawca wadę podstępnie zataił.</w:t>
      </w:r>
    </w:p>
    <w:p w14:paraId="1C1426C7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stwierdzenia w okresie gwarancji wad fizycznych w dostarczonym przedmiocie umowy Wykonawca:</w:t>
      </w:r>
    </w:p>
    <w:p w14:paraId="4C205498" w14:textId="3918302D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Rozpatrzy ,,Protokół reklamacji” w ciągu </w:t>
      </w:r>
      <w:r w:rsidR="00CA130F" w:rsidRPr="00E06466">
        <w:rPr>
          <w:rFonts w:ascii="Arial" w:hAnsi="Arial" w:cs="Arial"/>
          <w:sz w:val="20"/>
          <w:szCs w:val="20"/>
        </w:rPr>
        <w:t>3</w:t>
      </w:r>
      <w:r w:rsidRPr="00E06466">
        <w:rPr>
          <w:rFonts w:ascii="Arial" w:hAnsi="Arial" w:cs="Arial"/>
          <w:sz w:val="20"/>
          <w:szCs w:val="20"/>
        </w:rPr>
        <w:t xml:space="preserve"> dni, licząc od daty jego otrzymania.</w:t>
      </w:r>
    </w:p>
    <w:p w14:paraId="0F5A1CD2" w14:textId="77777777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uznania reklamacji:</w:t>
      </w:r>
    </w:p>
    <w:p w14:paraId="0F10505A" w14:textId="44AEB278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usunie wady w przedmiocie umowy w terminie </w:t>
      </w:r>
      <w:r w:rsidR="00CA130F" w:rsidRPr="00E06466">
        <w:rPr>
          <w:rFonts w:ascii="Arial" w:hAnsi="Arial" w:cs="Arial"/>
          <w:sz w:val="20"/>
          <w:szCs w:val="20"/>
        </w:rPr>
        <w:t>7</w:t>
      </w:r>
      <w:r w:rsidRPr="00E06466">
        <w:rPr>
          <w:rFonts w:ascii="Arial" w:hAnsi="Arial" w:cs="Arial"/>
          <w:sz w:val="20"/>
          <w:szCs w:val="20"/>
        </w:rPr>
        <w:t xml:space="preserve"> dni, licząc od daty otrzymania ,,Protokołu reklamacji”,</w:t>
      </w:r>
    </w:p>
    <w:p w14:paraId="7FE738AD" w14:textId="77777777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usunie wady w dostarczonym przedmiocie umowy w miejscu, w którym zostały one ujawnione lub na własny koszt i ryzyko odbierze je w celu ich usunięcia,</w:t>
      </w:r>
    </w:p>
    <w:p w14:paraId="64763696" w14:textId="77777777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przedmiot umowy wolny od wad dostarczy na własny koszt i ryzyko do miejsca, </w:t>
      </w:r>
      <w:r w:rsidRPr="00E06466">
        <w:rPr>
          <w:rFonts w:ascii="Arial" w:hAnsi="Arial" w:cs="Arial"/>
          <w:sz w:val="20"/>
          <w:szCs w:val="20"/>
        </w:rPr>
        <w:br/>
        <w:t>w którym wady zostały ujawnione w terminie określonym w pkt 2 lit. a,</w:t>
      </w:r>
    </w:p>
    <w:p w14:paraId="26190E82" w14:textId="77777777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przedłuży termin gwarancji o czas, w którym wskutek wad przedmiotu umowy objętego gwarancją, uprawniony nie mógł z przedmiotu korzystać,</w:t>
      </w:r>
    </w:p>
    <w:p w14:paraId="2A4E47ED" w14:textId="38BB7BA0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wymieni wadliwy przedmiot umowy na nowy w terminie </w:t>
      </w:r>
      <w:r w:rsidR="00CA130F" w:rsidRPr="00E06466">
        <w:rPr>
          <w:rFonts w:ascii="Arial" w:hAnsi="Arial" w:cs="Arial"/>
          <w:sz w:val="20"/>
          <w:szCs w:val="20"/>
        </w:rPr>
        <w:t>7</w:t>
      </w:r>
      <w:r w:rsidRPr="00E06466">
        <w:rPr>
          <w:rFonts w:ascii="Arial" w:hAnsi="Arial" w:cs="Arial"/>
          <w:sz w:val="20"/>
          <w:szCs w:val="20"/>
        </w:rPr>
        <w:t xml:space="preserve"> dni licząc od daty otrzymania ,,Protokołu reklamacji”,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jeżeli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usunięcie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wad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będzie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niemożliwe lub niewskazane,</w:t>
      </w:r>
    </w:p>
    <w:p w14:paraId="182A1981" w14:textId="61F1EE42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lastRenderedPageBreak/>
        <w:t>ponosi odpowiedzialność z tytułu przypadkowej utraty lub uszkodzenia przedmiotu umowy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 xml:space="preserve">w czasie od przyjęcia go do naprawy do czasu zwrócenia go, bez wad, </w:t>
      </w:r>
      <w:r w:rsidR="00C830EA" w:rsidRPr="00E06466">
        <w:rPr>
          <w:rFonts w:ascii="Arial" w:hAnsi="Arial" w:cs="Arial"/>
          <w:sz w:val="20"/>
          <w:szCs w:val="20"/>
        </w:rPr>
        <w:t>Zamawiającego</w:t>
      </w:r>
      <w:r w:rsidRPr="00E06466">
        <w:rPr>
          <w:rFonts w:ascii="Arial" w:hAnsi="Arial" w:cs="Arial"/>
          <w:sz w:val="20"/>
          <w:szCs w:val="20"/>
        </w:rPr>
        <w:t>.</w:t>
      </w:r>
    </w:p>
    <w:p w14:paraId="623E7157" w14:textId="625CA775" w:rsidR="00971371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Jeżeli Wykonawca nie uzna reklamacji, </w:t>
      </w:r>
      <w:r w:rsidR="00C830EA" w:rsidRPr="00E06466">
        <w:rPr>
          <w:rFonts w:ascii="Arial" w:hAnsi="Arial" w:cs="Arial"/>
          <w:sz w:val="20"/>
          <w:szCs w:val="20"/>
        </w:rPr>
        <w:t>Zamawiający</w:t>
      </w:r>
      <w:r w:rsidRPr="00E06466">
        <w:rPr>
          <w:rFonts w:ascii="Arial" w:hAnsi="Arial" w:cs="Arial"/>
          <w:sz w:val="20"/>
          <w:szCs w:val="20"/>
        </w:rPr>
        <w:t xml:space="preserve"> wadliwego przedmiotu umowy </w:t>
      </w:r>
      <w:r w:rsidR="007921FF">
        <w:rPr>
          <w:rFonts w:ascii="Arial" w:hAnsi="Arial" w:cs="Arial"/>
          <w:sz w:val="20"/>
          <w:szCs w:val="20"/>
        </w:rPr>
        <w:t xml:space="preserve">  </w:t>
      </w:r>
      <w:r w:rsidRPr="00E06466">
        <w:rPr>
          <w:rFonts w:ascii="Arial" w:hAnsi="Arial" w:cs="Arial"/>
          <w:sz w:val="20"/>
          <w:szCs w:val="20"/>
        </w:rPr>
        <w:t>przekaże go komisyjnie do zbadania w instytucji akredytowanej w danym kierunku</w:t>
      </w:r>
      <w:r w:rsidR="00971371" w:rsidRPr="00E06466">
        <w:rPr>
          <w:rFonts w:ascii="Arial" w:hAnsi="Arial" w:cs="Arial"/>
          <w:sz w:val="20"/>
          <w:szCs w:val="20"/>
        </w:rPr>
        <w:t> </w:t>
      </w:r>
    </w:p>
    <w:p w14:paraId="22212B81" w14:textId="7036C2A0" w:rsidR="00ED6A53" w:rsidRPr="00E06466" w:rsidRDefault="007921FF" w:rsidP="007921FF">
      <w:p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D6A53" w:rsidRPr="00E06466">
        <w:rPr>
          <w:rFonts w:ascii="Arial" w:hAnsi="Arial" w:cs="Arial"/>
          <w:sz w:val="20"/>
          <w:szCs w:val="20"/>
        </w:rPr>
        <w:t>i zakresie badań lub biegłemu rzeczoznawcy</w:t>
      </w:r>
      <w:r w:rsidR="009B5670" w:rsidRPr="00E06466">
        <w:rPr>
          <w:rFonts w:ascii="Arial" w:hAnsi="Arial" w:cs="Arial"/>
          <w:sz w:val="20"/>
          <w:szCs w:val="20"/>
        </w:rPr>
        <w:t xml:space="preserve"> (specjaliście w danym kierunku </w:t>
      </w:r>
      <w:r w:rsidR="00ED6A53" w:rsidRPr="00E06466">
        <w:rPr>
          <w:rFonts w:ascii="Arial" w:hAnsi="Arial" w:cs="Arial"/>
          <w:sz w:val="20"/>
          <w:szCs w:val="20"/>
        </w:rPr>
        <w:t>i zakresie badań). Wydane orzeczenie należy traktować jako ostateczne.</w:t>
      </w:r>
    </w:p>
    <w:p w14:paraId="6D8EABD5" w14:textId="644BE0A4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Koszty badania poniesie strona, </w:t>
      </w:r>
      <w:r w:rsidR="00C830EA" w:rsidRPr="00E06466">
        <w:rPr>
          <w:rFonts w:ascii="Arial" w:hAnsi="Arial" w:cs="Arial"/>
          <w:sz w:val="20"/>
          <w:szCs w:val="20"/>
        </w:rPr>
        <w:t>Zamawiający</w:t>
      </w:r>
      <w:r w:rsidRPr="00E06466">
        <w:rPr>
          <w:rFonts w:ascii="Arial" w:hAnsi="Arial" w:cs="Arial"/>
          <w:sz w:val="20"/>
          <w:szCs w:val="20"/>
        </w:rPr>
        <w:t xml:space="preserve"> lub Wykonawca, której ocena okaże się błędna.</w:t>
      </w:r>
    </w:p>
    <w:p w14:paraId="1562FE85" w14:textId="39AA7B20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Wymiana przedmiotu umowy wadliwego na wolny od wad nastąpi w ciągu </w:t>
      </w:r>
      <w:r w:rsidR="006830DC" w:rsidRPr="00E06466">
        <w:rPr>
          <w:rFonts w:ascii="Arial" w:hAnsi="Arial" w:cs="Arial"/>
          <w:sz w:val="20"/>
          <w:szCs w:val="20"/>
        </w:rPr>
        <w:t>7</w:t>
      </w:r>
      <w:r w:rsidRPr="00E06466">
        <w:rPr>
          <w:rFonts w:ascii="Arial" w:hAnsi="Arial" w:cs="Arial"/>
          <w:sz w:val="20"/>
          <w:szCs w:val="20"/>
        </w:rPr>
        <w:t xml:space="preserve"> dni od daty wydania orzeczenia, na koszt i ryzyko Wykonawcy.</w:t>
      </w:r>
    </w:p>
    <w:p w14:paraId="11CAFCC6" w14:textId="0F6F2268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Przedmiot umowy dostarczony w ramach reklamacji również podlega odbiorowi jakościowemu przez przedstawiciela </w:t>
      </w:r>
      <w:r w:rsidR="00C830EA" w:rsidRPr="00E06466">
        <w:rPr>
          <w:rFonts w:ascii="Arial" w:hAnsi="Arial" w:cs="Arial"/>
          <w:sz w:val="20"/>
          <w:szCs w:val="20"/>
        </w:rPr>
        <w:t>Zamawiającego</w:t>
      </w:r>
      <w:r w:rsidRPr="00E06466">
        <w:rPr>
          <w:rFonts w:ascii="Arial" w:hAnsi="Arial" w:cs="Arial"/>
          <w:sz w:val="20"/>
          <w:szCs w:val="20"/>
        </w:rPr>
        <w:t>.</w:t>
      </w:r>
    </w:p>
    <w:p w14:paraId="33500435" w14:textId="36FDA98B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nie wywiązania się przez Wykonawcę z zobowiązań wynikających</w:t>
      </w:r>
      <w:r w:rsidR="005E3FD6" w:rsidRPr="00E06466">
        <w:rPr>
          <w:rFonts w:ascii="Arial" w:hAnsi="Arial" w:cs="Arial"/>
          <w:sz w:val="20"/>
          <w:szCs w:val="20"/>
        </w:rPr>
        <w:t xml:space="preserve">                        </w:t>
      </w:r>
      <w:r w:rsidR="00720B79" w:rsidRPr="00E06466">
        <w:rPr>
          <w:rFonts w:ascii="Arial" w:hAnsi="Arial" w:cs="Arial"/>
          <w:sz w:val="20"/>
          <w:szCs w:val="20"/>
        </w:rPr>
        <w:t xml:space="preserve">                     </w:t>
      </w:r>
      <w:r w:rsidRPr="00E06466">
        <w:rPr>
          <w:rFonts w:ascii="Arial" w:hAnsi="Arial" w:cs="Arial"/>
          <w:sz w:val="20"/>
          <w:szCs w:val="20"/>
        </w:rPr>
        <w:t xml:space="preserve"> z udzielonej gwarancji, Zamawiający ma prawo zlecić usunięcie wady określonej </w:t>
      </w:r>
      <w:r w:rsidR="005E3FD6" w:rsidRPr="00E06466">
        <w:rPr>
          <w:rFonts w:ascii="Arial" w:hAnsi="Arial" w:cs="Arial"/>
          <w:sz w:val="20"/>
          <w:szCs w:val="20"/>
        </w:rPr>
        <w:t xml:space="preserve">                    </w:t>
      </w:r>
      <w:r w:rsidR="00720B79" w:rsidRPr="00E06466">
        <w:rPr>
          <w:rFonts w:ascii="Arial" w:hAnsi="Arial" w:cs="Arial"/>
          <w:sz w:val="20"/>
          <w:szCs w:val="20"/>
        </w:rPr>
        <w:t xml:space="preserve">                     </w:t>
      </w:r>
      <w:r w:rsidR="005E3FD6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 xml:space="preserve">w „Protokole reklamacji” podmiotowi trzeciemu, obciążając wszelkimi powstałymi </w:t>
      </w:r>
      <w:r w:rsidR="00F85AA1" w:rsidRPr="00E06466">
        <w:rPr>
          <w:rFonts w:ascii="Arial" w:hAnsi="Arial" w:cs="Arial"/>
          <w:sz w:val="20"/>
          <w:szCs w:val="20"/>
        </w:rPr>
        <w:t xml:space="preserve">                </w:t>
      </w:r>
      <w:r w:rsidR="00720B79" w:rsidRPr="00E06466">
        <w:rPr>
          <w:rFonts w:ascii="Arial" w:hAnsi="Arial" w:cs="Arial"/>
          <w:sz w:val="20"/>
          <w:szCs w:val="20"/>
        </w:rPr>
        <w:t xml:space="preserve">                       </w:t>
      </w:r>
      <w:r w:rsidR="00F85AA1" w:rsidRPr="00E06466">
        <w:rPr>
          <w:rFonts w:ascii="Arial" w:hAnsi="Arial" w:cs="Arial"/>
          <w:sz w:val="20"/>
          <w:szCs w:val="20"/>
        </w:rPr>
        <w:t xml:space="preserve">  </w:t>
      </w:r>
      <w:r w:rsidRPr="00E06466">
        <w:rPr>
          <w:rFonts w:ascii="Arial" w:hAnsi="Arial" w:cs="Arial"/>
          <w:sz w:val="20"/>
          <w:szCs w:val="20"/>
        </w:rPr>
        <w:t>z tego tytułu kosztami Wykonawcę oraz potrącić te koszty z należnego Wykonawcy wynagrodzenia oraz zabezpieczenia należytego wykonania umowy.</w:t>
      </w:r>
    </w:p>
    <w:p w14:paraId="1FBE3BA6" w14:textId="4DBCAD8A" w:rsidR="00ED6A53" w:rsidRPr="00E06466" w:rsidRDefault="00ED6A53" w:rsidP="007921FF">
      <w:pPr>
        <w:pStyle w:val="ListParagraph1"/>
        <w:numPr>
          <w:ilvl w:val="0"/>
          <w:numId w:val="5"/>
        </w:numPr>
        <w:spacing w:line="276" w:lineRule="auto"/>
        <w:ind w:left="0" w:hanging="284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Powyższe warunki gwarancji udzielonej przez Wykonawcę nie mogą być modyfikowane przez Wykonawcę poprzez wręczanie Zamawiającemu kart gwarancyjnych i innych dokumentów, oraz oświadczenia Wykonawcy składane w trakcie trwania umowy</w:t>
      </w:r>
      <w:r w:rsidRPr="00E06466">
        <w:rPr>
          <w:rStyle w:val="Domylnaczcionkaakapitu1"/>
          <w:rFonts w:ascii="Arial" w:hAnsi="Arial" w:cs="Arial"/>
          <w:bCs/>
          <w:sz w:val="20"/>
          <w:szCs w:val="20"/>
        </w:rPr>
        <w:t xml:space="preserve"> pod rygorem nieważności.</w:t>
      </w:r>
    </w:p>
    <w:bookmarkEnd w:id="1"/>
    <w:p w14:paraId="013AB1A5" w14:textId="77777777" w:rsidR="0059623C" w:rsidRDefault="0059623C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</w:p>
    <w:p w14:paraId="689F23F3" w14:textId="2DF16E60" w:rsidR="00176702" w:rsidRPr="00E06466" w:rsidRDefault="00B045D9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14:paraId="3C33192A" w14:textId="77777777" w:rsidR="00176702" w:rsidRPr="00E06466" w:rsidRDefault="0017670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RĘKOJMIA</w:t>
      </w:r>
    </w:p>
    <w:p w14:paraId="0F592BB7" w14:textId="77777777" w:rsidR="00176702" w:rsidRPr="00E06466" w:rsidRDefault="00176702" w:rsidP="00822C93">
      <w:pPr>
        <w:numPr>
          <w:ilvl w:val="0"/>
          <w:numId w:val="17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Odpowiedzialność z tytułu rękojmi za wady </w:t>
      </w:r>
      <w:r w:rsidRPr="00E06466">
        <w:rPr>
          <w:rFonts w:ascii="Arial" w:hAnsi="Arial" w:cs="Arial"/>
          <w:sz w:val="20"/>
          <w:szCs w:val="20"/>
        </w:rPr>
        <w:t xml:space="preserve">(w tym usterki i wszystkie nieprawidłowości)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przedmiotu umowy strony rozszerzają w następujący sposób:</w:t>
      </w:r>
    </w:p>
    <w:p w14:paraId="6AEEBB95" w14:textId="77777777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Okres rękojmi zrównany jest z okresem gwarancji.</w:t>
      </w:r>
    </w:p>
    <w:p w14:paraId="639F347E" w14:textId="24F97B61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Niezależnie od rodzaju wady, Zamawiającemu przysługują wszelk</w:t>
      </w:r>
      <w:r w:rsidR="00B77FE0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ie uprawnienia z tytułu rękojmi.</w:t>
      </w:r>
    </w:p>
    <w:p w14:paraId="6DADBF3B" w14:textId="17C22402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Wykonawca oświadcza, iż zrealizowany przedmiot umowy jest niewadliwy;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  <w:t xml:space="preserve">w przeciwnym razie Wykonawca poinformuje Zamawiającego na piśmie </w:t>
      </w:r>
      <w:r w:rsidR="00971371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o wszelkich wadach istniejących w chwili zrealizowania przedmiotu umowy; Zamawiający nie ma obowiązku badania przedmiotu umowy pod kątem jego wadliwości.</w:t>
      </w:r>
    </w:p>
    <w:p w14:paraId="3D8E2522" w14:textId="7BA90E71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 przypadku ujawnienia się wady w okresie rękojmi domniemywa się, że wady wynikły </w:t>
      </w:r>
      <w:r w:rsidR="0059623C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  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z przyczyny tkwiącej już poprzednio w przedmiocie umowy.</w:t>
      </w:r>
    </w:p>
    <w:p w14:paraId="11335602" w14:textId="77777777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Jeżeli przedmiotem umowy jest tylko w części wadliwy i daje się odłączyć od przedmiotu umowy wolnego od wad, bez szkody dla stron obu, Zamawiający według swojego wyboru uprawniony jest do odstąpienia od umowy w całości lub jedynie wadliwej części. </w:t>
      </w:r>
    </w:p>
    <w:p w14:paraId="7977373B" w14:textId="433AC44C" w:rsidR="00176702" w:rsidRPr="00E06466" w:rsidRDefault="00176702" w:rsidP="00822C93">
      <w:pPr>
        <w:numPr>
          <w:ilvl w:val="0"/>
          <w:numId w:val="17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Użytkownik końcowy zawiadamia Wykonawcę o wa</w:t>
      </w:r>
      <w:r w:rsidR="003E059A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dzie fizycznej przedmiotu umowy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. Formę zawiadomienia stanowi „Protokół reklamacji” wykonany przez użytkownika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  <w:t>i przekazany Wykonawcy w terminie 60 dni od daty ujawnienia wady.</w:t>
      </w:r>
    </w:p>
    <w:p w14:paraId="6D8ECE96" w14:textId="77777777" w:rsidR="00176702" w:rsidRPr="00E06466" w:rsidRDefault="00176702" w:rsidP="00822C93">
      <w:pPr>
        <w:numPr>
          <w:ilvl w:val="0"/>
          <w:numId w:val="17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 przypadku stwierdzenia w okresie rękojmi wad fizycznych w dostarczonym przedmiocie umowy Wykonawca:</w:t>
      </w:r>
    </w:p>
    <w:p w14:paraId="1A984FF3" w14:textId="335A74DE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rozpatrzy „Protokół reklamacji” i spowoduje reakcję serwisu w czasie nie dłuższym</w:t>
      </w:r>
      <w:r w:rsidR="009B5670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niż</w:t>
      </w:r>
      <w:r w:rsidR="007621EA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  </w:t>
      </w:r>
      <w:r w:rsidR="003E059A"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3</w:t>
      </w:r>
      <w:r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dni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od otrzymania „Protokołu reklamacji”;</w:t>
      </w:r>
    </w:p>
    <w:p w14:paraId="603FCFB4" w14:textId="255BFA08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usunie wady w terminie </w:t>
      </w:r>
      <w:r w:rsidR="003E059A"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7</w:t>
      </w:r>
      <w:r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dni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licząc od daty otrzymania „Protokołu reklamacji”, </w:t>
      </w:r>
    </w:p>
    <w:p w14:paraId="0B100F99" w14:textId="7B96E730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usunie wady w dostarczonym przedmiocie umowy w miejscu, w którym zostały ujawnione lub na własny koszt dostarczy go do swojej siedziby w celu jego usprawnienia lub wymiany. Wykonawca ponosi wszystkie koszty związane</w:t>
      </w:r>
      <w:r w:rsidR="00971371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z usunięciem niesprawności;</w:t>
      </w:r>
    </w:p>
    <w:p w14:paraId="023326F2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przedmiot umowy wolny od wad dostarczy na własny koszt do miejsca, w którym wady zostały ujawnione w terminie wskazanym odpowiednio w </w:t>
      </w:r>
      <w:proofErr w:type="spellStart"/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ppkt</w:t>
      </w:r>
      <w:proofErr w:type="spellEnd"/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2);</w:t>
      </w:r>
    </w:p>
    <w:p w14:paraId="7F69B487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przedłuży termin gwarancji o czas, w którym wskutek wad przedmiotu umowy, użytkownik końcowy nie mógł z niego korzystać;</w:t>
      </w:r>
    </w:p>
    <w:p w14:paraId="153F9C1B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Wykonawca w żadnym wypadku nie może odmówić zadośćuczynieniu żądaniu Zamawiającego.</w:t>
      </w:r>
    </w:p>
    <w:p w14:paraId="445461FE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dokona stosownych zapisów w karcie gwarancyjnej, dotyczących zakresu wykonanych napraw oraz zmiany okresu udzielonej gwarancji;</w:t>
      </w:r>
    </w:p>
    <w:p w14:paraId="7440313A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ponosi odpowiedzialność z tytułu przypadkowej utraty lub uszkodzenia naprawianego przedmiotu w czasie od przyjęcia go do naprawy i do czasu przekazania sprawnego użytkownikowi w miejscu ujawnienia wady.</w:t>
      </w:r>
    </w:p>
    <w:p w14:paraId="5DAD63BF" w14:textId="77777777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Uprawnienia Zamawiającego z tytułu rękojmi w żaden sposób nie ograniczają możliwości dochodzenia przez niego odszkodowania na zasadach ogólnych, </w:t>
      </w:r>
    </w:p>
    <w:p w14:paraId="5FD882F5" w14:textId="3B3D9788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Wykonawca zobowiązany jest do niezwłocznego naprawienia w pełnym zakresie wszystkich szkód również po stronie osób trzecich, powstałych w wyniku dostarczenia wadliwego przedmiotu umowy lub nienależytego wywiązania się</w:t>
      </w:r>
      <w:r w:rsidR="00971371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z warunków rękojmi.</w:t>
      </w:r>
    </w:p>
    <w:p w14:paraId="1024D26A" w14:textId="5803DF05" w:rsidR="00176702" w:rsidRPr="00E06466" w:rsidRDefault="00176702" w:rsidP="00822C93">
      <w:pPr>
        <w:numPr>
          <w:ilvl w:val="0"/>
          <w:numId w:val="18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przypadku nie wywiązania się przez Wykonawcę z zobowiązań wynikających </w:t>
      </w:r>
      <w:r w:rsidR="00971371" w:rsidRPr="00E06466">
        <w:rPr>
          <w:rFonts w:ascii="Arial" w:hAnsi="Arial" w:cs="Arial"/>
          <w:sz w:val="20"/>
          <w:szCs w:val="20"/>
        </w:rPr>
        <w:t xml:space="preserve">                         </w:t>
      </w:r>
      <w:r w:rsidR="0059623C">
        <w:rPr>
          <w:rFonts w:ascii="Arial" w:hAnsi="Arial" w:cs="Arial"/>
          <w:sz w:val="20"/>
          <w:szCs w:val="20"/>
        </w:rPr>
        <w:t xml:space="preserve">                 </w:t>
      </w:r>
      <w:r w:rsidRPr="00E06466">
        <w:rPr>
          <w:rFonts w:ascii="Arial" w:hAnsi="Arial" w:cs="Arial"/>
          <w:sz w:val="20"/>
          <w:szCs w:val="20"/>
        </w:rPr>
        <w:t>z rękojmi, Zamawiający ma prawo zlecić usunięcie wady określonej w „Protokole reklamacji” podmiotowi trzeciemu, obciążając wszelkimi powstałymi z tego tytułu kosztami Wykonawcę oraz potrącić te koszty z należnego Wykonawcy wynagrodzenia oraz zabezpieczenia należytego wykonania umowy.</w:t>
      </w:r>
    </w:p>
    <w:p w14:paraId="6FA8E513" w14:textId="77777777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 przypadkach nieuregulowanych w umowie dotyczących uprawnień wynikających z gwarancji lub rękojmi za wady fizyczne, stosuje się odpowiednio przepisy Kodeksu cywilnego.</w:t>
      </w:r>
    </w:p>
    <w:p w14:paraId="3D690F6D" w14:textId="77777777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Wszelkie prawa z tytułu rękojmi Zamawiający może wykonywać samodzielnie lub za pośrednictwem właściwej jednostki resortu Obrony Narodowej.</w:t>
      </w:r>
    </w:p>
    <w:p w14:paraId="206A36E0" w14:textId="77777777" w:rsidR="00606921" w:rsidRDefault="00606921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</w:p>
    <w:p w14:paraId="5C180803" w14:textId="725D5060" w:rsidR="006E6455" w:rsidRPr="00E06466" w:rsidRDefault="006E6455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 xml:space="preserve">§ </w:t>
      </w:r>
      <w:r w:rsidR="00423C14">
        <w:rPr>
          <w:rFonts w:ascii="Arial" w:hAnsi="Arial" w:cs="Arial"/>
          <w:b/>
          <w:sz w:val="20"/>
          <w:szCs w:val="20"/>
        </w:rPr>
        <w:t>9</w:t>
      </w:r>
    </w:p>
    <w:p w14:paraId="20F84364" w14:textId="77777777" w:rsidR="006E6455" w:rsidRPr="00E06466" w:rsidRDefault="006E6455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ZBYCIE WIERZYTELNOŚCI</w:t>
      </w:r>
    </w:p>
    <w:p w14:paraId="6F3E272C" w14:textId="755D5F10" w:rsidR="006E6455" w:rsidRPr="00E06466" w:rsidRDefault="006E6455" w:rsidP="00822C93">
      <w:pPr>
        <w:pStyle w:val="Akapitzlist"/>
        <w:numPr>
          <w:ilvl w:val="0"/>
          <w:numId w:val="16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zobowiązuje się nie dokonywać cesji wierzytelności należnych mu od Zamawiającego bez jego uprzedniej, pisemnej zgody pod rygorem nieważności.</w:t>
      </w:r>
    </w:p>
    <w:p w14:paraId="5B93D289" w14:textId="77777777" w:rsidR="00DF1F18" w:rsidRPr="00E06466" w:rsidRDefault="00DF1F18" w:rsidP="00822C93">
      <w:pPr>
        <w:pStyle w:val="Akapitzlist"/>
        <w:spacing w:after="0" w:line="276" w:lineRule="auto"/>
        <w:ind w:left="0" w:hanging="284"/>
        <w:rPr>
          <w:rFonts w:ascii="Arial" w:hAnsi="Arial" w:cs="Arial"/>
          <w:b/>
          <w:sz w:val="20"/>
          <w:szCs w:val="20"/>
        </w:rPr>
      </w:pPr>
    </w:p>
    <w:p w14:paraId="4264C676" w14:textId="63C39B1D" w:rsidR="00176702" w:rsidRPr="00E06466" w:rsidRDefault="0017670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0</w:t>
      </w:r>
    </w:p>
    <w:p w14:paraId="2F1E6EEA" w14:textId="77777777" w:rsidR="00176702" w:rsidRPr="00E06466" w:rsidRDefault="0017670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NADZÓR NAD REALIZACJĄ UMOWY</w:t>
      </w:r>
    </w:p>
    <w:p w14:paraId="3D91DCE0" w14:textId="6ADCF683" w:rsidR="00176702" w:rsidRPr="00E06466" w:rsidRDefault="00176702" w:rsidP="00822C93">
      <w:pPr>
        <w:pStyle w:val="Akapitzlist"/>
        <w:numPr>
          <w:ilvl w:val="0"/>
          <w:numId w:val="2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Za realizację umowy ze strony Zamawiającego, tj. nadzór nad terminowym </w:t>
      </w:r>
      <w:r w:rsidRPr="00E06466">
        <w:rPr>
          <w:rFonts w:ascii="Arial" w:hAnsi="Arial" w:cs="Arial"/>
          <w:sz w:val="20"/>
          <w:szCs w:val="20"/>
        </w:rPr>
        <w:br/>
        <w:t xml:space="preserve">i prawidłowym wykonaniem przedmiotu zamówienia odpowiedzialny jest: …………………….……tel. </w:t>
      </w:r>
      <w:r w:rsidR="00720B79" w:rsidRPr="00E06466">
        <w:rPr>
          <w:rFonts w:ascii="Arial" w:hAnsi="Arial" w:cs="Arial"/>
          <w:sz w:val="20"/>
          <w:szCs w:val="20"/>
        </w:rPr>
        <w:t>…………………….……</w:t>
      </w:r>
    </w:p>
    <w:p w14:paraId="1FD35D5C" w14:textId="11FEEE90" w:rsidR="00176702" w:rsidRPr="00E06466" w:rsidRDefault="00176702" w:rsidP="00822C93">
      <w:pPr>
        <w:pStyle w:val="Akapitzlist"/>
        <w:numPr>
          <w:ilvl w:val="0"/>
          <w:numId w:val="2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 realizację umowy ze strony Wykonawcy odpowiedzialny jest</w:t>
      </w:r>
      <w:r w:rsidR="00B77FE0" w:rsidRPr="00E06466">
        <w:rPr>
          <w:rFonts w:ascii="Arial" w:hAnsi="Arial" w:cs="Arial"/>
          <w:sz w:val="20"/>
          <w:szCs w:val="20"/>
        </w:rPr>
        <w:t>:</w:t>
      </w:r>
      <w:r w:rsidRPr="00E06466">
        <w:rPr>
          <w:rFonts w:ascii="Arial" w:hAnsi="Arial" w:cs="Arial"/>
          <w:sz w:val="20"/>
          <w:szCs w:val="20"/>
        </w:rPr>
        <w:t xml:space="preserve"> </w:t>
      </w:r>
      <w:r w:rsidR="00720B79" w:rsidRPr="00E06466">
        <w:rPr>
          <w:rFonts w:ascii="Arial" w:hAnsi="Arial" w:cs="Arial"/>
          <w:sz w:val="20"/>
          <w:szCs w:val="20"/>
        </w:rPr>
        <w:t xml:space="preserve">…………………….…… </w:t>
      </w:r>
      <w:r w:rsidRPr="00E06466">
        <w:rPr>
          <w:rFonts w:ascii="Arial" w:hAnsi="Arial" w:cs="Arial"/>
          <w:sz w:val="20"/>
          <w:szCs w:val="20"/>
        </w:rPr>
        <w:t xml:space="preserve">tel. </w:t>
      </w:r>
      <w:r w:rsidR="00720B79" w:rsidRPr="00E06466">
        <w:rPr>
          <w:rFonts w:ascii="Arial" w:hAnsi="Arial" w:cs="Arial"/>
          <w:sz w:val="20"/>
          <w:szCs w:val="20"/>
        </w:rPr>
        <w:t>…………………….……</w:t>
      </w:r>
    </w:p>
    <w:p w14:paraId="0AB1600D" w14:textId="77777777" w:rsidR="00176702" w:rsidRPr="00E06466" w:rsidRDefault="00176702" w:rsidP="00822C93">
      <w:pPr>
        <w:pStyle w:val="Akapitzlist"/>
        <w:numPr>
          <w:ilvl w:val="0"/>
          <w:numId w:val="2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Zmiana osób wskazanych w ust. 1 i 2 nie stanowi zmiany umowy, ale wymaga pisemnego poinformowania drugiej strony.</w:t>
      </w:r>
    </w:p>
    <w:p w14:paraId="7E3D92D6" w14:textId="77777777" w:rsidR="00601322" w:rsidRDefault="00601322" w:rsidP="00822C93">
      <w:pPr>
        <w:pStyle w:val="Akapitzlist"/>
        <w:spacing w:line="276" w:lineRule="auto"/>
        <w:ind w:left="0" w:hanging="284"/>
        <w:rPr>
          <w:rFonts w:ascii="Arial" w:hAnsi="Arial" w:cs="Arial"/>
          <w:b/>
          <w:noProof/>
          <w:color w:val="000000"/>
          <w:sz w:val="20"/>
          <w:szCs w:val="20"/>
        </w:rPr>
      </w:pPr>
    </w:p>
    <w:p w14:paraId="2EB60CB2" w14:textId="5FCBB36B" w:rsidR="006E6455" w:rsidRPr="00E06466" w:rsidRDefault="006E6455" w:rsidP="00822C93">
      <w:pPr>
        <w:pStyle w:val="Akapitzlist"/>
        <w:spacing w:line="276" w:lineRule="auto"/>
        <w:ind w:left="0" w:hanging="284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E06466">
        <w:rPr>
          <w:rFonts w:ascii="Arial" w:hAnsi="Arial" w:cs="Arial"/>
          <w:b/>
          <w:noProof/>
          <w:color w:val="000000"/>
          <w:sz w:val="20"/>
          <w:szCs w:val="20"/>
        </w:rPr>
        <w:sym w:font="Arial Narrow" w:char="00A7"/>
      </w:r>
      <w:r w:rsidRPr="00E06466">
        <w:rPr>
          <w:rFonts w:ascii="Arial" w:hAnsi="Arial" w:cs="Arial"/>
          <w:b/>
          <w:color w:val="000000"/>
          <w:sz w:val="20"/>
          <w:szCs w:val="20"/>
        </w:rPr>
        <w:t xml:space="preserve"> 1</w:t>
      </w:r>
      <w:r w:rsidR="00423C14">
        <w:rPr>
          <w:rFonts w:ascii="Arial" w:hAnsi="Arial" w:cs="Arial"/>
          <w:b/>
          <w:color w:val="000000"/>
          <w:sz w:val="20"/>
          <w:szCs w:val="20"/>
        </w:rPr>
        <w:t>1</w:t>
      </w:r>
    </w:p>
    <w:p w14:paraId="1911CDE7" w14:textId="0ACDC38A" w:rsidR="006E6455" w:rsidRPr="00E06466" w:rsidRDefault="006E6455" w:rsidP="00822C93">
      <w:pPr>
        <w:pStyle w:val="Akapitzlist"/>
        <w:spacing w:line="276" w:lineRule="auto"/>
        <w:ind w:left="0" w:hanging="284"/>
        <w:jc w:val="center"/>
        <w:rPr>
          <w:rFonts w:ascii="Arial" w:hAnsi="Arial" w:cs="Arial"/>
          <w:b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b/>
          <w:noProof/>
          <w:color w:val="000000"/>
          <w:sz w:val="20"/>
          <w:szCs w:val="20"/>
        </w:rPr>
        <w:t>KARY UMOWNE</w:t>
      </w:r>
    </w:p>
    <w:p w14:paraId="5B14C419" w14:textId="17F2BA75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przypadku niewykonania lub nienależytego wykonania umowy Strony uprawnione są do dochodzenia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swoich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roszczeń </w:t>
      </w:r>
      <w:r w:rsidRPr="00E06466">
        <w:rPr>
          <w:rFonts w:ascii="Arial" w:hAnsi="Arial" w:cs="Arial"/>
          <w:color w:val="000000"/>
          <w:sz w:val="20"/>
          <w:szCs w:val="20"/>
        </w:rPr>
        <w:t>na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zasadach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określonych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w niniejszej umowie oraz na zasadach ogólnych ustawy z dnia 23 kwietnia 1964 r. - Kodeks cywilny (tj. Dz. U. z </w:t>
      </w:r>
      <w:r w:rsidR="00F74F29" w:rsidRPr="00E06466">
        <w:rPr>
          <w:rFonts w:ascii="Arial" w:hAnsi="Arial" w:cs="Arial"/>
          <w:color w:val="000000"/>
          <w:sz w:val="20"/>
          <w:szCs w:val="20"/>
        </w:rPr>
        <w:t>20</w:t>
      </w:r>
      <w:r w:rsidR="00B045D9">
        <w:rPr>
          <w:rFonts w:ascii="Arial" w:hAnsi="Arial" w:cs="Arial"/>
          <w:color w:val="000000"/>
          <w:sz w:val="20"/>
          <w:szCs w:val="20"/>
        </w:rPr>
        <w:t>24</w:t>
      </w:r>
      <w:r w:rsidR="00A1764C" w:rsidRPr="00E06466">
        <w:rPr>
          <w:rFonts w:ascii="Arial" w:hAnsi="Arial" w:cs="Arial"/>
          <w:color w:val="000000"/>
          <w:sz w:val="20"/>
          <w:szCs w:val="20"/>
        </w:rPr>
        <w:t xml:space="preserve"> r.</w:t>
      </w:r>
      <w:r w:rsidR="00F74F29" w:rsidRPr="00E06466">
        <w:rPr>
          <w:rFonts w:ascii="Arial" w:hAnsi="Arial" w:cs="Arial"/>
          <w:color w:val="000000"/>
          <w:sz w:val="20"/>
          <w:szCs w:val="20"/>
        </w:rPr>
        <w:t>,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poz.</w:t>
      </w:r>
      <w:r w:rsidR="00B045D9">
        <w:rPr>
          <w:rFonts w:ascii="Arial" w:hAnsi="Arial" w:cs="Arial"/>
          <w:color w:val="000000"/>
          <w:sz w:val="20"/>
          <w:szCs w:val="20"/>
        </w:rPr>
        <w:t>1061</w:t>
      </w:r>
      <w:r w:rsidRPr="00E06466">
        <w:rPr>
          <w:rFonts w:ascii="Arial" w:hAnsi="Arial" w:cs="Arial"/>
          <w:color w:val="000000"/>
          <w:sz w:val="20"/>
          <w:szCs w:val="20"/>
        </w:rPr>
        <w:t>).</w:t>
      </w:r>
    </w:p>
    <w:p w14:paraId="46B3E13A" w14:textId="77777777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poniżej określonych przypadkach, Zamawiający uprawniony jest do żądania od Wykonawcy zapłaty następujących kar umownych:</w:t>
      </w:r>
    </w:p>
    <w:p w14:paraId="48C71BA8" w14:textId="4551848E" w:rsidR="005217D3" w:rsidRPr="00E06466" w:rsidRDefault="003C51BC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1</w:t>
      </w:r>
      <w:r w:rsidR="00176702" w:rsidRPr="00E06466">
        <w:rPr>
          <w:rFonts w:ascii="Arial" w:hAnsi="Arial" w:cs="Arial"/>
          <w:color w:val="000000"/>
          <w:sz w:val="20"/>
          <w:szCs w:val="20"/>
        </w:rPr>
        <w:t>5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% wartości brutto </w:t>
      </w:r>
      <w:r w:rsidR="00B045D9">
        <w:rPr>
          <w:rFonts w:ascii="Arial" w:hAnsi="Arial" w:cs="Arial"/>
          <w:color w:val="000000"/>
          <w:sz w:val="20"/>
          <w:szCs w:val="20"/>
        </w:rPr>
        <w:t>niezrealizowanej części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umowy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określonego w</w:t>
      </w:r>
      <w:r w:rsidR="0017158F" w:rsidRPr="00E06466">
        <w:rPr>
          <w:rFonts w:ascii="Arial" w:hAnsi="Arial" w:cs="Arial"/>
          <w:color w:val="000000"/>
          <w:sz w:val="20"/>
          <w:szCs w:val="20"/>
        </w:rPr>
        <w:t xml:space="preserve"> §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5217D3" w:rsidRPr="00E06466">
        <w:rPr>
          <w:rFonts w:ascii="Arial" w:hAnsi="Arial" w:cs="Arial"/>
          <w:color w:val="000000"/>
          <w:sz w:val="20"/>
          <w:szCs w:val="20"/>
        </w:rPr>
        <w:t>3</w:t>
      </w:r>
      <w:r w:rsidR="0017158F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ust. 1 umowy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–</w:t>
      </w:r>
      <w:r w:rsidR="00B045D9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>w wypadku odstąpienia od umowy bądź rozwiązania umowy przez Wykonawcę lub Zamawiającego z przyczyn leżących po stronie Wykonawcy;</w:t>
      </w:r>
    </w:p>
    <w:p w14:paraId="5690F3DC" w14:textId="1C5B317C" w:rsidR="0017158F" w:rsidRPr="00E06466" w:rsidRDefault="0017158F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0,2 % wartości brutto cen jednostkowych Towaru niedostarczonego w terminie – za każdy rozpoczęty dzień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zwłoki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w dostawie Towaru, ale nie więcej niż 5% wartości brutto </w:t>
      </w:r>
      <w:r w:rsidR="00C830EA" w:rsidRPr="00E06466">
        <w:rPr>
          <w:rFonts w:ascii="Arial" w:hAnsi="Arial" w:cs="Arial"/>
          <w:color w:val="000000"/>
          <w:sz w:val="20"/>
          <w:szCs w:val="20"/>
        </w:rPr>
        <w:t xml:space="preserve">przedmiotu umowy określonego w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§ 3 ust. 1; </w:t>
      </w:r>
    </w:p>
    <w:p w14:paraId="7B753526" w14:textId="1DFEC1DA" w:rsidR="006E6455" w:rsidRPr="00E06466" w:rsidRDefault="00176702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lastRenderedPageBreak/>
        <w:t>0,2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% wartości brutto </w:t>
      </w:r>
      <w:bookmarkStart w:id="2" w:name="_Hlk137551"/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cen jednostkowych Towaru </w:t>
      </w:r>
      <w:bookmarkEnd w:id="2"/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dostarczonego wadliwego, za każdy rozpoczęty dzień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zwłoki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(w okresie gwarancji lub rękojmi)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>w dostarczeniu przedmiotu umowy wolnego od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>wad,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w miejsce wadliwego przedmiotu umowy, albo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zwłoki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w usunięciu wad,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ale nie więcej niż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1</w:t>
      </w:r>
      <w:r w:rsidRPr="00E06466">
        <w:rPr>
          <w:rFonts w:ascii="Arial" w:hAnsi="Arial" w:cs="Arial"/>
          <w:color w:val="000000"/>
          <w:sz w:val="20"/>
          <w:szCs w:val="20"/>
        </w:rPr>
        <w:t>5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% wartości brutto przedmiotu umowy określonego w § </w:t>
      </w:r>
      <w:r w:rsidR="005217D3" w:rsidRPr="00E06466">
        <w:rPr>
          <w:rFonts w:ascii="Arial" w:hAnsi="Arial" w:cs="Arial"/>
          <w:color w:val="000000"/>
          <w:sz w:val="20"/>
          <w:szCs w:val="20"/>
        </w:rPr>
        <w:t>3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ust. 1;</w:t>
      </w:r>
    </w:p>
    <w:p w14:paraId="77061021" w14:textId="37D25094" w:rsidR="003E059A" w:rsidRPr="00E06466" w:rsidRDefault="003E059A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wysokości 1000 zł. za każdorazowe naruszenie zakazu rejestrowania obrazu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="0059623C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/>
          <w:sz w:val="20"/>
          <w:szCs w:val="20"/>
        </w:rPr>
        <w:t>i dźwięku na terenie chronionego kompleksu wojskowego Zamawiającego</w:t>
      </w:r>
      <w:r w:rsidR="00C830EA" w:rsidRPr="00E06466">
        <w:rPr>
          <w:rFonts w:ascii="Arial" w:hAnsi="Arial" w:cs="Arial"/>
          <w:color w:val="000000"/>
          <w:sz w:val="20"/>
          <w:szCs w:val="20"/>
        </w:rPr>
        <w:t>;</w:t>
      </w:r>
    </w:p>
    <w:p w14:paraId="63419963" w14:textId="18EBA7FC" w:rsidR="00483A46" w:rsidRPr="00E06466" w:rsidRDefault="00483A46" w:rsidP="000D49B1">
      <w:pPr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wysokości 200 zł za każdorazowe naruszenie zakazu wnoszenia na teren kompleksu wojskowego urządzeń do przetwarzania obrazu i dźwięku (telefon, aparat fotograficzny, </w:t>
      </w:r>
      <w:proofErr w:type="spellStart"/>
      <w:r w:rsidRPr="00E06466">
        <w:rPr>
          <w:rFonts w:ascii="Arial" w:hAnsi="Arial" w:cs="Arial"/>
          <w:sz w:val="20"/>
          <w:szCs w:val="20"/>
        </w:rPr>
        <w:t>wideorejestrator</w:t>
      </w:r>
      <w:proofErr w:type="spellEnd"/>
      <w:r w:rsidRPr="00E06466">
        <w:rPr>
          <w:rFonts w:ascii="Arial" w:hAnsi="Arial" w:cs="Arial"/>
          <w:sz w:val="20"/>
          <w:szCs w:val="20"/>
        </w:rPr>
        <w:t xml:space="preserve"> samochodowy itp.)</w:t>
      </w:r>
    </w:p>
    <w:p w14:paraId="2F202DD8" w14:textId="77777777" w:rsidR="00396542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przypadku, gdy kary umowne nie pokrywają szkody wyrządzonej Zamawiającemu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 tytułu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niewykonania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lub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nienależytego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wykonania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umowy,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396542" w:rsidRPr="00E06466"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14:paraId="36690822" w14:textId="6BFEF594" w:rsidR="006E6455" w:rsidRPr="00E06466" w:rsidRDefault="006E6455" w:rsidP="00822C93">
      <w:pPr>
        <w:pStyle w:val="Akapitzlist"/>
        <w:spacing w:after="0" w:line="276" w:lineRule="auto"/>
        <w:ind w:left="0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a także w przypadkach, dla których nie zastrzeżono kar umownych, Zamawiający ma prawo dochodzić odszkodowania uzupełniającego na zasadach ogólnych Kodeksu cywilnego.</w:t>
      </w:r>
    </w:p>
    <w:p w14:paraId="7669D89D" w14:textId="77777777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Termin zapłaty kar umownych wynosi do 7 dni od dostarczenia drugiej Stronie dokumentu obciążającego karami umownymi /noty obciążeniowej/.</w:t>
      </w:r>
    </w:p>
    <w:p w14:paraId="55A7FE30" w14:textId="331B7AED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Zamawiający jest uprawniony do potrącania kar umownych z wynagrodzenia Wykonawcy,</w:t>
      </w:r>
      <w:r w:rsidR="0017158F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lub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wierzytelności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należnych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Wykonawcy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innych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tytułów,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tym</w:t>
      </w:r>
      <w:r w:rsidR="0059623C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</w:t>
      </w:r>
      <w:r w:rsidR="0059623C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innych umów zawartych 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 Zamawiającym, na co Wykonawca wyraża zgodę.</w:t>
      </w:r>
    </w:p>
    <w:p w14:paraId="28CF5AB8" w14:textId="6E6750B4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Wykonawca nie może zwolnić się od odpowiedzialności względem Zamawiającego </w:t>
      </w:r>
      <w:r w:rsidRPr="00E06466">
        <w:rPr>
          <w:rFonts w:ascii="Arial" w:hAnsi="Arial" w:cs="Arial"/>
          <w:color w:val="000000"/>
          <w:sz w:val="20"/>
          <w:szCs w:val="20"/>
        </w:rPr>
        <w:br/>
        <w:t>z tego powodu, że niewykonanie lub nienależyte wykonanie umowy przez Wykonawcę było następstwem niewykonania lub nienależytego wykonania zobowiązań wobec Wykonawcy przez jego podwykonawców lub inne podmioty.</w:t>
      </w:r>
    </w:p>
    <w:p w14:paraId="35D8122C" w14:textId="3202C37C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Zapłata kar umownych nie zwalnia Wykonawcy z wykona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nia obowiązków określonych</w:t>
      </w:r>
      <w:r w:rsidR="0059623C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w niniejszej umowie, o ile Zamawiający nie podjął decyzji 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 przedmiocie odstąpienia lub rozwiązania umowy, lub dokonania jej zmiany.</w:t>
      </w:r>
    </w:p>
    <w:p w14:paraId="788C1E34" w14:textId="77777777" w:rsidR="00601322" w:rsidRDefault="00601322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21F5DC6F" w14:textId="2CA1479B" w:rsidR="006E6455" w:rsidRPr="00E06466" w:rsidRDefault="006E6455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2</w:t>
      </w:r>
    </w:p>
    <w:p w14:paraId="701658CD" w14:textId="77777777" w:rsidR="006E6455" w:rsidRPr="00E06466" w:rsidRDefault="006E6455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ROZWIĄZANIE ORAZ ODSTĄPIENIE OD UMOWY</w:t>
      </w:r>
    </w:p>
    <w:p w14:paraId="24599F72" w14:textId="77777777" w:rsidR="006E6455" w:rsidRPr="00E06466" w:rsidRDefault="006E6455" w:rsidP="00822C93">
      <w:pPr>
        <w:pStyle w:val="Tekstpodstawowy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Zamawiającemu przysługuje prawo odstąpienia od umowy (w całości bądź części) lub jej rozwiązania ze skutkiem natychmiastowym:</w:t>
      </w:r>
    </w:p>
    <w:p w14:paraId="1D468C58" w14:textId="560DB5EA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razie uchybienia terminu realizacji przedmiotu umowy przez Wykonawcę lub innego niewykonania lu</w:t>
      </w:r>
      <w:r w:rsidR="00443B2F" w:rsidRPr="00E06466">
        <w:rPr>
          <w:rFonts w:ascii="Arial" w:hAnsi="Arial" w:cs="Arial"/>
          <w:sz w:val="20"/>
          <w:szCs w:val="20"/>
        </w:rPr>
        <w:t>b nienależytego wykonania umowy;</w:t>
      </w:r>
    </w:p>
    <w:p w14:paraId="3682BABA" w14:textId="5AFEEB8C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gdy powstanie zagrożenie upadłości lub </w:t>
      </w:r>
      <w:r w:rsidR="00443B2F" w:rsidRPr="00E06466">
        <w:rPr>
          <w:rFonts w:ascii="Arial" w:hAnsi="Arial" w:cs="Arial"/>
          <w:sz w:val="20"/>
          <w:szCs w:val="20"/>
        </w:rPr>
        <w:t>rozwiązania firmy Wykonawcy;</w:t>
      </w:r>
    </w:p>
    <w:p w14:paraId="5042323C" w14:textId="5B0BCC4E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gdy zostanie wydany </w:t>
      </w:r>
      <w:r w:rsidR="00443B2F" w:rsidRPr="00E06466">
        <w:rPr>
          <w:rFonts w:ascii="Arial" w:hAnsi="Arial" w:cs="Arial"/>
          <w:sz w:val="20"/>
          <w:szCs w:val="20"/>
        </w:rPr>
        <w:t>nakaz zajęcia majątku Wykonawcy;</w:t>
      </w:r>
    </w:p>
    <w:p w14:paraId="168DF846" w14:textId="7D4F7CC4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razie dokonania cesji wierzytelności z naruszeniem §</w:t>
      </w:r>
      <w:r w:rsidRPr="00E06466">
        <w:rPr>
          <w:rFonts w:ascii="Arial" w:hAnsi="Arial" w:cs="Arial"/>
          <w:color w:val="00B050"/>
          <w:sz w:val="20"/>
          <w:szCs w:val="20"/>
        </w:rPr>
        <w:t xml:space="preserve"> </w:t>
      </w:r>
      <w:r w:rsidR="00423C14">
        <w:rPr>
          <w:rFonts w:ascii="Arial" w:hAnsi="Arial" w:cs="Arial"/>
          <w:sz w:val="20"/>
          <w:szCs w:val="20"/>
        </w:rPr>
        <w:t>9</w:t>
      </w:r>
      <w:r w:rsidR="00443B2F" w:rsidRPr="00E06466">
        <w:rPr>
          <w:rFonts w:ascii="Arial" w:hAnsi="Arial" w:cs="Arial"/>
          <w:sz w:val="20"/>
          <w:szCs w:val="20"/>
        </w:rPr>
        <w:t>;</w:t>
      </w:r>
    </w:p>
    <w:p w14:paraId="01022C49" w14:textId="5855A11E" w:rsidR="00491996" w:rsidRPr="00E06466" w:rsidRDefault="00491996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1C47885" w14:textId="679771F1" w:rsidR="006E6455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eastAsia="Times New Roman" w:hAnsi="Arial" w:cs="Arial"/>
          <w:sz w:val="20"/>
          <w:szCs w:val="20"/>
        </w:rPr>
        <w:t>Zamawiający może odstąpić od umowy w przypadkach okr</w:t>
      </w:r>
      <w:r w:rsidR="009B5670" w:rsidRPr="00E06466">
        <w:rPr>
          <w:rFonts w:ascii="Arial" w:eastAsia="Times New Roman" w:hAnsi="Arial" w:cs="Arial"/>
          <w:sz w:val="20"/>
          <w:szCs w:val="20"/>
        </w:rPr>
        <w:t>eślonych w ust. 1</w:t>
      </w:r>
      <w:r w:rsidR="00971371" w:rsidRPr="00E06466">
        <w:rPr>
          <w:rFonts w:ascii="Arial" w:eastAsia="Times New Roman" w:hAnsi="Arial" w:cs="Arial"/>
          <w:sz w:val="20"/>
          <w:szCs w:val="20"/>
        </w:rPr>
        <w:t> </w:t>
      </w:r>
      <w:r w:rsidR="009B5670" w:rsidRPr="00E06466">
        <w:rPr>
          <w:rFonts w:ascii="Arial" w:eastAsia="Times New Roman" w:hAnsi="Arial" w:cs="Arial"/>
          <w:sz w:val="20"/>
          <w:szCs w:val="20"/>
        </w:rPr>
        <w:t xml:space="preserve"> w terminie do </w:t>
      </w:r>
      <w:r w:rsidRPr="00E06466">
        <w:rPr>
          <w:rFonts w:ascii="Arial" w:eastAsia="Times New Roman" w:hAnsi="Arial" w:cs="Arial"/>
          <w:sz w:val="20"/>
          <w:szCs w:val="20"/>
        </w:rPr>
        <w:t>6 miesięcy od dnia powzięcia wiadomości o okolicznościach wskazanych w umowie jako przyczyny odstąpienia.</w:t>
      </w:r>
    </w:p>
    <w:p w14:paraId="14B5242C" w14:textId="09A15C25" w:rsidR="00971371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przypadku </w:t>
      </w:r>
      <w:r w:rsidR="003C51BC" w:rsidRPr="00E06466">
        <w:rPr>
          <w:rFonts w:ascii="Arial" w:hAnsi="Arial" w:cs="Arial"/>
          <w:sz w:val="20"/>
          <w:szCs w:val="20"/>
        </w:rPr>
        <w:t>zwłoki</w:t>
      </w:r>
      <w:r w:rsidRPr="00E06466">
        <w:rPr>
          <w:rFonts w:ascii="Arial" w:hAnsi="Arial" w:cs="Arial"/>
          <w:sz w:val="20"/>
          <w:szCs w:val="20"/>
        </w:rPr>
        <w:t xml:space="preserve"> Wykonawcy w wykonaniu zobowiązania w terminie określonym </w:t>
      </w:r>
      <w:r w:rsidRPr="00E06466">
        <w:rPr>
          <w:rFonts w:ascii="Arial" w:hAnsi="Arial" w:cs="Arial"/>
          <w:sz w:val="20"/>
          <w:szCs w:val="20"/>
        </w:rPr>
        <w:br/>
        <w:t xml:space="preserve">w § </w:t>
      </w:r>
      <w:r w:rsidR="00D96E1E" w:rsidRPr="00E06466">
        <w:rPr>
          <w:rFonts w:ascii="Arial" w:hAnsi="Arial" w:cs="Arial"/>
          <w:sz w:val="20"/>
          <w:szCs w:val="20"/>
        </w:rPr>
        <w:t>2</w:t>
      </w:r>
      <w:r w:rsidR="00AC0CD9" w:rsidRPr="00E06466">
        <w:rPr>
          <w:rFonts w:ascii="Arial" w:hAnsi="Arial" w:cs="Arial"/>
          <w:sz w:val="20"/>
          <w:szCs w:val="20"/>
        </w:rPr>
        <w:t xml:space="preserve"> ust. </w:t>
      </w:r>
      <w:r w:rsidR="00D96E1E" w:rsidRPr="00E06466">
        <w:rPr>
          <w:rFonts w:ascii="Arial" w:hAnsi="Arial" w:cs="Arial"/>
          <w:sz w:val="20"/>
          <w:szCs w:val="20"/>
        </w:rPr>
        <w:t>1</w:t>
      </w:r>
      <w:r w:rsidRPr="00E06466">
        <w:rPr>
          <w:rFonts w:ascii="Arial" w:hAnsi="Arial" w:cs="Arial"/>
          <w:sz w:val="20"/>
          <w:szCs w:val="20"/>
        </w:rPr>
        <w:t xml:space="preserve"> Zamawiającemu przysługuje prawo jednostronnego odstąpienia od umowy</w:t>
      </w:r>
      <w:r w:rsidR="00971371" w:rsidRPr="00E06466">
        <w:rPr>
          <w:rFonts w:ascii="Arial" w:hAnsi="Arial" w:cs="Arial"/>
          <w:sz w:val="20"/>
          <w:szCs w:val="20"/>
        </w:rPr>
        <w:t xml:space="preserve">  </w:t>
      </w:r>
    </w:p>
    <w:p w14:paraId="19507271" w14:textId="65170B7A" w:rsidR="006E6455" w:rsidRPr="00E06466" w:rsidRDefault="006E6455" w:rsidP="00822C93">
      <w:pPr>
        <w:pStyle w:val="Akapitzlist"/>
        <w:spacing w:after="0" w:line="276" w:lineRule="auto"/>
        <w:ind w:left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i naliczenia kar umownych, przewidzianych w</w:t>
      </w:r>
      <w:r w:rsidRPr="00E06466">
        <w:rPr>
          <w:rFonts w:ascii="Arial" w:hAnsi="Arial" w:cs="Arial"/>
          <w:color w:val="00B0F0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§ 1</w:t>
      </w:r>
      <w:r w:rsidR="00423C14">
        <w:rPr>
          <w:rFonts w:ascii="Arial" w:hAnsi="Arial" w:cs="Arial"/>
          <w:sz w:val="20"/>
          <w:szCs w:val="20"/>
        </w:rPr>
        <w:t>1</w:t>
      </w:r>
      <w:r w:rsidRPr="00E06466">
        <w:rPr>
          <w:rFonts w:ascii="Arial" w:hAnsi="Arial" w:cs="Arial"/>
          <w:sz w:val="20"/>
          <w:szCs w:val="20"/>
        </w:rPr>
        <w:t>. Odstąpienie od umowy nastąpi bez wyznaczenia dodatkowego terminu jej wykonania (</w:t>
      </w:r>
      <w:r w:rsidRPr="00E06466">
        <w:rPr>
          <w:rFonts w:ascii="Arial" w:hAnsi="Arial" w:cs="Arial"/>
          <w:i/>
          <w:iCs/>
          <w:sz w:val="20"/>
          <w:szCs w:val="20"/>
        </w:rPr>
        <w:t xml:space="preserve">lex </w:t>
      </w:r>
      <w:proofErr w:type="spellStart"/>
      <w:r w:rsidRPr="00E06466">
        <w:rPr>
          <w:rFonts w:ascii="Arial" w:hAnsi="Arial" w:cs="Arial"/>
          <w:i/>
          <w:iCs/>
          <w:sz w:val="20"/>
          <w:szCs w:val="20"/>
        </w:rPr>
        <w:t>comissoria</w:t>
      </w:r>
      <w:proofErr w:type="spellEnd"/>
      <w:r w:rsidRPr="00E06466">
        <w:rPr>
          <w:rFonts w:ascii="Arial" w:hAnsi="Arial" w:cs="Arial"/>
          <w:iCs/>
          <w:sz w:val="20"/>
          <w:szCs w:val="20"/>
        </w:rPr>
        <w:t xml:space="preserve"> – art. 492 Kodeksu cywilnego).</w:t>
      </w:r>
      <w:r w:rsidRPr="00E0646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4310B9" w14:textId="77777777" w:rsidR="006E6455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Wykonawcy przysługuje prawo odstąpienia od umowy, jeżeli Zamawiający zawiadomi Wykonawcę, iż wobec zaistnienia uprzednio nieprzewidzianych okoliczności nie będzie mógł spełnić swoich zobowiązań wobec Wykonawcy.</w:t>
      </w:r>
    </w:p>
    <w:p w14:paraId="2DE56179" w14:textId="77777777" w:rsidR="006E6455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lastRenderedPageBreak/>
        <w:t>Odstąpienie od umowy oraz jej rozwiązanie musi nastąpić w formie pisemnej pod rygorem nieważności.</w:t>
      </w:r>
    </w:p>
    <w:p w14:paraId="3CCE9538" w14:textId="62CAB92C" w:rsidR="000D7F5D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3</w:t>
      </w:r>
    </w:p>
    <w:p w14:paraId="5C3F4C99" w14:textId="76D40E12" w:rsidR="000D7F5D" w:rsidRPr="00E06466" w:rsidRDefault="000D7F5D" w:rsidP="00822C93">
      <w:pPr>
        <w:tabs>
          <w:tab w:val="left" w:pos="-142"/>
        </w:tabs>
        <w:spacing w:after="0" w:line="276" w:lineRule="auto"/>
        <w:ind w:left="-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PODWYKONAWCY</w:t>
      </w:r>
    </w:p>
    <w:p w14:paraId="438FEA1A" w14:textId="77777777" w:rsidR="00491996" w:rsidRPr="00E06466" w:rsidRDefault="00491996" w:rsidP="000D49B1">
      <w:pPr>
        <w:pStyle w:val="Tekstpodstawowy31"/>
        <w:numPr>
          <w:ilvl w:val="0"/>
          <w:numId w:val="24"/>
        </w:numPr>
        <w:tabs>
          <w:tab w:val="left" w:pos="-142"/>
          <w:tab w:val="left" w:pos="0"/>
        </w:tabs>
        <w:spacing w:line="276" w:lineRule="auto"/>
        <w:ind w:left="0" w:hanging="284"/>
        <w:textAlignment w:val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 nie może powierzyć wykonania zobowiązań wynikających z niniejszej umowy osobie trzeciej bez pisemnej zgody Zamawiającego. </w:t>
      </w:r>
    </w:p>
    <w:p w14:paraId="08892166" w14:textId="77777777" w:rsidR="00E06466" w:rsidRPr="00E06466" w:rsidRDefault="00E06466" w:rsidP="00822C93">
      <w:pPr>
        <w:pStyle w:val="Akapitzlist"/>
        <w:spacing w:after="0" w:line="276" w:lineRule="auto"/>
        <w:ind w:left="0" w:hanging="284"/>
        <w:rPr>
          <w:rFonts w:ascii="Arial" w:hAnsi="Arial" w:cs="Arial"/>
          <w:b/>
          <w:sz w:val="20"/>
          <w:szCs w:val="20"/>
        </w:rPr>
      </w:pPr>
    </w:p>
    <w:p w14:paraId="20B199FD" w14:textId="175277DC" w:rsidR="000D7F5D" w:rsidRPr="00E06466" w:rsidRDefault="000D7F5D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4</w:t>
      </w:r>
    </w:p>
    <w:p w14:paraId="586D3276" w14:textId="77777777" w:rsidR="000D7F5D" w:rsidRPr="00E06466" w:rsidRDefault="000D7F5D" w:rsidP="00822C93">
      <w:pPr>
        <w:pStyle w:val="Akapitzlist"/>
        <w:shd w:val="clear" w:color="auto" w:fill="FFFFFF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ZMIANA TREŚCI UMOWY</w:t>
      </w:r>
    </w:p>
    <w:p w14:paraId="7ED1821F" w14:textId="77777777" w:rsidR="00E06466" w:rsidRPr="00E06466" w:rsidRDefault="00E06466" w:rsidP="000D49B1">
      <w:pPr>
        <w:numPr>
          <w:ilvl w:val="0"/>
          <w:numId w:val="28"/>
        </w:numPr>
        <w:tabs>
          <w:tab w:val="left" w:pos="0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Wszelkie zmiany treści umowy mogą być dokonywane wyłącznie w formie aneksu podpisanego przez obie strony, pod rygorem nieważności.</w:t>
      </w:r>
    </w:p>
    <w:p w14:paraId="4679D8DF" w14:textId="77777777" w:rsidR="00E06466" w:rsidRPr="00E06466" w:rsidRDefault="00E06466" w:rsidP="000D49B1">
      <w:pPr>
        <w:numPr>
          <w:ilvl w:val="0"/>
          <w:numId w:val="28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Zamawiający dopuszcza możliwość wprowadzenia istotnych zmian w umowie, na mocy porozumienia stron w następujących przypadkach i na następujących warunkach:</w:t>
      </w:r>
    </w:p>
    <w:p w14:paraId="4B81B55C" w14:textId="237DA83E" w:rsidR="00E06466" w:rsidRPr="00E06466" w:rsidRDefault="00E06466" w:rsidP="000D49B1">
      <w:pPr>
        <w:numPr>
          <w:ilvl w:val="0"/>
          <w:numId w:val="29"/>
        </w:numPr>
        <w:tabs>
          <w:tab w:val="clear" w:pos="0"/>
          <w:tab w:val="num" w:pos="284"/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t>zmiany terminów, o których mowa w umowie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– gdy z powodu siły wyższej nie jest możliwe ich zachowanie – poprzez ich przedłużenie o okres uzgodniony między stronami, z tym, że nie dłuższy niż ten podczas którego z powodu siły wyższej nie było możliwości realizacji umowy, bądź jej części; za siłę wyższą uznaje się powódź, pożar, huragan, tajfun, trąby powietrzne, sztormy, osuwiska, trzęsienia ziemi, inne klęski żywiołowe, zmianę przepisów prawnych, działania wojenne, zamieszki, strajki, działania </w:t>
      </w:r>
      <w:r w:rsidR="007921FF">
        <w:rPr>
          <w:rFonts w:ascii="Arial" w:hAnsi="Arial" w:cs="Arial"/>
          <w:color w:val="000000"/>
          <w:sz w:val="20"/>
          <w:szCs w:val="20"/>
        </w:rPr>
        <w:t xml:space="preserve">                          </w:t>
      </w:r>
      <w:r w:rsidRPr="00E06466">
        <w:rPr>
          <w:rFonts w:ascii="Arial" w:hAnsi="Arial" w:cs="Arial"/>
          <w:color w:val="000000"/>
          <w:sz w:val="20"/>
          <w:szCs w:val="20"/>
        </w:rPr>
        <w:t>o charakterze terrorystycznym, niemożliwe do przewidzenia w momencie zawierania umowy działania władz i innych organów państwowych; zamknięcie granic, portów bądź lotnisk; zarazy, epidemie, pandemie, kradzież, zatonięcie ładunku; obowiązek udowodnienia faktu wystąpienia siły wyższej i jej wpływu na termin realizacji spoczywa na Wykonawcy;</w:t>
      </w:r>
    </w:p>
    <w:p w14:paraId="4A1755CD" w14:textId="77777777" w:rsidR="00E06466" w:rsidRPr="00E06466" w:rsidRDefault="00E06466" w:rsidP="000D49B1">
      <w:pPr>
        <w:numPr>
          <w:ilvl w:val="0"/>
          <w:numId w:val="29"/>
        </w:numPr>
        <w:tabs>
          <w:tab w:val="clear" w:pos="0"/>
          <w:tab w:val="num" w:pos="284"/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t xml:space="preserve">zmiany terminu realizacji umowy </w:t>
      </w:r>
      <w:r w:rsidRPr="00E06466">
        <w:rPr>
          <w:rFonts w:ascii="Arial" w:hAnsi="Arial" w:cs="Arial"/>
          <w:color w:val="000000"/>
          <w:sz w:val="20"/>
          <w:szCs w:val="20"/>
        </w:rPr>
        <w:t>w przypadku, jeżeli dotrzymanie ustalonego terminu byłoby niemożliwe z winy Zamawiającego np. brak przygotowania miejsca dostawy lub w przypadku działania siły wyższej, uniemożliwiającej wykonanie umowy w określonym pierwotnie terminie. Okres przedłużenia terminu realizacji umowy będzie odpowiadał maksymalnie okresowi trwania przeszkody w realizacji przedmiotu umowy wynikłej z winy Zamawiającego lub o okres działania siły wyższej oraz potrzebny do usunięcia skutków tego działania.</w:t>
      </w:r>
    </w:p>
    <w:p w14:paraId="7C4368F8" w14:textId="77777777" w:rsidR="00E06466" w:rsidRPr="00E06466" w:rsidRDefault="00E06466" w:rsidP="000D49B1">
      <w:pPr>
        <w:numPr>
          <w:ilvl w:val="0"/>
          <w:numId w:val="29"/>
        </w:numPr>
        <w:tabs>
          <w:tab w:val="clear" w:pos="0"/>
          <w:tab w:val="num" w:pos="284"/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t>zmiany wyrobu (asortymentu)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na wyrób (asortyment) spełniający wszystkie wymogi określone w dokumentach postępowania o udzielenie zamówienia publicznego, przy zachowaniu identycznych warunków gwarancji oraz rękojmi jak dla wyrobu pierwotnego oraz z zachowaniem cen określonych w ofercie, w następujących sytuacjach:</w:t>
      </w:r>
    </w:p>
    <w:p w14:paraId="411EE795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sytuacji wycofania z rynku przez producenta lub wstrzymania, zakończenia produkcji zaoferowanego przez Wykonawcę przedmiotu zamówienia bądź jego elementów;</w:t>
      </w:r>
    </w:p>
    <w:p w14:paraId="59A711C6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celu poprawy jakości lub innych parametrów charakterystycznych dla danego elementu dostawy lub zmiany technologii na równoważną lub lepszą, podniesienia wydajności urządzeń oraz bezpieczeństwa;</w:t>
      </w:r>
    </w:p>
    <w:p w14:paraId="7961C02D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celu aktualizacji rozwiązań z uwagi na postęp technologiczny lub zmiany obowiązujących przepisów;</w:t>
      </w:r>
    </w:p>
    <w:p w14:paraId="36168A17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gdy z powodu siły wyższej nie ma możliwości dostarczenia zaoferowanych wyrobów w terminie ustalonym w umowie, a Zamawiający nie wyraził zgody na jego przedłużenie;</w:t>
      </w:r>
    </w:p>
    <w:p w14:paraId="19BC650E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gdy doszło do zamknięcia, wstrzymania bądź uszkodzenia (w tym także czasowego) linii produkcyjnej wyrobu bądź jego części;</w:t>
      </w:r>
    </w:p>
    <w:p w14:paraId="6B7D959D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gdy po złożeniu oferty przez Wykonawcę, wyrób który zaoferował bądź jego element nie zostały objęte ochroną patentową przez inny podmiot, a zmiany nie spowodują zwiększenia ceny ofertowej.</w:t>
      </w:r>
    </w:p>
    <w:p w14:paraId="4BE18578" w14:textId="77777777" w:rsidR="00E06466" w:rsidRPr="00E06466" w:rsidRDefault="00E06466" w:rsidP="000D49B1">
      <w:pPr>
        <w:numPr>
          <w:ilvl w:val="0"/>
          <w:numId w:val="31"/>
        </w:numPr>
        <w:tabs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lastRenderedPageBreak/>
        <w:t>innych postanowień umowy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– w przypadku wystąpienia okoliczności, których strony nie mogły przewidzieć w chwili zawarcia umowy pomimo zachowania należytej staranności, w tym w szczególności zmiany przepisów prawa, które uniemożliwiają wykonanie niniejszej umowy w terminach i na zasadach pierwotnie w niech przewidzianych. W takim wypadku strony mogą zmienić takie elementy i postanowienia mowy, na które wystąpienie przedmiotowych okoliczności miało wpływ w takim zakresie i w taki sposób, w jakim będzie to niezbędne w celu dostosowania postanowień umowy do zaistniałego stanu prawnego lub faktycznego. W przypadku, gdy okoliczności o których mowa zdaniu pierwszym będą miały wpływ na okres obowiązywania niniejszej umowy lub terminy w niej przewidziane to w takim przypadku strony mogą przesunąć termin (okres) wykonania umowy o okres równy okresowi przerw lub przestoju lub o okres potrzebny do zlikwidowania skutków wystąpienia przedmiotowych okoliczności, tak aby możliwa była realizacja niniejszej umowy.</w:t>
      </w:r>
    </w:p>
    <w:p w14:paraId="25CA39EB" w14:textId="77777777" w:rsidR="00E06466" w:rsidRPr="00E06466" w:rsidRDefault="00E06466" w:rsidP="000D49B1">
      <w:pPr>
        <w:numPr>
          <w:ilvl w:val="0"/>
          <w:numId w:val="32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Zamawiający dopuszcza możliwość zmiany umowy w razie zaistnienia sytuacji określonych w art. 455 ustawy z dnia 11 września 2019 roku Prawo Zamówień Publicznych (Dz.U.2024. poz.1320) na zasadach w tym przepisie przewidzianych.</w:t>
      </w:r>
    </w:p>
    <w:p w14:paraId="5A1CA05F" w14:textId="77777777" w:rsidR="00E06466" w:rsidRPr="00E06466" w:rsidRDefault="00E06466" w:rsidP="000D49B1">
      <w:pPr>
        <w:numPr>
          <w:ilvl w:val="0"/>
          <w:numId w:val="32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przypadku zaistnienia okoliczności, o których mowa w ust. 2 i ust. 3 niniejszego paragrafu konieczne jest złożenie stosownego wniosku przez stronę inicjującą zmianę zawierającego: opis propozycji zmiany, uzasadnienie zmiany.</w:t>
      </w:r>
    </w:p>
    <w:p w14:paraId="1741389A" w14:textId="77777777" w:rsidR="00E06466" w:rsidRPr="00E06466" w:rsidRDefault="00E06466" w:rsidP="000D49B1">
      <w:pPr>
        <w:numPr>
          <w:ilvl w:val="0"/>
          <w:numId w:val="32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Wszelkie zmiany niniejszej umowy, wymagają dla swej ważności formy pisemnej pod rygorem nieważności.</w:t>
      </w:r>
    </w:p>
    <w:p w14:paraId="78D639B3" w14:textId="403BFFDC" w:rsidR="00B9778B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5</w:t>
      </w:r>
    </w:p>
    <w:p w14:paraId="4D707B91" w14:textId="14ECB824" w:rsidR="00B9778B" w:rsidRPr="00E06466" w:rsidRDefault="00B9778B" w:rsidP="00822C93">
      <w:pPr>
        <w:widowControl w:val="0"/>
        <w:suppressAutoHyphens/>
        <w:autoSpaceDE w:val="0"/>
        <w:spacing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ZAKRES WYMAGAŃ</w:t>
      </w:r>
      <w:r w:rsidRPr="00E06466">
        <w:rPr>
          <w:rFonts w:ascii="Arial" w:hAnsi="Arial" w:cs="Arial"/>
          <w:b/>
          <w:sz w:val="20"/>
          <w:szCs w:val="20"/>
        </w:rPr>
        <w:br/>
        <w:t>W ZAKRESIE OCHRONY INFORMACJI NIEJAWNYCH</w:t>
      </w:r>
    </w:p>
    <w:p w14:paraId="7CD531B1" w14:textId="2266C50C" w:rsidR="003C51BC" w:rsidRPr="00E06466" w:rsidRDefault="003C51BC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Realizacja umowy nie jest związana z przepisami w zakresie ochrony informacji niejawnych określonymi w ustawie z dnia 5 sierpnia 2010 r. o ochronie informacji niejawnych (Dz.U. z 20</w:t>
      </w:r>
      <w:r w:rsidR="00491996" w:rsidRPr="00E06466">
        <w:rPr>
          <w:rFonts w:ascii="Arial" w:hAnsi="Arial" w:cs="Arial"/>
          <w:sz w:val="20"/>
          <w:szCs w:val="20"/>
        </w:rPr>
        <w:t>2</w:t>
      </w:r>
      <w:r w:rsidR="00B045D9">
        <w:rPr>
          <w:rFonts w:ascii="Arial" w:hAnsi="Arial" w:cs="Arial"/>
          <w:sz w:val="20"/>
          <w:szCs w:val="20"/>
        </w:rPr>
        <w:t>4</w:t>
      </w:r>
      <w:r w:rsidRPr="00E06466">
        <w:rPr>
          <w:rFonts w:ascii="Arial" w:hAnsi="Arial" w:cs="Arial"/>
          <w:sz w:val="20"/>
          <w:szCs w:val="20"/>
        </w:rPr>
        <w:t xml:space="preserve">, poz. </w:t>
      </w:r>
      <w:r w:rsidR="00B045D9">
        <w:rPr>
          <w:rFonts w:ascii="Arial" w:hAnsi="Arial" w:cs="Arial"/>
          <w:sz w:val="20"/>
          <w:szCs w:val="20"/>
        </w:rPr>
        <w:t>632,1222</w:t>
      </w:r>
      <w:r w:rsidRPr="00E06466">
        <w:rPr>
          <w:rFonts w:ascii="Arial" w:hAnsi="Arial" w:cs="Arial"/>
          <w:sz w:val="20"/>
          <w:szCs w:val="20"/>
        </w:rPr>
        <w:t>)</w:t>
      </w:r>
    </w:p>
    <w:p w14:paraId="1D43835E" w14:textId="21EFAD5F" w:rsidR="00483A46" w:rsidRPr="00E06466" w:rsidRDefault="00483A46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Zabrania się pracownikom Wykonawcy wnoszenia i używania na terenie chronionego kompleksu wojskowego Zamawiającego wszelkich urządzeń do przetwarzania obrazu</w:t>
      </w:r>
      <w:r w:rsidR="00971371" w:rsidRPr="00E06466">
        <w:rPr>
          <w:rFonts w:ascii="Arial" w:hAnsi="Arial" w:cs="Arial"/>
          <w:sz w:val="20"/>
          <w:szCs w:val="20"/>
        </w:rPr>
        <w:t xml:space="preserve">          </w:t>
      </w:r>
      <w:r w:rsidR="007921FF">
        <w:rPr>
          <w:rFonts w:ascii="Arial" w:hAnsi="Arial" w:cs="Arial"/>
          <w:sz w:val="20"/>
          <w:szCs w:val="20"/>
        </w:rPr>
        <w:t xml:space="preserve">                </w:t>
      </w:r>
      <w:r w:rsidR="00971371" w:rsidRPr="00E06466">
        <w:rPr>
          <w:rFonts w:ascii="Arial" w:hAnsi="Arial" w:cs="Arial"/>
          <w:sz w:val="20"/>
          <w:szCs w:val="20"/>
        </w:rPr>
        <w:t xml:space="preserve">   </w:t>
      </w:r>
      <w:r w:rsidRPr="00E06466">
        <w:rPr>
          <w:rFonts w:ascii="Arial" w:hAnsi="Arial" w:cs="Arial"/>
          <w:sz w:val="20"/>
          <w:szCs w:val="20"/>
        </w:rPr>
        <w:t xml:space="preserve"> i dźwięku, zgodnie</w:t>
      </w:r>
      <w:r w:rsidR="009B5670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 wymaganiami określonymi w decyzji Nr 77/MON Ministra Obrony Narodowej z dnia 9 czerwca w sprawie zasad używania urządzeń do przetwarzania obrazu i dźwięku oraz organizacji ochrony informacji niejawnych podczas przedsięwzięć realizowanych w komórkach</w:t>
      </w:r>
      <w:r w:rsidR="00971371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i jednostkach organizacyjnych podległych Ministrowi Obrony Narodowej lub przez niego nadzorowanych (Dz. Urz. MON z dnia 10.06.2020 r. poz. 94).</w:t>
      </w:r>
    </w:p>
    <w:p w14:paraId="42137455" w14:textId="330875F9" w:rsidR="00483A46" w:rsidRPr="00E06466" w:rsidRDefault="00483A46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Wstęp osoby (osób) nieposiadających obywatelstwa polskiego na teren chronionego kompleksu wojskowego Zamawiającego,  wymaga uzyskania zezwolenia na wejście (wjazd), po otrzymaniu pozytywnej opinii Służby Kontrwywiadu Wojskowego na zasadach określonych w decyzji nr 19/MON Ministra Obrony Narodowej z dnia 24 stycznia 2017 r. w sprawie organizowania współpracy międzynarodowej w resorcie obrony narodowej (Dz. Urz. MON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 2017 r.</w:t>
      </w:r>
      <w:r w:rsidR="003C51BC" w:rsidRPr="00E06466">
        <w:rPr>
          <w:rFonts w:ascii="Arial" w:hAnsi="Arial" w:cs="Arial"/>
          <w:sz w:val="20"/>
          <w:szCs w:val="20"/>
        </w:rPr>
        <w:t>,</w:t>
      </w:r>
      <w:r w:rsidRPr="00E06466">
        <w:rPr>
          <w:rFonts w:ascii="Arial" w:hAnsi="Arial" w:cs="Arial"/>
          <w:sz w:val="20"/>
          <w:szCs w:val="20"/>
        </w:rPr>
        <w:t xml:space="preserve"> poz. 18).</w:t>
      </w:r>
      <w:r w:rsidR="00AE463E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O wyrażenie opinii występuje Zamawiający na pisemny wniosek Wykonawcy złożony w terminie nie krótszym niż 21 dni przed planowanym terminem wstępu (wjazdu)  na teren chroniony.</w:t>
      </w:r>
    </w:p>
    <w:p w14:paraId="7F62A9C8" w14:textId="3D2D3ED5" w:rsidR="00483A46" w:rsidRPr="00E06466" w:rsidRDefault="00483A46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w czasie obowiązywania umowy oraz po jej rozwiązaniu zobowiązuje się pod rygorem odpowiedzialności karnej zachować w tajemnicy wszelkie informacje, do których miał dostęp w trakcie świadczenia realizacji przedmiotu umowy.</w:t>
      </w:r>
    </w:p>
    <w:p w14:paraId="58610682" w14:textId="1A347952" w:rsidR="00483A46" w:rsidRPr="00E06466" w:rsidRDefault="00483A46" w:rsidP="00822C93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Przedmiot umowy nie może być wykorzystany do żadnego rodzaju materiałów propagandowych, reklamowych, ani też prezentowany w prasie, radiu, telewizji, filmie czy sieci Internet. </w:t>
      </w:r>
    </w:p>
    <w:p w14:paraId="6A1F0FEF" w14:textId="184B30A7" w:rsidR="003C51BC" w:rsidRPr="00E06466" w:rsidRDefault="003C51BC" w:rsidP="00822C93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 oświadcza, że wyraża zgodę na poddanie swoich pracowników rygorom procedur bezpieczeństwa obowiązującym na terenie kompleksu wojskowego Zamawiającego, w czasie realizacji usługi zgodnie z wymogami ustawy z dnia 22 sierpnia 1997 r. o ochronie osób i mienia (Dz.U. z 2020 r., poz. </w:t>
      </w:r>
      <w:r w:rsidR="00A1764C" w:rsidRPr="00E06466">
        <w:rPr>
          <w:rFonts w:ascii="Arial" w:hAnsi="Arial" w:cs="Arial"/>
          <w:sz w:val="20"/>
          <w:szCs w:val="20"/>
        </w:rPr>
        <w:t>838)</w:t>
      </w:r>
      <w:r w:rsidRPr="00E06466">
        <w:rPr>
          <w:rFonts w:ascii="Arial" w:hAnsi="Arial" w:cs="Arial"/>
          <w:sz w:val="20"/>
          <w:szCs w:val="20"/>
        </w:rPr>
        <w:t xml:space="preserve"> w zakresie działania ,,Wewnętrznych Służb Dyżurnych” oraz </w:t>
      </w:r>
      <w:r w:rsidRPr="00E06466">
        <w:rPr>
          <w:rFonts w:ascii="Arial" w:hAnsi="Arial" w:cs="Arial"/>
          <w:sz w:val="20"/>
          <w:szCs w:val="20"/>
        </w:rPr>
        <w:lastRenderedPageBreak/>
        <w:t xml:space="preserve">procedur związanych z ustawą z dnia 5 sierpnia 2010 r. o ochronie informacji niejawnych </w:t>
      </w:r>
      <w:r w:rsidR="00B045D9" w:rsidRPr="00E06466">
        <w:rPr>
          <w:rFonts w:ascii="Arial" w:hAnsi="Arial" w:cs="Arial"/>
          <w:sz w:val="20"/>
          <w:szCs w:val="20"/>
        </w:rPr>
        <w:t>(Dz.U. z 202</w:t>
      </w:r>
      <w:r w:rsidR="00B045D9">
        <w:rPr>
          <w:rFonts w:ascii="Arial" w:hAnsi="Arial" w:cs="Arial"/>
          <w:sz w:val="20"/>
          <w:szCs w:val="20"/>
        </w:rPr>
        <w:t>4</w:t>
      </w:r>
      <w:r w:rsidR="00B045D9" w:rsidRPr="00E06466">
        <w:rPr>
          <w:rFonts w:ascii="Arial" w:hAnsi="Arial" w:cs="Arial"/>
          <w:sz w:val="20"/>
          <w:szCs w:val="20"/>
        </w:rPr>
        <w:t xml:space="preserve">, poz. </w:t>
      </w:r>
      <w:r w:rsidR="00B045D9">
        <w:rPr>
          <w:rFonts w:ascii="Arial" w:hAnsi="Arial" w:cs="Arial"/>
          <w:sz w:val="20"/>
          <w:szCs w:val="20"/>
        </w:rPr>
        <w:t>632,1222</w:t>
      </w:r>
      <w:r w:rsidR="00B045D9" w:rsidRPr="00E06466">
        <w:rPr>
          <w:rFonts w:ascii="Arial" w:hAnsi="Arial" w:cs="Arial"/>
          <w:sz w:val="20"/>
          <w:szCs w:val="20"/>
        </w:rPr>
        <w:t>)</w:t>
      </w:r>
    </w:p>
    <w:p w14:paraId="5EAFA11B" w14:textId="77777777" w:rsidR="00B77FE0" w:rsidRPr="00E06466" w:rsidRDefault="00B77FE0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156081C2" w14:textId="5D6DF6A3" w:rsidR="00B9778B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16</w:t>
      </w:r>
    </w:p>
    <w:p w14:paraId="325EA1AE" w14:textId="77777777" w:rsidR="00B9778B" w:rsidRPr="00E06466" w:rsidRDefault="00B9778B" w:rsidP="00822C93">
      <w:pPr>
        <w:widowControl w:val="0"/>
        <w:shd w:val="clear" w:color="auto" w:fill="FFFFFF"/>
        <w:suppressAutoHyphens/>
        <w:autoSpaceDE w:val="0"/>
        <w:spacing w:after="0" w:line="276" w:lineRule="auto"/>
        <w:ind w:hanging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b/>
          <w:sz w:val="20"/>
          <w:szCs w:val="20"/>
          <w:lang w:eastAsia="ar-SA"/>
        </w:rPr>
        <w:t>BEZPIECZEŃSTWO INFORMACJI I OCHRONA DANYCH OSOBOWYCH</w:t>
      </w:r>
    </w:p>
    <w:p w14:paraId="0DF85B29" w14:textId="77777777" w:rsidR="003E4E57" w:rsidRPr="00E06466" w:rsidRDefault="003E4E57" w:rsidP="000D49B1">
      <w:pPr>
        <w:pStyle w:val="Akapitzlist"/>
        <w:numPr>
          <w:ilvl w:val="0"/>
          <w:numId w:val="23"/>
        </w:numPr>
        <w:spacing w:after="16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Wykonawcy w związku z wykonywaniem zadania zostaną udostępnione dane pracowników do kontaktów roboczych. </w:t>
      </w:r>
    </w:p>
    <w:p w14:paraId="0BCDEB92" w14:textId="387AF838" w:rsidR="003E4E57" w:rsidRPr="00E06466" w:rsidRDefault="003E4E57" w:rsidP="000D49B1">
      <w:pPr>
        <w:pStyle w:val="Akapitzlist"/>
        <w:numPr>
          <w:ilvl w:val="0"/>
          <w:numId w:val="23"/>
        </w:numPr>
        <w:spacing w:after="16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 zobowiązuje się do przetwarzania udostępnionych danych osobowych zgodnie </w:t>
      </w:r>
      <w:r w:rsidR="007921FF">
        <w:rPr>
          <w:rFonts w:ascii="Arial" w:hAnsi="Arial" w:cs="Arial"/>
          <w:sz w:val="20"/>
          <w:szCs w:val="20"/>
        </w:rPr>
        <w:t xml:space="preserve">                </w:t>
      </w:r>
      <w:r w:rsidRPr="00E06466">
        <w:rPr>
          <w:rFonts w:ascii="Arial" w:hAnsi="Arial" w:cs="Arial"/>
          <w:sz w:val="20"/>
          <w:szCs w:val="20"/>
        </w:rPr>
        <w:t>z Rozporządzeniem Parlamentu Europejskiego i Rada (UE) 2016/679 z dnia 27 kwietnia 2016 r. w sprawie ochrony osób fizycznych</w:t>
      </w:r>
      <w:r w:rsidR="00971371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 związku</w:t>
      </w:r>
      <w:r w:rsidR="007921FF">
        <w:rPr>
          <w:rFonts w:ascii="Arial" w:hAnsi="Arial" w:cs="Arial"/>
          <w:sz w:val="20"/>
          <w:szCs w:val="20"/>
        </w:rPr>
        <w:t> </w:t>
      </w:r>
      <w:r w:rsidR="00971371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z przetwarzaniem danych osobowych</w:t>
      </w:r>
      <w:r w:rsidR="007921FF">
        <w:rPr>
          <w:rFonts w:ascii="Arial" w:hAnsi="Arial" w:cs="Arial"/>
          <w:sz w:val="20"/>
          <w:szCs w:val="20"/>
        </w:rPr>
        <w:t xml:space="preserve">                  </w:t>
      </w:r>
      <w:r w:rsidRPr="00E06466">
        <w:rPr>
          <w:rFonts w:ascii="Arial" w:hAnsi="Arial" w:cs="Arial"/>
          <w:sz w:val="20"/>
          <w:szCs w:val="20"/>
        </w:rPr>
        <w:t xml:space="preserve"> i w sprawie swobodnego przepływu takich danych oraz uchylenia dyrektywy 95/46/WE.</w:t>
      </w:r>
    </w:p>
    <w:p w14:paraId="75D2F1F0" w14:textId="1BA99BA7" w:rsidR="003E4E57" w:rsidRPr="00E06466" w:rsidRDefault="003E4E57" w:rsidP="000D49B1">
      <w:pPr>
        <w:pStyle w:val="Akapitzlist"/>
        <w:numPr>
          <w:ilvl w:val="0"/>
          <w:numId w:val="23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zobowiązuje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się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do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zapoznania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swoich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pracowników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(podwykonawców</w:t>
      </w:r>
      <w:r w:rsidR="007921FF">
        <w:rPr>
          <w:rFonts w:ascii="Arial" w:hAnsi="Arial" w:cs="Arial"/>
          <w:sz w:val="20"/>
          <w:szCs w:val="20"/>
        </w:rPr>
        <w:t xml:space="preserve">              </w:t>
      </w:r>
      <w:r w:rsidRPr="00E06466">
        <w:rPr>
          <w:rFonts w:ascii="Arial" w:hAnsi="Arial" w:cs="Arial"/>
          <w:sz w:val="20"/>
          <w:szCs w:val="20"/>
        </w:rPr>
        <w:t xml:space="preserve">/pracowników podwykonawców) zaangażowanych do realizacji umowy, z klauzulami informacyjnymi dostępnymi na stronie internetowej 25.WOG, </w:t>
      </w:r>
      <w:hyperlink r:id="rId10" w:history="1">
        <w:r w:rsidRPr="00E06466">
          <w:rPr>
            <w:rStyle w:val="Hipercze"/>
            <w:rFonts w:ascii="Arial" w:hAnsi="Arial" w:cs="Arial"/>
            <w:sz w:val="20"/>
            <w:szCs w:val="20"/>
          </w:rPr>
          <w:t>https://25wog.wp.mil.pl</w:t>
        </w:r>
      </w:hyperlink>
      <w:r w:rsidRPr="00E06466">
        <w:rPr>
          <w:rFonts w:ascii="Arial" w:hAnsi="Arial" w:cs="Arial"/>
          <w:sz w:val="20"/>
          <w:szCs w:val="20"/>
        </w:rPr>
        <w:t xml:space="preserve"> </w:t>
      </w:r>
      <w:r w:rsidR="007921FF">
        <w:rPr>
          <w:rFonts w:ascii="Arial" w:hAnsi="Arial" w:cs="Arial"/>
          <w:sz w:val="20"/>
          <w:szCs w:val="20"/>
        </w:rPr>
        <w:t xml:space="preserve">                             </w:t>
      </w:r>
      <w:r w:rsidRPr="00E06466">
        <w:rPr>
          <w:rFonts w:ascii="Arial" w:hAnsi="Arial" w:cs="Arial"/>
          <w:sz w:val="20"/>
          <w:szCs w:val="20"/>
        </w:rPr>
        <w:t xml:space="preserve">w zakładce </w:t>
      </w:r>
      <w:proofErr w:type="spellStart"/>
      <w:r w:rsidRPr="00E06466">
        <w:rPr>
          <w:rFonts w:ascii="Arial" w:hAnsi="Arial" w:cs="Arial"/>
          <w:sz w:val="20"/>
          <w:szCs w:val="20"/>
        </w:rPr>
        <w:t>bip</w:t>
      </w:r>
      <w:proofErr w:type="spellEnd"/>
      <w:r w:rsidRPr="00E06466">
        <w:rPr>
          <w:rFonts w:ascii="Arial" w:hAnsi="Arial" w:cs="Arial"/>
          <w:sz w:val="20"/>
          <w:szCs w:val="20"/>
        </w:rPr>
        <w:t>/ochrona danych osobowych/RODO.</w:t>
      </w:r>
    </w:p>
    <w:p w14:paraId="1F2CEA6E" w14:textId="77777777" w:rsidR="00B77FE0" w:rsidRPr="00E06466" w:rsidRDefault="00B77FE0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265819E0" w14:textId="14937633" w:rsidR="009542FB" w:rsidRPr="00E06466" w:rsidRDefault="009542FB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B9778B" w:rsidRPr="00E06466">
        <w:rPr>
          <w:rFonts w:ascii="Arial" w:hAnsi="Arial" w:cs="Arial"/>
          <w:b/>
          <w:sz w:val="20"/>
          <w:szCs w:val="20"/>
        </w:rPr>
        <w:t>7</w:t>
      </w:r>
    </w:p>
    <w:p w14:paraId="1CE56C83" w14:textId="77777777" w:rsidR="009542FB" w:rsidRPr="00E06466" w:rsidRDefault="009542FB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INNE POSTANOWIENIA</w:t>
      </w:r>
    </w:p>
    <w:p w14:paraId="288091AB" w14:textId="2CA1BC14" w:rsidR="009542FB" w:rsidRPr="00E06466" w:rsidRDefault="009542FB" w:rsidP="000D49B1">
      <w:pPr>
        <w:pStyle w:val="Akapitzlist12"/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W sprawach nieuregulowanych niniejszą umową mają zastosowanie</w:t>
      </w:r>
      <w:r w:rsidR="00A454A0" w:rsidRPr="00E06466">
        <w:rPr>
          <w:rFonts w:ascii="Arial" w:hAnsi="Arial" w:cs="Arial"/>
          <w:color w:val="000000" w:themeColor="text1"/>
          <w:sz w:val="20"/>
          <w:szCs w:val="20"/>
        </w:rPr>
        <w:t xml:space="preserve"> przepisy </w:t>
      </w:r>
      <w:r w:rsidR="00A454A0" w:rsidRPr="00E06466">
        <w:rPr>
          <w:rFonts w:ascii="Arial" w:hAnsi="Arial" w:cs="Arial"/>
          <w:sz w:val="20"/>
          <w:szCs w:val="20"/>
        </w:rPr>
        <w:t>k</w:t>
      </w:r>
      <w:r w:rsidRPr="00E06466">
        <w:rPr>
          <w:rFonts w:ascii="Arial" w:hAnsi="Arial" w:cs="Arial"/>
          <w:sz w:val="20"/>
          <w:szCs w:val="20"/>
        </w:rPr>
        <w:t>odeks</w:t>
      </w:r>
      <w:r w:rsidR="00A454A0" w:rsidRPr="00E06466">
        <w:rPr>
          <w:rFonts w:ascii="Arial" w:hAnsi="Arial" w:cs="Arial"/>
          <w:sz w:val="20"/>
          <w:szCs w:val="20"/>
        </w:rPr>
        <w:t>u</w:t>
      </w:r>
      <w:r w:rsidRPr="00E06466">
        <w:rPr>
          <w:rFonts w:ascii="Arial" w:hAnsi="Arial" w:cs="Arial"/>
          <w:sz w:val="20"/>
          <w:szCs w:val="20"/>
        </w:rPr>
        <w:t xml:space="preserve"> </w:t>
      </w:r>
      <w:r w:rsidR="00A454A0" w:rsidRPr="00E06466">
        <w:rPr>
          <w:rFonts w:ascii="Arial" w:hAnsi="Arial" w:cs="Arial"/>
          <w:sz w:val="20"/>
          <w:szCs w:val="20"/>
        </w:rPr>
        <w:t>c</w:t>
      </w:r>
      <w:r w:rsidRPr="00E06466">
        <w:rPr>
          <w:rFonts w:ascii="Arial" w:hAnsi="Arial" w:cs="Arial"/>
          <w:sz w:val="20"/>
          <w:szCs w:val="20"/>
        </w:rPr>
        <w:t>ywiln</w:t>
      </w:r>
      <w:r w:rsidR="00A454A0" w:rsidRPr="00E06466">
        <w:rPr>
          <w:rFonts w:ascii="Arial" w:hAnsi="Arial" w:cs="Arial"/>
          <w:sz w:val="20"/>
          <w:szCs w:val="20"/>
        </w:rPr>
        <w:t>ego</w:t>
      </w:r>
      <w:r w:rsidRPr="00E06466">
        <w:rPr>
          <w:rFonts w:ascii="Arial" w:hAnsi="Arial" w:cs="Arial"/>
          <w:sz w:val="20"/>
          <w:szCs w:val="20"/>
        </w:rPr>
        <w:t xml:space="preserve"> (Dz. U. z 20</w:t>
      </w:r>
      <w:r w:rsidR="00491996" w:rsidRPr="00E06466">
        <w:rPr>
          <w:rFonts w:ascii="Arial" w:hAnsi="Arial" w:cs="Arial"/>
          <w:sz w:val="20"/>
          <w:szCs w:val="20"/>
        </w:rPr>
        <w:t>23</w:t>
      </w:r>
      <w:r w:rsidRPr="00E06466">
        <w:rPr>
          <w:rFonts w:ascii="Arial" w:hAnsi="Arial" w:cs="Arial"/>
          <w:bCs/>
          <w:sz w:val="20"/>
          <w:szCs w:val="20"/>
        </w:rPr>
        <w:t xml:space="preserve"> r. poz. </w:t>
      </w:r>
      <w:r w:rsidR="00F74F29" w:rsidRPr="00E06466">
        <w:rPr>
          <w:rFonts w:ascii="Arial" w:hAnsi="Arial" w:cs="Arial"/>
          <w:bCs/>
          <w:sz w:val="20"/>
          <w:szCs w:val="20"/>
        </w:rPr>
        <w:t>1</w:t>
      </w:r>
      <w:r w:rsidR="00491996" w:rsidRPr="00E06466">
        <w:rPr>
          <w:rFonts w:ascii="Arial" w:hAnsi="Arial" w:cs="Arial"/>
          <w:bCs/>
          <w:sz w:val="20"/>
          <w:szCs w:val="20"/>
        </w:rPr>
        <w:t>610</w:t>
      </w:r>
      <w:r w:rsidRPr="00E06466">
        <w:rPr>
          <w:rFonts w:ascii="Arial" w:hAnsi="Arial" w:cs="Arial"/>
          <w:bCs/>
          <w:sz w:val="20"/>
          <w:szCs w:val="20"/>
        </w:rPr>
        <w:t>).</w:t>
      </w:r>
    </w:p>
    <w:p w14:paraId="676109D0" w14:textId="5746B69B" w:rsidR="009542FB" w:rsidRPr="00E06466" w:rsidRDefault="009542FB" w:rsidP="000D49B1">
      <w:pPr>
        <w:pStyle w:val="Akapitzlist12"/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color w:val="000000" w:themeColor="text1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Spory wynikłe w trakcie realizacji niniejszej umowy rozstrzygać będzie Sąd właściwy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dla siedziby Zamawiającego.</w:t>
      </w:r>
    </w:p>
    <w:p w14:paraId="10C24F5A" w14:textId="172763C5" w:rsidR="009542FB" w:rsidRPr="00E06466" w:rsidRDefault="009542FB" w:rsidP="000D49B1">
      <w:pPr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color w:val="000000" w:themeColor="text1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Strony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zobowiązują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się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do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niezwłocznego,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wzajemnego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 xml:space="preserve">poinformowania 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 xml:space="preserve">                        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o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zmianie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swojego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adresu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zamieszkania/siedziby,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danych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osobowych/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rejestrowych, rachunku bankowego, adresu e-mail lub faxu itp. Brak takiego powiadomienia będzie skutkować tym, iż korespondencja, przekazy pieniężne</w:t>
      </w:r>
      <w:r w:rsidR="00CF5FE5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i przelewy bankowe kierowane na dotychczasowy adres, numer, rachunek bankowy będą przez strony traktowane jako doręczone.</w:t>
      </w:r>
    </w:p>
    <w:p w14:paraId="2CF1147E" w14:textId="7B121532" w:rsidR="00E06466" w:rsidRPr="000D49B1" w:rsidRDefault="00E06466" w:rsidP="000D49B1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100" w:after="0" w:line="276" w:lineRule="auto"/>
        <w:ind w:left="0" w:hanging="284"/>
        <w:rPr>
          <w:rFonts w:ascii="Arial" w:hAnsi="Arial" w:cs="Arial"/>
          <w:bCs/>
          <w:color w:val="000000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Procedura zgłoszeń wewnętrznych określająca tryb wewnętrznego zgłaszania naruszeń prawa w rozumieniu D</w:t>
      </w:r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yrektywy Parlamentu Europejskiego i Rady (UE) 2019/1937 z dnia 23 października 2019 r. w sprawie ochrony osób zgłaszających naruszenia prawa Unii (Dz. Urz. UE L 305 z 26.11.2019, str. 17, z </w:t>
      </w:r>
      <w:proofErr w:type="spellStart"/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>późn</w:t>
      </w:r>
      <w:proofErr w:type="spellEnd"/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. zm.) oraz będąca realizacją zapisów Ustawy z dnia 14 czerwca 2024 r. o ochronie sygnalistów (Dz. U. z 2024 r., poz. 928) dostępna jest na stronie: </w:t>
      </w:r>
      <w:hyperlink r:id="rId11" w:history="1">
        <w:r w:rsidRPr="00E06466">
          <w:rPr>
            <w:rStyle w:val="Hipercze"/>
            <w:rFonts w:ascii="Arial" w:hAnsi="Arial" w:cs="Arial"/>
            <w:sz w:val="20"/>
            <w:szCs w:val="20"/>
            <w:shd w:val="clear" w:color="auto" w:fill="FFFFFF"/>
          </w:rPr>
          <w:t>https://25wog.wp.mil.pl/bip</w:t>
        </w:r>
      </w:hyperlink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14:paraId="096ADA8F" w14:textId="17994A94" w:rsidR="009542FB" w:rsidRPr="00423C14" w:rsidRDefault="009542FB" w:rsidP="000D49B1">
      <w:pPr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i/>
          <w:color w:val="000000" w:themeColor="text1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Umowę sporządzono w trzech jednobrzmiących egzemplarzach, z tego otrzymują:</w:t>
      </w:r>
    </w:p>
    <w:p w14:paraId="6ECEBFDE" w14:textId="77777777" w:rsidR="00423C14" w:rsidRPr="00E06466" w:rsidRDefault="00423C14" w:rsidP="00423C14">
      <w:pPr>
        <w:spacing w:after="0" w:line="276" w:lineRule="auto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34F4F87" w14:textId="746EDC80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Egz. Nr 1 – </w:t>
      </w:r>
      <w:r w:rsidR="00F849F2" w:rsidRPr="00E06466">
        <w:rPr>
          <w:rFonts w:ascii="Arial" w:hAnsi="Arial" w:cs="Arial"/>
          <w:sz w:val="20"/>
          <w:szCs w:val="20"/>
        </w:rPr>
        <w:t xml:space="preserve">Wykonawca </w:t>
      </w:r>
    </w:p>
    <w:p w14:paraId="74AAD4FE" w14:textId="5C0DFE61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Egz. Nr 2 – </w:t>
      </w:r>
      <w:r w:rsidR="00F849F2" w:rsidRPr="00E06466">
        <w:rPr>
          <w:rFonts w:ascii="Arial" w:hAnsi="Arial" w:cs="Arial"/>
          <w:sz w:val="20"/>
          <w:szCs w:val="20"/>
        </w:rPr>
        <w:t>Pion Głównego Księgowego</w:t>
      </w:r>
    </w:p>
    <w:p w14:paraId="58BA0424" w14:textId="78C6A45E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Egz. Nr 3 – </w:t>
      </w:r>
      <w:r w:rsidR="00F849F2" w:rsidRPr="00E06466">
        <w:rPr>
          <w:rFonts w:ascii="Arial" w:hAnsi="Arial" w:cs="Arial"/>
          <w:sz w:val="20"/>
          <w:szCs w:val="20"/>
        </w:rPr>
        <w:t>Sekcja Zamówień Publicznych</w:t>
      </w:r>
    </w:p>
    <w:p w14:paraId="5F748849" w14:textId="5D2B39DB" w:rsidR="00B24CDF" w:rsidRDefault="00B24CDF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</w:p>
    <w:p w14:paraId="221F665F" w14:textId="02A3C2CB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Załączniki</w:t>
      </w:r>
      <w:r w:rsidR="00B87BE4" w:rsidRPr="00E06466">
        <w:rPr>
          <w:rFonts w:ascii="Arial" w:hAnsi="Arial" w:cs="Arial"/>
          <w:sz w:val="20"/>
          <w:szCs w:val="20"/>
        </w:rPr>
        <w:t>:</w:t>
      </w:r>
    </w:p>
    <w:p w14:paraId="29A70FAC" w14:textId="779CA0C2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i/>
          <w:sz w:val="20"/>
          <w:szCs w:val="20"/>
        </w:rPr>
        <w:t>Załącznik nr 1 – Opis przedmiotu zamówienia</w:t>
      </w:r>
    </w:p>
    <w:p w14:paraId="4ED020FF" w14:textId="2CF1AFB7" w:rsidR="00F849F2" w:rsidRPr="00E06466" w:rsidRDefault="00F849F2" w:rsidP="00822C93">
      <w:pPr>
        <w:spacing w:after="0" w:line="276" w:lineRule="auto"/>
        <w:ind w:hanging="284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i/>
          <w:sz w:val="20"/>
          <w:szCs w:val="20"/>
        </w:rPr>
        <w:t>Załącznik nr 2 – Protokół odbioru dostawy</w:t>
      </w:r>
    </w:p>
    <w:p w14:paraId="09110611" w14:textId="0BF2B536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i/>
          <w:sz w:val="20"/>
          <w:szCs w:val="20"/>
        </w:rPr>
        <w:t xml:space="preserve">Załącznik nr </w:t>
      </w:r>
      <w:r w:rsidR="00F849F2" w:rsidRPr="00E06466">
        <w:rPr>
          <w:rFonts w:ascii="Arial" w:hAnsi="Arial" w:cs="Arial"/>
          <w:i/>
          <w:sz w:val="20"/>
          <w:szCs w:val="20"/>
        </w:rPr>
        <w:t>3</w:t>
      </w:r>
      <w:r w:rsidRPr="00E06466">
        <w:rPr>
          <w:rFonts w:ascii="Arial" w:hAnsi="Arial" w:cs="Arial"/>
          <w:i/>
          <w:sz w:val="20"/>
          <w:szCs w:val="20"/>
        </w:rPr>
        <w:t xml:space="preserve"> – </w:t>
      </w:r>
      <w:r w:rsidR="00F849F2" w:rsidRPr="00E06466">
        <w:rPr>
          <w:rFonts w:ascii="Arial" w:hAnsi="Arial" w:cs="Arial"/>
          <w:i/>
          <w:sz w:val="20"/>
          <w:szCs w:val="20"/>
        </w:rPr>
        <w:t>Protokół reklamacji</w:t>
      </w:r>
    </w:p>
    <w:p w14:paraId="7732E4D1" w14:textId="19749BAA" w:rsidR="007621EA" w:rsidRPr="00E06466" w:rsidRDefault="007621EA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446B1EB6" w14:textId="62703499" w:rsidR="007921FF" w:rsidRDefault="00226EB7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 xml:space="preserve">     </w:t>
      </w:r>
    </w:p>
    <w:p w14:paraId="5ABEC965" w14:textId="399888ED" w:rsidR="009542FB" w:rsidRPr="00E06466" w:rsidRDefault="007921FF" w:rsidP="007921FF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 w:rsidR="009B5670" w:rsidRPr="00E06466">
        <w:rPr>
          <w:rFonts w:ascii="Arial" w:hAnsi="Arial" w:cs="Arial"/>
          <w:b/>
          <w:sz w:val="20"/>
          <w:szCs w:val="20"/>
        </w:rPr>
        <w:t>ZAMAWIAJĄCY</w:t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CF5FE5" w:rsidRPr="00E06466">
        <w:rPr>
          <w:rFonts w:ascii="Arial" w:hAnsi="Arial" w:cs="Arial"/>
          <w:b/>
          <w:sz w:val="20"/>
          <w:szCs w:val="20"/>
        </w:rPr>
        <w:tab/>
      </w:r>
      <w:r w:rsidR="00CF5FE5" w:rsidRPr="00E06466">
        <w:rPr>
          <w:rFonts w:ascii="Arial" w:hAnsi="Arial" w:cs="Arial"/>
          <w:b/>
          <w:sz w:val="20"/>
          <w:szCs w:val="20"/>
        </w:rPr>
        <w:tab/>
      </w:r>
      <w:r w:rsidR="004E6FC2" w:rsidRPr="00E0646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="009542FB" w:rsidRPr="00E06466">
        <w:rPr>
          <w:rFonts w:ascii="Arial" w:hAnsi="Arial" w:cs="Arial"/>
          <w:b/>
          <w:sz w:val="20"/>
          <w:szCs w:val="20"/>
        </w:rPr>
        <w:t>WYKONAWCA</w:t>
      </w:r>
    </w:p>
    <w:p w14:paraId="12DAA842" w14:textId="77777777" w:rsidR="004E6FC2" w:rsidRPr="00E06466" w:rsidRDefault="004E6FC2" w:rsidP="007921FF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2CB69226" w14:textId="39359895" w:rsidR="009542FB" w:rsidRPr="00E06466" w:rsidRDefault="009542FB" w:rsidP="007921FF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…………..…………………..</w:t>
      </w:r>
      <w:r w:rsidRPr="00E06466">
        <w:rPr>
          <w:rFonts w:ascii="Arial" w:hAnsi="Arial" w:cs="Arial"/>
          <w:b/>
          <w:sz w:val="20"/>
          <w:szCs w:val="20"/>
        </w:rPr>
        <w:tab/>
      </w:r>
      <w:r w:rsidRPr="00E06466">
        <w:rPr>
          <w:rFonts w:ascii="Arial" w:hAnsi="Arial" w:cs="Arial"/>
          <w:b/>
          <w:sz w:val="20"/>
          <w:szCs w:val="20"/>
        </w:rPr>
        <w:tab/>
      </w:r>
      <w:r w:rsidRPr="00E06466">
        <w:rPr>
          <w:rFonts w:ascii="Arial" w:hAnsi="Arial" w:cs="Arial"/>
          <w:b/>
          <w:sz w:val="20"/>
          <w:szCs w:val="20"/>
        </w:rPr>
        <w:tab/>
      </w:r>
      <w:r w:rsidR="004E6FC2" w:rsidRPr="00E06466">
        <w:rPr>
          <w:rFonts w:ascii="Arial" w:hAnsi="Arial" w:cs="Arial"/>
          <w:b/>
          <w:sz w:val="20"/>
          <w:szCs w:val="20"/>
        </w:rPr>
        <w:tab/>
        <w:t xml:space="preserve">    </w:t>
      </w:r>
      <w:r w:rsidRPr="00E06466">
        <w:rPr>
          <w:rFonts w:ascii="Arial" w:hAnsi="Arial" w:cs="Arial"/>
          <w:b/>
          <w:sz w:val="20"/>
          <w:szCs w:val="20"/>
        </w:rPr>
        <w:t>………………………………</w:t>
      </w:r>
    </w:p>
    <w:p w14:paraId="6C98D3CF" w14:textId="428CD665" w:rsidR="00B9778B" w:rsidRPr="00E06466" w:rsidRDefault="00B9778B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5D37A3C1" w14:textId="6D045E81" w:rsidR="004951FF" w:rsidRPr="00E06466" w:rsidRDefault="004951FF" w:rsidP="00822C93">
      <w:pPr>
        <w:pStyle w:val="Bezodstpw"/>
        <w:spacing w:line="276" w:lineRule="auto"/>
        <w:ind w:left="-8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B69E954" w14:textId="6928FD3A" w:rsidR="004951FF" w:rsidRPr="00E06466" w:rsidRDefault="004951FF" w:rsidP="00822C93">
      <w:pPr>
        <w:pStyle w:val="Bezodstpw"/>
        <w:spacing w:line="276" w:lineRule="auto"/>
        <w:ind w:left="-8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4877F5F" w14:textId="1168FD8F" w:rsidR="004951FF" w:rsidRDefault="004951FF" w:rsidP="00822C93">
      <w:pPr>
        <w:pStyle w:val="Bezodstpw"/>
        <w:spacing w:line="276" w:lineRule="auto"/>
        <w:ind w:left="-8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4951FF" w:rsidSect="001E0919">
      <w:pgSz w:w="11906" w:h="16838"/>
      <w:pgMar w:top="1418" w:right="155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FA558" w14:textId="77777777" w:rsidR="00CB415B" w:rsidRDefault="00CB415B" w:rsidP="007E3A46">
      <w:pPr>
        <w:spacing w:after="0"/>
      </w:pPr>
      <w:r>
        <w:separator/>
      </w:r>
    </w:p>
  </w:endnote>
  <w:endnote w:type="continuationSeparator" w:id="0">
    <w:p w14:paraId="2E66AF15" w14:textId="77777777" w:rsidR="00CB415B" w:rsidRDefault="00CB415B" w:rsidP="007E3A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A2DCF" w14:textId="77777777" w:rsidR="00CB415B" w:rsidRDefault="00CB415B" w:rsidP="007E3A46">
      <w:pPr>
        <w:spacing w:after="0"/>
      </w:pPr>
      <w:r>
        <w:separator/>
      </w:r>
    </w:p>
  </w:footnote>
  <w:footnote w:type="continuationSeparator" w:id="0">
    <w:p w14:paraId="4A295123" w14:textId="77777777" w:rsidR="00CB415B" w:rsidRDefault="00CB415B" w:rsidP="007E3A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4" w15:restartNumberingAfterBreak="0">
    <w:nsid w:val="00000029"/>
    <w:multiLevelType w:val="multilevel"/>
    <w:tmpl w:val="923EB99E"/>
    <w:name w:val="WWNum4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655204"/>
    <w:multiLevelType w:val="hybridMultilevel"/>
    <w:tmpl w:val="1CEAC764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3366A58"/>
    <w:multiLevelType w:val="hybridMultilevel"/>
    <w:tmpl w:val="A3F6AB94"/>
    <w:lvl w:ilvl="0" w:tplc="F2ECE5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5A41029"/>
    <w:multiLevelType w:val="hybridMultilevel"/>
    <w:tmpl w:val="BFD86460"/>
    <w:lvl w:ilvl="0" w:tplc="1AFA5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67DC8"/>
    <w:multiLevelType w:val="hybridMultilevel"/>
    <w:tmpl w:val="82021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60E3A"/>
    <w:multiLevelType w:val="hybridMultilevel"/>
    <w:tmpl w:val="98AC6B16"/>
    <w:lvl w:ilvl="0" w:tplc="74903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0F11237D"/>
    <w:multiLevelType w:val="hybridMultilevel"/>
    <w:tmpl w:val="BAF4D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1D1261"/>
    <w:multiLevelType w:val="hybridMultilevel"/>
    <w:tmpl w:val="DF2E6F4A"/>
    <w:lvl w:ilvl="0" w:tplc="86701A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814C7"/>
    <w:multiLevelType w:val="hybridMultilevel"/>
    <w:tmpl w:val="8454EA7A"/>
    <w:lvl w:ilvl="0" w:tplc="D3BA2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9330D"/>
    <w:multiLevelType w:val="hybridMultilevel"/>
    <w:tmpl w:val="98242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553D17"/>
    <w:multiLevelType w:val="hybridMultilevel"/>
    <w:tmpl w:val="C01C93B2"/>
    <w:lvl w:ilvl="0" w:tplc="B088FB1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647854"/>
    <w:multiLevelType w:val="hybridMultilevel"/>
    <w:tmpl w:val="4E2663E2"/>
    <w:lvl w:ilvl="0" w:tplc="23DC3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BF"/>
    <w:multiLevelType w:val="hybridMultilevel"/>
    <w:tmpl w:val="0316A3E4"/>
    <w:lvl w:ilvl="0" w:tplc="0570F42C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0B97328"/>
    <w:multiLevelType w:val="hybridMultilevel"/>
    <w:tmpl w:val="619AD640"/>
    <w:lvl w:ilvl="0" w:tplc="299A8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2171F"/>
    <w:multiLevelType w:val="hybridMultilevel"/>
    <w:tmpl w:val="65AE42D0"/>
    <w:lvl w:ilvl="0" w:tplc="63B80BA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A681C"/>
    <w:multiLevelType w:val="hybridMultilevel"/>
    <w:tmpl w:val="A4B650B2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20" w15:restartNumberingAfterBreak="0">
    <w:nsid w:val="363423B4"/>
    <w:multiLevelType w:val="hybridMultilevel"/>
    <w:tmpl w:val="53D21094"/>
    <w:lvl w:ilvl="0" w:tplc="34888DF4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66164"/>
    <w:multiLevelType w:val="hybridMultilevel"/>
    <w:tmpl w:val="0B9A7326"/>
    <w:lvl w:ilvl="0" w:tplc="1DA48024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406A29"/>
    <w:multiLevelType w:val="hybridMultilevel"/>
    <w:tmpl w:val="6F581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07367"/>
    <w:multiLevelType w:val="hybridMultilevel"/>
    <w:tmpl w:val="9A786058"/>
    <w:lvl w:ilvl="0" w:tplc="AE0A550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9C656B"/>
    <w:multiLevelType w:val="hybridMultilevel"/>
    <w:tmpl w:val="9AF4050C"/>
    <w:lvl w:ilvl="0" w:tplc="B374FF3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D423514"/>
    <w:multiLevelType w:val="hybridMultilevel"/>
    <w:tmpl w:val="12242CB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4E002D00"/>
    <w:multiLevelType w:val="hybridMultilevel"/>
    <w:tmpl w:val="BAF4D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AF0CD4"/>
    <w:multiLevelType w:val="hybridMultilevel"/>
    <w:tmpl w:val="A83697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5AD5C27"/>
    <w:multiLevelType w:val="multilevel"/>
    <w:tmpl w:val="B15C947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86F2D26"/>
    <w:multiLevelType w:val="hybridMultilevel"/>
    <w:tmpl w:val="5FD85484"/>
    <w:lvl w:ilvl="0" w:tplc="08782A9E">
      <w:start w:val="1"/>
      <w:numFmt w:val="lowerLetter"/>
      <w:lvlText w:val="%1)"/>
      <w:lvlJc w:val="left"/>
      <w:pPr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69E42414"/>
    <w:multiLevelType w:val="hybridMultilevel"/>
    <w:tmpl w:val="88022EEC"/>
    <w:lvl w:ilvl="0" w:tplc="FC2CD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62C4A"/>
    <w:multiLevelType w:val="multilevel"/>
    <w:tmpl w:val="CDFA7E1E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CDE2E90"/>
    <w:multiLevelType w:val="hybridMultilevel"/>
    <w:tmpl w:val="691AA6A6"/>
    <w:lvl w:ilvl="0" w:tplc="04150019">
      <w:start w:val="1"/>
      <w:numFmt w:val="lowerLetter"/>
      <w:lvlText w:val="%1.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1"/>
  </w:num>
  <w:num w:numId="5">
    <w:abstractNumId w:val="5"/>
  </w:num>
  <w:num w:numId="6">
    <w:abstractNumId w:val="16"/>
  </w:num>
  <w:num w:numId="7">
    <w:abstractNumId w:val="20"/>
  </w:num>
  <w:num w:numId="8">
    <w:abstractNumId w:val="30"/>
  </w:num>
  <w:num w:numId="9">
    <w:abstractNumId w:val="11"/>
  </w:num>
  <w:num w:numId="10">
    <w:abstractNumId w:val="33"/>
  </w:num>
  <w:num w:numId="11">
    <w:abstractNumId w:val="13"/>
  </w:num>
  <w:num w:numId="12">
    <w:abstractNumId w:val="21"/>
  </w:num>
  <w:num w:numId="13">
    <w:abstractNumId w:val="14"/>
  </w:num>
  <w:num w:numId="14">
    <w:abstractNumId w:val="24"/>
  </w:num>
  <w:num w:numId="15">
    <w:abstractNumId w:val="10"/>
  </w:num>
  <w:num w:numId="16">
    <w:abstractNumId w:val="27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15"/>
  </w:num>
  <w:num w:numId="22">
    <w:abstractNumId w:val="9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5"/>
  </w:num>
  <w:num w:numId="27">
    <w:abstractNumId w:val="26"/>
  </w:num>
  <w:num w:numId="28">
    <w:abstractNumId w:val="32"/>
  </w:num>
  <w:num w:numId="29">
    <w:abstractNumId w:val="29"/>
  </w:num>
  <w:num w:numId="30">
    <w:abstractNumId w:val="28"/>
  </w:num>
  <w:num w:numId="31">
    <w:abstractNumId w:val="22"/>
  </w:num>
  <w:num w:numId="32">
    <w:abstractNumId w:val="18"/>
  </w:num>
  <w:num w:numId="33">
    <w:abstractNumId w:val="19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F6"/>
    <w:rsid w:val="0000730A"/>
    <w:rsid w:val="00030B9C"/>
    <w:rsid w:val="0003213F"/>
    <w:rsid w:val="00036248"/>
    <w:rsid w:val="0006406A"/>
    <w:rsid w:val="0008150E"/>
    <w:rsid w:val="00091A44"/>
    <w:rsid w:val="000B4E3C"/>
    <w:rsid w:val="000C1CE3"/>
    <w:rsid w:val="000D232D"/>
    <w:rsid w:val="000D49B1"/>
    <w:rsid w:val="000D6AAE"/>
    <w:rsid w:val="000D7F5D"/>
    <w:rsid w:val="000E324E"/>
    <w:rsid w:val="000F6D5C"/>
    <w:rsid w:val="001349DE"/>
    <w:rsid w:val="0017158F"/>
    <w:rsid w:val="00175669"/>
    <w:rsid w:val="00176702"/>
    <w:rsid w:val="001B04ED"/>
    <w:rsid w:val="001B74AD"/>
    <w:rsid w:val="001D3154"/>
    <w:rsid w:val="001E0919"/>
    <w:rsid w:val="001E6174"/>
    <w:rsid w:val="001F484A"/>
    <w:rsid w:val="00226EB7"/>
    <w:rsid w:val="0023282D"/>
    <w:rsid w:val="0029520C"/>
    <w:rsid w:val="002B3C82"/>
    <w:rsid w:val="002D3A21"/>
    <w:rsid w:val="003057E8"/>
    <w:rsid w:val="00330839"/>
    <w:rsid w:val="00337C0F"/>
    <w:rsid w:val="003404B6"/>
    <w:rsid w:val="003448DD"/>
    <w:rsid w:val="00364B1B"/>
    <w:rsid w:val="00387B6A"/>
    <w:rsid w:val="00396542"/>
    <w:rsid w:val="003C51BC"/>
    <w:rsid w:val="003E059A"/>
    <w:rsid w:val="003E25C1"/>
    <w:rsid w:val="003E4E57"/>
    <w:rsid w:val="00404CE7"/>
    <w:rsid w:val="00423C14"/>
    <w:rsid w:val="00433693"/>
    <w:rsid w:val="00441BCD"/>
    <w:rsid w:val="00443B2F"/>
    <w:rsid w:val="00444397"/>
    <w:rsid w:val="004742B0"/>
    <w:rsid w:val="00474D6C"/>
    <w:rsid w:val="00483A46"/>
    <w:rsid w:val="00486A8A"/>
    <w:rsid w:val="00491996"/>
    <w:rsid w:val="004951FF"/>
    <w:rsid w:val="004B7C15"/>
    <w:rsid w:val="004D725F"/>
    <w:rsid w:val="004E6FC2"/>
    <w:rsid w:val="005024C5"/>
    <w:rsid w:val="005217D3"/>
    <w:rsid w:val="0053211E"/>
    <w:rsid w:val="00585922"/>
    <w:rsid w:val="0059623C"/>
    <w:rsid w:val="005A1524"/>
    <w:rsid w:val="005A2695"/>
    <w:rsid w:val="005B0E6C"/>
    <w:rsid w:val="005B52BD"/>
    <w:rsid w:val="005B7031"/>
    <w:rsid w:val="005E3FD6"/>
    <w:rsid w:val="005E64CB"/>
    <w:rsid w:val="00601322"/>
    <w:rsid w:val="00602F2C"/>
    <w:rsid w:val="006045EF"/>
    <w:rsid w:val="00604BDC"/>
    <w:rsid w:val="00606921"/>
    <w:rsid w:val="00670CB2"/>
    <w:rsid w:val="006830DC"/>
    <w:rsid w:val="0068423D"/>
    <w:rsid w:val="006A583C"/>
    <w:rsid w:val="006C1A08"/>
    <w:rsid w:val="006C3954"/>
    <w:rsid w:val="006E2FFB"/>
    <w:rsid w:val="006E6455"/>
    <w:rsid w:val="006F28D8"/>
    <w:rsid w:val="006F5707"/>
    <w:rsid w:val="00720B79"/>
    <w:rsid w:val="00721C6E"/>
    <w:rsid w:val="0073535D"/>
    <w:rsid w:val="007621EA"/>
    <w:rsid w:val="0078338C"/>
    <w:rsid w:val="007921FF"/>
    <w:rsid w:val="007A3D49"/>
    <w:rsid w:val="007D2ADF"/>
    <w:rsid w:val="007E3A46"/>
    <w:rsid w:val="00815F88"/>
    <w:rsid w:val="00822C93"/>
    <w:rsid w:val="00827DF2"/>
    <w:rsid w:val="00832A47"/>
    <w:rsid w:val="008342BF"/>
    <w:rsid w:val="00840026"/>
    <w:rsid w:val="008426F6"/>
    <w:rsid w:val="008629C5"/>
    <w:rsid w:val="00875E9A"/>
    <w:rsid w:val="008859F9"/>
    <w:rsid w:val="00892CF9"/>
    <w:rsid w:val="00895115"/>
    <w:rsid w:val="008A28F4"/>
    <w:rsid w:val="008A7013"/>
    <w:rsid w:val="008E2C7F"/>
    <w:rsid w:val="008F59C8"/>
    <w:rsid w:val="0090574B"/>
    <w:rsid w:val="00921891"/>
    <w:rsid w:val="00926943"/>
    <w:rsid w:val="00940D6C"/>
    <w:rsid w:val="009542FB"/>
    <w:rsid w:val="00961E17"/>
    <w:rsid w:val="0096319D"/>
    <w:rsid w:val="00971371"/>
    <w:rsid w:val="009B5670"/>
    <w:rsid w:val="009E037B"/>
    <w:rsid w:val="009E1285"/>
    <w:rsid w:val="009F2523"/>
    <w:rsid w:val="00A00C5A"/>
    <w:rsid w:val="00A1764C"/>
    <w:rsid w:val="00A26B21"/>
    <w:rsid w:val="00A271C3"/>
    <w:rsid w:val="00A454A0"/>
    <w:rsid w:val="00A57738"/>
    <w:rsid w:val="00A65656"/>
    <w:rsid w:val="00AA249A"/>
    <w:rsid w:val="00AA4442"/>
    <w:rsid w:val="00AA7C9D"/>
    <w:rsid w:val="00AB4B81"/>
    <w:rsid w:val="00AC0CCF"/>
    <w:rsid w:val="00AC0CD9"/>
    <w:rsid w:val="00AE463E"/>
    <w:rsid w:val="00AF18E0"/>
    <w:rsid w:val="00B045D9"/>
    <w:rsid w:val="00B24CDF"/>
    <w:rsid w:val="00B33345"/>
    <w:rsid w:val="00B340CB"/>
    <w:rsid w:val="00B54D23"/>
    <w:rsid w:val="00B72498"/>
    <w:rsid w:val="00B77FE0"/>
    <w:rsid w:val="00B87BE4"/>
    <w:rsid w:val="00B9778B"/>
    <w:rsid w:val="00BA3128"/>
    <w:rsid w:val="00BB0498"/>
    <w:rsid w:val="00BC7396"/>
    <w:rsid w:val="00BD154C"/>
    <w:rsid w:val="00BF7CD1"/>
    <w:rsid w:val="00C06C9B"/>
    <w:rsid w:val="00C2411D"/>
    <w:rsid w:val="00C31DFE"/>
    <w:rsid w:val="00C32A00"/>
    <w:rsid w:val="00C35F1A"/>
    <w:rsid w:val="00C36F0D"/>
    <w:rsid w:val="00C42DEF"/>
    <w:rsid w:val="00C43D43"/>
    <w:rsid w:val="00C5598A"/>
    <w:rsid w:val="00C830EA"/>
    <w:rsid w:val="00CA10E2"/>
    <w:rsid w:val="00CA130F"/>
    <w:rsid w:val="00CB415B"/>
    <w:rsid w:val="00CC18D9"/>
    <w:rsid w:val="00CC3A7B"/>
    <w:rsid w:val="00CC3F34"/>
    <w:rsid w:val="00CF2BF6"/>
    <w:rsid w:val="00CF2F9F"/>
    <w:rsid w:val="00CF5FE5"/>
    <w:rsid w:val="00D62592"/>
    <w:rsid w:val="00D674F7"/>
    <w:rsid w:val="00D7510E"/>
    <w:rsid w:val="00D840FA"/>
    <w:rsid w:val="00D8514E"/>
    <w:rsid w:val="00D87A73"/>
    <w:rsid w:val="00D96E1E"/>
    <w:rsid w:val="00DB10A6"/>
    <w:rsid w:val="00DB40E7"/>
    <w:rsid w:val="00DC5278"/>
    <w:rsid w:val="00DD6F53"/>
    <w:rsid w:val="00DF1F18"/>
    <w:rsid w:val="00DF4D92"/>
    <w:rsid w:val="00E06466"/>
    <w:rsid w:val="00E124AC"/>
    <w:rsid w:val="00E406B5"/>
    <w:rsid w:val="00E95626"/>
    <w:rsid w:val="00EA0382"/>
    <w:rsid w:val="00EC0882"/>
    <w:rsid w:val="00ED6A53"/>
    <w:rsid w:val="00F050C6"/>
    <w:rsid w:val="00F74F29"/>
    <w:rsid w:val="00F81FFD"/>
    <w:rsid w:val="00F849F2"/>
    <w:rsid w:val="00F8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28743"/>
  <w15:chartTrackingRefBased/>
  <w15:docId w15:val="{65D33FC4-7E76-49BC-9B03-CFA25C3C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BF6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CF2BF6"/>
    <w:pPr>
      <w:ind w:left="720"/>
      <w:contextualSpacing/>
    </w:pPr>
  </w:style>
  <w:style w:type="paragraph" w:customStyle="1" w:styleId="Default">
    <w:name w:val="Default"/>
    <w:rsid w:val="00604B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B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B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BD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BD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BDC"/>
    <w:rPr>
      <w:rFonts w:ascii="Segoe UI" w:eastAsia="Calibri" w:hAnsi="Segoe UI" w:cs="Segoe UI"/>
      <w:sz w:val="18"/>
      <w:szCs w:val="18"/>
    </w:rPr>
  </w:style>
  <w:style w:type="paragraph" w:customStyle="1" w:styleId="Akapitzlist12">
    <w:name w:val="Akapit z listą12"/>
    <w:basedOn w:val="Normalny"/>
    <w:uiPriority w:val="34"/>
    <w:qFormat/>
    <w:rsid w:val="00C35F1A"/>
    <w:pPr>
      <w:ind w:left="720"/>
      <w:contextualSpacing/>
    </w:pPr>
  </w:style>
  <w:style w:type="paragraph" w:customStyle="1" w:styleId="Akapitzlist11">
    <w:name w:val="Akapit z listą11"/>
    <w:basedOn w:val="Normalny"/>
    <w:uiPriority w:val="99"/>
    <w:rsid w:val="00C35F1A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4CE7"/>
    <w:pPr>
      <w:ind w:left="283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04C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404CE7"/>
    <w:rPr>
      <w:color w:val="0563C1"/>
      <w:u w:val="single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404CE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D6C"/>
    <w:pPr>
      <w:spacing w:after="200" w:line="276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D6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0D6C"/>
    <w:rPr>
      <w:vertAlign w:val="superscript"/>
    </w:rPr>
  </w:style>
  <w:style w:type="character" w:customStyle="1" w:styleId="Domylnaczcionkaakapitu1">
    <w:name w:val="Domyślna czcionka akapitu1"/>
    <w:rsid w:val="00ED6A53"/>
  </w:style>
  <w:style w:type="paragraph" w:customStyle="1" w:styleId="ListParagraph1">
    <w:name w:val="List Paragraph1"/>
    <w:basedOn w:val="Normalny"/>
    <w:rsid w:val="00ED6A53"/>
    <w:pPr>
      <w:suppressAutoHyphens/>
      <w:spacing w:after="0"/>
      <w:jc w:val="left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6455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6455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34"/>
    <w:qFormat/>
    <w:rsid w:val="006E6455"/>
    <w:pPr>
      <w:ind w:left="720"/>
      <w:contextualSpacing/>
    </w:pPr>
  </w:style>
  <w:style w:type="paragraph" w:customStyle="1" w:styleId="Tekstpodstawowy31">
    <w:name w:val="Tekst podstawowy 31"/>
    <w:basedOn w:val="Normalny"/>
    <w:rsid w:val="000D7F5D"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D2AD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D2AD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2AD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D2AD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06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2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25wog.wp.mil.pl/bi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25wog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1F1A5-F3E2-4D50-ABBA-FF55A529CD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9BBA23-8827-4C46-B796-66D5A680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4604</Words>
  <Characters>27630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Murawska Elżbieta</dc:creator>
  <cp:keywords/>
  <dc:description/>
  <cp:lastModifiedBy>Piekutowska Magdalena</cp:lastModifiedBy>
  <cp:revision>5</cp:revision>
  <cp:lastPrinted>2022-12-29T07:33:00Z</cp:lastPrinted>
  <dcterms:created xsi:type="dcterms:W3CDTF">2025-03-26T11:25:00Z</dcterms:created>
  <dcterms:modified xsi:type="dcterms:W3CDTF">2025-04-08T10:28:00Z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d1c153c2-8721-4b14-b13c-fd29c2baa998</vt:lpwstr>
  </property>
  <property fmtid="{D5CDD505-2E9C-101B-9397-08002B2CF9AE}" pid="3" name="bjSaver">
    <vt:lpwstr>VHFQekJLVeHWmZpoqaTntr75agdlfMH8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Murawska Elżbieta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10.100.117.133</vt:lpwstr>
  </property>
</Properties>
</file>