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ED" w:rsidRPr="00861DED" w:rsidRDefault="00861DED" w:rsidP="00861DED">
      <w:pPr>
        <w:autoSpaceDE w:val="0"/>
        <w:autoSpaceDN w:val="0"/>
        <w:adjustRightInd w:val="0"/>
        <w:spacing w:after="0" w:line="240" w:lineRule="auto"/>
        <w:jc w:val="right"/>
        <w:rPr>
          <w:rFonts w:ascii="Arimo" w:eastAsia="Calibri" w:hAnsi="Arimo" w:cs="Arimo"/>
          <w:i/>
          <w:sz w:val="20"/>
          <w:szCs w:val="20"/>
        </w:rPr>
      </w:pPr>
      <w:r w:rsidRPr="00861DED">
        <w:rPr>
          <w:rFonts w:ascii="Arimo" w:eastAsia="Calibri" w:hAnsi="Arimo" w:cs="Arimo"/>
          <w:i/>
          <w:sz w:val="20"/>
          <w:szCs w:val="20"/>
        </w:rPr>
        <w:t>Załącznik nr 7</w:t>
      </w:r>
      <w:r w:rsidR="008B7AAB">
        <w:rPr>
          <w:rFonts w:ascii="Arimo" w:eastAsia="Calibri" w:hAnsi="Arimo" w:cs="Arimo"/>
          <w:i/>
          <w:sz w:val="20"/>
          <w:szCs w:val="20"/>
        </w:rPr>
        <w:t xml:space="preserve"> do SWZ</w:t>
      </w:r>
    </w:p>
    <w:p w:rsidR="00CD16B0" w:rsidRDefault="00CD16B0" w:rsidP="00861DED">
      <w:pPr>
        <w:suppressAutoHyphens/>
        <w:overflowPunct w:val="0"/>
        <w:autoSpaceDE w:val="0"/>
        <w:autoSpaceDN w:val="0"/>
        <w:adjustRightInd w:val="0"/>
        <w:spacing w:after="0" w:line="240" w:lineRule="auto"/>
        <w:jc w:val="center"/>
        <w:textAlignment w:val="baseline"/>
        <w:rPr>
          <w:rFonts w:ascii="Arial Black" w:eastAsia="MS Mincho" w:hAnsi="Arial Black" w:cs="Arimo"/>
          <w:b/>
          <w:sz w:val="20"/>
          <w:szCs w:val="20"/>
          <w:lang w:eastAsia="pl-PL"/>
        </w:rPr>
      </w:pPr>
    </w:p>
    <w:p w:rsidR="00CD16B0" w:rsidRPr="00CA58CD" w:rsidRDefault="00CD16B0" w:rsidP="00861DED">
      <w:pPr>
        <w:suppressAutoHyphens/>
        <w:overflowPunct w:val="0"/>
        <w:autoSpaceDE w:val="0"/>
        <w:autoSpaceDN w:val="0"/>
        <w:adjustRightInd w:val="0"/>
        <w:spacing w:after="0" w:line="240" w:lineRule="auto"/>
        <w:jc w:val="center"/>
        <w:textAlignment w:val="baseline"/>
        <w:rPr>
          <w:rFonts w:ascii="Arial Black" w:eastAsia="MS Mincho" w:hAnsi="Arial Black" w:cs="Arimo"/>
          <w:b/>
          <w:sz w:val="18"/>
          <w:szCs w:val="18"/>
          <w:lang w:eastAsia="pl-PL"/>
        </w:rPr>
      </w:pPr>
    </w:p>
    <w:p w:rsidR="00861DED" w:rsidRPr="00CA58CD" w:rsidRDefault="00C81DDA" w:rsidP="00861DED">
      <w:pPr>
        <w:suppressAutoHyphens/>
        <w:overflowPunct w:val="0"/>
        <w:autoSpaceDE w:val="0"/>
        <w:autoSpaceDN w:val="0"/>
        <w:adjustRightInd w:val="0"/>
        <w:spacing w:after="0" w:line="240" w:lineRule="auto"/>
        <w:jc w:val="center"/>
        <w:textAlignment w:val="baseline"/>
        <w:rPr>
          <w:rFonts w:ascii="Arial Black" w:eastAsia="Times New Roman" w:hAnsi="Arial Black" w:cs="Arimo"/>
          <w:b/>
          <w:sz w:val="18"/>
          <w:szCs w:val="18"/>
          <w:lang w:eastAsia="pl-PL"/>
        </w:rPr>
      </w:pPr>
      <w:r w:rsidRPr="00CA58CD">
        <w:rPr>
          <w:rFonts w:ascii="Arial Black" w:eastAsia="MS Mincho" w:hAnsi="Arial Black" w:cs="Arimo"/>
          <w:b/>
          <w:sz w:val="18"/>
          <w:szCs w:val="18"/>
          <w:lang w:eastAsia="pl-PL"/>
        </w:rPr>
        <w:t xml:space="preserve">         </w:t>
      </w:r>
      <w:r w:rsidR="00861DED" w:rsidRPr="00CA58CD">
        <w:rPr>
          <w:rFonts w:ascii="Arial Black" w:eastAsia="MS Mincho" w:hAnsi="Arial Black" w:cs="Arimo"/>
          <w:b/>
          <w:sz w:val="18"/>
          <w:szCs w:val="18"/>
          <w:lang w:eastAsia="pl-PL"/>
        </w:rPr>
        <w:t xml:space="preserve">UMOWA O ROBOTY </w:t>
      </w:r>
      <w:proofErr w:type="gramStart"/>
      <w:r w:rsidR="00861DED" w:rsidRPr="00CA58CD">
        <w:rPr>
          <w:rFonts w:ascii="Arial Black" w:eastAsia="MS Mincho" w:hAnsi="Arial Black" w:cs="Arimo"/>
          <w:b/>
          <w:sz w:val="18"/>
          <w:szCs w:val="18"/>
          <w:lang w:eastAsia="pl-PL"/>
        </w:rPr>
        <w:t>BUDOWLANE</w:t>
      </w:r>
      <w:r w:rsidRPr="00CA58CD">
        <w:rPr>
          <w:rFonts w:ascii="Arial Black" w:eastAsia="MS Mincho" w:hAnsi="Arial Black" w:cs="Arimo"/>
          <w:b/>
          <w:sz w:val="18"/>
          <w:szCs w:val="18"/>
          <w:lang w:eastAsia="pl-PL"/>
        </w:rPr>
        <w:tab/>
      </w:r>
      <w:r w:rsidRPr="00CA58CD">
        <w:rPr>
          <w:rFonts w:ascii="Arial Black" w:eastAsia="MS Mincho" w:hAnsi="Arial Black" w:cs="Arimo"/>
          <w:b/>
          <w:sz w:val="18"/>
          <w:szCs w:val="18"/>
          <w:lang w:eastAsia="pl-PL"/>
        </w:rPr>
        <w:tab/>
      </w:r>
      <w:r w:rsidRPr="00CA58CD">
        <w:rPr>
          <w:rFonts w:ascii="Arial Black" w:eastAsia="MS Mincho" w:hAnsi="Arial Black" w:cs="Arimo"/>
          <w:b/>
          <w:sz w:val="18"/>
          <w:szCs w:val="18"/>
          <w:lang w:eastAsia="pl-PL"/>
        </w:rPr>
        <w:tab/>
      </w:r>
      <w:r w:rsidR="00861DED" w:rsidRPr="00CA58CD">
        <w:rPr>
          <w:rFonts w:ascii="Arial Black" w:eastAsia="MS Mincho" w:hAnsi="Arial Black" w:cs="Arimo"/>
          <w:b/>
          <w:sz w:val="18"/>
          <w:szCs w:val="18"/>
          <w:lang w:eastAsia="pl-PL"/>
        </w:rPr>
        <w:t xml:space="preserve">  (WZÓR</w:t>
      </w:r>
      <w:proofErr w:type="gramEnd"/>
      <w:r w:rsidR="00861DED" w:rsidRPr="00CA58CD">
        <w:rPr>
          <w:rFonts w:ascii="Arial Black" w:eastAsia="MS Mincho" w:hAnsi="Arial Black" w:cs="Arimo"/>
          <w:b/>
          <w:sz w:val="18"/>
          <w:szCs w:val="18"/>
          <w:lang w:eastAsia="pl-PL"/>
        </w:rPr>
        <w:t>)</w:t>
      </w:r>
    </w:p>
    <w:p w:rsidR="00C81DDA" w:rsidRPr="00CA58CD" w:rsidRDefault="00C81DDA" w:rsidP="00861DED">
      <w:pPr>
        <w:suppressAutoHyphens/>
        <w:spacing w:after="0" w:line="360" w:lineRule="auto"/>
        <w:jc w:val="center"/>
        <w:rPr>
          <w:rFonts w:ascii="Arimo" w:eastAsia="MS Mincho" w:hAnsi="Arimo" w:cs="Arimo"/>
          <w:sz w:val="18"/>
          <w:szCs w:val="18"/>
          <w:lang w:eastAsia="ar-SA"/>
        </w:rPr>
      </w:pPr>
    </w:p>
    <w:p w:rsidR="00861DED" w:rsidRPr="00CA58CD" w:rsidRDefault="00861DED" w:rsidP="00861DED">
      <w:pPr>
        <w:suppressAutoHyphens/>
        <w:spacing w:after="0" w:line="360" w:lineRule="auto"/>
        <w:jc w:val="center"/>
        <w:rPr>
          <w:rFonts w:ascii="Arimo" w:eastAsia="MS Mincho" w:hAnsi="Arimo" w:cs="Arimo"/>
          <w:sz w:val="18"/>
          <w:szCs w:val="18"/>
          <w:lang w:eastAsia="ar-SA"/>
        </w:rPr>
      </w:pPr>
      <w:r w:rsidRPr="00CA58CD">
        <w:rPr>
          <w:rFonts w:ascii="Arimo" w:eastAsia="MS Mincho" w:hAnsi="Arimo" w:cs="Arimo"/>
          <w:sz w:val="18"/>
          <w:szCs w:val="18"/>
          <w:lang w:eastAsia="ar-SA"/>
        </w:rPr>
        <w:t xml:space="preserve">Zawarta w </w:t>
      </w:r>
      <w:proofErr w:type="gramStart"/>
      <w:r w:rsidRPr="00CA58CD">
        <w:rPr>
          <w:rFonts w:ascii="Arimo" w:eastAsia="MS Mincho" w:hAnsi="Arimo" w:cs="Arimo"/>
          <w:sz w:val="18"/>
          <w:szCs w:val="18"/>
          <w:lang w:eastAsia="ar-SA"/>
        </w:rPr>
        <w:t>dniu ......................... roku</w:t>
      </w:r>
      <w:proofErr w:type="gramEnd"/>
      <w:r w:rsidRPr="00CA58CD">
        <w:rPr>
          <w:rFonts w:ascii="Arimo" w:eastAsia="MS Mincho" w:hAnsi="Arimo" w:cs="Arimo"/>
          <w:sz w:val="18"/>
          <w:szCs w:val="18"/>
          <w:lang w:eastAsia="ar-SA"/>
        </w:rPr>
        <w:t xml:space="preserve">      </w:t>
      </w:r>
    </w:p>
    <w:p w:rsidR="00AF2C54" w:rsidRPr="00CA58CD" w:rsidRDefault="00861DED" w:rsidP="00AF2C54">
      <w:pPr>
        <w:suppressAutoHyphens/>
        <w:overflowPunct w:val="0"/>
        <w:autoSpaceDE w:val="0"/>
        <w:autoSpaceDN w:val="0"/>
        <w:adjustRightInd w:val="0"/>
        <w:spacing w:after="0" w:line="240" w:lineRule="auto"/>
        <w:ind w:right="299"/>
        <w:jc w:val="both"/>
        <w:textAlignment w:val="baseline"/>
        <w:rPr>
          <w:rFonts w:ascii="Arimo" w:eastAsia="MS Mincho" w:hAnsi="Arimo" w:cs="Arimo"/>
          <w:sz w:val="18"/>
          <w:szCs w:val="18"/>
        </w:rPr>
      </w:pPr>
      <w:r w:rsidRPr="00CA58CD">
        <w:rPr>
          <w:rFonts w:ascii="Arimo" w:eastAsia="MS Mincho" w:hAnsi="Arimo" w:cs="Arimo"/>
          <w:sz w:val="18"/>
          <w:szCs w:val="18"/>
        </w:rPr>
        <w:t xml:space="preserve">W wyniku przeprowadzonego </w:t>
      </w:r>
      <w:proofErr w:type="gramStart"/>
      <w:r w:rsidRPr="00CA58CD">
        <w:rPr>
          <w:rFonts w:ascii="Arimo" w:eastAsia="MS Mincho" w:hAnsi="Arimo" w:cs="Arimo"/>
          <w:sz w:val="18"/>
          <w:szCs w:val="18"/>
        </w:rPr>
        <w:t xml:space="preserve">postępowania </w:t>
      </w:r>
      <w:r w:rsidR="008C054D" w:rsidRPr="00CA58CD">
        <w:rPr>
          <w:rFonts w:ascii="Arimo" w:eastAsia="MS Mincho" w:hAnsi="Arimo" w:cs="Arimo"/>
          <w:sz w:val="18"/>
          <w:szCs w:val="18"/>
        </w:rPr>
        <w:t xml:space="preserve"> </w:t>
      </w:r>
      <w:r w:rsidRPr="00CA58CD">
        <w:rPr>
          <w:rFonts w:ascii="Arimo" w:eastAsia="MS Mincho" w:hAnsi="Arimo" w:cs="Arimo"/>
          <w:sz w:val="18"/>
          <w:szCs w:val="18"/>
        </w:rPr>
        <w:t>nr</w:t>
      </w:r>
      <w:proofErr w:type="gramEnd"/>
      <w:r w:rsidRPr="00CA58CD">
        <w:rPr>
          <w:rFonts w:ascii="Arimo" w:eastAsia="MS Mincho" w:hAnsi="Arimo" w:cs="Arimo"/>
          <w:sz w:val="18"/>
          <w:szCs w:val="18"/>
        </w:rPr>
        <w:t xml:space="preserve"> ………………. o udzielenie zamówienia publicznego w trybie podstawowym</w:t>
      </w:r>
      <w:r w:rsidR="0094091E" w:rsidRPr="00CA58CD">
        <w:rPr>
          <w:rFonts w:ascii="Arimo" w:eastAsia="MS Mincho" w:hAnsi="Arimo" w:cs="Arimo"/>
          <w:sz w:val="18"/>
          <w:szCs w:val="18"/>
        </w:rPr>
        <w:t xml:space="preserve"> </w:t>
      </w:r>
      <w:r w:rsidR="00A018DE" w:rsidRPr="00CA58CD">
        <w:rPr>
          <w:rFonts w:ascii="Arimo" w:eastAsia="MS Mincho" w:hAnsi="Arimo" w:cs="Arimo"/>
          <w:sz w:val="18"/>
          <w:szCs w:val="18"/>
        </w:rPr>
        <w:t xml:space="preserve"> bez negocjacji</w:t>
      </w:r>
      <w:r w:rsidR="0094091E" w:rsidRPr="00CA58CD">
        <w:rPr>
          <w:rFonts w:ascii="Arimo" w:eastAsia="MS Mincho" w:hAnsi="Arimo" w:cs="Arimo"/>
          <w:sz w:val="18"/>
          <w:szCs w:val="18"/>
        </w:rPr>
        <w:t xml:space="preserve">, </w:t>
      </w:r>
      <w:r w:rsidRPr="00CA58CD">
        <w:rPr>
          <w:rFonts w:ascii="Arimo" w:eastAsia="MS Mincho" w:hAnsi="Arimo" w:cs="Arimo"/>
          <w:sz w:val="18"/>
          <w:szCs w:val="18"/>
        </w:rPr>
        <w:t>zgodnie z ustawą „Prawo zamówień publicznych” z dnia 11 września 2019 r. (Dz. U. z 202</w:t>
      </w:r>
      <w:r w:rsidR="00AF2C54" w:rsidRPr="00CA58CD">
        <w:rPr>
          <w:rFonts w:ascii="Arimo" w:eastAsia="MS Mincho" w:hAnsi="Arimo" w:cs="Arimo"/>
          <w:sz w:val="18"/>
          <w:szCs w:val="18"/>
        </w:rPr>
        <w:t>3</w:t>
      </w:r>
      <w:r w:rsidR="00A717F7" w:rsidRPr="00CA58CD">
        <w:rPr>
          <w:rFonts w:ascii="Arimo" w:eastAsia="MS Mincho" w:hAnsi="Arimo" w:cs="Arimo"/>
          <w:sz w:val="18"/>
          <w:szCs w:val="18"/>
        </w:rPr>
        <w:t xml:space="preserve"> poz.</w:t>
      </w:r>
      <w:r w:rsidR="00AF2C54" w:rsidRPr="00CA58CD">
        <w:rPr>
          <w:rFonts w:ascii="Arimo" w:eastAsia="MS Mincho" w:hAnsi="Arimo" w:cs="Arimo"/>
          <w:sz w:val="18"/>
          <w:szCs w:val="18"/>
        </w:rPr>
        <w:t xml:space="preserve"> 1605 </w:t>
      </w:r>
      <w:proofErr w:type="gramStart"/>
      <w:r w:rsidR="00AF2C54" w:rsidRPr="00CA58CD">
        <w:rPr>
          <w:rFonts w:ascii="Arimo" w:eastAsia="MS Mincho" w:hAnsi="Arimo" w:cs="Arimo"/>
          <w:sz w:val="18"/>
          <w:szCs w:val="18"/>
        </w:rPr>
        <w:t xml:space="preserve">ze </w:t>
      </w:r>
      <w:r w:rsidRPr="00CA58CD">
        <w:rPr>
          <w:rFonts w:ascii="Arimo" w:eastAsia="MS Mincho" w:hAnsi="Arimo" w:cs="Arimo"/>
          <w:sz w:val="18"/>
          <w:szCs w:val="18"/>
        </w:rPr>
        <w:t xml:space="preserve"> zm</w:t>
      </w:r>
      <w:proofErr w:type="gramEnd"/>
      <w:r w:rsidRPr="00CA58CD">
        <w:rPr>
          <w:rFonts w:ascii="Arimo" w:eastAsia="MS Mincho" w:hAnsi="Arimo" w:cs="Arimo"/>
          <w:sz w:val="18"/>
          <w:szCs w:val="18"/>
        </w:rPr>
        <w:t xml:space="preserve">.) </w:t>
      </w:r>
      <w:r w:rsidRPr="00CA58CD">
        <w:rPr>
          <w:rFonts w:ascii="Arimo" w:eastAsia="Times New Roman" w:hAnsi="Arimo" w:cs="Arimo"/>
          <w:sz w:val="18"/>
          <w:szCs w:val="18"/>
          <w:lang w:eastAsia="pl-PL"/>
        </w:rPr>
        <w:t>p</w:t>
      </w:r>
      <w:r w:rsidRPr="00CA58CD">
        <w:rPr>
          <w:rFonts w:ascii="Arimo" w:eastAsia="MS Mincho" w:hAnsi="Arimo" w:cs="Arimo"/>
          <w:sz w:val="18"/>
          <w:szCs w:val="18"/>
          <w:lang w:eastAsia="pl-PL"/>
        </w:rPr>
        <w:t>omiędzy:</w:t>
      </w:r>
    </w:p>
    <w:p w:rsidR="00AF2C54" w:rsidRPr="00CA58CD" w:rsidRDefault="00AF2C54" w:rsidP="00C73D9E">
      <w:pPr>
        <w:numPr>
          <w:ilvl w:val="0"/>
          <w:numId w:val="20"/>
        </w:numPr>
        <w:tabs>
          <w:tab w:val="left" w:pos="0"/>
          <w:tab w:val="left" w:pos="142"/>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b/>
          <w:sz w:val="18"/>
          <w:szCs w:val="18"/>
          <w:lang w:eastAsia="pl-PL"/>
        </w:rPr>
      </w:pPr>
      <w:r w:rsidRPr="00CA58CD">
        <w:rPr>
          <w:rFonts w:ascii="Arial Black" w:eastAsia="MS Mincho" w:hAnsi="Arial Black" w:cs="Arial"/>
          <w:b/>
          <w:sz w:val="18"/>
          <w:szCs w:val="18"/>
          <w:lang w:eastAsia="pl-PL"/>
        </w:rPr>
        <w:t>Gminą Miasto Świdnica</w:t>
      </w:r>
      <w:r w:rsidRPr="00CA58CD">
        <w:rPr>
          <w:rFonts w:ascii="Arial" w:eastAsia="MS Mincho" w:hAnsi="Arial" w:cs="Arial"/>
          <w:b/>
          <w:sz w:val="18"/>
          <w:szCs w:val="18"/>
          <w:lang w:eastAsia="pl-PL"/>
        </w:rPr>
        <w:t xml:space="preserve"> </w:t>
      </w:r>
      <w:r w:rsidRPr="00CA58CD">
        <w:rPr>
          <w:rFonts w:ascii="Arial" w:eastAsia="MS Mincho" w:hAnsi="Arial" w:cs="Arial"/>
          <w:sz w:val="18"/>
          <w:szCs w:val="18"/>
          <w:lang w:eastAsia="pl-PL"/>
        </w:rPr>
        <w:t xml:space="preserve">z </w:t>
      </w:r>
      <w:proofErr w:type="gramStart"/>
      <w:r w:rsidRPr="00CA58CD">
        <w:rPr>
          <w:rFonts w:ascii="Arial" w:eastAsia="MS Mincho" w:hAnsi="Arial" w:cs="Arial"/>
          <w:sz w:val="18"/>
          <w:szCs w:val="18"/>
          <w:lang w:eastAsia="pl-PL"/>
        </w:rPr>
        <w:t>siedzibą:  58-100 Świdnica</w:t>
      </w:r>
      <w:proofErr w:type="gramEnd"/>
      <w:r w:rsidRPr="00CA58CD">
        <w:rPr>
          <w:rFonts w:ascii="Arial" w:eastAsia="MS Mincho" w:hAnsi="Arial" w:cs="Arial"/>
          <w:sz w:val="18"/>
          <w:szCs w:val="18"/>
          <w:lang w:eastAsia="pl-PL"/>
        </w:rPr>
        <w:t xml:space="preserve">, ul. Armii Krajowej 49, reprezentowaną przez:                                                                                                                             </w:t>
      </w:r>
      <w:r w:rsidRPr="00CA58CD">
        <w:rPr>
          <w:rFonts w:ascii="Arial Black" w:eastAsia="MS Mincho" w:hAnsi="Arial Black" w:cs="Arial"/>
          <w:b/>
          <w:sz w:val="18"/>
          <w:szCs w:val="18"/>
          <w:lang w:eastAsia="pl-PL"/>
        </w:rPr>
        <w:t xml:space="preserve">Prezydenta Miasta Świdnica </w:t>
      </w:r>
      <w:r w:rsidRPr="00CA58CD">
        <w:rPr>
          <w:rFonts w:ascii="Arial" w:eastAsia="MS Mincho" w:hAnsi="Arial" w:cs="Arial"/>
          <w:b/>
          <w:sz w:val="18"/>
          <w:szCs w:val="18"/>
          <w:lang w:eastAsia="pl-PL"/>
        </w:rPr>
        <w:t xml:space="preserve">- </w:t>
      </w:r>
      <w:r w:rsidRPr="00CA58CD">
        <w:rPr>
          <w:rFonts w:ascii="Arial Black" w:eastAsia="MS Mincho" w:hAnsi="Arial Black" w:cs="Arial"/>
          <w:b/>
          <w:sz w:val="18"/>
          <w:szCs w:val="18"/>
          <w:lang w:eastAsia="pl-PL"/>
        </w:rPr>
        <w:t xml:space="preserve">Panią Beatę Moskal - </w:t>
      </w:r>
      <w:proofErr w:type="spellStart"/>
      <w:r w:rsidRPr="00CA58CD">
        <w:rPr>
          <w:rFonts w:ascii="Arial Black" w:eastAsia="MS Mincho" w:hAnsi="Arial Black" w:cs="Arial"/>
          <w:b/>
          <w:sz w:val="18"/>
          <w:szCs w:val="18"/>
          <w:lang w:eastAsia="pl-PL"/>
        </w:rPr>
        <w:t>Słaniewską</w:t>
      </w:r>
      <w:proofErr w:type="spellEnd"/>
      <w:r w:rsidRPr="00CA58CD">
        <w:rPr>
          <w:rFonts w:ascii="Arial" w:eastAsia="MS Mincho" w:hAnsi="Arial" w:cs="Arial"/>
          <w:b/>
          <w:sz w:val="18"/>
          <w:szCs w:val="18"/>
          <w:lang w:eastAsia="pl-PL"/>
        </w:rPr>
        <w:t xml:space="preserve">,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18"/>
          <w:szCs w:val="18"/>
          <w:lang w:eastAsia="pl-PL"/>
        </w:rPr>
      </w:pPr>
      <w:r w:rsidRPr="00CA58CD">
        <w:rPr>
          <w:rFonts w:ascii="Arial" w:eastAsia="Times New Roman" w:hAnsi="Arial" w:cs="Arial"/>
          <w:sz w:val="18"/>
          <w:szCs w:val="18"/>
          <w:lang w:eastAsia="pl-PL"/>
        </w:rPr>
        <w:t>NIP: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sz w:val="18"/>
          <w:szCs w:val="18"/>
          <w:lang w:eastAsia="pl-PL"/>
        </w:rPr>
      </w:pPr>
      <w:r w:rsidRPr="00CA58CD">
        <w:rPr>
          <w:rFonts w:ascii="Arial" w:eastAsia="Times New Roman" w:hAnsi="Arial" w:cs="Arial"/>
          <w:sz w:val="18"/>
          <w:szCs w:val="18"/>
          <w:lang w:eastAsia="pl-PL"/>
        </w:rPr>
        <w:t>REGON ………………………………..</w:t>
      </w:r>
    </w:p>
    <w:p w:rsidR="00AF2C54" w:rsidRPr="00CA58CD" w:rsidRDefault="00AF2C54" w:rsidP="00AF2C54">
      <w:pPr>
        <w:tabs>
          <w:tab w:val="left" w:pos="0"/>
          <w:tab w:val="left" w:pos="142"/>
          <w:tab w:val="left" w:pos="567"/>
          <w:tab w:val="left" w:pos="1440"/>
          <w:tab w:val="left" w:pos="1920"/>
          <w:tab w:val="left" w:pos="2124"/>
          <w:tab w:val="left" w:pos="3240"/>
          <w:tab w:val="left" w:pos="8160"/>
        </w:tabs>
        <w:suppressAutoHyphens/>
        <w:spacing w:after="0" w:line="240" w:lineRule="auto"/>
        <w:ind w:left="360" w:firstLine="207"/>
        <w:rPr>
          <w:rFonts w:ascii="Arial" w:eastAsia="Times New Roman" w:hAnsi="Arial" w:cs="Arial"/>
          <w:b/>
          <w:sz w:val="18"/>
          <w:szCs w:val="18"/>
          <w:lang w:eastAsia="pl-PL"/>
        </w:rPr>
      </w:pPr>
      <w:proofErr w:type="gramStart"/>
      <w:r w:rsidRPr="00CA58CD">
        <w:rPr>
          <w:rFonts w:ascii="Arial" w:eastAsia="MS Mincho" w:hAnsi="Arial" w:cs="Arial"/>
          <w:sz w:val="18"/>
          <w:szCs w:val="18"/>
          <w:lang w:eastAsia="pl-PL"/>
        </w:rPr>
        <w:t>z</w:t>
      </w:r>
      <w:r w:rsidRPr="00CA58CD">
        <w:rPr>
          <w:rFonts w:ascii="Arial" w:eastAsia="Times New Roman" w:hAnsi="Arial" w:cs="Arial"/>
          <w:sz w:val="18"/>
          <w:szCs w:val="18"/>
          <w:lang w:eastAsia="pl-PL"/>
        </w:rPr>
        <w:t>waną  dalej</w:t>
      </w:r>
      <w:proofErr w:type="gramEnd"/>
      <w:r w:rsidRPr="00CA58CD">
        <w:rPr>
          <w:rFonts w:ascii="Arial" w:eastAsia="Times New Roman" w:hAnsi="Arial" w:cs="Arial"/>
          <w:sz w:val="18"/>
          <w:szCs w:val="18"/>
          <w:lang w:eastAsia="pl-PL"/>
        </w:rPr>
        <w:t xml:space="preserve"> </w:t>
      </w:r>
      <w:r w:rsidRPr="00CA58CD">
        <w:rPr>
          <w:rFonts w:ascii="Arial" w:eastAsia="Times New Roman" w:hAnsi="Arial" w:cs="Arial"/>
          <w:b/>
          <w:sz w:val="18"/>
          <w:szCs w:val="18"/>
          <w:lang w:eastAsia="pl-PL"/>
        </w:rPr>
        <w:t xml:space="preserve">"Zamawiającym",                                                                                                                 </w:t>
      </w:r>
    </w:p>
    <w:p w:rsidR="00AF2C54" w:rsidRPr="00CA58CD" w:rsidRDefault="00AF2C54" w:rsidP="004A1956">
      <w:pPr>
        <w:tabs>
          <w:tab w:val="left" w:pos="0"/>
          <w:tab w:val="left" w:pos="142"/>
          <w:tab w:val="left" w:pos="426"/>
          <w:tab w:val="left" w:pos="567"/>
          <w:tab w:val="center" w:pos="4960"/>
        </w:tabs>
        <w:suppressAutoHyphens/>
        <w:spacing w:after="0" w:line="240" w:lineRule="auto"/>
        <w:ind w:firstLine="567"/>
        <w:rPr>
          <w:rFonts w:ascii="Arial" w:eastAsia="Times New Roman" w:hAnsi="Arial" w:cs="Arial"/>
          <w:sz w:val="18"/>
          <w:szCs w:val="18"/>
          <w:lang w:eastAsia="pl-PL"/>
        </w:rPr>
      </w:pPr>
      <w:proofErr w:type="gramStart"/>
      <w:r w:rsidRPr="00CA58CD">
        <w:rPr>
          <w:rFonts w:ascii="Arial" w:eastAsia="Times New Roman" w:hAnsi="Arial" w:cs="Arial"/>
          <w:sz w:val="18"/>
          <w:szCs w:val="18"/>
          <w:lang w:eastAsia="pl-PL"/>
        </w:rPr>
        <w:t>a</w:t>
      </w:r>
      <w:proofErr w:type="gramEnd"/>
      <w:r w:rsidRPr="00CA58CD">
        <w:rPr>
          <w:rFonts w:ascii="Arial" w:eastAsia="Times New Roman" w:hAnsi="Arial" w:cs="Arial"/>
          <w:sz w:val="18"/>
          <w:szCs w:val="18"/>
          <w:lang w:eastAsia="pl-PL"/>
        </w:rPr>
        <w:t xml:space="preserve">: </w:t>
      </w:r>
      <w:r w:rsidR="004A1956">
        <w:rPr>
          <w:rFonts w:ascii="Arial" w:eastAsia="Times New Roman" w:hAnsi="Arial" w:cs="Arial"/>
          <w:sz w:val="18"/>
          <w:szCs w:val="18"/>
          <w:lang w:eastAsia="pl-PL"/>
        </w:rPr>
        <w:tab/>
      </w:r>
    </w:p>
    <w:p w:rsidR="00AF2C54" w:rsidRPr="00CA58CD" w:rsidRDefault="00AF2C54" w:rsidP="00C73D9E">
      <w:pPr>
        <w:numPr>
          <w:ilvl w:val="0"/>
          <w:numId w:val="20"/>
        </w:numPr>
        <w:tabs>
          <w:tab w:val="left" w:pos="567"/>
          <w:tab w:val="left" w:pos="1440"/>
          <w:tab w:val="left" w:pos="1920"/>
          <w:tab w:val="left" w:pos="2124"/>
          <w:tab w:val="left" w:pos="3240"/>
          <w:tab w:val="left" w:pos="8160"/>
        </w:tabs>
        <w:suppressAutoHyphens/>
        <w:spacing w:after="0" w:line="240" w:lineRule="auto"/>
        <w:ind w:left="567" w:hanging="567"/>
        <w:rPr>
          <w:rFonts w:ascii="Arial" w:eastAsia="Times New Roman" w:hAnsi="Arial" w:cs="Arial"/>
          <w:sz w:val="18"/>
          <w:szCs w:val="18"/>
          <w:lang w:eastAsia="pl-PL"/>
        </w:rPr>
      </w:pPr>
      <w:r w:rsidRPr="00CA58CD">
        <w:rPr>
          <w:rFonts w:ascii="Arial" w:eastAsia="Times New Roman" w:hAnsi="Arial" w:cs="Arial"/>
          <w:sz w:val="18"/>
          <w:szCs w:val="18"/>
          <w:lang w:eastAsia="pl-PL"/>
        </w:rPr>
        <w:t>………….. …………………………………………………..</w:t>
      </w:r>
      <w:r w:rsidRPr="00CA58CD">
        <w:rPr>
          <w:rFonts w:ascii="Arial" w:eastAsia="MS Mincho" w:hAnsi="Arial" w:cs="Arial"/>
          <w:sz w:val="18"/>
          <w:szCs w:val="18"/>
          <w:lang w:eastAsia="pl-PL"/>
        </w:rPr>
        <w:t xml:space="preserve"> …………………………………, </w:t>
      </w:r>
    </w:p>
    <w:p w:rsidR="00AF2C54" w:rsidRPr="00CA58CD" w:rsidRDefault="00AF2C54" w:rsidP="00AF2C54">
      <w:pPr>
        <w:tabs>
          <w:tab w:val="left" w:pos="567"/>
          <w:tab w:val="left" w:pos="1440"/>
          <w:tab w:val="left" w:pos="1920"/>
          <w:tab w:val="left" w:pos="2124"/>
          <w:tab w:val="left" w:pos="3240"/>
          <w:tab w:val="left" w:pos="8160"/>
        </w:tabs>
        <w:suppressAutoHyphens/>
        <w:spacing w:after="0" w:line="240" w:lineRule="auto"/>
        <w:ind w:left="567"/>
        <w:rPr>
          <w:rFonts w:ascii="Arial" w:eastAsia="MS Mincho" w:hAnsi="Arial" w:cs="Arial"/>
          <w:sz w:val="18"/>
          <w:szCs w:val="18"/>
          <w:lang w:eastAsia="pl-PL"/>
        </w:rPr>
      </w:pPr>
      <w:proofErr w:type="gramStart"/>
      <w:r w:rsidRPr="00CA58CD">
        <w:rPr>
          <w:rFonts w:ascii="Arial" w:eastAsia="MS Mincho" w:hAnsi="Arial" w:cs="Arial"/>
          <w:sz w:val="18"/>
          <w:szCs w:val="18"/>
          <w:lang w:eastAsia="pl-PL"/>
        </w:rPr>
        <w:t>z</w:t>
      </w:r>
      <w:proofErr w:type="gramEnd"/>
      <w:r w:rsidRPr="00CA58CD">
        <w:rPr>
          <w:rFonts w:ascii="Arial" w:eastAsia="MS Mincho" w:hAnsi="Arial" w:cs="Arial"/>
          <w:sz w:val="18"/>
          <w:szCs w:val="18"/>
          <w:lang w:eastAsia="pl-PL"/>
        </w:rPr>
        <w:t xml:space="preserve"> siedzibą: ………………………………………………………..                                                                                        </w:t>
      </w:r>
    </w:p>
    <w:p w:rsidR="00F26C1B"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426" w:firstLine="141"/>
        <w:rPr>
          <w:rFonts w:ascii="Arial" w:eastAsia="Times New Roman" w:hAnsi="Arial" w:cs="Arial"/>
          <w:sz w:val="18"/>
          <w:szCs w:val="18"/>
          <w:lang w:eastAsia="pl-PL"/>
        </w:rPr>
      </w:pPr>
      <w:r w:rsidRPr="00CA58CD">
        <w:rPr>
          <w:rFonts w:ascii="Arial" w:eastAsia="Times New Roman" w:hAnsi="Arial" w:cs="Arial"/>
          <w:sz w:val="18"/>
          <w:szCs w:val="18"/>
          <w:lang w:eastAsia="pl-PL"/>
        </w:rPr>
        <w:t>NIP: …………………………………,</w:t>
      </w:r>
    </w:p>
    <w:p w:rsidR="00AF2C54" w:rsidRPr="00CA58CD" w:rsidRDefault="00AF2C54" w:rsidP="00AF2C54">
      <w:pPr>
        <w:tabs>
          <w:tab w:val="left" w:pos="0"/>
          <w:tab w:val="left" w:pos="142"/>
          <w:tab w:val="left" w:pos="426"/>
          <w:tab w:val="left" w:pos="567"/>
          <w:tab w:val="left" w:pos="1440"/>
          <w:tab w:val="left" w:pos="1920"/>
          <w:tab w:val="left" w:pos="2124"/>
          <w:tab w:val="left" w:pos="3240"/>
          <w:tab w:val="left" w:pos="8160"/>
        </w:tabs>
        <w:suppressAutoHyphens/>
        <w:spacing w:after="0" w:line="240" w:lineRule="auto"/>
        <w:ind w:left="426" w:firstLine="141"/>
        <w:rPr>
          <w:rFonts w:ascii="Arial" w:eastAsia="Times New Roman" w:hAnsi="Arial" w:cs="Arial"/>
          <w:sz w:val="18"/>
          <w:szCs w:val="18"/>
          <w:lang w:eastAsia="pl-PL"/>
        </w:rPr>
      </w:pPr>
      <w:r w:rsidRPr="00CA58CD">
        <w:rPr>
          <w:rFonts w:ascii="Arial" w:eastAsia="Times New Roman" w:hAnsi="Arial" w:cs="Arial"/>
          <w:sz w:val="18"/>
          <w:szCs w:val="18"/>
          <w:lang w:eastAsia="pl-PL"/>
        </w:rPr>
        <w:t>REGON ………………………………..</w:t>
      </w:r>
    </w:p>
    <w:p w:rsidR="00AF2C54" w:rsidRPr="00CA58CD" w:rsidRDefault="00AF2C54" w:rsidP="00AF2C54">
      <w:pPr>
        <w:tabs>
          <w:tab w:val="left" w:pos="567"/>
          <w:tab w:val="left" w:pos="1440"/>
          <w:tab w:val="left" w:pos="1920"/>
          <w:tab w:val="left" w:pos="2124"/>
          <w:tab w:val="left" w:pos="3240"/>
          <w:tab w:val="left" w:pos="8160"/>
        </w:tabs>
        <w:suppressAutoHyphens/>
        <w:spacing w:after="0" w:line="240" w:lineRule="auto"/>
        <w:ind w:left="567"/>
        <w:rPr>
          <w:rFonts w:ascii="Arial" w:eastAsia="Times New Roman" w:hAnsi="Arial" w:cs="Arial"/>
          <w:sz w:val="18"/>
          <w:szCs w:val="18"/>
          <w:lang w:eastAsia="pl-PL"/>
        </w:rPr>
      </w:pPr>
      <w:r w:rsidRPr="00CA58CD">
        <w:rPr>
          <w:rFonts w:ascii="Arial" w:eastAsia="Times New Roman" w:hAnsi="Arial" w:cs="Arial"/>
          <w:bCs/>
          <w:sz w:val="18"/>
          <w:szCs w:val="18"/>
          <w:lang w:eastAsia="pl-PL"/>
        </w:rPr>
        <w:t xml:space="preserve">reprezentowaną </w:t>
      </w:r>
      <w:proofErr w:type="gramStart"/>
      <w:r w:rsidRPr="00CA58CD">
        <w:rPr>
          <w:rFonts w:ascii="Arial" w:eastAsia="Times New Roman" w:hAnsi="Arial" w:cs="Arial"/>
          <w:bCs/>
          <w:sz w:val="18"/>
          <w:szCs w:val="18"/>
          <w:lang w:eastAsia="pl-PL"/>
        </w:rPr>
        <w:t>przez:</w:t>
      </w:r>
      <w:r w:rsidRPr="00CA58CD">
        <w:rPr>
          <w:rFonts w:ascii="Arial" w:eastAsia="Times New Roman" w:hAnsi="Arial" w:cs="Arial"/>
          <w:b/>
          <w:sz w:val="18"/>
          <w:szCs w:val="18"/>
          <w:lang w:eastAsia="pl-PL"/>
        </w:rPr>
        <w:t xml:space="preserve"> </w:t>
      </w:r>
      <w:r w:rsidRPr="00CA58CD">
        <w:rPr>
          <w:rFonts w:ascii="Arial" w:eastAsia="Times New Roman" w:hAnsi="Arial" w:cs="Arial"/>
          <w:sz w:val="18"/>
          <w:szCs w:val="18"/>
          <w:lang w:eastAsia="pl-PL"/>
        </w:rPr>
        <w:t xml:space="preserve">………………………………………………,  </w:t>
      </w:r>
      <w:r w:rsidRPr="00CA58CD">
        <w:rPr>
          <w:rFonts w:ascii="Arial" w:eastAsia="Times New Roman" w:hAnsi="Arial" w:cs="Arial"/>
          <w:b/>
          <w:sz w:val="18"/>
          <w:szCs w:val="18"/>
          <w:lang w:eastAsia="pl-PL"/>
        </w:rPr>
        <w:t xml:space="preserve">                           </w:t>
      </w:r>
      <w:proofErr w:type="gramEnd"/>
      <w:r w:rsidRPr="00CA58CD">
        <w:rPr>
          <w:rFonts w:ascii="Arial" w:eastAsia="Times New Roman" w:hAnsi="Arial" w:cs="Arial"/>
          <w:b/>
          <w:sz w:val="18"/>
          <w:szCs w:val="18"/>
          <w:lang w:eastAsia="pl-PL"/>
        </w:rPr>
        <w:t xml:space="preserve">                                                  </w:t>
      </w:r>
      <w:r w:rsidRPr="00CA58CD">
        <w:rPr>
          <w:rFonts w:ascii="Arial" w:eastAsia="Times New Roman" w:hAnsi="Arial" w:cs="Arial"/>
          <w:sz w:val="18"/>
          <w:szCs w:val="18"/>
          <w:lang w:eastAsia="pl-PL"/>
        </w:rPr>
        <w:t xml:space="preserve">zwaną dalej </w:t>
      </w:r>
      <w:r w:rsidRPr="00CA58CD">
        <w:rPr>
          <w:rFonts w:ascii="Arial" w:eastAsia="Times New Roman" w:hAnsi="Arial" w:cs="Arial"/>
          <w:b/>
          <w:sz w:val="18"/>
          <w:szCs w:val="18"/>
          <w:lang w:eastAsia="pl-PL"/>
        </w:rPr>
        <w:t>"Wykonawcą</w:t>
      </w:r>
      <w:r w:rsidRPr="00CA58CD">
        <w:rPr>
          <w:rFonts w:ascii="Arial" w:eastAsia="Times New Roman" w:hAnsi="Arial" w:cs="Arial"/>
          <w:sz w:val="18"/>
          <w:szCs w:val="18"/>
          <w:lang w:eastAsia="pl-PL"/>
        </w:rPr>
        <w:t xml:space="preserve">" </w:t>
      </w:r>
    </w:p>
    <w:p w:rsidR="00861DED" w:rsidRPr="00CA58CD" w:rsidRDefault="00861DED" w:rsidP="00861DED">
      <w:pPr>
        <w:spacing w:after="0" w:line="240" w:lineRule="auto"/>
        <w:ind w:right="299"/>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została</w:t>
      </w:r>
      <w:proofErr w:type="gramEnd"/>
      <w:r w:rsidRPr="00CA58CD">
        <w:rPr>
          <w:rFonts w:ascii="Arimo" w:eastAsia="MS Mincho" w:hAnsi="Arimo" w:cs="Arimo"/>
          <w:sz w:val="18"/>
          <w:szCs w:val="18"/>
          <w:lang w:eastAsia="ar-SA"/>
        </w:rPr>
        <w:t xml:space="preserve"> zawarta umowa o następującej treści:</w:t>
      </w:r>
    </w:p>
    <w:p w:rsidR="00861DED" w:rsidRPr="00CA58CD" w:rsidRDefault="00861DED" w:rsidP="00861DED">
      <w:pPr>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w:t>
      </w:r>
    </w:p>
    <w:p w:rsidR="00861DED" w:rsidRPr="00255161" w:rsidRDefault="00861DED" w:rsidP="00C73D9E">
      <w:pPr>
        <w:pStyle w:val="Default"/>
        <w:widowControl w:val="0"/>
        <w:numPr>
          <w:ilvl w:val="0"/>
          <w:numId w:val="8"/>
        </w:numPr>
        <w:suppressAutoHyphens/>
        <w:autoSpaceDN/>
        <w:adjustRightInd/>
        <w:spacing w:line="259" w:lineRule="auto"/>
        <w:ind w:left="567" w:hanging="567"/>
        <w:jc w:val="both"/>
        <w:rPr>
          <w:rFonts w:ascii="Arial Black" w:hAnsi="Arial Black" w:cs="Arimo"/>
          <w:b/>
          <w:bCs/>
          <w:i/>
          <w:sz w:val="18"/>
          <w:szCs w:val="18"/>
          <w:u w:val="single"/>
          <w:lang w:eastAsia="pl-PL"/>
        </w:rPr>
      </w:pPr>
      <w:r w:rsidRPr="006A3657">
        <w:rPr>
          <w:rFonts w:ascii="Arimo" w:hAnsi="Arimo" w:cs="Arimo"/>
          <w:bCs/>
          <w:sz w:val="18"/>
          <w:szCs w:val="18"/>
        </w:rPr>
        <w:t xml:space="preserve">Przedmiot zamówienia obejmuje roboty budowlane polegających </w:t>
      </w:r>
      <w:r w:rsidRPr="00255161">
        <w:rPr>
          <w:rFonts w:ascii="Arimo" w:hAnsi="Arimo" w:cs="Arimo"/>
          <w:bCs/>
          <w:sz w:val="18"/>
          <w:szCs w:val="18"/>
        </w:rPr>
        <w:t xml:space="preserve">na </w:t>
      </w:r>
      <w:proofErr w:type="gramStart"/>
      <w:r w:rsidRPr="00255161">
        <w:rPr>
          <w:rFonts w:ascii="Arimo" w:hAnsi="Arimo" w:cs="Arimo"/>
          <w:bCs/>
          <w:sz w:val="18"/>
          <w:szCs w:val="18"/>
        </w:rPr>
        <w:t>zadaniu  pn</w:t>
      </w:r>
      <w:proofErr w:type="gramEnd"/>
      <w:r w:rsidRPr="00255161">
        <w:rPr>
          <w:rFonts w:ascii="Arimo" w:hAnsi="Arimo" w:cs="Arimo"/>
          <w:bCs/>
          <w:sz w:val="18"/>
          <w:szCs w:val="18"/>
          <w:u w:val="single"/>
        </w:rPr>
        <w:t>.:</w:t>
      </w:r>
      <w:r w:rsidRPr="00255161">
        <w:rPr>
          <w:rFonts w:ascii="Arial Black" w:hAnsi="Arial Black" w:cs="Arimo"/>
          <w:bCs/>
          <w:sz w:val="18"/>
          <w:szCs w:val="18"/>
          <w:u w:val="single"/>
        </w:rPr>
        <w:t xml:space="preserve"> </w:t>
      </w:r>
    </w:p>
    <w:p w:rsidR="00386E47" w:rsidRPr="00255161" w:rsidRDefault="00386E47" w:rsidP="00386E47">
      <w:pPr>
        <w:pStyle w:val="Default"/>
        <w:widowControl w:val="0"/>
        <w:suppressAutoHyphens/>
        <w:autoSpaceDN/>
        <w:adjustRightInd/>
        <w:spacing w:line="259" w:lineRule="auto"/>
        <w:jc w:val="both"/>
        <w:rPr>
          <w:rFonts w:ascii="Arial Black" w:hAnsi="Arial Black" w:cs="Arimo"/>
          <w:b/>
          <w:bCs/>
          <w:sz w:val="18"/>
          <w:szCs w:val="18"/>
          <w:lang w:eastAsia="pl-PL"/>
        </w:rPr>
      </w:pPr>
      <w:r w:rsidRPr="00255161">
        <w:rPr>
          <w:rFonts w:ascii="Arial Black" w:hAnsi="Arial Black" w:cs="Arimo"/>
          <w:b/>
          <w:i/>
          <w:sz w:val="18"/>
          <w:szCs w:val="18"/>
        </w:rPr>
        <w:tab/>
      </w:r>
      <w:r w:rsidRPr="00255161">
        <w:rPr>
          <w:rFonts w:ascii="Arial Black" w:hAnsi="Arial Black" w:cs="Arimo"/>
          <w:b/>
          <w:sz w:val="18"/>
          <w:szCs w:val="18"/>
        </w:rPr>
        <w:t xml:space="preserve">„Remonty cząstkowe nawierzchni z kostki brukowej betonowej i granitowej na drogach </w:t>
      </w:r>
      <w:r w:rsidRPr="00255161">
        <w:rPr>
          <w:rFonts w:ascii="Arial Black" w:hAnsi="Arial Black" w:cs="Arimo"/>
          <w:b/>
          <w:sz w:val="18"/>
          <w:szCs w:val="18"/>
        </w:rPr>
        <w:tab/>
        <w:t xml:space="preserve">gminnych </w:t>
      </w:r>
      <w:r w:rsidR="003E3EB8" w:rsidRPr="00255161">
        <w:rPr>
          <w:rFonts w:ascii="Arial Black" w:hAnsi="Arial Black" w:cs="Arimo"/>
          <w:b/>
          <w:sz w:val="18"/>
          <w:szCs w:val="18"/>
        </w:rPr>
        <w:tab/>
      </w:r>
      <w:r w:rsidRPr="00255161">
        <w:rPr>
          <w:rFonts w:ascii="Arial Black" w:hAnsi="Arial Black" w:cs="Arimo"/>
          <w:b/>
          <w:sz w:val="18"/>
          <w:szCs w:val="18"/>
        </w:rPr>
        <w:t xml:space="preserve">i </w:t>
      </w:r>
      <w:proofErr w:type="gramStart"/>
      <w:r w:rsidRPr="00255161">
        <w:rPr>
          <w:rFonts w:ascii="Arial Black" w:hAnsi="Arial Black" w:cs="Arimo"/>
          <w:b/>
          <w:sz w:val="18"/>
          <w:szCs w:val="18"/>
        </w:rPr>
        <w:t>wewnętrznych  na</w:t>
      </w:r>
      <w:proofErr w:type="gramEnd"/>
      <w:r w:rsidRPr="00255161">
        <w:rPr>
          <w:rFonts w:ascii="Arial Black" w:hAnsi="Arial Black" w:cs="Arimo"/>
          <w:b/>
          <w:sz w:val="18"/>
          <w:szCs w:val="18"/>
        </w:rPr>
        <w:t xml:space="preserve"> terenie miasta Świdnicy”</w:t>
      </w:r>
    </w:p>
    <w:p w:rsidR="00386E47" w:rsidRPr="006A3657" w:rsidRDefault="00634469" w:rsidP="00386E47">
      <w:pPr>
        <w:widowControl w:val="0"/>
        <w:tabs>
          <w:tab w:val="left" w:pos="284"/>
          <w:tab w:val="left" w:pos="709"/>
        </w:tabs>
        <w:suppressAutoHyphens/>
        <w:autoSpaceDE w:val="0"/>
        <w:autoSpaceDN w:val="0"/>
        <w:adjustRightInd w:val="0"/>
        <w:spacing w:after="0" w:line="240" w:lineRule="auto"/>
        <w:jc w:val="both"/>
        <w:rPr>
          <w:rFonts w:ascii="Arimo" w:hAnsi="Arimo" w:cs="Arimo"/>
          <w:sz w:val="18"/>
          <w:szCs w:val="18"/>
        </w:rPr>
      </w:pPr>
      <w:proofErr w:type="gramStart"/>
      <w:r w:rsidRPr="006A3657">
        <w:rPr>
          <w:rFonts w:ascii="Arimo" w:hAnsi="Arimo" w:cs="Arimo"/>
          <w:b/>
          <w:sz w:val="18"/>
          <w:szCs w:val="18"/>
          <w:u w:val="single"/>
        </w:rPr>
        <w:t>1  Przedmiotem</w:t>
      </w:r>
      <w:proofErr w:type="gramEnd"/>
      <w:r w:rsidRPr="006A3657">
        <w:rPr>
          <w:rFonts w:ascii="Arimo" w:hAnsi="Arimo" w:cs="Arimo"/>
          <w:b/>
          <w:sz w:val="18"/>
          <w:szCs w:val="18"/>
          <w:u w:val="single"/>
        </w:rPr>
        <w:t xml:space="preserve">  zamówienia</w:t>
      </w:r>
      <w:r w:rsidR="00386E47" w:rsidRPr="006A3657">
        <w:rPr>
          <w:rFonts w:ascii="Arimo" w:hAnsi="Arimo" w:cs="Arimo"/>
          <w:sz w:val="18"/>
          <w:szCs w:val="18"/>
        </w:rPr>
        <w:t xml:space="preserve">:  jest remont cząstkowy nawierzchni z kostki betonowej i </w:t>
      </w:r>
      <w:r w:rsidR="00386E47" w:rsidRPr="006A3657">
        <w:rPr>
          <w:rFonts w:ascii="Arimo" w:hAnsi="Arimo" w:cs="Arimo"/>
          <w:sz w:val="18"/>
          <w:szCs w:val="18"/>
        </w:rPr>
        <w:tab/>
        <w:t xml:space="preserve">granitowej na </w:t>
      </w:r>
      <w:r w:rsidR="00386E47" w:rsidRPr="006A3657">
        <w:rPr>
          <w:rFonts w:ascii="Arimo" w:hAnsi="Arimo" w:cs="Arimo"/>
          <w:sz w:val="18"/>
          <w:szCs w:val="18"/>
        </w:rPr>
        <w:tab/>
      </w:r>
      <w:r w:rsidR="00386E47" w:rsidRPr="006A3657">
        <w:rPr>
          <w:rFonts w:ascii="Arimo" w:hAnsi="Arimo" w:cs="Arimo"/>
          <w:sz w:val="18"/>
          <w:szCs w:val="18"/>
        </w:rPr>
        <w:tab/>
      </w:r>
      <w:r w:rsidR="00386E47" w:rsidRPr="006A3657">
        <w:rPr>
          <w:rFonts w:ascii="Arimo" w:hAnsi="Arimo" w:cs="Arimo"/>
          <w:sz w:val="18"/>
          <w:szCs w:val="18"/>
        </w:rPr>
        <w:tab/>
        <w:t>drogach gminnych i wewnętrznych na terenie Świdnicy  tj. jezdnie, place, parkingi,</w:t>
      </w:r>
      <w:r w:rsidR="00B71E80" w:rsidRPr="006A3657">
        <w:rPr>
          <w:rFonts w:ascii="Arimo" w:hAnsi="Arimo" w:cs="Arimo"/>
          <w:sz w:val="18"/>
          <w:szCs w:val="18"/>
        </w:rPr>
        <w:t xml:space="preserve"> </w:t>
      </w:r>
      <w:r w:rsidR="00386E47" w:rsidRPr="006A3657">
        <w:rPr>
          <w:rFonts w:ascii="Arimo" w:hAnsi="Arimo" w:cs="Arimo"/>
          <w:sz w:val="18"/>
          <w:szCs w:val="18"/>
        </w:rPr>
        <w:t xml:space="preserve">chodniki, </w:t>
      </w:r>
      <w:r w:rsidR="00386E47" w:rsidRPr="006A3657">
        <w:rPr>
          <w:rFonts w:ascii="Arimo" w:hAnsi="Arimo" w:cs="Arimo"/>
          <w:sz w:val="18"/>
          <w:szCs w:val="18"/>
        </w:rPr>
        <w:tab/>
      </w:r>
      <w:r w:rsidR="00386E47" w:rsidRPr="006A3657">
        <w:rPr>
          <w:rFonts w:ascii="Arimo" w:hAnsi="Arimo" w:cs="Arimo"/>
          <w:sz w:val="18"/>
          <w:szCs w:val="18"/>
        </w:rPr>
        <w:tab/>
      </w:r>
      <w:r w:rsidR="00386E47" w:rsidRPr="006A3657">
        <w:rPr>
          <w:rFonts w:ascii="Arimo" w:hAnsi="Arimo" w:cs="Arimo"/>
          <w:sz w:val="18"/>
          <w:szCs w:val="18"/>
        </w:rPr>
        <w:tab/>
        <w:t>ścieżki rowerowe, podwórka  polegający na:</w:t>
      </w:r>
    </w:p>
    <w:p w:rsidR="00386E47" w:rsidRPr="006A3657" w:rsidRDefault="00386E47" w:rsidP="00386E47">
      <w:pPr>
        <w:spacing w:after="0"/>
        <w:ind w:left="709" w:hanging="851"/>
        <w:jc w:val="both"/>
        <w:rPr>
          <w:rFonts w:ascii="Arimo" w:hAnsi="Arimo" w:cs="Arimo"/>
          <w:sz w:val="18"/>
          <w:szCs w:val="18"/>
          <w:lang w:eastAsia="ar-SA"/>
        </w:rPr>
      </w:pPr>
      <w:r w:rsidRPr="006A3657">
        <w:rPr>
          <w:rFonts w:ascii="Arimo" w:hAnsi="Arimo" w:cs="Arimo"/>
          <w:sz w:val="18"/>
          <w:szCs w:val="18"/>
        </w:rPr>
        <w:t xml:space="preserve">   1.1.1  </w:t>
      </w:r>
      <w:r w:rsidR="00306440">
        <w:rPr>
          <w:rFonts w:ascii="Arimo" w:hAnsi="Arimo" w:cs="Arimo"/>
          <w:sz w:val="18"/>
          <w:szCs w:val="18"/>
        </w:rPr>
        <w:t xml:space="preserve">  </w:t>
      </w:r>
      <w:r w:rsidRPr="006A3657">
        <w:rPr>
          <w:rFonts w:ascii="Arimo" w:hAnsi="Arimo" w:cs="Arimo"/>
          <w:sz w:val="18"/>
          <w:szCs w:val="18"/>
          <w:lang w:eastAsia="ar-SA"/>
        </w:rPr>
        <w:t xml:space="preserve">wymianie istniejącej nawierzchni na wybranych obszarach i wykonanie nowej o strukturze </w:t>
      </w:r>
      <w:proofErr w:type="gramStart"/>
      <w:r w:rsidRPr="006A3657">
        <w:rPr>
          <w:rFonts w:ascii="Arimo" w:hAnsi="Arimo" w:cs="Arimo"/>
          <w:sz w:val="18"/>
          <w:szCs w:val="18"/>
          <w:lang w:eastAsia="ar-SA"/>
        </w:rPr>
        <w:t>kamiennej  lub</w:t>
      </w:r>
      <w:proofErr w:type="gramEnd"/>
      <w:r w:rsidRPr="006A3657">
        <w:rPr>
          <w:rFonts w:ascii="Arimo" w:hAnsi="Arimo" w:cs="Arimo"/>
          <w:sz w:val="18"/>
          <w:szCs w:val="18"/>
          <w:lang w:eastAsia="ar-SA"/>
        </w:rPr>
        <w:t xml:space="preserve"> z kostki brukowej betonowej wraz z robotami towarzyszącymi, takimi jak regulacja lub wymiana krawężników, wymiana obrzeży z wykonaniem  nowej podbudowy z kruszywa stabilizowanego mechanicznie bądź bet</w:t>
      </w:r>
      <w:r w:rsidRPr="006A3657">
        <w:rPr>
          <w:rFonts w:ascii="Arimo" w:hAnsi="Arimo" w:cs="Arimo"/>
          <w:sz w:val="18"/>
          <w:szCs w:val="18"/>
          <w:lang w:eastAsia="ar-SA"/>
        </w:rPr>
        <w:t>o</w:t>
      </w:r>
      <w:r w:rsidRPr="006A3657">
        <w:rPr>
          <w:rFonts w:ascii="Arimo" w:hAnsi="Arimo" w:cs="Arimo"/>
          <w:sz w:val="18"/>
          <w:szCs w:val="18"/>
          <w:lang w:eastAsia="ar-SA"/>
        </w:rPr>
        <w:t>nowej,</w:t>
      </w:r>
    </w:p>
    <w:p w:rsidR="00386E47" w:rsidRPr="006A3657" w:rsidRDefault="00386E47" w:rsidP="000B03D8">
      <w:pPr>
        <w:pStyle w:val="Zwykytekst2"/>
        <w:ind w:left="709" w:hanging="709"/>
        <w:jc w:val="both"/>
        <w:rPr>
          <w:rFonts w:ascii="Arimo" w:hAnsi="Arimo" w:cs="Arimo"/>
          <w:sz w:val="18"/>
          <w:szCs w:val="18"/>
        </w:rPr>
      </w:pPr>
      <w:r w:rsidRPr="006A3657">
        <w:rPr>
          <w:rFonts w:ascii="Arimo" w:hAnsi="Arimo" w:cs="Arimo"/>
          <w:sz w:val="18"/>
          <w:szCs w:val="18"/>
        </w:rPr>
        <w:t xml:space="preserve">1.1.2  </w:t>
      </w:r>
      <w:r w:rsidRPr="006A3657">
        <w:rPr>
          <w:rFonts w:ascii="Arimo" w:hAnsi="Arimo" w:cs="Arimo"/>
          <w:sz w:val="18"/>
          <w:szCs w:val="18"/>
        </w:rPr>
        <w:tab/>
        <w:t xml:space="preserve">remoncie cząstkowym  infrastruktury drogowej z materiałów będących w dyspozycji Zamawiającego (rodzaj materiałów został wyszczególniony w formularzu cenowym) z dowiezieniem przez Wykonawcę ze składowiska do miejsca wbudowania: </w:t>
      </w:r>
      <w:bookmarkStart w:id="0" w:name="_GoBack"/>
      <w:bookmarkEnd w:id="0"/>
      <w:r w:rsidRPr="006A3657">
        <w:rPr>
          <w:rFonts w:ascii="Arimo" w:hAnsi="Arimo" w:cs="Arimo"/>
          <w:sz w:val="18"/>
          <w:szCs w:val="18"/>
        </w:rPr>
        <w:t xml:space="preserve">             a/   załadunek, transport  (ze składowiska przy ul Pogodnej – teren MZEC – odległość do 6 </w:t>
      </w:r>
    </w:p>
    <w:p w:rsidR="00386E47" w:rsidRPr="006A3657" w:rsidRDefault="00386E47" w:rsidP="00386E47">
      <w:pPr>
        <w:spacing w:after="0"/>
        <w:ind w:left="993" w:hanging="993"/>
        <w:jc w:val="both"/>
        <w:rPr>
          <w:rFonts w:ascii="Arimo" w:hAnsi="Arimo" w:cs="Arimo"/>
          <w:sz w:val="18"/>
          <w:szCs w:val="18"/>
          <w:lang w:eastAsia="ar-SA"/>
        </w:rPr>
      </w:pPr>
      <w:r w:rsidRPr="006A3657">
        <w:rPr>
          <w:rFonts w:ascii="Arimo" w:hAnsi="Arimo" w:cs="Arimo"/>
          <w:sz w:val="18"/>
          <w:szCs w:val="18"/>
          <w:lang w:eastAsia="ar-SA"/>
        </w:rPr>
        <w:t xml:space="preserve">                   </w:t>
      </w:r>
      <w:proofErr w:type="gramStart"/>
      <w:r w:rsidRPr="006A3657">
        <w:rPr>
          <w:rFonts w:ascii="Arimo" w:hAnsi="Arimo" w:cs="Arimo"/>
          <w:sz w:val="18"/>
          <w:szCs w:val="18"/>
          <w:lang w:eastAsia="ar-SA"/>
        </w:rPr>
        <w:t>km)  oraz</w:t>
      </w:r>
      <w:proofErr w:type="gramEnd"/>
      <w:r w:rsidRPr="006A3657">
        <w:rPr>
          <w:rFonts w:ascii="Arimo" w:hAnsi="Arimo" w:cs="Arimo"/>
          <w:sz w:val="18"/>
          <w:szCs w:val="18"/>
          <w:lang w:eastAsia="ar-SA"/>
        </w:rPr>
        <w:t xml:space="preserve"> wyładunek  materiałów  w miejscu wbudowania -  w zakresie Wykonawcy,</w:t>
      </w:r>
    </w:p>
    <w:p w:rsidR="00386E47" w:rsidRPr="006A3657" w:rsidRDefault="00386E47" w:rsidP="00386E47">
      <w:pPr>
        <w:spacing w:after="0"/>
        <w:ind w:left="993" w:hanging="993"/>
        <w:jc w:val="both"/>
        <w:rPr>
          <w:rFonts w:ascii="Arimo" w:hAnsi="Arimo" w:cs="Arimo"/>
          <w:sz w:val="18"/>
          <w:szCs w:val="18"/>
          <w:lang w:eastAsia="ar-SA"/>
        </w:rPr>
      </w:pPr>
      <w:r w:rsidRPr="006A3657">
        <w:rPr>
          <w:rFonts w:ascii="Arimo" w:hAnsi="Arimo" w:cs="Arimo"/>
          <w:sz w:val="18"/>
          <w:szCs w:val="18"/>
          <w:lang w:eastAsia="ar-SA"/>
        </w:rPr>
        <w:t xml:space="preserve">             </w:t>
      </w:r>
      <w:proofErr w:type="gramStart"/>
      <w:r w:rsidRPr="006A3657">
        <w:rPr>
          <w:rFonts w:ascii="Arimo" w:hAnsi="Arimo" w:cs="Arimo"/>
          <w:sz w:val="18"/>
          <w:szCs w:val="18"/>
          <w:lang w:eastAsia="ar-SA"/>
        </w:rPr>
        <w:t>b/   przekazanie</w:t>
      </w:r>
      <w:proofErr w:type="gramEnd"/>
      <w:r w:rsidRPr="006A3657">
        <w:rPr>
          <w:rFonts w:ascii="Arimo" w:hAnsi="Arimo" w:cs="Arimo"/>
          <w:sz w:val="18"/>
          <w:szCs w:val="18"/>
          <w:lang w:eastAsia="ar-SA"/>
        </w:rPr>
        <w:t xml:space="preserve"> materiałów Wykonawcy nastąpi po wcześniejszym uzgodnieniu terminu  </w:t>
      </w:r>
    </w:p>
    <w:p w:rsidR="00386E47" w:rsidRPr="006A3657" w:rsidRDefault="00386E47" w:rsidP="00386E47">
      <w:pPr>
        <w:spacing w:after="0"/>
        <w:ind w:left="993" w:hanging="993"/>
        <w:jc w:val="both"/>
        <w:rPr>
          <w:rFonts w:ascii="Arimo" w:hAnsi="Arimo" w:cs="Arimo"/>
          <w:sz w:val="18"/>
          <w:szCs w:val="18"/>
          <w:lang w:eastAsia="ar-SA"/>
        </w:rPr>
      </w:pPr>
      <w:r w:rsidRPr="006A3657">
        <w:rPr>
          <w:rFonts w:ascii="Arimo" w:hAnsi="Arimo" w:cs="Arimo"/>
          <w:sz w:val="18"/>
          <w:szCs w:val="18"/>
          <w:lang w:eastAsia="ar-SA"/>
        </w:rPr>
        <w:t xml:space="preserve">                   </w:t>
      </w:r>
      <w:proofErr w:type="gramStart"/>
      <w:r w:rsidRPr="006A3657">
        <w:rPr>
          <w:rFonts w:ascii="Arimo" w:hAnsi="Arimo" w:cs="Arimo"/>
          <w:sz w:val="18"/>
          <w:szCs w:val="18"/>
          <w:lang w:eastAsia="ar-SA"/>
        </w:rPr>
        <w:t>uprawomocnionym  przedstawicielem</w:t>
      </w:r>
      <w:proofErr w:type="gramEnd"/>
      <w:r w:rsidRPr="006A3657">
        <w:rPr>
          <w:rFonts w:ascii="Arimo" w:hAnsi="Arimo" w:cs="Arimo"/>
          <w:sz w:val="18"/>
          <w:szCs w:val="18"/>
          <w:lang w:eastAsia="ar-SA"/>
        </w:rPr>
        <w:t xml:space="preserve"> Zamawiającego (Inspektor Wydziału Dróg i       </w:t>
      </w:r>
    </w:p>
    <w:p w:rsidR="00386E47" w:rsidRPr="006A3657" w:rsidRDefault="00386E47" w:rsidP="00386E47">
      <w:pPr>
        <w:spacing w:after="0"/>
        <w:ind w:left="993" w:hanging="993"/>
        <w:jc w:val="both"/>
        <w:rPr>
          <w:rFonts w:ascii="Arimo" w:hAnsi="Arimo" w:cs="Arimo"/>
          <w:sz w:val="18"/>
          <w:szCs w:val="18"/>
          <w:lang w:eastAsia="ar-SA"/>
        </w:rPr>
      </w:pPr>
      <w:r w:rsidRPr="006A3657">
        <w:rPr>
          <w:rFonts w:ascii="Arimo" w:hAnsi="Arimo" w:cs="Arimo"/>
          <w:sz w:val="18"/>
          <w:szCs w:val="18"/>
          <w:lang w:eastAsia="ar-SA"/>
        </w:rPr>
        <w:tab/>
        <w:t xml:space="preserve">Infrastruktury Miejskiej), od poniedziałku do piątku w godzinach pracy Urzędu,  </w:t>
      </w:r>
    </w:p>
    <w:p w:rsidR="00306440" w:rsidRPr="00662C12" w:rsidRDefault="00386E47" w:rsidP="009E1595">
      <w:pPr>
        <w:autoSpaceDE w:val="0"/>
        <w:spacing w:after="0" w:line="240" w:lineRule="auto"/>
        <w:ind w:left="709" w:hanging="567"/>
        <w:jc w:val="both"/>
        <w:rPr>
          <w:rFonts w:ascii="Arimo" w:hAnsi="Arimo" w:cs="Arimo"/>
          <w:sz w:val="18"/>
          <w:szCs w:val="18"/>
        </w:rPr>
      </w:pPr>
      <w:r w:rsidRPr="006A3657">
        <w:rPr>
          <w:rFonts w:ascii="Arimo" w:hAnsi="Arimo" w:cs="Arimo"/>
          <w:sz w:val="18"/>
          <w:szCs w:val="18"/>
        </w:rPr>
        <w:t>1</w:t>
      </w:r>
      <w:r w:rsidRPr="00393CBC">
        <w:rPr>
          <w:rFonts w:ascii="Arimo" w:hAnsi="Arimo" w:cs="Arimo"/>
          <w:sz w:val="18"/>
          <w:szCs w:val="18"/>
        </w:rPr>
        <w:t xml:space="preserve">.1.3   </w:t>
      </w:r>
      <w:r w:rsidRPr="00662C12">
        <w:rPr>
          <w:rFonts w:ascii="Arimo" w:hAnsi="Arimo" w:cs="Arimo"/>
          <w:sz w:val="18"/>
          <w:szCs w:val="18"/>
        </w:rPr>
        <w:t xml:space="preserve">maksymalny </w:t>
      </w:r>
      <w:proofErr w:type="gramStart"/>
      <w:r w:rsidRPr="00662C12">
        <w:rPr>
          <w:rFonts w:ascii="Arimo" w:hAnsi="Arimo" w:cs="Arimo"/>
          <w:sz w:val="18"/>
          <w:szCs w:val="18"/>
        </w:rPr>
        <w:t>czas  wykonania</w:t>
      </w:r>
      <w:proofErr w:type="gramEnd"/>
      <w:r w:rsidRPr="00662C12">
        <w:rPr>
          <w:rFonts w:ascii="Arimo" w:hAnsi="Arimo" w:cs="Arimo"/>
          <w:sz w:val="18"/>
          <w:szCs w:val="18"/>
        </w:rPr>
        <w:t xml:space="preserve"> remontu  nawierzchni</w:t>
      </w:r>
      <w:r w:rsidRPr="00662C12">
        <w:rPr>
          <w:rFonts w:ascii="Arimo" w:hAnsi="Arimo" w:cs="Arimo"/>
          <w:b/>
          <w:sz w:val="18"/>
          <w:szCs w:val="18"/>
        </w:rPr>
        <w:t xml:space="preserve"> </w:t>
      </w:r>
      <w:r w:rsidRPr="00662C12">
        <w:rPr>
          <w:rFonts w:ascii="Arimo" w:hAnsi="Arimo" w:cs="Arimo"/>
          <w:sz w:val="18"/>
          <w:szCs w:val="18"/>
        </w:rPr>
        <w:t xml:space="preserve"> zleconych w trybie awaryjnym, zgłoszonych za pomocą  telefonu, e-mail w okresie nie dłuższym niż  </w:t>
      </w:r>
      <w:r w:rsidR="00306440" w:rsidRPr="00662C12">
        <w:rPr>
          <w:rFonts w:ascii="Arimo" w:hAnsi="Arimo" w:cs="Arimo"/>
          <w:sz w:val="18"/>
          <w:szCs w:val="18"/>
        </w:rPr>
        <w:t>……………..</w:t>
      </w:r>
      <w:r w:rsidRPr="00662C12">
        <w:rPr>
          <w:rFonts w:ascii="Arimo" w:hAnsi="Arimo" w:cs="Arimo"/>
          <w:sz w:val="18"/>
          <w:szCs w:val="18"/>
        </w:rPr>
        <w:t xml:space="preserve">dni, </w:t>
      </w:r>
      <w:r w:rsidR="00306440" w:rsidRPr="00662C12">
        <w:rPr>
          <w:rFonts w:ascii="Arimo" w:hAnsi="Arimo" w:cs="Arimo"/>
          <w:sz w:val="18"/>
          <w:szCs w:val="18"/>
        </w:rPr>
        <w:t xml:space="preserve">lub </w:t>
      </w:r>
      <w:proofErr w:type="gramStart"/>
      <w:r w:rsidR="00306440" w:rsidRPr="00662C12">
        <w:rPr>
          <w:rFonts w:ascii="Arimo" w:hAnsi="Arimo" w:cs="Arimo"/>
          <w:sz w:val="18"/>
          <w:szCs w:val="18"/>
        </w:rPr>
        <w:t xml:space="preserve">oznakowanie  </w:t>
      </w:r>
      <w:r w:rsidR="00405792" w:rsidRPr="00662C12">
        <w:rPr>
          <w:rFonts w:ascii="Arimo" w:hAnsi="Arimo" w:cs="Arimo"/>
          <w:sz w:val="18"/>
          <w:szCs w:val="18"/>
        </w:rPr>
        <w:t>i</w:t>
      </w:r>
      <w:proofErr w:type="gramEnd"/>
      <w:r w:rsidR="00405792" w:rsidRPr="00662C12">
        <w:rPr>
          <w:rFonts w:ascii="Arimo" w:hAnsi="Arimo" w:cs="Arimo"/>
          <w:sz w:val="18"/>
          <w:szCs w:val="18"/>
        </w:rPr>
        <w:t xml:space="preserve"> </w:t>
      </w:r>
      <w:r w:rsidR="00306440" w:rsidRPr="00662C12">
        <w:rPr>
          <w:rFonts w:ascii="Arimo" w:hAnsi="Arimo" w:cs="Arimo"/>
          <w:sz w:val="18"/>
          <w:szCs w:val="18"/>
        </w:rPr>
        <w:t>zabezpieczenie tych miejsc</w:t>
      </w:r>
      <w:r w:rsidR="00306440" w:rsidRPr="00662C12">
        <w:rPr>
          <w:rFonts w:ascii="Arimo" w:hAnsi="Arimo" w:cs="Arimo"/>
          <w:sz w:val="18"/>
          <w:szCs w:val="18"/>
        </w:rPr>
        <w:t xml:space="preserve">, </w:t>
      </w:r>
      <w:r w:rsidR="00306440" w:rsidRPr="00662C12">
        <w:rPr>
          <w:rFonts w:ascii="Arimo" w:hAnsi="Arimo" w:cs="Arimo"/>
          <w:sz w:val="18"/>
          <w:szCs w:val="18"/>
        </w:rPr>
        <w:t xml:space="preserve"> gdy remont  w tym okresie nie byłby możliwy</w:t>
      </w:r>
      <w:r w:rsidR="00405792" w:rsidRPr="00662C12">
        <w:rPr>
          <w:rFonts w:ascii="Arimo" w:hAnsi="Arimo" w:cs="Arimo"/>
          <w:sz w:val="18"/>
          <w:szCs w:val="18"/>
        </w:rPr>
        <w:t xml:space="preserve"> z uwagi na  przyczyny   opisane  w  </w:t>
      </w:r>
      <w:proofErr w:type="spellStart"/>
      <w:r w:rsidR="00405792" w:rsidRPr="00662C12">
        <w:rPr>
          <w:rFonts w:ascii="Arimo" w:hAnsi="Arimo" w:cs="Arimo"/>
          <w:sz w:val="18"/>
          <w:szCs w:val="18"/>
        </w:rPr>
        <w:t>ppkt</w:t>
      </w:r>
      <w:proofErr w:type="spellEnd"/>
      <w:r w:rsidR="00405792" w:rsidRPr="00662C12">
        <w:rPr>
          <w:rFonts w:ascii="Arimo" w:hAnsi="Arimo" w:cs="Arimo"/>
          <w:sz w:val="18"/>
          <w:szCs w:val="18"/>
        </w:rPr>
        <w:t xml:space="preserve">. </w:t>
      </w:r>
      <w:proofErr w:type="gramStart"/>
      <w:r w:rsidR="00405792" w:rsidRPr="00662C12">
        <w:rPr>
          <w:rFonts w:ascii="Arimo" w:hAnsi="Arimo" w:cs="Arimo"/>
          <w:sz w:val="18"/>
          <w:szCs w:val="18"/>
        </w:rPr>
        <w:t>od</w:t>
      </w:r>
      <w:proofErr w:type="gramEnd"/>
      <w:r w:rsidR="00405792" w:rsidRPr="00662C12">
        <w:rPr>
          <w:rFonts w:ascii="Arimo" w:hAnsi="Arimo" w:cs="Arimo"/>
          <w:sz w:val="18"/>
          <w:szCs w:val="18"/>
        </w:rPr>
        <w:t xml:space="preserve"> a do d</w:t>
      </w:r>
      <w:r w:rsidR="00393CBC" w:rsidRPr="00662C12">
        <w:rPr>
          <w:rFonts w:ascii="Arimo" w:hAnsi="Arimo" w:cs="Arimo"/>
          <w:sz w:val="18"/>
          <w:szCs w:val="18"/>
        </w:rPr>
        <w:t>.</w:t>
      </w:r>
      <w:r w:rsidR="009E1595" w:rsidRPr="00662C12">
        <w:rPr>
          <w:rFonts w:ascii="Arimo" w:hAnsi="Arimo" w:cs="Arimo"/>
          <w:sz w:val="18"/>
          <w:szCs w:val="18"/>
        </w:rPr>
        <w:t xml:space="preserve"> </w:t>
      </w:r>
      <w:r w:rsidR="00393CBC" w:rsidRPr="00662C12">
        <w:rPr>
          <w:rFonts w:ascii="Arimo" w:hAnsi="Arimo" w:cs="Arimo"/>
          <w:sz w:val="18"/>
          <w:szCs w:val="18"/>
        </w:rPr>
        <w:t>O</w:t>
      </w:r>
      <w:r w:rsidR="009E1595" w:rsidRPr="00662C12">
        <w:rPr>
          <w:rFonts w:ascii="Arimo" w:hAnsi="Arimo" w:cs="Arimo"/>
          <w:sz w:val="18"/>
          <w:szCs w:val="18"/>
        </w:rPr>
        <w:t xml:space="preserve"> </w:t>
      </w:r>
      <w:proofErr w:type="gramStart"/>
      <w:r w:rsidR="009E1595" w:rsidRPr="00662C12">
        <w:rPr>
          <w:rFonts w:ascii="Arimo" w:hAnsi="Arimo" w:cs="Arimo"/>
          <w:sz w:val="18"/>
          <w:szCs w:val="18"/>
        </w:rPr>
        <w:t>spos</w:t>
      </w:r>
      <w:r w:rsidR="009E1595" w:rsidRPr="00662C12">
        <w:rPr>
          <w:rFonts w:ascii="Arimo" w:hAnsi="Arimo" w:cs="Arimo"/>
          <w:sz w:val="18"/>
          <w:szCs w:val="18"/>
        </w:rPr>
        <w:t>o</w:t>
      </w:r>
      <w:r w:rsidR="009E1595" w:rsidRPr="00662C12">
        <w:rPr>
          <w:rFonts w:ascii="Arimo" w:hAnsi="Arimo" w:cs="Arimo"/>
          <w:sz w:val="18"/>
          <w:szCs w:val="18"/>
        </w:rPr>
        <w:t>bie  wykonania</w:t>
      </w:r>
      <w:proofErr w:type="gramEnd"/>
      <w:r w:rsidR="009E1595" w:rsidRPr="00662C12">
        <w:rPr>
          <w:rFonts w:ascii="Arimo" w:hAnsi="Arimo" w:cs="Arimo"/>
          <w:sz w:val="18"/>
          <w:szCs w:val="18"/>
        </w:rPr>
        <w:t xml:space="preserve"> </w:t>
      </w:r>
      <w:r w:rsidR="00393CBC" w:rsidRPr="00662C12">
        <w:rPr>
          <w:rFonts w:ascii="Arimo" w:hAnsi="Arimo" w:cs="Arimo"/>
          <w:sz w:val="18"/>
          <w:szCs w:val="18"/>
        </w:rPr>
        <w:t xml:space="preserve"> zlecenia </w:t>
      </w:r>
      <w:r w:rsidR="00405792" w:rsidRPr="00662C12">
        <w:rPr>
          <w:rFonts w:ascii="Arimo" w:hAnsi="Arimo" w:cs="Arimo"/>
          <w:sz w:val="18"/>
          <w:szCs w:val="18"/>
        </w:rPr>
        <w:t xml:space="preserve"> </w:t>
      </w:r>
      <w:r w:rsidR="00306440" w:rsidRPr="00662C12">
        <w:rPr>
          <w:rFonts w:ascii="Arimo" w:hAnsi="Arimo" w:cs="Arimo"/>
          <w:sz w:val="18"/>
          <w:szCs w:val="18"/>
        </w:rPr>
        <w:t>bezwzględnie należy powiadomić Zamawiając</w:t>
      </w:r>
      <w:r w:rsidR="00306440" w:rsidRPr="00662C12">
        <w:rPr>
          <w:rFonts w:ascii="Arimo" w:hAnsi="Arimo" w:cs="Arimo"/>
          <w:sz w:val="18"/>
          <w:szCs w:val="18"/>
        </w:rPr>
        <w:t>e</w:t>
      </w:r>
      <w:r w:rsidR="00306440" w:rsidRPr="00662C12">
        <w:rPr>
          <w:rFonts w:ascii="Arimo" w:hAnsi="Arimo" w:cs="Arimo"/>
          <w:sz w:val="18"/>
          <w:szCs w:val="18"/>
        </w:rPr>
        <w:t>go.</w:t>
      </w:r>
    </w:p>
    <w:p w:rsidR="00386E47" w:rsidRPr="00393CBC" w:rsidRDefault="00386E47" w:rsidP="00C73D9E">
      <w:pPr>
        <w:numPr>
          <w:ilvl w:val="0"/>
          <w:numId w:val="9"/>
        </w:numPr>
        <w:autoSpaceDE w:val="0"/>
        <w:spacing w:after="0" w:line="240" w:lineRule="auto"/>
        <w:jc w:val="both"/>
        <w:rPr>
          <w:rFonts w:ascii="Arimo" w:hAnsi="Arimo" w:cs="Arimo"/>
          <w:sz w:val="18"/>
          <w:szCs w:val="18"/>
        </w:rPr>
      </w:pPr>
      <w:proofErr w:type="gramStart"/>
      <w:r w:rsidRPr="00393CBC">
        <w:rPr>
          <w:rFonts w:ascii="Arimo" w:hAnsi="Arimo" w:cs="Arimo"/>
          <w:sz w:val="18"/>
          <w:szCs w:val="18"/>
        </w:rPr>
        <w:t>niesprzyjających</w:t>
      </w:r>
      <w:proofErr w:type="gramEnd"/>
      <w:r w:rsidRPr="00393CBC">
        <w:rPr>
          <w:rFonts w:ascii="Arimo" w:hAnsi="Arimo" w:cs="Arimo"/>
          <w:sz w:val="18"/>
          <w:szCs w:val="18"/>
        </w:rPr>
        <w:t xml:space="preserve"> warunków atmosferycznych ( opady deszczu, śniegu, temperatura poniżej - 5 °C,) uni</w:t>
      </w:r>
      <w:r w:rsidRPr="00393CBC">
        <w:rPr>
          <w:rFonts w:ascii="Arimo" w:hAnsi="Arimo" w:cs="Arimo"/>
          <w:sz w:val="18"/>
          <w:szCs w:val="18"/>
        </w:rPr>
        <w:t>e</w:t>
      </w:r>
      <w:r w:rsidRPr="00393CBC">
        <w:rPr>
          <w:rFonts w:ascii="Arimo" w:hAnsi="Arimo" w:cs="Arimo"/>
          <w:sz w:val="18"/>
          <w:szCs w:val="18"/>
        </w:rPr>
        <w:t>możliwiających wykonanie prac,</w:t>
      </w:r>
    </w:p>
    <w:p w:rsidR="00386E47" w:rsidRPr="006A3657" w:rsidRDefault="00386E47" w:rsidP="00C73D9E">
      <w:pPr>
        <w:numPr>
          <w:ilvl w:val="0"/>
          <w:numId w:val="9"/>
        </w:numPr>
        <w:autoSpaceDE w:val="0"/>
        <w:spacing w:after="0" w:line="240" w:lineRule="auto"/>
        <w:jc w:val="both"/>
        <w:rPr>
          <w:rFonts w:ascii="Arimo" w:hAnsi="Arimo" w:cs="Arimo"/>
          <w:sz w:val="18"/>
          <w:szCs w:val="18"/>
        </w:rPr>
      </w:pPr>
      <w:r w:rsidRPr="006A3657">
        <w:rPr>
          <w:rFonts w:ascii="Arimo" w:hAnsi="Arimo" w:cs="Arimo"/>
          <w:sz w:val="18"/>
          <w:szCs w:val="18"/>
        </w:rPr>
        <w:t xml:space="preserve">wskazanych w protokole typowania robót / harmonogramie </w:t>
      </w:r>
      <w:proofErr w:type="gramStart"/>
      <w:r w:rsidRPr="006A3657">
        <w:rPr>
          <w:rFonts w:ascii="Arimo" w:hAnsi="Arimo" w:cs="Arimo"/>
          <w:sz w:val="18"/>
          <w:szCs w:val="18"/>
        </w:rPr>
        <w:t>robót  jako</w:t>
      </w:r>
      <w:proofErr w:type="gramEnd"/>
      <w:r w:rsidRPr="006A3657">
        <w:rPr>
          <w:rFonts w:ascii="Arimo" w:hAnsi="Arimo" w:cs="Arimo"/>
          <w:sz w:val="18"/>
          <w:szCs w:val="18"/>
        </w:rPr>
        <w:t xml:space="preserve"> miejsca niebezpieczne lub  ich stan techniczny stanowi zagrożenie/,</w:t>
      </w:r>
    </w:p>
    <w:p w:rsidR="00386E47" w:rsidRPr="006A3657" w:rsidRDefault="00386E47" w:rsidP="00C73D9E">
      <w:pPr>
        <w:numPr>
          <w:ilvl w:val="0"/>
          <w:numId w:val="9"/>
        </w:numPr>
        <w:autoSpaceDE w:val="0"/>
        <w:spacing w:after="0" w:line="240" w:lineRule="auto"/>
        <w:jc w:val="both"/>
        <w:rPr>
          <w:rFonts w:ascii="Arimo" w:hAnsi="Arimo" w:cs="Arimo"/>
          <w:sz w:val="18"/>
          <w:szCs w:val="18"/>
        </w:rPr>
      </w:pPr>
      <w:r w:rsidRPr="006A3657">
        <w:rPr>
          <w:rFonts w:ascii="Arimo" w:hAnsi="Arimo" w:cs="Arimo"/>
          <w:sz w:val="18"/>
          <w:szCs w:val="18"/>
        </w:rPr>
        <w:t xml:space="preserve">gdzie uszkodzenie powstało w sposób nagły, w wyniku zdarzenia losowego np. wypadek </w:t>
      </w:r>
      <w:proofErr w:type="gramStart"/>
      <w:r w:rsidRPr="006A3657">
        <w:rPr>
          <w:rFonts w:ascii="Arimo" w:hAnsi="Arimo" w:cs="Arimo"/>
          <w:sz w:val="18"/>
          <w:szCs w:val="18"/>
        </w:rPr>
        <w:t>drogowy,  kat</w:t>
      </w:r>
      <w:r w:rsidRPr="006A3657">
        <w:rPr>
          <w:rFonts w:ascii="Arimo" w:hAnsi="Arimo" w:cs="Arimo"/>
          <w:sz w:val="18"/>
          <w:szCs w:val="18"/>
        </w:rPr>
        <w:t>a</w:t>
      </w:r>
      <w:r w:rsidRPr="006A3657">
        <w:rPr>
          <w:rFonts w:ascii="Arimo" w:hAnsi="Arimo" w:cs="Arimo"/>
          <w:sz w:val="18"/>
          <w:szCs w:val="18"/>
        </w:rPr>
        <w:t>strofa</w:t>
      </w:r>
      <w:proofErr w:type="gramEnd"/>
      <w:r w:rsidRPr="006A3657">
        <w:rPr>
          <w:rFonts w:ascii="Arimo" w:hAnsi="Arimo" w:cs="Arimo"/>
          <w:sz w:val="18"/>
          <w:szCs w:val="18"/>
        </w:rPr>
        <w:t xml:space="preserve"> budowlana itp. </w:t>
      </w:r>
    </w:p>
    <w:p w:rsidR="00386E47" w:rsidRPr="006A3657" w:rsidRDefault="00386E47" w:rsidP="00C73D9E">
      <w:pPr>
        <w:numPr>
          <w:ilvl w:val="0"/>
          <w:numId w:val="9"/>
        </w:numPr>
        <w:autoSpaceDE w:val="0"/>
        <w:spacing w:after="0" w:line="240" w:lineRule="auto"/>
        <w:jc w:val="both"/>
        <w:rPr>
          <w:rFonts w:ascii="Arimo" w:hAnsi="Arimo" w:cs="Arimo"/>
          <w:sz w:val="18"/>
          <w:szCs w:val="18"/>
        </w:rPr>
      </w:pPr>
      <w:r w:rsidRPr="006A3657">
        <w:rPr>
          <w:rFonts w:ascii="Arimo" w:hAnsi="Arimo" w:cs="Arimo"/>
          <w:sz w:val="18"/>
          <w:szCs w:val="18"/>
        </w:rPr>
        <w:t xml:space="preserve">wskazanych przez Zamawiającego, których stan techniczny stanowi zagrożenie i </w:t>
      </w:r>
      <w:proofErr w:type="gramStart"/>
      <w:r w:rsidRPr="006A3657">
        <w:rPr>
          <w:rFonts w:ascii="Arimo" w:hAnsi="Arimo" w:cs="Arimo"/>
          <w:sz w:val="18"/>
          <w:szCs w:val="18"/>
        </w:rPr>
        <w:t>jednocześnie  jest</w:t>
      </w:r>
      <w:proofErr w:type="gramEnd"/>
      <w:r w:rsidRPr="006A3657">
        <w:rPr>
          <w:rFonts w:ascii="Arimo" w:hAnsi="Arimo" w:cs="Arimo"/>
          <w:sz w:val="18"/>
          <w:szCs w:val="18"/>
        </w:rPr>
        <w:t xml:space="preserve"> prze</w:t>
      </w:r>
      <w:r w:rsidRPr="006A3657">
        <w:rPr>
          <w:rFonts w:ascii="Arimo" w:hAnsi="Arimo" w:cs="Arimo"/>
          <w:sz w:val="18"/>
          <w:szCs w:val="18"/>
        </w:rPr>
        <w:t>d</w:t>
      </w:r>
      <w:r w:rsidRPr="006A3657">
        <w:rPr>
          <w:rFonts w:ascii="Arimo" w:hAnsi="Arimo" w:cs="Arimo"/>
          <w:sz w:val="18"/>
          <w:szCs w:val="18"/>
        </w:rPr>
        <w:t xml:space="preserve">miotem  protokołu typowania, </w:t>
      </w:r>
    </w:p>
    <w:p w:rsidR="00386E47" w:rsidRPr="006A3657" w:rsidRDefault="00386E47" w:rsidP="00386E47">
      <w:pPr>
        <w:spacing w:after="0"/>
        <w:ind w:left="709" w:hanging="709"/>
        <w:rPr>
          <w:rFonts w:ascii="Arimo" w:hAnsi="Arimo" w:cs="Arimo"/>
          <w:sz w:val="18"/>
          <w:szCs w:val="18"/>
          <w:lang w:eastAsia="ar-SA"/>
        </w:rPr>
      </w:pPr>
      <w:r w:rsidRPr="006A3657">
        <w:rPr>
          <w:rFonts w:ascii="Arimo" w:hAnsi="Arimo" w:cs="Arimo"/>
          <w:sz w:val="18"/>
          <w:szCs w:val="18"/>
          <w:lang w:eastAsia="ar-SA"/>
        </w:rPr>
        <w:t xml:space="preserve">1.2. </w:t>
      </w:r>
      <w:r w:rsidRPr="006A3657">
        <w:rPr>
          <w:rFonts w:ascii="Arimo" w:hAnsi="Arimo" w:cs="Arimo"/>
          <w:sz w:val="18"/>
          <w:szCs w:val="18"/>
          <w:lang w:eastAsia="ar-SA"/>
        </w:rPr>
        <w:tab/>
        <w:t xml:space="preserve">wykonawca robót jest zobowiązany do czasu podpisania </w:t>
      </w:r>
      <w:proofErr w:type="gramStart"/>
      <w:r w:rsidRPr="006A3657">
        <w:rPr>
          <w:rFonts w:ascii="Arimo" w:hAnsi="Arimo" w:cs="Arimo"/>
          <w:sz w:val="18"/>
          <w:szCs w:val="18"/>
          <w:lang w:eastAsia="ar-SA"/>
        </w:rPr>
        <w:t>umowy  przedłożyć</w:t>
      </w:r>
      <w:proofErr w:type="gramEnd"/>
      <w:r w:rsidRPr="006A3657">
        <w:rPr>
          <w:rFonts w:ascii="Arimo" w:hAnsi="Arimo" w:cs="Arimo"/>
          <w:sz w:val="18"/>
          <w:szCs w:val="18"/>
          <w:lang w:eastAsia="ar-SA"/>
        </w:rPr>
        <w:t xml:space="preserve"> zatwierdzony przez właściwy organ projekt organizacji ruchu  dla robót  </w:t>
      </w:r>
      <w:r w:rsidRPr="006A3657">
        <w:rPr>
          <w:rFonts w:ascii="Arimo" w:hAnsi="Arimo" w:cs="Arimo"/>
          <w:sz w:val="18"/>
          <w:szCs w:val="18"/>
          <w:lang w:eastAsia="ar-SA"/>
        </w:rPr>
        <w:tab/>
        <w:t>drogowych, remontów cząstkowych nawierzchni ulicy lub cho</w:t>
      </w:r>
      <w:r w:rsidRPr="006A3657">
        <w:rPr>
          <w:rFonts w:ascii="Arimo" w:hAnsi="Arimo" w:cs="Arimo"/>
          <w:sz w:val="18"/>
          <w:szCs w:val="18"/>
          <w:lang w:eastAsia="ar-SA"/>
        </w:rPr>
        <w:t>d</w:t>
      </w:r>
      <w:r w:rsidRPr="006A3657">
        <w:rPr>
          <w:rFonts w:ascii="Arimo" w:hAnsi="Arimo" w:cs="Arimo"/>
          <w:sz w:val="18"/>
          <w:szCs w:val="18"/>
          <w:lang w:eastAsia="ar-SA"/>
        </w:rPr>
        <w:t>nika dla typowych schematów ruchu.</w:t>
      </w:r>
    </w:p>
    <w:p w:rsidR="00386E47" w:rsidRPr="006A3657" w:rsidRDefault="00386E47" w:rsidP="00386E47">
      <w:pPr>
        <w:overflowPunct w:val="0"/>
        <w:autoSpaceDE w:val="0"/>
        <w:adjustRightInd w:val="0"/>
        <w:contextualSpacing/>
        <w:rPr>
          <w:rFonts w:ascii="Arimo" w:hAnsi="Arimo" w:cs="Arimo"/>
          <w:sz w:val="18"/>
          <w:szCs w:val="18"/>
        </w:rPr>
      </w:pPr>
      <w:r w:rsidRPr="006A3657">
        <w:rPr>
          <w:rFonts w:ascii="Arimo" w:hAnsi="Arimo" w:cs="Arimo"/>
          <w:sz w:val="18"/>
          <w:szCs w:val="18"/>
        </w:rPr>
        <w:t xml:space="preserve">1.3. </w:t>
      </w:r>
      <w:r w:rsidRPr="006A3657">
        <w:rPr>
          <w:rFonts w:ascii="Arimo" w:hAnsi="Arimo" w:cs="Arimo"/>
          <w:sz w:val="18"/>
          <w:szCs w:val="18"/>
        </w:rPr>
        <w:tab/>
        <w:t xml:space="preserve">Zakres prac wyszczególniony w </w:t>
      </w:r>
      <w:proofErr w:type="gramStart"/>
      <w:r w:rsidRPr="006A3657">
        <w:rPr>
          <w:rFonts w:ascii="Arimo" w:hAnsi="Arimo" w:cs="Arimo"/>
          <w:sz w:val="18"/>
          <w:szCs w:val="18"/>
        </w:rPr>
        <w:t>pkt  1.1.3 obejmuje</w:t>
      </w:r>
      <w:proofErr w:type="gramEnd"/>
      <w:r w:rsidRPr="006A3657">
        <w:rPr>
          <w:rFonts w:ascii="Arimo" w:hAnsi="Arimo" w:cs="Arimo"/>
          <w:sz w:val="18"/>
          <w:szCs w:val="18"/>
        </w:rPr>
        <w:t>:</w:t>
      </w:r>
    </w:p>
    <w:p w:rsidR="00386E47" w:rsidRPr="006A3657" w:rsidRDefault="00386E47" w:rsidP="003E3EB8">
      <w:pPr>
        <w:autoSpaceDE w:val="0"/>
        <w:spacing w:after="0"/>
        <w:rPr>
          <w:rFonts w:ascii="Arimo" w:hAnsi="Arimo" w:cs="Arimo"/>
          <w:sz w:val="18"/>
          <w:szCs w:val="18"/>
        </w:rPr>
      </w:pPr>
      <w:r w:rsidRPr="006A3657">
        <w:rPr>
          <w:rFonts w:ascii="Arimo" w:hAnsi="Arimo" w:cs="Arimo"/>
          <w:sz w:val="18"/>
          <w:szCs w:val="18"/>
        </w:rPr>
        <w:t xml:space="preserve">1.3.1  </w:t>
      </w:r>
      <w:r w:rsidRPr="006A3657">
        <w:rPr>
          <w:rFonts w:ascii="Arimo" w:hAnsi="Arimo" w:cs="Arimo"/>
          <w:sz w:val="18"/>
          <w:szCs w:val="18"/>
        </w:rPr>
        <w:tab/>
      </w:r>
      <w:proofErr w:type="gramStart"/>
      <w:r w:rsidRPr="006A3657">
        <w:rPr>
          <w:rFonts w:ascii="Arimo" w:hAnsi="Arimo" w:cs="Arimo"/>
          <w:sz w:val="18"/>
          <w:szCs w:val="18"/>
        </w:rPr>
        <w:t>oznakowanie  miejsc</w:t>
      </w:r>
      <w:proofErr w:type="gramEnd"/>
      <w:r w:rsidRPr="006A3657">
        <w:rPr>
          <w:rFonts w:ascii="Arimo" w:hAnsi="Arimo" w:cs="Arimo"/>
          <w:sz w:val="18"/>
          <w:szCs w:val="18"/>
        </w:rPr>
        <w:t xml:space="preserve">  określonych w  poz. 1.1.3 </w:t>
      </w:r>
      <w:proofErr w:type="spellStart"/>
      <w:r w:rsidRPr="006A3657">
        <w:rPr>
          <w:rFonts w:ascii="Arimo" w:hAnsi="Arimo" w:cs="Arimo"/>
          <w:sz w:val="18"/>
          <w:szCs w:val="18"/>
        </w:rPr>
        <w:t>ppkt</w:t>
      </w:r>
      <w:proofErr w:type="spellEnd"/>
      <w:r w:rsidRPr="006A3657">
        <w:rPr>
          <w:rFonts w:ascii="Arimo" w:hAnsi="Arimo" w:cs="Arimo"/>
          <w:sz w:val="18"/>
          <w:szCs w:val="18"/>
        </w:rPr>
        <w:t xml:space="preserve"> a-d zgodnie z projektem tymczasowej organizacji ruchu  </w:t>
      </w:r>
      <w:r w:rsidR="003E3EB8">
        <w:rPr>
          <w:rFonts w:ascii="Arimo" w:hAnsi="Arimo" w:cs="Arimo"/>
          <w:sz w:val="18"/>
          <w:szCs w:val="18"/>
        </w:rPr>
        <w:tab/>
      </w:r>
      <w:r w:rsidRPr="006A3657">
        <w:rPr>
          <w:rFonts w:ascii="Arimo" w:hAnsi="Arimo" w:cs="Arimo"/>
          <w:sz w:val="18"/>
          <w:szCs w:val="18"/>
        </w:rPr>
        <w:t>określonym w poz. 1.2,</w:t>
      </w:r>
    </w:p>
    <w:p w:rsidR="00386E47" w:rsidRPr="006A3657" w:rsidRDefault="00386E47" w:rsidP="009458CF">
      <w:pPr>
        <w:spacing w:after="0"/>
        <w:ind w:left="709" w:hanging="709"/>
        <w:rPr>
          <w:rFonts w:ascii="Arimo" w:hAnsi="Arimo" w:cs="Arimo"/>
          <w:sz w:val="18"/>
          <w:szCs w:val="18"/>
        </w:rPr>
      </w:pPr>
      <w:r w:rsidRPr="006A3657">
        <w:rPr>
          <w:rFonts w:ascii="Tahoma" w:hAnsi="Tahoma" w:cs="Tahoma"/>
          <w:sz w:val="18"/>
          <w:szCs w:val="18"/>
        </w:rPr>
        <w:t xml:space="preserve">1.3.2    </w:t>
      </w:r>
      <w:r w:rsidRPr="006A3657">
        <w:rPr>
          <w:rFonts w:ascii="Arimo" w:hAnsi="Arimo" w:cs="Arimo"/>
          <w:sz w:val="18"/>
          <w:szCs w:val="18"/>
        </w:rPr>
        <w:t xml:space="preserve">kontrolę i utrzymanie we właściwym stanie technicznym oznakowania miejsc, o </w:t>
      </w:r>
      <w:r w:rsidRPr="006A3657">
        <w:rPr>
          <w:rFonts w:ascii="Arimo" w:hAnsi="Arimo" w:cs="Arimo"/>
          <w:sz w:val="18"/>
          <w:szCs w:val="18"/>
        </w:rPr>
        <w:tab/>
        <w:t xml:space="preserve">którym mowa w </w:t>
      </w:r>
      <w:proofErr w:type="gramStart"/>
      <w:r w:rsidRPr="006A3657">
        <w:rPr>
          <w:rFonts w:ascii="Arimo" w:hAnsi="Arimo" w:cs="Arimo"/>
          <w:sz w:val="18"/>
          <w:szCs w:val="18"/>
        </w:rPr>
        <w:t xml:space="preserve">pkt.   1.1.3 </w:t>
      </w:r>
      <w:proofErr w:type="spellStart"/>
      <w:r w:rsidRPr="006A3657">
        <w:rPr>
          <w:rFonts w:ascii="Arimo" w:hAnsi="Arimo" w:cs="Arimo"/>
          <w:sz w:val="18"/>
          <w:szCs w:val="18"/>
        </w:rPr>
        <w:t>ppkt</w:t>
      </w:r>
      <w:proofErr w:type="spellEnd"/>
      <w:proofErr w:type="gramEnd"/>
      <w:r w:rsidRPr="006A3657">
        <w:rPr>
          <w:rFonts w:ascii="Arimo" w:hAnsi="Arimo" w:cs="Arimo"/>
          <w:sz w:val="18"/>
          <w:szCs w:val="18"/>
        </w:rPr>
        <w:t xml:space="preserve"> a-d do czas zakończenia tych prac,</w:t>
      </w:r>
    </w:p>
    <w:p w:rsidR="00386E47" w:rsidRPr="006A3657" w:rsidRDefault="00386E47" w:rsidP="00386E47">
      <w:pPr>
        <w:ind w:left="709" w:hanging="709"/>
        <w:rPr>
          <w:rFonts w:ascii="Arimo" w:hAnsi="Arimo" w:cs="Arimo"/>
          <w:sz w:val="18"/>
          <w:szCs w:val="18"/>
        </w:rPr>
      </w:pPr>
      <w:r w:rsidRPr="006A3657">
        <w:rPr>
          <w:rFonts w:ascii="Arimo" w:hAnsi="Arimo" w:cs="Arimo"/>
          <w:sz w:val="18"/>
          <w:szCs w:val="18"/>
        </w:rPr>
        <w:t xml:space="preserve">1.3.3   </w:t>
      </w:r>
      <w:r w:rsidRPr="006A3657">
        <w:rPr>
          <w:rFonts w:ascii="Arimo" w:hAnsi="Arimo" w:cs="Arimo"/>
          <w:sz w:val="18"/>
          <w:szCs w:val="18"/>
        </w:rPr>
        <w:tab/>
      </w:r>
      <w:proofErr w:type="gramStart"/>
      <w:r w:rsidRPr="006A3657">
        <w:rPr>
          <w:rFonts w:ascii="Arimo" w:hAnsi="Arimo" w:cs="Arimo"/>
          <w:sz w:val="18"/>
          <w:szCs w:val="18"/>
        </w:rPr>
        <w:t>przeprowadzenie  właściwej</w:t>
      </w:r>
      <w:proofErr w:type="gramEnd"/>
      <w:r w:rsidRPr="006A3657">
        <w:rPr>
          <w:rFonts w:ascii="Arimo" w:hAnsi="Arimo" w:cs="Arimo"/>
          <w:sz w:val="18"/>
          <w:szCs w:val="18"/>
        </w:rPr>
        <w:t xml:space="preserve"> naprawy  elementów infrastruktury drogowej o których mowa w pkt. 1.1.3 pkt,  a w ciągu 2 dni od daty ustąpieni niekorzystnych warunków atmosferycznych.  </w:t>
      </w:r>
    </w:p>
    <w:p w:rsidR="00386E47" w:rsidRPr="006A3657" w:rsidRDefault="00386E47" w:rsidP="00F12A1A">
      <w:pPr>
        <w:spacing w:after="0"/>
        <w:rPr>
          <w:rFonts w:ascii="Arimo" w:hAnsi="Arimo" w:cs="Arimo"/>
          <w:sz w:val="18"/>
          <w:szCs w:val="18"/>
        </w:rPr>
      </w:pPr>
      <w:r w:rsidRPr="006A3657">
        <w:rPr>
          <w:rFonts w:ascii="Arimo" w:hAnsi="Arimo" w:cs="Arimo"/>
          <w:sz w:val="18"/>
          <w:szCs w:val="18"/>
        </w:rPr>
        <w:lastRenderedPageBreak/>
        <w:t xml:space="preserve">1.3.4  </w:t>
      </w:r>
      <w:r w:rsidRPr="006A3657">
        <w:rPr>
          <w:rFonts w:ascii="Arimo" w:hAnsi="Arimo" w:cs="Arimo"/>
          <w:sz w:val="18"/>
          <w:szCs w:val="18"/>
        </w:rPr>
        <w:tab/>
        <w:t xml:space="preserve">podstawą realizacji zadań , o których mowa w pkt. 1.1.3, </w:t>
      </w:r>
      <w:proofErr w:type="spellStart"/>
      <w:r w:rsidRPr="006A3657">
        <w:rPr>
          <w:rFonts w:ascii="Arimo" w:hAnsi="Arimo" w:cs="Arimo"/>
          <w:sz w:val="18"/>
          <w:szCs w:val="18"/>
        </w:rPr>
        <w:t>ppkt</w:t>
      </w:r>
      <w:proofErr w:type="spellEnd"/>
      <w:r w:rsidRPr="006A3657">
        <w:rPr>
          <w:rFonts w:ascii="Arimo" w:hAnsi="Arimo" w:cs="Arimo"/>
          <w:sz w:val="18"/>
          <w:szCs w:val="18"/>
        </w:rPr>
        <w:t xml:space="preserve"> c jest informacja </w:t>
      </w:r>
      <w:r w:rsidRPr="006A3657">
        <w:rPr>
          <w:rFonts w:ascii="Arimo" w:hAnsi="Arimo" w:cs="Arimo"/>
          <w:sz w:val="18"/>
          <w:szCs w:val="18"/>
        </w:rPr>
        <w:tab/>
      </w:r>
      <w:proofErr w:type="gramStart"/>
      <w:r w:rsidRPr="006A3657">
        <w:rPr>
          <w:rFonts w:ascii="Arimo" w:hAnsi="Arimo" w:cs="Arimo"/>
          <w:sz w:val="18"/>
          <w:szCs w:val="18"/>
        </w:rPr>
        <w:t xml:space="preserve">pozyskana </w:t>
      </w:r>
      <w:r w:rsidR="003E3EB8">
        <w:rPr>
          <w:rFonts w:ascii="Arimo" w:hAnsi="Arimo" w:cs="Arimo"/>
          <w:sz w:val="18"/>
          <w:szCs w:val="18"/>
        </w:rPr>
        <w:t xml:space="preserve"> </w:t>
      </w:r>
      <w:r w:rsidRPr="006A3657">
        <w:rPr>
          <w:rFonts w:ascii="Arimo" w:hAnsi="Arimo" w:cs="Arimo"/>
          <w:sz w:val="18"/>
          <w:szCs w:val="18"/>
        </w:rPr>
        <w:t>przez</w:t>
      </w:r>
      <w:proofErr w:type="gramEnd"/>
      <w:r w:rsidRPr="006A3657">
        <w:rPr>
          <w:rFonts w:ascii="Arimo" w:hAnsi="Arimo" w:cs="Arimo"/>
          <w:sz w:val="18"/>
          <w:szCs w:val="18"/>
        </w:rPr>
        <w:t xml:space="preserve"> </w:t>
      </w:r>
      <w:r w:rsidR="003E3EB8">
        <w:rPr>
          <w:rFonts w:ascii="Arimo" w:hAnsi="Arimo" w:cs="Arimo"/>
          <w:sz w:val="18"/>
          <w:szCs w:val="18"/>
        </w:rPr>
        <w:tab/>
      </w:r>
      <w:r w:rsidRPr="006A3657">
        <w:rPr>
          <w:rFonts w:ascii="Arimo" w:hAnsi="Arimo" w:cs="Arimo"/>
          <w:sz w:val="18"/>
          <w:szCs w:val="18"/>
        </w:rPr>
        <w:t>Wykonawcę od Zamawiającego  lub przekazana przez Straż Miejską, Policję za pomocą,</w:t>
      </w:r>
      <w:r w:rsidR="004C7A0F" w:rsidRPr="006A3657">
        <w:rPr>
          <w:rFonts w:ascii="Arimo" w:hAnsi="Arimo" w:cs="Arimo"/>
          <w:sz w:val="18"/>
          <w:szCs w:val="18"/>
        </w:rPr>
        <w:t xml:space="preserve"> </w:t>
      </w:r>
      <w:r w:rsidRPr="006A3657">
        <w:rPr>
          <w:rFonts w:ascii="Arimo" w:hAnsi="Arimo" w:cs="Arimo"/>
          <w:sz w:val="18"/>
          <w:szCs w:val="18"/>
        </w:rPr>
        <w:t xml:space="preserve">telefonicznego </w:t>
      </w:r>
      <w:r w:rsidR="003E3EB8">
        <w:rPr>
          <w:rFonts w:ascii="Arimo" w:hAnsi="Arimo" w:cs="Arimo"/>
          <w:sz w:val="18"/>
          <w:szCs w:val="18"/>
        </w:rPr>
        <w:tab/>
      </w:r>
      <w:r w:rsidRPr="006A3657">
        <w:rPr>
          <w:rFonts w:ascii="Arimo" w:hAnsi="Arimo" w:cs="Arimo"/>
          <w:sz w:val="18"/>
          <w:szCs w:val="18"/>
        </w:rPr>
        <w:t>zgłoszenia lub e-mail.</w:t>
      </w:r>
    </w:p>
    <w:p w:rsidR="00386E47" w:rsidRPr="006A3657" w:rsidRDefault="00386E47" w:rsidP="00F12A1A">
      <w:pPr>
        <w:spacing w:after="0"/>
        <w:rPr>
          <w:rFonts w:ascii="Arimo" w:hAnsi="Arimo" w:cs="Arimo"/>
          <w:sz w:val="18"/>
          <w:szCs w:val="18"/>
        </w:rPr>
      </w:pPr>
      <w:r w:rsidRPr="006A3657">
        <w:rPr>
          <w:rFonts w:ascii="Arimo" w:hAnsi="Arimo" w:cs="Arimo"/>
          <w:sz w:val="18"/>
          <w:szCs w:val="18"/>
        </w:rPr>
        <w:t xml:space="preserve">1.4 </w:t>
      </w:r>
      <w:r w:rsidRPr="006A3657">
        <w:rPr>
          <w:rFonts w:ascii="Arimo" w:hAnsi="Arimo" w:cs="Arimo"/>
          <w:sz w:val="18"/>
          <w:szCs w:val="18"/>
        </w:rPr>
        <w:tab/>
        <w:t xml:space="preserve"> wykonanie dokumentacji </w:t>
      </w:r>
      <w:proofErr w:type="gramStart"/>
      <w:r w:rsidRPr="006A3657">
        <w:rPr>
          <w:rFonts w:ascii="Arimo" w:hAnsi="Arimo" w:cs="Arimo"/>
          <w:sz w:val="18"/>
          <w:szCs w:val="18"/>
        </w:rPr>
        <w:t>fotograficznej  miejsca</w:t>
      </w:r>
      <w:proofErr w:type="gramEnd"/>
      <w:r w:rsidRPr="006A3657">
        <w:rPr>
          <w:rFonts w:ascii="Arimo" w:hAnsi="Arimo" w:cs="Arimo"/>
          <w:sz w:val="18"/>
          <w:szCs w:val="18"/>
        </w:rPr>
        <w:t xml:space="preserve">  przed i po  wykonaniu naprawy w ujęciu po</w:t>
      </w:r>
      <w:r w:rsidR="003E3EB8">
        <w:rPr>
          <w:rFonts w:ascii="Arimo" w:hAnsi="Arimo" w:cs="Arimo"/>
          <w:sz w:val="18"/>
          <w:szCs w:val="18"/>
        </w:rPr>
        <w:t xml:space="preserve"> </w:t>
      </w:r>
      <w:r w:rsidRPr="006A3657">
        <w:rPr>
          <w:rFonts w:ascii="Arimo" w:hAnsi="Arimo" w:cs="Arimo"/>
          <w:sz w:val="18"/>
          <w:szCs w:val="18"/>
        </w:rPr>
        <w:t>zwalają</w:t>
      </w:r>
      <w:r w:rsidR="003E3EB8">
        <w:rPr>
          <w:rFonts w:ascii="Arimo" w:hAnsi="Arimo" w:cs="Arimo"/>
          <w:sz w:val="18"/>
          <w:szCs w:val="18"/>
        </w:rPr>
        <w:t>-</w:t>
      </w:r>
      <w:r w:rsidR="003E3EB8">
        <w:rPr>
          <w:rFonts w:ascii="Arimo" w:hAnsi="Arimo" w:cs="Arimo"/>
          <w:sz w:val="18"/>
          <w:szCs w:val="18"/>
        </w:rPr>
        <w:tab/>
      </w:r>
      <w:r w:rsidRPr="006A3657">
        <w:rPr>
          <w:rFonts w:ascii="Arimo" w:hAnsi="Arimo" w:cs="Arimo"/>
          <w:sz w:val="18"/>
          <w:szCs w:val="18"/>
        </w:rPr>
        <w:t>cym na zlokalizowanie  miejsca w terenie.</w:t>
      </w:r>
    </w:p>
    <w:p w:rsidR="00386E47" w:rsidRPr="006A3657" w:rsidRDefault="00386E47" w:rsidP="00F12A1A">
      <w:pPr>
        <w:widowControl w:val="0"/>
        <w:tabs>
          <w:tab w:val="left" w:pos="284"/>
          <w:tab w:val="left" w:pos="709"/>
        </w:tabs>
        <w:suppressAutoHyphens/>
        <w:autoSpaceDE w:val="0"/>
        <w:autoSpaceDN w:val="0"/>
        <w:adjustRightInd w:val="0"/>
        <w:spacing w:after="0" w:line="240" w:lineRule="auto"/>
        <w:jc w:val="both"/>
        <w:rPr>
          <w:rFonts w:ascii="Arimo" w:hAnsi="Arimo" w:cs="Arimo"/>
          <w:sz w:val="18"/>
          <w:szCs w:val="18"/>
        </w:rPr>
      </w:pPr>
    </w:p>
    <w:p w:rsidR="00861DED" w:rsidRPr="009458CF" w:rsidRDefault="00861DED" w:rsidP="00861DED">
      <w:pPr>
        <w:tabs>
          <w:tab w:val="center" w:pos="4669"/>
          <w:tab w:val="left" w:pos="7710"/>
        </w:tabs>
        <w:spacing w:after="0"/>
        <w:ind w:right="299"/>
        <w:jc w:val="center"/>
        <w:rPr>
          <w:rFonts w:ascii="Arial Black" w:eastAsia="MS Mincho" w:hAnsi="Arial Black" w:cs="Arimo"/>
          <w:b/>
          <w:sz w:val="18"/>
          <w:szCs w:val="18"/>
          <w:lang w:eastAsia="ar-SA"/>
        </w:rPr>
      </w:pPr>
      <w:r w:rsidRPr="009458CF">
        <w:rPr>
          <w:rFonts w:ascii="Arial Black" w:eastAsia="MS Mincho" w:hAnsi="Arial Black" w:cs="Arimo"/>
          <w:b/>
          <w:sz w:val="18"/>
          <w:szCs w:val="18"/>
          <w:lang w:eastAsia="ar-SA"/>
        </w:rPr>
        <w:t>§ 2</w:t>
      </w:r>
    </w:p>
    <w:p w:rsidR="00861DED" w:rsidRPr="006A3657" w:rsidRDefault="00861DED" w:rsidP="00BE44BE">
      <w:pPr>
        <w:suppressAutoHyphens/>
        <w:spacing w:after="0"/>
        <w:ind w:left="360" w:right="299"/>
        <w:rPr>
          <w:rFonts w:ascii="Arimo" w:eastAsia="MS Mincho" w:hAnsi="Arimo" w:cs="Arimo"/>
          <w:sz w:val="18"/>
          <w:szCs w:val="18"/>
          <w:lang w:eastAsia="ar-SA"/>
        </w:rPr>
      </w:pPr>
      <w:r w:rsidRPr="006A3657">
        <w:rPr>
          <w:rFonts w:ascii="Arimo" w:eastAsia="MS Mincho" w:hAnsi="Arimo" w:cs="Arimo"/>
          <w:sz w:val="18"/>
          <w:szCs w:val="18"/>
          <w:lang w:eastAsia="ar-SA"/>
        </w:rPr>
        <w:t>Okres realizacji przedmiotu umowy ustala się na:</w:t>
      </w:r>
    </w:p>
    <w:p w:rsidR="00BE44BE" w:rsidRPr="006A3657" w:rsidRDefault="00BE44BE" w:rsidP="00C73D9E">
      <w:pPr>
        <w:pStyle w:val="Akapitzlist"/>
        <w:numPr>
          <w:ilvl w:val="0"/>
          <w:numId w:val="6"/>
        </w:numPr>
        <w:suppressAutoHyphens/>
        <w:spacing w:after="0" w:line="240" w:lineRule="auto"/>
        <w:jc w:val="both"/>
        <w:rPr>
          <w:rFonts w:ascii="Arimo" w:hAnsi="Arimo" w:cs="Arimo"/>
          <w:b/>
          <w:sz w:val="18"/>
          <w:szCs w:val="18"/>
          <w:lang w:eastAsia="ar-SA"/>
        </w:rPr>
      </w:pPr>
      <w:r w:rsidRPr="006A3657">
        <w:rPr>
          <w:rFonts w:ascii="Arimo" w:hAnsi="Arimo" w:cs="Arimo"/>
          <w:sz w:val="18"/>
          <w:szCs w:val="18"/>
          <w:lang w:eastAsia="ar-SA"/>
        </w:rPr>
        <w:t xml:space="preserve">rozpoczęcie </w:t>
      </w:r>
      <w:proofErr w:type="gramStart"/>
      <w:r w:rsidRPr="006A3657">
        <w:rPr>
          <w:rFonts w:ascii="Arimo" w:hAnsi="Arimo" w:cs="Arimo"/>
          <w:sz w:val="18"/>
          <w:szCs w:val="18"/>
          <w:lang w:eastAsia="ar-SA"/>
        </w:rPr>
        <w:t xml:space="preserve">realizacji: -  </w:t>
      </w:r>
      <w:r w:rsidRPr="006A3657">
        <w:rPr>
          <w:rFonts w:ascii="Arimo" w:hAnsi="Arimo" w:cs="Arimo"/>
          <w:b/>
          <w:sz w:val="18"/>
          <w:szCs w:val="18"/>
          <w:lang w:eastAsia="ar-SA"/>
        </w:rPr>
        <w:t>w</w:t>
      </w:r>
      <w:proofErr w:type="gramEnd"/>
      <w:r w:rsidRPr="006A3657">
        <w:rPr>
          <w:rFonts w:ascii="Arimo" w:hAnsi="Arimo" w:cs="Arimo"/>
          <w:b/>
          <w:sz w:val="18"/>
          <w:szCs w:val="18"/>
          <w:lang w:eastAsia="ar-SA"/>
        </w:rPr>
        <w:t xml:space="preserve"> dniu podpisania umowy</w:t>
      </w:r>
    </w:p>
    <w:p w:rsidR="00BE44BE" w:rsidRPr="006A3657" w:rsidRDefault="00BE44BE" w:rsidP="00C73D9E">
      <w:pPr>
        <w:pStyle w:val="Akapitzlist"/>
        <w:numPr>
          <w:ilvl w:val="0"/>
          <w:numId w:val="6"/>
        </w:numPr>
        <w:spacing w:after="0" w:line="240" w:lineRule="auto"/>
        <w:rPr>
          <w:rFonts w:ascii="Arimo" w:hAnsi="Arimo" w:cs="Arimo"/>
          <w:b/>
          <w:sz w:val="18"/>
          <w:szCs w:val="18"/>
          <w:lang w:eastAsia="ar-SA"/>
        </w:rPr>
      </w:pPr>
      <w:proofErr w:type="gramStart"/>
      <w:r w:rsidRPr="006A3657">
        <w:rPr>
          <w:rFonts w:ascii="Arimo" w:hAnsi="Arimo" w:cs="Arimo"/>
          <w:sz w:val="18"/>
          <w:szCs w:val="18"/>
          <w:lang w:eastAsia="ar-SA"/>
        </w:rPr>
        <w:t>zakończenie</w:t>
      </w:r>
      <w:proofErr w:type="gramEnd"/>
      <w:r w:rsidRPr="006A3657">
        <w:rPr>
          <w:rFonts w:ascii="Arimo" w:hAnsi="Arimo" w:cs="Arimo"/>
          <w:sz w:val="18"/>
          <w:szCs w:val="18"/>
          <w:lang w:eastAsia="ar-SA"/>
        </w:rPr>
        <w:t xml:space="preserve"> realizacji: -</w:t>
      </w:r>
      <w:r w:rsidRPr="006A3657">
        <w:rPr>
          <w:rFonts w:ascii="Arimo" w:hAnsi="Arimo" w:cs="Arimo"/>
          <w:b/>
          <w:sz w:val="18"/>
          <w:szCs w:val="18"/>
          <w:lang w:eastAsia="ar-SA"/>
        </w:rPr>
        <w:t xml:space="preserve"> </w:t>
      </w:r>
      <w:r w:rsidR="00AF2C54" w:rsidRPr="006A3657">
        <w:rPr>
          <w:rFonts w:ascii="Arimo" w:hAnsi="Arimo" w:cs="Arimo"/>
          <w:b/>
          <w:sz w:val="18"/>
          <w:szCs w:val="18"/>
          <w:lang w:eastAsia="ar-SA"/>
        </w:rPr>
        <w:t>24 miesiące</w:t>
      </w:r>
      <w:r w:rsidR="0094091E" w:rsidRPr="006A3657">
        <w:rPr>
          <w:rFonts w:ascii="Arimo" w:hAnsi="Arimo" w:cs="Arimo"/>
          <w:b/>
          <w:sz w:val="18"/>
          <w:szCs w:val="18"/>
          <w:lang w:eastAsia="ar-SA"/>
        </w:rPr>
        <w:t xml:space="preserve"> od dnia podpisania umowy</w:t>
      </w:r>
    </w:p>
    <w:p w:rsidR="00861DED" w:rsidRPr="006A3657"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6A3657">
        <w:rPr>
          <w:rFonts w:ascii="Arial Black" w:eastAsia="MS Mincho" w:hAnsi="Arial Black" w:cs="Arimo"/>
          <w:b/>
          <w:sz w:val="18"/>
          <w:szCs w:val="18"/>
          <w:lang w:eastAsia="ar-SA"/>
        </w:rPr>
        <w:t xml:space="preserve">§ </w:t>
      </w:r>
      <w:r w:rsidR="0016380B" w:rsidRPr="006A3657">
        <w:rPr>
          <w:rFonts w:ascii="Arial Black" w:eastAsia="MS Mincho" w:hAnsi="Arial Black" w:cs="Arimo"/>
          <w:b/>
          <w:sz w:val="18"/>
          <w:szCs w:val="18"/>
          <w:lang w:eastAsia="ar-SA"/>
        </w:rPr>
        <w:t>3</w:t>
      </w:r>
    </w:p>
    <w:p w:rsidR="00861DED" w:rsidRPr="006A3657" w:rsidRDefault="00861DED" w:rsidP="00C73D9E">
      <w:pPr>
        <w:numPr>
          <w:ilvl w:val="1"/>
          <w:numId w:val="4"/>
        </w:numPr>
        <w:tabs>
          <w:tab w:val="left" w:pos="0"/>
          <w:tab w:val="left" w:pos="142"/>
        </w:tabs>
        <w:spacing w:after="0" w:line="240" w:lineRule="auto"/>
        <w:ind w:left="426" w:hanging="426"/>
        <w:contextualSpacing/>
        <w:jc w:val="both"/>
        <w:outlineLvl w:val="0"/>
        <w:rPr>
          <w:rFonts w:ascii="Arimo" w:eastAsia="Calibri" w:hAnsi="Arimo" w:cs="Arimo"/>
          <w:b/>
          <w:bCs/>
          <w:sz w:val="18"/>
          <w:szCs w:val="18"/>
        </w:rPr>
      </w:pPr>
      <w:r w:rsidRPr="006A3657">
        <w:rPr>
          <w:rFonts w:ascii="Arimo" w:eastAsia="MS Mincho" w:hAnsi="Arimo" w:cs="Arimo"/>
          <w:b/>
          <w:sz w:val="18"/>
          <w:szCs w:val="18"/>
          <w:u w:val="single"/>
        </w:rPr>
        <w:t>Wykonawca zobowiązany jest do:</w:t>
      </w:r>
    </w:p>
    <w:p w:rsidR="00861DED" w:rsidRPr="006A3657" w:rsidRDefault="00861DED" w:rsidP="00C73D9E">
      <w:pPr>
        <w:numPr>
          <w:ilvl w:val="0"/>
          <w:numId w:val="5"/>
        </w:numPr>
        <w:spacing w:after="0" w:line="259" w:lineRule="auto"/>
        <w:ind w:left="709" w:hanging="283"/>
        <w:jc w:val="both"/>
        <w:rPr>
          <w:rFonts w:ascii="Arimo" w:eastAsia="Calibri" w:hAnsi="Arimo" w:cs="Arimo"/>
          <w:sz w:val="18"/>
          <w:szCs w:val="18"/>
        </w:rPr>
      </w:pPr>
      <w:r w:rsidRPr="006A3657">
        <w:rPr>
          <w:rFonts w:ascii="Arimo" w:eastAsia="Calibri" w:hAnsi="Arimo" w:cs="Arimo"/>
          <w:bCs/>
          <w:sz w:val="18"/>
          <w:szCs w:val="18"/>
        </w:rPr>
        <w:t xml:space="preserve">Wykonania przedmiotu umowy zgodnie z warunkami umowy, zasadami wiedzy technicznej i </w:t>
      </w:r>
      <w:proofErr w:type="gramStart"/>
      <w:r w:rsidRPr="006A3657">
        <w:rPr>
          <w:rFonts w:ascii="Arimo" w:eastAsia="Calibri" w:hAnsi="Arimo" w:cs="Arimo"/>
          <w:bCs/>
          <w:sz w:val="18"/>
          <w:szCs w:val="18"/>
        </w:rPr>
        <w:t>obowiązującymi  przepisami</w:t>
      </w:r>
      <w:proofErr w:type="gramEnd"/>
      <w:r w:rsidRPr="006A3657">
        <w:rPr>
          <w:rFonts w:ascii="Arimo" w:eastAsia="Calibri" w:hAnsi="Arimo" w:cs="Arimo"/>
          <w:bCs/>
          <w:sz w:val="18"/>
          <w:szCs w:val="18"/>
        </w:rPr>
        <w:t xml:space="preserve"> w szczególności </w:t>
      </w:r>
      <w:proofErr w:type="spellStart"/>
      <w:r w:rsidRPr="006A3657">
        <w:rPr>
          <w:rFonts w:ascii="Arimo" w:eastAsia="Calibri" w:hAnsi="Arimo" w:cs="Arimo"/>
          <w:bCs/>
          <w:sz w:val="18"/>
          <w:szCs w:val="18"/>
        </w:rPr>
        <w:t>techniczno</w:t>
      </w:r>
      <w:proofErr w:type="spellEnd"/>
      <w:r w:rsidRPr="006A3657">
        <w:rPr>
          <w:rFonts w:ascii="Arimo" w:eastAsia="Calibri" w:hAnsi="Arimo" w:cs="Arimo"/>
          <w:bCs/>
          <w:sz w:val="18"/>
          <w:szCs w:val="18"/>
        </w:rPr>
        <w:t xml:space="preserve">–budowlanymi, normami oraz zaleceniami zawartymi w </w:t>
      </w:r>
      <w:r w:rsidR="000B2DEE" w:rsidRPr="006A3657">
        <w:rPr>
          <w:rFonts w:ascii="Arimo" w:eastAsia="Calibri" w:hAnsi="Arimo" w:cs="Arimo"/>
          <w:bCs/>
          <w:sz w:val="18"/>
          <w:szCs w:val="18"/>
        </w:rPr>
        <w:t xml:space="preserve"> SWZ</w:t>
      </w:r>
      <w:r w:rsidRPr="006A3657">
        <w:rPr>
          <w:rFonts w:ascii="Arimo" w:eastAsia="Calibri" w:hAnsi="Arimo" w:cs="Arimo"/>
          <w:bCs/>
          <w:sz w:val="18"/>
          <w:szCs w:val="18"/>
        </w:rPr>
        <w:t>.</w:t>
      </w:r>
    </w:p>
    <w:p w:rsidR="00861DED" w:rsidRPr="006A3657" w:rsidRDefault="00861DED" w:rsidP="00C73D9E">
      <w:pPr>
        <w:pStyle w:val="Akapitzlist"/>
        <w:numPr>
          <w:ilvl w:val="0"/>
          <w:numId w:val="5"/>
        </w:numPr>
        <w:spacing w:after="0"/>
        <w:ind w:left="709" w:hanging="283"/>
        <w:jc w:val="both"/>
        <w:rPr>
          <w:rFonts w:ascii="Arimo" w:eastAsiaTheme="minorHAnsi" w:hAnsi="Arimo" w:cs="Arimo"/>
          <w:sz w:val="18"/>
          <w:szCs w:val="18"/>
        </w:rPr>
      </w:pPr>
      <w:r w:rsidRPr="006A3657">
        <w:rPr>
          <w:rFonts w:ascii="Arimo" w:hAnsi="Arimo" w:cs="Arimo"/>
          <w:bCs/>
          <w:sz w:val="18"/>
          <w:szCs w:val="18"/>
        </w:rPr>
        <w:t>Zapewnienia sprawowania kierowni</w:t>
      </w:r>
      <w:r w:rsidR="0094091E" w:rsidRPr="006A3657">
        <w:rPr>
          <w:rFonts w:ascii="Arimo" w:hAnsi="Arimo" w:cs="Arimo"/>
          <w:bCs/>
          <w:sz w:val="18"/>
          <w:szCs w:val="18"/>
        </w:rPr>
        <w:t>ka</w:t>
      </w:r>
      <w:r w:rsidRPr="006A3657">
        <w:rPr>
          <w:rFonts w:ascii="Arimo" w:hAnsi="Arimo" w:cs="Arimo"/>
          <w:bCs/>
          <w:sz w:val="18"/>
          <w:szCs w:val="18"/>
        </w:rPr>
        <w:t xml:space="preserve"> budowy i robót przez osob</w:t>
      </w:r>
      <w:r w:rsidR="0094091E" w:rsidRPr="006A3657">
        <w:rPr>
          <w:rFonts w:ascii="Arimo" w:hAnsi="Arimo" w:cs="Arimo"/>
          <w:bCs/>
          <w:sz w:val="18"/>
          <w:szCs w:val="18"/>
        </w:rPr>
        <w:t>ę</w:t>
      </w:r>
      <w:r w:rsidRPr="006A3657">
        <w:rPr>
          <w:rFonts w:ascii="Arimo" w:hAnsi="Arimo" w:cs="Arimo"/>
          <w:bCs/>
          <w:sz w:val="18"/>
          <w:szCs w:val="18"/>
        </w:rPr>
        <w:t xml:space="preserve">, posiadające odpowiednie </w:t>
      </w:r>
      <w:r w:rsidR="0094091E" w:rsidRPr="006A3657">
        <w:rPr>
          <w:rFonts w:ascii="Arimo" w:hAnsi="Arimo" w:cs="Arimo"/>
          <w:bCs/>
          <w:sz w:val="18"/>
          <w:szCs w:val="18"/>
        </w:rPr>
        <w:tab/>
      </w:r>
      <w:r w:rsidRPr="006A3657">
        <w:rPr>
          <w:rFonts w:ascii="Arimo" w:hAnsi="Arimo" w:cs="Arimo"/>
          <w:bCs/>
          <w:sz w:val="18"/>
          <w:szCs w:val="18"/>
        </w:rPr>
        <w:t>kwalifik</w:t>
      </w:r>
      <w:r w:rsidRPr="006A3657">
        <w:rPr>
          <w:rFonts w:ascii="Arimo" w:hAnsi="Arimo" w:cs="Arimo"/>
          <w:bCs/>
          <w:sz w:val="18"/>
          <w:szCs w:val="18"/>
        </w:rPr>
        <w:t>a</w:t>
      </w:r>
      <w:r w:rsidRPr="006A3657">
        <w:rPr>
          <w:rFonts w:ascii="Arimo" w:hAnsi="Arimo" w:cs="Arimo"/>
          <w:bCs/>
          <w:sz w:val="18"/>
          <w:szCs w:val="18"/>
        </w:rPr>
        <w:t xml:space="preserve">cje zawodowe i uprawnienia do kierowania robotami budowlanymi </w:t>
      </w:r>
      <w:r w:rsidR="0094091E" w:rsidRPr="006A3657">
        <w:rPr>
          <w:rFonts w:ascii="Arimo" w:hAnsi="Arimo" w:cs="Arimo"/>
          <w:sz w:val="18"/>
          <w:szCs w:val="18"/>
        </w:rPr>
        <w:t>o specjalności inżynieryjno-</w:t>
      </w:r>
      <w:proofErr w:type="spellStart"/>
      <w:r w:rsidR="0094091E" w:rsidRPr="006A3657">
        <w:rPr>
          <w:rFonts w:ascii="Arimo" w:hAnsi="Arimo" w:cs="Arimo"/>
          <w:sz w:val="18"/>
          <w:szCs w:val="18"/>
        </w:rPr>
        <w:t>drogowej</w:t>
      </w:r>
      <w:proofErr w:type="gramStart"/>
      <w:r w:rsidR="0094091E" w:rsidRPr="006A3657">
        <w:rPr>
          <w:rFonts w:ascii="Arimo" w:hAnsi="Arimo" w:cs="Arimo"/>
          <w:sz w:val="18"/>
          <w:szCs w:val="18"/>
        </w:rPr>
        <w:t>,co</w:t>
      </w:r>
      <w:proofErr w:type="spellEnd"/>
      <w:proofErr w:type="gramEnd"/>
      <w:r w:rsidR="0094091E" w:rsidRPr="006A3657">
        <w:rPr>
          <w:rFonts w:ascii="Arimo" w:hAnsi="Arimo" w:cs="Arimo"/>
          <w:sz w:val="18"/>
          <w:szCs w:val="18"/>
        </w:rPr>
        <w:t xml:space="preserve"> najmniej w ograniczonym zakresie.</w:t>
      </w:r>
      <w:r w:rsidR="00623026" w:rsidRPr="006A3657">
        <w:rPr>
          <w:rFonts w:ascii="Arimo" w:hAnsi="Arimo" w:cs="Arimo"/>
          <w:sz w:val="18"/>
          <w:szCs w:val="18"/>
        </w:rPr>
        <w:t xml:space="preserve"> </w:t>
      </w:r>
      <w:proofErr w:type="gramStart"/>
      <w:r w:rsidRPr="006A3657">
        <w:rPr>
          <w:rFonts w:ascii="Arimo" w:hAnsi="Arimo" w:cs="Arimo"/>
          <w:bCs/>
          <w:sz w:val="18"/>
          <w:szCs w:val="18"/>
        </w:rPr>
        <w:t>zgodnie  z</w:t>
      </w:r>
      <w:proofErr w:type="gramEnd"/>
      <w:r w:rsidRPr="006A3657">
        <w:rPr>
          <w:rFonts w:ascii="Arimo" w:hAnsi="Arimo" w:cs="Arimo"/>
          <w:bCs/>
          <w:sz w:val="18"/>
          <w:szCs w:val="18"/>
        </w:rPr>
        <w:t xml:space="preserve"> wymogami Prawa Budowlanego.</w:t>
      </w:r>
    </w:p>
    <w:p w:rsidR="00861DED" w:rsidRPr="006A3657" w:rsidRDefault="00861DED" w:rsidP="00C73D9E">
      <w:pPr>
        <w:numPr>
          <w:ilvl w:val="0"/>
          <w:numId w:val="5"/>
        </w:numPr>
        <w:spacing w:after="0" w:line="259" w:lineRule="auto"/>
        <w:ind w:left="720" w:hanging="294"/>
        <w:jc w:val="both"/>
        <w:rPr>
          <w:rFonts w:ascii="Arimo" w:eastAsia="Calibri" w:hAnsi="Arimo" w:cs="Arimo"/>
          <w:sz w:val="18"/>
          <w:szCs w:val="18"/>
        </w:rPr>
      </w:pPr>
      <w:r w:rsidRPr="006A3657">
        <w:rPr>
          <w:rFonts w:ascii="Arimo" w:eastAsia="Calibri" w:hAnsi="Arimo" w:cs="Arimo"/>
          <w:sz w:val="18"/>
          <w:szCs w:val="18"/>
        </w:rPr>
        <w:t>Zapewnienia właściwych warunków bezpieczeństwa i higieny pracy w</w:t>
      </w:r>
      <w:r w:rsidR="00BE44BE" w:rsidRPr="006A3657">
        <w:rPr>
          <w:rFonts w:ascii="Arimo" w:eastAsia="Calibri" w:hAnsi="Arimo" w:cs="Arimo"/>
          <w:sz w:val="18"/>
          <w:szCs w:val="18"/>
        </w:rPr>
        <w:t xml:space="preserve"> miejscu robót i jego otoczeniu.</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6A3657">
        <w:rPr>
          <w:rFonts w:ascii="Arimo" w:eastAsia="Calibri" w:hAnsi="Arimo" w:cs="Arimo"/>
          <w:sz w:val="18"/>
          <w:szCs w:val="18"/>
        </w:rPr>
        <w:t>Zapewnienia przestrzegania przepisów bhp i ppoż. oraz przepisów</w:t>
      </w:r>
      <w:r w:rsidRPr="00CA58CD">
        <w:rPr>
          <w:rFonts w:ascii="Arimo" w:eastAsia="Calibri" w:hAnsi="Arimo" w:cs="Arimo"/>
          <w:sz w:val="18"/>
          <w:szCs w:val="18"/>
        </w:rPr>
        <w:t xml:space="preserve"> o ochronie środowiska we wszystkich miejscach wykonywania robót i miejscach składowania materiałów, zgodnie z przepisami</w:t>
      </w:r>
      <w:r w:rsidR="00BE44BE" w:rsidRPr="00CA58CD">
        <w:rPr>
          <w:rFonts w:ascii="Arimo" w:eastAsia="Calibri" w:hAnsi="Arimo" w:cs="Arimo"/>
          <w:sz w:val="18"/>
          <w:szCs w:val="18"/>
        </w:rPr>
        <w:t xml:space="preserve"> </w:t>
      </w:r>
      <w:r w:rsidRPr="00CA58CD">
        <w:rPr>
          <w:rFonts w:ascii="Arimo" w:eastAsia="Calibri" w:hAnsi="Arimo" w:cs="Arimo"/>
          <w:sz w:val="18"/>
          <w:szCs w:val="18"/>
        </w:rPr>
        <w:t>oraz zapewnienie należytego porządku na terenie budowy i w jego otoczeniu, w tym na drogach dojazdowych, usuwanie na swój koszt wszelkich śmieci, odpadów, opakowań i innych pozostałości po zużytych materiałach. W prz</w:t>
      </w:r>
      <w:r w:rsidRPr="00CA58CD">
        <w:rPr>
          <w:rFonts w:ascii="Arimo" w:eastAsia="Calibri" w:hAnsi="Arimo" w:cs="Arimo"/>
          <w:sz w:val="18"/>
          <w:szCs w:val="18"/>
        </w:rPr>
        <w:t>y</w:t>
      </w:r>
      <w:r w:rsidRPr="00CA58CD">
        <w:rPr>
          <w:rFonts w:ascii="Arimo" w:eastAsia="Calibri" w:hAnsi="Arimo" w:cs="Arimo"/>
          <w:sz w:val="18"/>
          <w:szCs w:val="18"/>
        </w:rPr>
        <w:t>padku zaniechana, czynności porządkowe mogą zostać wykonane przez Zamawiającego na koszt Wyk</w:t>
      </w:r>
      <w:r w:rsidRPr="00CA58CD">
        <w:rPr>
          <w:rFonts w:ascii="Arimo" w:eastAsia="Calibri" w:hAnsi="Arimo" w:cs="Arimo"/>
          <w:sz w:val="18"/>
          <w:szCs w:val="18"/>
        </w:rPr>
        <w:t>o</w:t>
      </w:r>
      <w:r w:rsidRPr="00CA58CD">
        <w:rPr>
          <w:rFonts w:ascii="Arimo" w:eastAsia="Calibri" w:hAnsi="Arimo" w:cs="Arimo"/>
          <w:sz w:val="18"/>
          <w:szCs w:val="18"/>
        </w:rPr>
        <w:t>nawcy.</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Zabezpieczenia i oznakowanie prowadzonych robót oraz dbanie o stan techniczny i prawidłowość ich ozn</w:t>
      </w:r>
      <w:r w:rsidRPr="00CA58CD">
        <w:rPr>
          <w:rFonts w:ascii="Arimo" w:eastAsia="Calibri" w:hAnsi="Arimo" w:cs="Arimo"/>
          <w:sz w:val="18"/>
          <w:szCs w:val="18"/>
        </w:rPr>
        <w:t>a</w:t>
      </w:r>
      <w:r w:rsidRPr="00CA58CD">
        <w:rPr>
          <w:rFonts w:ascii="Arimo" w:eastAsia="Calibri" w:hAnsi="Arimo" w:cs="Arimo"/>
          <w:sz w:val="18"/>
          <w:szCs w:val="18"/>
        </w:rPr>
        <w:t>kowania przez cały okres trwania realizacji przedmiotu zamówienia.</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bCs/>
          <w:sz w:val="18"/>
          <w:szCs w:val="18"/>
        </w:rPr>
        <w:t>Bieżącego wywóz materiałów nieużytecznych z terenu budowy na składowisko odpadów oraz i ich unies</w:t>
      </w:r>
      <w:r w:rsidRPr="00CA58CD">
        <w:rPr>
          <w:rFonts w:ascii="Arimo" w:eastAsia="Calibri" w:hAnsi="Arimo" w:cs="Arimo"/>
          <w:bCs/>
          <w:sz w:val="18"/>
          <w:szCs w:val="18"/>
        </w:rPr>
        <w:t>z</w:t>
      </w:r>
      <w:r w:rsidRPr="00CA58CD">
        <w:rPr>
          <w:rFonts w:ascii="Arimo" w:eastAsia="Calibri" w:hAnsi="Arimo" w:cs="Arimo"/>
          <w:bCs/>
          <w:sz w:val="18"/>
          <w:szCs w:val="18"/>
        </w:rPr>
        <w:t>kodliwienie.</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We własnym zakresie i na własny koszt zrealizować tymczasowe obiekty i urządzenia na terenie placu b</w:t>
      </w:r>
      <w:r w:rsidRPr="00CA58CD">
        <w:rPr>
          <w:rFonts w:ascii="Arimo" w:eastAsia="Calibri" w:hAnsi="Arimo" w:cs="Arimo"/>
          <w:sz w:val="18"/>
          <w:szCs w:val="18"/>
        </w:rPr>
        <w:t>u</w:t>
      </w:r>
      <w:r w:rsidRPr="00CA58CD">
        <w:rPr>
          <w:rFonts w:ascii="Arimo" w:eastAsia="Calibri" w:hAnsi="Arimo" w:cs="Arimo"/>
          <w:sz w:val="18"/>
          <w:szCs w:val="18"/>
        </w:rPr>
        <w:t>dowy (punkt poboru wody, punkt poboru energii elektrycznej, zabezpieczenie terenu budowy). Wykonawca będzie ponosił koszty organizacji terenu budowy i zagospodarowania zaplecza budowy, zużycia wody i energii w okresie realizacji robót, koszty utrzymania i konserwacji tymczasowych obiektów, i urządzeń zwi</w:t>
      </w:r>
      <w:r w:rsidRPr="00CA58CD">
        <w:rPr>
          <w:rFonts w:ascii="Arimo" w:eastAsia="Calibri" w:hAnsi="Arimo" w:cs="Arimo"/>
          <w:sz w:val="18"/>
          <w:szCs w:val="18"/>
        </w:rPr>
        <w:t>ą</w:t>
      </w:r>
      <w:r w:rsidRPr="00CA58CD">
        <w:rPr>
          <w:rFonts w:ascii="Arimo" w:eastAsia="Calibri" w:hAnsi="Arimo" w:cs="Arimo"/>
          <w:sz w:val="18"/>
          <w:szCs w:val="18"/>
        </w:rPr>
        <w:t xml:space="preserve">zanych z terenem budowy oraz </w:t>
      </w:r>
      <w:proofErr w:type="gramStart"/>
      <w:r w:rsidRPr="00CA58CD">
        <w:rPr>
          <w:rFonts w:ascii="Arimo" w:eastAsia="Calibri" w:hAnsi="Arimo" w:cs="Arimo"/>
          <w:sz w:val="18"/>
          <w:szCs w:val="18"/>
        </w:rPr>
        <w:t>innych  nakładów</w:t>
      </w:r>
      <w:proofErr w:type="gramEnd"/>
      <w:r w:rsidRPr="00CA58CD">
        <w:rPr>
          <w:rFonts w:ascii="Arimo" w:eastAsia="Calibri" w:hAnsi="Arimo" w:cs="Arimo"/>
          <w:sz w:val="18"/>
          <w:szCs w:val="18"/>
        </w:rPr>
        <w:t>,  niestanowiących wartości robót budowlanych,  a ni</w:t>
      </w:r>
      <w:r w:rsidRPr="00CA58CD">
        <w:rPr>
          <w:rFonts w:ascii="Arimo" w:eastAsia="Calibri" w:hAnsi="Arimo" w:cs="Arimo"/>
          <w:sz w:val="18"/>
          <w:szCs w:val="18"/>
        </w:rPr>
        <w:t>e</w:t>
      </w:r>
      <w:r w:rsidRPr="00CA58CD">
        <w:rPr>
          <w:rFonts w:ascii="Arimo" w:eastAsia="Calibri" w:hAnsi="Arimo" w:cs="Arimo"/>
          <w:sz w:val="18"/>
          <w:szCs w:val="18"/>
        </w:rPr>
        <w:t xml:space="preserve">zbędnych  do wykonania przedmiotu zamówienia, w tym organizacji dojść i dojazdów do posesji w trakcie prowadzenia robót. </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i/>
          <w:sz w:val="18"/>
          <w:szCs w:val="18"/>
          <w:u w:val="single"/>
        </w:rPr>
        <w:t>Przed przystąpieniem do wykonywania robót oraz w ich trakcie Wykonawca wykona dokumentację fotogr</w:t>
      </w:r>
      <w:r w:rsidRPr="00CA58CD">
        <w:rPr>
          <w:rFonts w:ascii="Arimo" w:eastAsia="Calibri" w:hAnsi="Arimo" w:cs="Arimo"/>
          <w:i/>
          <w:sz w:val="18"/>
          <w:szCs w:val="18"/>
          <w:u w:val="single"/>
        </w:rPr>
        <w:t>a</w:t>
      </w:r>
      <w:r w:rsidRPr="00CA58CD">
        <w:rPr>
          <w:rFonts w:ascii="Arimo" w:eastAsia="Calibri" w:hAnsi="Arimo" w:cs="Arimo"/>
          <w:i/>
          <w:sz w:val="18"/>
          <w:szCs w:val="18"/>
          <w:u w:val="single"/>
        </w:rPr>
        <w:t>ficzną terenu inwestycji oraz terenów sąsiednich celem oddalenia ewentualnych roszczeń dotyczących uszkodzeń spowodowanych przeprowadzonymi robotami.</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Uporządkowania i doprowadzenia do stanu pierwotnego terenu sąsiadującego z placem budowy po zako</w:t>
      </w:r>
      <w:r w:rsidRPr="00CA58CD">
        <w:rPr>
          <w:rFonts w:ascii="Arimo" w:eastAsia="Calibri" w:hAnsi="Arimo" w:cs="Arimo"/>
          <w:sz w:val="18"/>
          <w:szCs w:val="18"/>
        </w:rPr>
        <w:t>ń</w:t>
      </w:r>
      <w:r w:rsidRPr="00CA58CD">
        <w:rPr>
          <w:rFonts w:ascii="Arimo" w:eastAsia="Calibri" w:hAnsi="Arimo" w:cs="Arimo"/>
          <w:sz w:val="18"/>
          <w:szCs w:val="18"/>
        </w:rPr>
        <w:t>czeniu wszystkich robót objętych zamówieniem.</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Organizacja dojść i dojazdów do posesji w trakcie prowadzenia robót leży po stronie Wykonawcy.</w:t>
      </w:r>
    </w:p>
    <w:p w:rsidR="00861DED" w:rsidRPr="00CA58CD" w:rsidRDefault="00861DED" w:rsidP="00C73D9E">
      <w:pPr>
        <w:numPr>
          <w:ilvl w:val="0"/>
          <w:numId w:val="5"/>
        </w:numPr>
        <w:spacing w:after="0" w:line="259" w:lineRule="auto"/>
        <w:ind w:left="720" w:hanging="294"/>
        <w:jc w:val="both"/>
        <w:rPr>
          <w:rFonts w:ascii="Arimo" w:eastAsia="Calibri" w:hAnsi="Arimo" w:cs="Arimo"/>
          <w:sz w:val="18"/>
          <w:szCs w:val="18"/>
        </w:rPr>
      </w:pPr>
      <w:r w:rsidRPr="00CA58CD">
        <w:rPr>
          <w:rFonts w:ascii="Arimo" w:eastAsia="Calibri" w:hAnsi="Arimo" w:cs="Arimo"/>
          <w:sz w:val="18"/>
          <w:szCs w:val="18"/>
        </w:rPr>
        <w:t>Niezwłoczne zawiadamianie Zamawiającego o wszelkich zagrożeniach lub nowych okolicznościach wyn</w:t>
      </w:r>
      <w:r w:rsidRPr="00CA58CD">
        <w:rPr>
          <w:rFonts w:ascii="Arimo" w:eastAsia="Calibri" w:hAnsi="Arimo" w:cs="Arimo"/>
          <w:sz w:val="18"/>
          <w:szCs w:val="18"/>
        </w:rPr>
        <w:t>i</w:t>
      </w:r>
      <w:r w:rsidRPr="00CA58CD">
        <w:rPr>
          <w:rFonts w:ascii="Arimo" w:eastAsia="Calibri" w:hAnsi="Arimo" w:cs="Arimo"/>
          <w:sz w:val="18"/>
          <w:szCs w:val="18"/>
        </w:rPr>
        <w:t>kłych w trakcie prowadzenia robót.</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ponosi wszelką odpowiedzialność za szkody powstałe w trakcie realizacji robót, również wobec osób trzecich oraz </w:t>
      </w:r>
      <w:proofErr w:type="gramStart"/>
      <w:r w:rsidR="00861DED" w:rsidRPr="00CA58CD">
        <w:rPr>
          <w:rFonts w:ascii="Arimo" w:eastAsia="MS Mincho" w:hAnsi="Arimo" w:cs="Arimo"/>
          <w:sz w:val="18"/>
          <w:szCs w:val="18"/>
        </w:rPr>
        <w:t>w  wyniku</w:t>
      </w:r>
      <w:proofErr w:type="gramEnd"/>
      <w:r w:rsidR="00861DED" w:rsidRPr="00CA58CD">
        <w:rPr>
          <w:rFonts w:ascii="Arimo" w:eastAsia="MS Mincho" w:hAnsi="Arimo" w:cs="Arimo"/>
          <w:sz w:val="18"/>
          <w:szCs w:val="18"/>
        </w:rPr>
        <w:t xml:space="preserve"> nieterminowego ich naprawienia.</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jest odpowiedzialny za ochronę robót i za wszelkie materiały i narzędzia używane do robót od </w:t>
      </w:r>
      <w:proofErr w:type="gramStart"/>
      <w:r w:rsidR="00861DED" w:rsidRPr="00CA58CD">
        <w:rPr>
          <w:rFonts w:ascii="Arimo" w:eastAsia="MS Mincho" w:hAnsi="Arimo" w:cs="Arimo"/>
          <w:sz w:val="18"/>
          <w:szCs w:val="18"/>
        </w:rPr>
        <w:t>dnia  rozpoczęcia</w:t>
      </w:r>
      <w:proofErr w:type="gramEnd"/>
      <w:r w:rsidR="00861DED" w:rsidRPr="00CA58CD">
        <w:rPr>
          <w:rFonts w:ascii="Arimo" w:eastAsia="MS Mincho" w:hAnsi="Arimo" w:cs="Arimo"/>
          <w:sz w:val="18"/>
          <w:szCs w:val="18"/>
        </w:rPr>
        <w:t xml:space="preserve"> robót do dnia ich protokolarnego odbioru.</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Wszystkie użyte do budowy materiały </w:t>
      </w:r>
      <w:proofErr w:type="gramStart"/>
      <w:r w:rsidR="00861DED" w:rsidRPr="00CA58CD">
        <w:rPr>
          <w:rFonts w:ascii="Arimo" w:eastAsia="MS Mincho" w:hAnsi="Arimo" w:cs="Arimo"/>
          <w:sz w:val="18"/>
          <w:szCs w:val="18"/>
        </w:rPr>
        <w:t xml:space="preserve">muszą </w:t>
      </w:r>
      <w:r w:rsidR="00DE7C69" w:rsidRPr="00CA58CD">
        <w:rPr>
          <w:rFonts w:ascii="Arimo" w:eastAsia="MS Mincho" w:hAnsi="Arimo" w:cs="Arimo"/>
          <w:sz w:val="18"/>
          <w:szCs w:val="18"/>
        </w:rPr>
        <w:t xml:space="preserve"> </w:t>
      </w:r>
      <w:r w:rsidR="00861DED" w:rsidRPr="00CA58CD">
        <w:rPr>
          <w:rFonts w:ascii="Arimo" w:eastAsia="MS Mincho" w:hAnsi="Arimo" w:cs="Arimo"/>
          <w:sz w:val="18"/>
          <w:szCs w:val="18"/>
        </w:rPr>
        <w:t>posiadać</w:t>
      </w:r>
      <w:proofErr w:type="gramEnd"/>
      <w:r w:rsidR="00861DED" w:rsidRPr="00CA58CD">
        <w:rPr>
          <w:rFonts w:ascii="Arimo" w:eastAsia="MS Mincho" w:hAnsi="Arimo" w:cs="Arimo"/>
          <w:sz w:val="18"/>
          <w:szCs w:val="18"/>
        </w:rPr>
        <w:t xml:space="preserve"> odpowiedni atest, certyfikat na znak bezpieczeństwa, certyfikat lub deklarację zgodności z polską normą (lub inną normą obowiązującą w miejscu wykonywania przedmiotu umowy) lub z aprobatą techniczną, świadectwo dopuszczenia, wydane przez odpowiednie upra</w:t>
      </w:r>
      <w:r w:rsidR="00861DED" w:rsidRPr="00CA58CD">
        <w:rPr>
          <w:rFonts w:ascii="Arimo" w:eastAsia="MS Mincho" w:hAnsi="Arimo" w:cs="Arimo"/>
          <w:sz w:val="18"/>
          <w:szCs w:val="18"/>
        </w:rPr>
        <w:t>w</w:t>
      </w:r>
      <w:r w:rsidR="00861DED" w:rsidRPr="00CA58CD">
        <w:rPr>
          <w:rFonts w:ascii="Arimo" w:eastAsia="MS Mincho" w:hAnsi="Arimo" w:cs="Arimo"/>
          <w:sz w:val="18"/>
          <w:szCs w:val="18"/>
        </w:rPr>
        <w:t>nione instytucje zezwalające na stosowanie ich w budownictwie. Dokumenty te przed wbudowaniem należy przedłożyć do akceptacji Nadzorowi Inwestorskiemu</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Akceptacja materiałów przez Zamawiającego, nie zwalnia Wykonawcy od odpowiedzialności za skutki wynik</w:t>
      </w:r>
      <w:r w:rsidR="00861DED" w:rsidRPr="00CA58CD">
        <w:rPr>
          <w:rFonts w:ascii="Arimo" w:eastAsia="MS Mincho" w:hAnsi="Arimo" w:cs="Arimo"/>
          <w:sz w:val="18"/>
          <w:szCs w:val="18"/>
        </w:rPr>
        <w:t>a</w:t>
      </w:r>
      <w:r w:rsidR="00861DED" w:rsidRPr="00CA58CD">
        <w:rPr>
          <w:rFonts w:ascii="Arimo" w:eastAsia="MS Mincho" w:hAnsi="Arimo" w:cs="Arimo"/>
          <w:sz w:val="18"/>
          <w:szCs w:val="18"/>
        </w:rPr>
        <w:t>jące z zastosowania niewłaściwych materiałów, niespełniających wymogów norm obowiązujących w miejscu r</w:t>
      </w:r>
      <w:r w:rsidR="00861DED" w:rsidRPr="00CA58CD">
        <w:rPr>
          <w:rFonts w:ascii="Arimo" w:eastAsia="MS Mincho" w:hAnsi="Arimo" w:cs="Arimo"/>
          <w:sz w:val="18"/>
          <w:szCs w:val="18"/>
        </w:rPr>
        <w:t>e</w:t>
      </w:r>
      <w:r w:rsidR="00861DED" w:rsidRPr="00CA58CD">
        <w:rPr>
          <w:rFonts w:ascii="Arimo" w:eastAsia="MS Mincho" w:hAnsi="Arimo" w:cs="Arimo"/>
          <w:sz w:val="18"/>
          <w:szCs w:val="18"/>
        </w:rPr>
        <w:t xml:space="preserve">alizacji przedmiotu umowy. </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Wykonawca zobowiązany jest do okazania </w:t>
      </w:r>
      <w:proofErr w:type="gramStart"/>
      <w:r w:rsidR="00861DED" w:rsidRPr="00CA58CD">
        <w:rPr>
          <w:rFonts w:ascii="Arimo" w:eastAsia="MS Mincho" w:hAnsi="Arimo" w:cs="Arimo"/>
          <w:sz w:val="18"/>
          <w:szCs w:val="18"/>
        </w:rPr>
        <w:t>Nadzorowi  Inwestorskiemu</w:t>
      </w:r>
      <w:proofErr w:type="gramEnd"/>
      <w:r w:rsidR="00861DED" w:rsidRPr="00CA58CD">
        <w:rPr>
          <w:rFonts w:ascii="Arimo" w:eastAsia="MS Mincho" w:hAnsi="Arimo" w:cs="Arimo"/>
          <w:sz w:val="18"/>
          <w:szCs w:val="18"/>
        </w:rPr>
        <w:t xml:space="preserve"> oraz  Zamawiającemu do</w:t>
      </w:r>
      <w:r w:rsidR="00DE7C69" w:rsidRPr="00CA58CD">
        <w:rPr>
          <w:rFonts w:ascii="Arimo" w:eastAsia="MS Mincho" w:hAnsi="Arimo" w:cs="Arimo"/>
          <w:sz w:val="18"/>
          <w:szCs w:val="18"/>
        </w:rPr>
        <w:t>kumentów, o których mowa w pkt 5</w:t>
      </w:r>
      <w:r w:rsidR="00861DED" w:rsidRPr="00CA58CD">
        <w:rPr>
          <w:rFonts w:ascii="Arimo" w:eastAsia="MS Mincho" w:hAnsi="Arimo" w:cs="Arimo"/>
          <w:sz w:val="18"/>
          <w:szCs w:val="18"/>
        </w:rPr>
        <w:t xml:space="preserve"> na każdym etapie realizacji robót.</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tab/>
      </w:r>
      <w:r w:rsidR="00861DED" w:rsidRPr="00CA58CD">
        <w:rPr>
          <w:rFonts w:ascii="Arimo" w:eastAsia="MS Mincho" w:hAnsi="Arimo" w:cs="Arimo"/>
          <w:sz w:val="18"/>
          <w:szCs w:val="18"/>
        </w:rPr>
        <w:t xml:space="preserve">Jeżeli Zamawiający zażąda </w:t>
      </w:r>
      <w:proofErr w:type="gramStart"/>
      <w:r w:rsidR="00861DED" w:rsidRPr="00CA58CD">
        <w:rPr>
          <w:rFonts w:ascii="Arimo" w:eastAsia="MS Mincho" w:hAnsi="Arimo" w:cs="Arimo"/>
          <w:sz w:val="18"/>
          <w:szCs w:val="18"/>
        </w:rPr>
        <w:t>badań jakości</w:t>
      </w:r>
      <w:proofErr w:type="gramEnd"/>
      <w:r w:rsidR="00861DED" w:rsidRPr="00CA58CD">
        <w:rPr>
          <w:rFonts w:ascii="Arimo" w:eastAsia="MS Mincho" w:hAnsi="Arimo" w:cs="Arimo"/>
          <w:sz w:val="18"/>
          <w:szCs w:val="18"/>
        </w:rPr>
        <w:t xml:space="preserve"> wykonanych robót, Wykonawca obowiązany jest zlecić przeprow</w:t>
      </w:r>
      <w:r w:rsidR="00861DED" w:rsidRPr="00CA58CD">
        <w:rPr>
          <w:rFonts w:ascii="Arimo" w:eastAsia="MS Mincho" w:hAnsi="Arimo" w:cs="Arimo"/>
          <w:sz w:val="18"/>
          <w:szCs w:val="18"/>
        </w:rPr>
        <w:t>a</w:t>
      </w:r>
      <w:r w:rsidR="00861DED" w:rsidRPr="00CA58CD">
        <w:rPr>
          <w:rFonts w:ascii="Arimo" w:eastAsia="MS Mincho" w:hAnsi="Arimo" w:cs="Arimo"/>
          <w:sz w:val="18"/>
          <w:szCs w:val="18"/>
        </w:rPr>
        <w:t>dzenie stosownych badań lub ekspertyz niezależnemu ekspertowi. Jeżeli w rezultacie tych badań lub ekspertyz okaże się, że zastosowane materiały, urządzenia lub roboty są niezgodne z umową, koszt tych badań lub ek</w:t>
      </w:r>
      <w:r w:rsidR="00861DED" w:rsidRPr="00CA58CD">
        <w:rPr>
          <w:rFonts w:ascii="Arimo" w:eastAsia="MS Mincho" w:hAnsi="Arimo" w:cs="Arimo"/>
          <w:sz w:val="18"/>
          <w:szCs w:val="18"/>
        </w:rPr>
        <w:t>s</w:t>
      </w:r>
      <w:r w:rsidR="00861DED" w:rsidRPr="00CA58CD">
        <w:rPr>
          <w:rFonts w:ascii="Arimo" w:eastAsia="MS Mincho" w:hAnsi="Arimo" w:cs="Arimo"/>
          <w:sz w:val="18"/>
          <w:szCs w:val="18"/>
        </w:rPr>
        <w:t>pertyz obciąży Wykonawcę. W przeciwnym wypadku, Zamawiający zwróci Wykonawcy poniesione przez niego koszty badań lub ekspertyz. Przed zleceniem badań lub ekspertyzy Wykonawca jest obowiązany uzyskać od Zamawiającego pisemną akceptację osoby lub firmy eksperta.</w:t>
      </w:r>
    </w:p>
    <w:p w:rsidR="00861DED" w:rsidRPr="00CA58CD" w:rsidRDefault="00CA58C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Pr>
          <w:rFonts w:ascii="Arimo" w:eastAsia="MS Mincho" w:hAnsi="Arimo" w:cs="Arimo"/>
          <w:sz w:val="18"/>
          <w:szCs w:val="18"/>
        </w:rPr>
        <w:lastRenderedPageBreak/>
        <w:tab/>
      </w:r>
      <w:r w:rsidR="00861DED" w:rsidRPr="00CA58CD">
        <w:rPr>
          <w:rFonts w:ascii="Arimo" w:eastAsia="MS Mincho" w:hAnsi="Arimo" w:cs="Arimo"/>
          <w:sz w:val="18"/>
          <w:szCs w:val="18"/>
        </w:rPr>
        <w:t>Zamawiający nie będzie ponosił odpowiedzialności za składniki majątkowe Wykonawcy, znajdujące się na ter</w:t>
      </w:r>
      <w:r w:rsidR="00861DED" w:rsidRPr="00CA58CD">
        <w:rPr>
          <w:rFonts w:ascii="Arimo" w:eastAsia="MS Mincho" w:hAnsi="Arimo" w:cs="Arimo"/>
          <w:sz w:val="18"/>
          <w:szCs w:val="18"/>
        </w:rPr>
        <w:t>e</w:t>
      </w:r>
      <w:r w:rsidR="00861DED" w:rsidRPr="00CA58CD">
        <w:rPr>
          <w:rFonts w:ascii="Arimo" w:eastAsia="MS Mincho" w:hAnsi="Arimo" w:cs="Arimo"/>
          <w:sz w:val="18"/>
          <w:szCs w:val="18"/>
        </w:rPr>
        <w:t>nie budowy w trakcie realizacji przedmiotu umowy.</w:t>
      </w:r>
    </w:p>
    <w:p w:rsidR="00861DED" w:rsidRPr="00CA58CD" w:rsidRDefault="00861DED" w:rsidP="00C73D9E">
      <w:pPr>
        <w:numPr>
          <w:ilvl w:val="1"/>
          <w:numId w:val="4"/>
        </w:numPr>
        <w:tabs>
          <w:tab w:val="left" w:pos="0"/>
          <w:tab w:val="left" w:pos="142"/>
        </w:tabs>
        <w:spacing w:after="0" w:line="240" w:lineRule="auto"/>
        <w:ind w:left="426" w:hanging="426"/>
        <w:contextualSpacing/>
        <w:jc w:val="both"/>
        <w:outlineLvl w:val="0"/>
        <w:rPr>
          <w:rFonts w:ascii="Arimo" w:eastAsia="MS Mincho" w:hAnsi="Arimo" w:cs="Arimo"/>
          <w:sz w:val="18"/>
          <w:szCs w:val="18"/>
        </w:rPr>
      </w:pPr>
      <w:r w:rsidRPr="00CA58CD">
        <w:rPr>
          <w:rFonts w:ascii="Arimo" w:eastAsia="MS Mincho" w:hAnsi="Arimo" w:cs="Arimo"/>
          <w:sz w:val="18"/>
          <w:szCs w:val="18"/>
        </w:rPr>
        <w:t xml:space="preserve">Zamawiający w każdym czasie będzie uprawniony do przeprowadzenia kontroli prowadzonych robót lub innych czynności objętych przedmiotem zamówienia pod względem </w:t>
      </w:r>
      <w:proofErr w:type="gramStart"/>
      <w:r w:rsidRPr="00CA58CD">
        <w:rPr>
          <w:rFonts w:ascii="Arimo" w:eastAsia="MS Mincho" w:hAnsi="Arimo" w:cs="Arimo"/>
          <w:sz w:val="18"/>
          <w:szCs w:val="18"/>
        </w:rPr>
        <w:t>ich jakości</w:t>
      </w:r>
      <w:proofErr w:type="gramEnd"/>
      <w:r w:rsidRPr="00CA58CD">
        <w:rPr>
          <w:rFonts w:ascii="Arimo" w:eastAsia="MS Mincho" w:hAnsi="Arimo" w:cs="Arimo"/>
          <w:sz w:val="18"/>
          <w:szCs w:val="18"/>
        </w:rPr>
        <w:t xml:space="preserve"> oraz terminowości.</w:t>
      </w:r>
    </w:p>
    <w:p w:rsidR="00B71E80" w:rsidRPr="00CA58CD" w:rsidRDefault="00B71E80" w:rsidP="00B71E80">
      <w:pPr>
        <w:spacing w:after="0" w:line="240" w:lineRule="auto"/>
        <w:ind w:left="426" w:hanging="426"/>
        <w:jc w:val="both"/>
        <w:rPr>
          <w:rFonts w:ascii="Arimo" w:hAnsi="Arimo" w:cs="Arimo"/>
          <w:sz w:val="18"/>
          <w:szCs w:val="18"/>
        </w:rPr>
      </w:pPr>
    </w:p>
    <w:p w:rsidR="00861DED" w:rsidRPr="00CA58CD" w:rsidRDefault="00EA3852"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4</w:t>
      </w:r>
    </w:p>
    <w:p w:rsidR="00861DED" w:rsidRPr="00CA58CD" w:rsidRDefault="00861DED" w:rsidP="00C73D9E">
      <w:pPr>
        <w:numPr>
          <w:ilvl w:val="0"/>
          <w:numId w:val="3"/>
        </w:numPr>
        <w:spacing w:after="0" w:line="240" w:lineRule="auto"/>
        <w:jc w:val="both"/>
        <w:rPr>
          <w:rFonts w:ascii="Arimo" w:eastAsia="MS Mincho" w:hAnsi="Arimo" w:cs="Arimo"/>
          <w:sz w:val="18"/>
          <w:szCs w:val="18"/>
        </w:rPr>
      </w:pPr>
      <w:r w:rsidRPr="00CA58CD">
        <w:rPr>
          <w:rFonts w:ascii="Arimo" w:eastAsia="MS Mincho" w:hAnsi="Arimo" w:cs="Arimo"/>
          <w:sz w:val="18"/>
          <w:szCs w:val="18"/>
        </w:rPr>
        <w:t>Zamawiający dopuszcza realizację zadania w systemie podwykonawstwa.</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Wykonawca ponosi pełną odpowiedzialności za właściwe i terminowe wykonanie całego przedmiotu umowy, w tym także </w:t>
      </w:r>
      <w:proofErr w:type="gramStart"/>
      <w:r w:rsidRPr="00CA58CD">
        <w:rPr>
          <w:rFonts w:ascii="Arimo" w:eastAsia="Calibri" w:hAnsi="Arimo" w:cs="Arimo"/>
          <w:sz w:val="18"/>
          <w:szCs w:val="18"/>
        </w:rPr>
        <w:t>odpowiedzialność za jakość</w:t>
      </w:r>
      <w:proofErr w:type="gramEnd"/>
      <w:r w:rsidRPr="00CA58CD">
        <w:rPr>
          <w:rFonts w:ascii="Arimo" w:eastAsia="Calibri" w:hAnsi="Arimo" w:cs="Arimo"/>
          <w:sz w:val="18"/>
          <w:szCs w:val="18"/>
        </w:rPr>
        <w:t>, terminowość oraz bezpieczeństwo realizowanych zobowiązań w</w:t>
      </w:r>
      <w:r w:rsidRPr="00CA58CD">
        <w:rPr>
          <w:rFonts w:ascii="Arimo" w:eastAsia="Calibri" w:hAnsi="Arimo" w:cs="Arimo"/>
          <w:sz w:val="18"/>
          <w:szCs w:val="18"/>
        </w:rPr>
        <w:t>y</w:t>
      </w:r>
      <w:r w:rsidRPr="00CA58CD">
        <w:rPr>
          <w:rFonts w:ascii="Arimo" w:eastAsia="Calibri" w:hAnsi="Arimo" w:cs="Arimo"/>
          <w:sz w:val="18"/>
          <w:szCs w:val="18"/>
        </w:rPr>
        <w:t>nikających z umów o podwykonawstwo.</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zamierzający z</w:t>
      </w:r>
      <w:r w:rsidRPr="00CA58CD">
        <w:rPr>
          <w:rFonts w:ascii="Arimo" w:eastAsia="Calibri" w:hAnsi="Arimo" w:cs="Arimo"/>
          <w:sz w:val="18"/>
          <w:szCs w:val="18"/>
        </w:rPr>
        <w:t>a</w:t>
      </w:r>
      <w:r w:rsidRPr="00CA58CD">
        <w:rPr>
          <w:rFonts w:ascii="Arimo" w:eastAsia="Calibri" w:hAnsi="Arimo" w:cs="Arimo"/>
          <w:sz w:val="18"/>
          <w:szCs w:val="18"/>
        </w:rPr>
        <w:t>wrzeć umowę o podwykonawstwo, której przedmiotem są roboty budowlane, jest obowiązany, w trakcie re</w:t>
      </w:r>
      <w:r w:rsidRPr="00CA58CD">
        <w:rPr>
          <w:rFonts w:ascii="Arimo" w:eastAsia="Calibri" w:hAnsi="Arimo" w:cs="Arimo"/>
          <w:sz w:val="18"/>
          <w:szCs w:val="18"/>
        </w:rPr>
        <w:t>a</w:t>
      </w:r>
      <w:r w:rsidRPr="00CA58CD">
        <w:rPr>
          <w:rFonts w:ascii="Arimo" w:eastAsia="Calibri" w:hAnsi="Arimo" w:cs="Arimo"/>
          <w:sz w:val="18"/>
          <w:szCs w:val="18"/>
        </w:rPr>
        <w:t>lizacji zamówienia publicznego na roboty budowlane, do przedłożenia zamawiającemu projektu tej umowy, przy czym podwykonawca lub dalszy podwykonawca jest obowiązany dołączyć zgodę wykonawcy na z</w:t>
      </w:r>
      <w:r w:rsidRPr="00CA58CD">
        <w:rPr>
          <w:rFonts w:ascii="Arimo" w:eastAsia="Calibri" w:hAnsi="Arimo" w:cs="Arimo"/>
          <w:sz w:val="18"/>
          <w:szCs w:val="18"/>
        </w:rPr>
        <w:t>a</w:t>
      </w:r>
      <w:r w:rsidRPr="00CA58CD">
        <w:rPr>
          <w:rFonts w:ascii="Arimo" w:eastAsia="Calibri" w:hAnsi="Arimo" w:cs="Arimo"/>
          <w:sz w:val="18"/>
          <w:szCs w:val="18"/>
        </w:rPr>
        <w:t>warcie umowy 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Termin zapłaty wynagrodzenia podwykonawcy lub dalszemu podwykonawcy przewidziany w umowie o podwykonawstwo nie może być dłuższy niż 30 dni od dnia doręczenia wykonawcy, podwykonawcy lub da</w:t>
      </w:r>
      <w:r w:rsidRPr="00CA58CD">
        <w:rPr>
          <w:rFonts w:ascii="Arimo" w:eastAsia="Calibri" w:hAnsi="Arimo" w:cs="Arimo"/>
          <w:sz w:val="18"/>
          <w:szCs w:val="18"/>
        </w:rPr>
        <w:t>l</w:t>
      </w:r>
      <w:r w:rsidRPr="00CA58CD">
        <w:rPr>
          <w:rFonts w:ascii="Arimo" w:eastAsia="Calibri" w:hAnsi="Arimo" w:cs="Arimo"/>
          <w:sz w:val="18"/>
          <w:szCs w:val="18"/>
        </w:rPr>
        <w:t>szemu podwykonawcy faktury lub rachunku, potwierdzających wykonanie zleconej podwykonawcy lub da</w:t>
      </w:r>
      <w:r w:rsidRPr="00CA58CD">
        <w:rPr>
          <w:rFonts w:ascii="Arimo" w:eastAsia="Calibri" w:hAnsi="Arimo" w:cs="Arimo"/>
          <w:sz w:val="18"/>
          <w:szCs w:val="18"/>
        </w:rPr>
        <w:t>l</w:t>
      </w:r>
      <w:r w:rsidRPr="00CA58CD">
        <w:rPr>
          <w:rFonts w:ascii="Arimo" w:eastAsia="Calibri" w:hAnsi="Arimo" w:cs="Arimo"/>
          <w:sz w:val="18"/>
          <w:szCs w:val="18"/>
        </w:rPr>
        <w:t>szemu podwykonawcy dostawy, usługi lub roboty budowlanej.</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Zamawiający, w terminie 7 dni, zgłasza w formie pisemnej zastrzeżenia do projektu umowy </w:t>
      </w:r>
      <w:r w:rsidRPr="00CA58CD">
        <w:rPr>
          <w:rFonts w:ascii="Arimo" w:eastAsia="Calibri" w:hAnsi="Arimo" w:cs="Arimo"/>
          <w:sz w:val="18"/>
          <w:szCs w:val="18"/>
        </w:rPr>
        <w:br/>
        <w:t>o podwykonawstwo, której przedmiotem są roboty budowlane:</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niespełniającej</w:t>
      </w:r>
      <w:proofErr w:type="gramEnd"/>
      <w:r w:rsidRPr="00CA58CD">
        <w:rPr>
          <w:rFonts w:ascii="Arimo" w:eastAsia="Calibri" w:hAnsi="Arimo" w:cs="Arimo"/>
          <w:sz w:val="18"/>
          <w:szCs w:val="18"/>
        </w:rPr>
        <w:t xml:space="preserve"> wymagań określonych w specyfikacji istotnych warunków zamówienia,</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gdy</w:t>
      </w:r>
      <w:proofErr w:type="gramEnd"/>
      <w:r w:rsidRPr="00CA58CD">
        <w:rPr>
          <w:rFonts w:ascii="Arimo" w:eastAsia="Calibri" w:hAnsi="Arimo" w:cs="Arimo"/>
          <w:sz w:val="18"/>
          <w:szCs w:val="18"/>
        </w:rPr>
        <w:t xml:space="preserve"> przewiduje termin zapłaty wynagrodzenia dłuższy niż określony w ust. 4.</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zawiera</w:t>
      </w:r>
      <w:proofErr w:type="gramEnd"/>
      <w:r w:rsidRPr="00CA58CD">
        <w:rPr>
          <w:rFonts w:ascii="Arimo" w:eastAsia="Calibri" w:hAnsi="Arimo" w:cs="Arimo"/>
          <w:sz w:val="18"/>
          <w:szCs w:val="18"/>
        </w:rPr>
        <w:t xml:space="preserve"> postanowienia niezgodne z ust.3.</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Niezgłoszenie w formie pisemnej zastrzeżeń do przedłożonego projektu umowy </w:t>
      </w:r>
      <w:r w:rsidRPr="00CA58CD">
        <w:rPr>
          <w:rFonts w:ascii="Arimo" w:eastAsia="Calibri" w:hAnsi="Arimo" w:cs="Arimo"/>
          <w:sz w:val="18"/>
          <w:szCs w:val="18"/>
        </w:rPr>
        <w:br/>
        <w:t>o podwykonawstwo, której przedmiotem są roboty budowlane, w terminie określonym w ust. 5, uważa się za akceptację projektu umowy przez zamawiającego.</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przedkłada z</w:t>
      </w:r>
      <w:r w:rsidRPr="00CA58CD">
        <w:rPr>
          <w:rFonts w:ascii="Arimo" w:eastAsia="Calibri" w:hAnsi="Arimo" w:cs="Arimo"/>
          <w:sz w:val="18"/>
          <w:szCs w:val="18"/>
        </w:rPr>
        <w:t>a</w:t>
      </w:r>
      <w:r w:rsidRPr="00CA58CD">
        <w:rPr>
          <w:rFonts w:ascii="Arimo" w:eastAsia="Calibri" w:hAnsi="Arimo" w:cs="Arimo"/>
          <w:sz w:val="18"/>
          <w:szCs w:val="18"/>
        </w:rPr>
        <w:t xml:space="preserve">mawiającemu poświadczoną za zgodność z oryginałem kopię zawartej umowy </w:t>
      </w:r>
      <w:r w:rsidRPr="00CA58CD">
        <w:rPr>
          <w:rFonts w:ascii="Arimo" w:eastAsia="Calibri" w:hAnsi="Arimo" w:cs="Arimo"/>
          <w:sz w:val="18"/>
          <w:szCs w:val="18"/>
        </w:rPr>
        <w:br/>
        <w:t>o podwykonawstwo, której przedmiotem są roboty budowlane, w terminie 7 dni od dnia jej zawarcia.</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Zamawiający, w terminie 7 dni, zgłasza w formie pisemnej sprzeciw do umowy </w:t>
      </w:r>
      <w:r w:rsidRPr="00CA58CD">
        <w:rPr>
          <w:rFonts w:ascii="Arimo" w:eastAsia="Calibri" w:hAnsi="Arimo" w:cs="Arimo"/>
          <w:sz w:val="18"/>
          <w:szCs w:val="18"/>
        </w:rPr>
        <w:br/>
        <w:t>o podwykonawstwo, której przedmiotem są roboty budowlane, w przypadkach, o których mowa w ust. 5.</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Niezgłoszenie w formie pisemnej sprzeciwu do przedłożonej umowy o podwykonawstwo, której przedmi</w:t>
      </w:r>
      <w:r w:rsidRPr="00CA58CD">
        <w:rPr>
          <w:rFonts w:ascii="Arimo" w:eastAsia="Calibri" w:hAnsi="Arimo" w:cs="Arimo"/>
          <w:sz w:val="18"/>
          <w:szCs w:val="18"/>
        </w:rPr>
        <w:t>o</w:t>
      </w:r>
      <w:r w:rsidRPr="00CA58CD">
        <w:rPr>
          <w:rFonts w:ascii="Arimo" w:eastAsia="Calibri" w:hAnsi="Arimo" w:cs="Arimo"/>
          <w:sz w:val="18"/>
          <w:szCs w:val="18"/>
        </w:rPr>
        <w:t>tem są roboty budowlane, w terminie określonym w ust. 8, uważa się za akceptację umowy przez zamawi</w:t>
      </w:r>
      <w:r w:rsidRPr="00CA58CD">
        <w:rPr>
          <w:rFonts w:ascii="Arimo" w:eastAsia="Calibri" w:hAnsi="Arimo" w:cs="Arimo"/>
          <w:sz w:val="18"/>
          <w:szCs w:val="18"/>
        </w:rPr>
        <w:t>a</w:t>
      </w:r>
      <w:r w:rsidRPr="00CA58CD">
        <w:rPr>
          <w:rFonts w:ascii="Arimo" w:eastAsia="Calibri" w:hAnsi="Arimo" w:cs="Arimo"/>
          <w:sz w:val="18"/>
          <w:szCs w:val="18"/>
        </w:rPr>
        <w:t>jącego.</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Wykonawca, podwykonawca lub dalszy podwykonawca zamówienia na roboty budowlane przedkłada z</w:t>
      </w:r>
      <w:r w:rsidRPr="00CA58CD">
        <w:rPr>
          <w:rFonts w:ascii="Arimo" w:eastAsia="Calibri" w:hAnsi="Arimo" w:cs="Arimo"/>
          <w:sz w:val="18"/>
          <w:szCs w:val="18"/>
        </w:rPr>
        <w:t>a</w:t>
      </w:r>
      <w:r w:rsidRPr="00CA58CD">
        <w:rPr>
          <w:rFonts w:ascii="Arimo" w:eastAsia="Calibri" w:hAnsi="Arimo" w:cs="Arimo"/>
          <w:sz w:val="18"/>
          <w:szCs w:val="18"/>
        </w:rPr>
        <w:t>mawiającemu poświadczoną za zgodność z oryginałem kopię zawartej umowy o podwykonawstwo, której przedmiotem są dostawy lub usługi, w terminie 7 dni od dnia jej zawarcia, z wyłączeniem umów o podwyk</w:t>
      </w:r>
      <w:r w:rsidRPr="00CA58CD">
        <w:rPr>
          <w:rFonts w:ascii="Arimo" w:eastAsia="Calibri" w:hAnsi="Arimo" w:cs="Arimo"/>
          <w:sz w:val="18"/>
          <w:szCs w:val="18"/>
        </w:rPr>
        <w:t>o</w:t>
      </w:r>
      <w:r w:rsidRPr="00CA58CD">
        <w:rPr>
          <w:rFonts w:ascii="Arimo" w:eastAsia="Calibri" w:hAnsi="Arimo" w:cs="Arimo"/>
          <w:sz w:val="18"/>
          <w:szCs w:val="18"/>
        </w:rPr>
        <w:t>nawstwo o wartości mniejszej niż 0,5% wartości umowy w sprawie zamówienia publicznego. Wyłączenie, o którym mowa w zdaniu pierwszym, nie dotyczy umów o podwykonawstwo o wartości większej niż 50 000 zł.</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o którym mowa w ust. 10, jeżeli termin zapłaty wynagrodzenia jest dłuższy niż określony w ust. 3, zamawiający informuje o tym wykonawcę i wzywa go do doprowadzenia do zmiany tej umowy pod rygorem wystąpienia o zapłatę kary umownej.</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Przepisy ust. 3-11 stosuje się odpowiednio do zmian tej umowy o podwykonawstwo.</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Zamawiający dokonuje bezpośredniej zapłaty wymagalnego wynagrodzenia przysługującego podwykona</w:t>
      </w:r>
      <w:r w:rsidRPr="00CA58CD">
        <w:rPr>
          <w:rFonts w:ascii="Arimo" w:eastAsia="Calibri" w:hAnsi="Arimo" w:cs="Arimo"/>
          <w:sz w:val="18"/>
          <w:szCs w:val="18"/>
        </w:rPr>
        <w:t>w</w:t>
      </w:r>
      <w:r w:rsidRPr="00CA58CD">
        <w:rPr>
          <w:rFonts w:ascii="Arimo" w:eastAsia="Calibri" w:hAnsi="Arimo" w:cs="Arimo"/>
          <w:sz w:val="18"/>
          <w:szCs w:val="18"/>
        </w:rPr>
        <w:t>cy lub dalszemu podwykonawcy, który zawarł zaakceptowaną przez zamawiającego umowę o podwyk</w:t>
      </w:r>
      <w:r w:rsidRPr="00CA58CD">
        <w:rPr>
          <w:rFonts w:ascii="Arimo" w:eastAsia="Calibri" w:hAnsi="Arimo" w:cs="Arimo"/>
          <w:sz w:val="18"/>
          <w:szCs w:val="18"/>
        </w:rPr>
        <w:t>o</w:t>
      </w:r>
      <w:r w:rsidRPr="00CA58CD">
        <w:rPr>
          <w:rFonts w:ascii="Arimo" w:eastAsia="Calibri" w:hAnsi="Arimo" w:cs="Arimo"/>
          <w:sz w:val="18"/>
          <w:szCs w:val="18"/>
        </w:rPr>
        <w:t>nawstwo, której przedmiotem są roboty budowlane, lub który zawarł przedłożoną zamawiającemu umowę o podwykonawstwo, której przedmiotem są dostawy lub usługi, w przypadku uchylenia się od obowiązku z</w:t>
      </w:r>
      <w:r w:rsidRPr="00CA58CD">
        <w:rPr>
          <w:rFonts w:ascii="Arimo" w:eastAsia="Calibri" w:hAnsi="Arimo" w:cs="Arimo"/>
          <w:sz w:val="18"/>
          <w:szCs w:val="18"/>
        </w:rPr>
        <w:t>a</w:t>
      </w:r>
      <w:r w:rsidRPr="00CA58CD">
        <w:rPr>
          <w:rFonts w:ascii="Arimo" w:eastAsia="Calibri" w:hAnsi="Arimo" w:cs="Arimo"/>
          <w:sz w:val="18"/>
          <w:szCs w:val="18"/>
        </w:rPr>
        <w:t>płaty odpowiednio przez wykonawcę, podwykonawcę lub dalszego podwykonawcę zamówienia na roboty budowlane.</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Wynagrodzenie, o którym mowa w ust. 13, dotyczy wyłącznie należności powstałych po zaakceptowaniu przez zamawiającego umowy o podwykonawstwo, której przedmiotem są roboty budowlane, lub po przedł</w:t>
      </w:r>
      <w:r w:rsidRPr="00CA58CD">
        <w:rPr>
          <w:rFonts w:ascii="Arimo" w:eastAsia="Calibri" w:hAnsi="Arimo" w:cs="Arimo"/>
          <w:sz w:val="18"/>
          <w:szCs w:val="18"/>
        </w:rPr>
        <w:t>o</w:t>
      </w:r>
      <w:r w:rsidRPr="00CA58CD">
        <w:rPr>
          <w:rFonts w:ascii="Arimo" w:eastAsia="Calibri" w:hAnsi="Arimo" w:cs="Arimo"/>
          <w:sz w:val="18"/>
          <w:szCs w:val="18"/>
        </w:rPr>
        <w:t>żeniu zamawiającemu poświadczonej za zgodność z oryginałem kopii umowy o podwykonawstwo, której przedmiotem są dostawy lub usługi.</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Bezpośrednia zapłata obejmuje wyłącznie należne wynagrodzenie, bez odsetek, należnych podwykonawcy lub dalszemu podwykonawcy.</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Przed dokonaniem bezpośredniej zapłaty Zamawiający umożliwi wykonawcy zgłoszenie w formie pisemnej uwag dotyczących zasadności bezpośredniej zapłaty wynagrodzenia podwykonawcy lub dalszemu podw</w:t>
      </w:r>
      <w:r w:rsidRPr="00CA58CD">
        <w:rPr>
          <w:rFonts w:ascii="Arimo" w:eastAsia="Calibri" w:hAnsi="Arimo" w:cs="Arimo"/>
          <w:sz w:val="18"/>
          <w:szCs w:val="18"/>
        </w:rPr>
        <w:t>y</w:t>
      </w:r>
      <w:r w:rsidRPr="00CA58CD">
        <w:rPr>
          <w:rFonts w:ascii="Arimo" w:eastAsia="Calibri" w:hAnsi="Arimo" w:cs="Arimo"/>
          <w:sz w:val="18"/>
          <w:szCs w:val="18"/>
        </w:rPr>
        <w:t>konawcy, o których mowa w ust. 12. Zamawiający poinformuje o terminie zgłaszania uwag, nie krótszym niż 7 dni od dnia doręczenia tej informacji.</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zgłoszenia uwag, o których mowa w ust. 14, w terminie wskazanym przez Zamawiającego, zamawiający może:</w:t>
      </w:r>
    </w:p>
    <w:p w:rsidR="00861DED" w:rsidRPr="00CA58CD" w:rsidRDefault="00861DED" w:rsidP="00C73D9E">
      <w:pPr>
        <w:numPr>
          <w:ilvl w:val="1"/>
          <w:numId w:val="3"/>
        </w:numPr>
        <w:suppressAutoHyphens/>
        <w:spacing w:after="0" w:line="240" w:lineRule="auto"/>
        <w:jc w:val="both"/>
        <w:rPr>
          <w:rFonts w:ascii="Arimo" w:eastAsia="Calibri" w:hAnsi="Arimo" w:cs="Arimo"/>
          <w:sz w:val="18"/>
          <w:szCs w:val="18"/>
        </w:rPr>
      </w:pPr>
      <w:proofErr w:type="gramStart"/>
      <w:r w:rsidRPr="00CA58CD">
        <w:rPr>
          <w:rFonts w:ascii="Arimo" w:eastAsia="Calibri" w:hAnsi="Arimo" w:cs="Arimo"/>
          <w:sz w:val="18"/>
          <w:szCs w:val="18"/>
        </w:rPr>
        <w:t>nie</w:t>
      </w:r>
      <w:proofErr w:type="gramEnd"/>
      <w:r w:rsidRPr="00CA58CD">
        <w:rPr>
          <w:rFonts w:ascii="Arimo" w:eastAsia="Calibri" w:hAnsi="Arimo" w:cs="Arimo"/>
          <w:sz w:val="18"/>
          <w:szCs w:val="18"/>
        </w:rPr>
        <w:t xml:space="preserve"> dokonać bezpośredniej zapłaty wynagrodzenia podwykonawcy lub dalszemu podwykonawcy, jeżeli wykonawca wykaże niezasadność takiej zapłaty albo</w:t>
      </w:r>
    </w:p>
    <w:p w:rsidR="00861DED" w:rsidRPr="00CA58CD" w:rsidRDefault="00861DED" w:rsidP="00C73D9E">
      <w:pPr>
        <w:numPr>
          <w:ilvl w:val="1"/>
          <w:numId w:val="3"/>
        </w:numPr>
        <w:suppressAutoHyphens/>
        <w:spacing w:after="0" w:line="240" w:lineRule="auto"/>
        <w:jc w:val="both"/>
        <w:rPr>
          <w:rFonts w:ascii="Arimo" w:eastAsia="Calibri" w:hAnsi="Arimo" w:cs="Arimo"/>
          <w:sz w:val="18"/>
          <w:szCs w:val="18"/>
        </w:rPr>
      </w:pPr>
      <w:r w:rsidRPr="00CA58CD">
        <w:rPr>
          <w:rFonts w:ascii="Arimo" w:eastAsia="Calibri" w:hAnsi="Arimo" w:cs="Arimo"/>
          <w:sz w:val="18"/>
          <w:szCs w:val="18"/>
        </w:rPr>
        <w:t xml:space="preserve">złożyć do depozytu sądowego kwotę potrzebną na pokrycie wynagrodzenia podwykonawcy lub dalszego podwykonawcy w przypadku istnienia zasadniczej wątpliwości </w:t>
      </w:r>
      <w:proofErr w:type="gramStart"/>
      <w:r w:rsidRPr="00CA58CD">
        <w:rPr>
          <w:rFonts w:ascii="Arimo" w:eastAsia="Calibri" w:hAnsi="Arimo" w:cs="Arimo"/>
          <w:sz w:val="18"/>
          <w:szCs w:val="18"/>
        </w:rPr>
        <w:t>zamawiającego co</w:t>
      </w:r>
      <w:proofErr w:type="gramEnd"/>
      <w:r w:rsidRPr="00CA58CD">
        <w:rPr>
          <w:rFonts w:ascii="Arimo" w:eastAsia="Calibri" w:hAnsi="Arimo" w:cs="Arimo"/>
          <w:sz w:val="18"/>
          <w:szCs w:val="18"/>
        </w:rPr>
        <w:t xml:space="preserve"> do </w:t>
      </w:r>
      <w:r w:rsidRPr="00CA58CD">
        <w:rPr>
          <w:rFonts w:ascii="Arimo" w:eastAsia="Calibri" w:hAnsi="Arimo" w:cs="Arimo"/>
          <w:sz w:val="18"/>
          <w:szCs w:val="18"/>
        </w:rPr>
        <w:lastRenderedPageBreak/>
        <w:t>wysokości należnej zapłaty lub podmiotu, któremu płatność się należy, albo3dokonać bezpośredniej zapłaty wynagrodzenia podwykonawcy lub dalszemu podwykonawcy, jeżeli podwykonawca lub dalszy podwykonawca wykaże zasadność takiej zapłaty.</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W przypadku dokonania bezpośredniej zapłaty podwykonawcy lub dalszemu podwykonawcy, o których mowa w ust. 13, zamawiający potrąca kwotę wypłaconego wynagrodzenia z wynagrodzenia należnego w</w:t>
      </w:r>
      <w:r w:rsidRPr="00CA58CD">
        <w:rPr>
          <w:rFonts w:ascii="Arimo" w:eastAsia="Calibri" w:hAnsi="Arimo" w:cs="Arimo"/>
          <w:sz w:val="18"/>
          <w:szCs w:val="18"/>
        </w:rPr>
        <w:t>y</w:t>
      </w:r>
      <w:r w:rsidRPr="00CA58CD">
        <w:rPr>
          <w:rFonts w:ascii="Arimo" w:eastAsia="Calibri" w:hAnsi="Arimo" w:cs="Arimo"/>
          <w:sz w:val="18"/>
          <w:szCs w:val="18"/>
        </w:rPr>
        <w:t>konawcy.</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Konieczność wielokrotnego (więcej niż 3-krotnego) dokonywania bezpośredniej zapłaty podwykonawcy lub dalszemu podwykonawcy, o których mowa w ust. 13, lub konieczność dokonania bezpośrednich zapłat na sumę większą niż 5% wartości umowy w sprawie zamówienia publicznego może stanowić podstawę do o</w:t>
      </w:r>
      <w:r w:rsidRPr="00CA58CD">
        <w:rPr>
          <w:rFonts w:ascii="Arimo" w:eastAsia="Calibri" w:hAnsi="Arimo" w:cs="Arimo"/>
          <w:sz w:val="18"/>
          <w:szCs w:val="18"/>
        </w:rPr>
        <w:t>d</w:t>
      </w:r>
      <w:r w:rsidRPr="00CA58CD">
        <w:rPr>
          <w:rFonts w:ascii="Arimo" w:eastAsia="Calibri" w:hAnsi="Arimo" w:cs="Arimo"/>
          <w:sz w:val="18"/>
          <w:szCs w:val="18"/>
        </w:rPr>
        <w:t>stąpienia od umowy w sprawie zamówienia publicznego przez zamawiającego.</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Do solidarnej odpowiedzialności zamawiającego, wykonawcy, podwykonawcy lub dalszego podwykonawcy z tytułu wykonanych robót budowlanych stosuje się przepisy ustawy z dnia 23 kwietnia 1964 r. - Kodeks c</w:t>
      </w:r>
      <w:r w:rsidRPr="00CA58CD">
        <w:rPr>
          <w:rFonts w:ascii="Arimo" w:eastAsia="Calibri" w:hAnsi="Arimo" w:cs="Arimo"/>
          <w:sz w:val="18"/>
          <w:szCs w:val="18"/>
        </w:rPr>
        <w:t>y</w:t>
      </w:r>
      <w:r w:rsidRPr="00CA58CD">
        <w:rPr>
          <w:rFonts w:ascii="Arimo" w:eastAsia="Calibri" w:hAnsi="Arimo" w:cs="Arimo"/>
          <w:sz w:val="18"/>
          <w:szCs w:val="18"/>
        </w:rPr>
        <w:t>wilny, jeżeli przepisy ustawy PZP nie stanowią inaczej.</w:t>
      </w:r>
    </w:p>
    <w:p w:rsidR="00861DED" w:rsidRPr="00CA58CD" w:rsidRDefault="00861DED" w:rsidP="00C73D9E">
      <w:pPr>
        <w:numPr>
          <w:ilvl w:val="0"/>
          <w:numId w:val="3"/>
        </w:numPr>
        <w:spacing w:after="0" w:line="240" w:lineRule="auto"/>
        <w:jc w:val="both"/>
        <w:rPr>
          <w:rFonts w:ascii="Arimo" w:eastAsia="Calibri" w:hAnsi="Arimo" w:cs="Arimo"/>
          <w:sz w:val="18"/>
          <w:szCs w:val="18"/>
        </w:rPr>
      </w:pPr>
      <w:r w:rsidRPr="00CA58CD">
        <w:rPr>
          <w:rFonts w:ascii="Arimo" w:eastAsia="Calibri" w:hAnsi="Arimo" w:cs="Arimo"/>
          <w:sz w:val="18"/>
          <w:szCs w:val="18"/>
        </w:rPr>
        <w:t>Zamawiający określa następujące wymagania dotyczące umowy o podwykonawstwo, której przedmiotem są roboty budowlane, których niespełnienie spowoduje zgłoszenie przez Zamawiającego odpowiednio zastrz</w:t>
      </w:r>
      <w:r w:rsidRPr="00CA58CD">
        <w:rPr>
          <w:rFonts w:ascii="Arimo" w:eastAsia="Calibri" w:hAnsi="Arimo" w:cs="Arimo"/>
          <w:sz w:val="18"/>
          <w:szCs w:val="18"/>
        </w:rPr>
        <w:t>e</w:t>
      </w:r>
      <w:r w:rsidRPr="00CA58CD">
        <w:rPr>
          <w:rFonts w:ascii="Arimo" w:eastAsia="Calibri" w:hAnsi="Arimo" w:cs="Arimo"/>
          <w:sz w:val="18"/>
          <w:szCs w:val="18"/>
        </w:rPr>
        <w:t>żeń lub sprzeciwu:</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 </w:t>
      </w:r>
      <w:proofErr w:type="gramStart"/>
      <w:r w:rsidRPr="00CA58CD">
        <w:rPr>
          <w:rFonts w:ascii="Arimo" w:eastAsia="Calibri" w:hAnsi="Arimo" w:cs="Arimo"/>
          <w:sz w:val="18"/>
          <w:szCs w:val="18"/>
        </w:rPr>
        <w:t>treść</w:t>
      </w:r>
      <w:proofErr w:type="gramEnd"/>
      <w:r w:rsidRPr="00CA58CD">
        <w:rPr>
          <w:rFonts w:ascii="Arimo" w:eastAsia="Calibri" w:hAnsi="Arimo" w:cs="Arimo"/>
          <w:sz w:val="18"/>
          <w:szCs w:val="18"/>
        </w:rPr>
        <w:t xml:space="preserve"> umowy o podwykonawstwo nie może stać w sprzeczności z podpisaną umową zasadniczą,</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w</w:t>
      </w:r>
      <w:proofErr w:type="gramEnd"/>
      <w:r w:rsidRPr="00CA58CD">
        <w:rPr>
          <w:rFonts w:ascii="Arimo" w:eastAsia="Calibri" w:hAnsi="Arimo" w:cs="Arimo"/>
          <w:sz w:val="18"/>
          <w:szCs w:val="18"/>
        </w:rPr>
        <w:t xml:space="preserve"> umowach o podwykonawstwo należy uwzględnić nie dłuższy niż 30-dniowy termin płatności wynagrodzenia należnego podwykonawcy lub dalszym podwykonawcom oraz przedstawić zasady zapłaty wynagrodzenia przez Wykonawcę, uwarunkowane przedstawieniem przez podwykonawców lub dalszych podwykonawców dowodów, potwierdzających zapłatę wymagalnego wynagrodzenia podwykonawcom lub dalszym podwykonawcom,</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umowy</w:t>
      </w:r>
      <w:proofErr w:type="gramEnd"/>
      <w:r w:rsidRPr="00CA58CD">
        <w:rPr>
          <w:rFonts w:ascii="Arimo" w:eastAsia="Calibri" w:hAnsi="Arimo" w:cs="Arimo"/>
          <w:sz w:val="18"/>
          <w:szCs w:val="18"/>
        </w:rPr>
        <w:t xml:space="preserve"> z podwykonawcami nie mogą przewidywać zabezpieczenia należytego wykonania umowy w postaci zatrzymywania (niewypłacania) części wynagrodzenia podwykonawcy,</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umowy</w:t>
      </w:r>
      <w:proofErr w:type="gramEnd"/>
      <w:r w:rsidRPr="00CA58CD">
        <w:rPr>
          <w:rFonts w:ascii="Arimo" w:eastAsia="Calibri" w:hAnsi="Arimo" w:cs="Arimo"/>
          <w:sz w:val="18"/>
          <w:szCs w:val="18"/>
        </w:rPr>
        <w:t xml:space="preserve"> z podwykonawcami nie mogą przewidywać progu wartości minimalnej prac, powyżej którego podwykonawca uprawniony jest wystawić fakturę,</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wynagrodzenie</w:t>
      </w:r>
      <w:proofErr w:type="gramEnd"/>
      <w:r w:rsidRPr="00CA58CD">
        <w:rPr>
          <w:rFonts w:ascii="Arimo" w:eastAsia="Calibri" w:hAnsi="Arimo" w:cs="Arimo"/>
          <w:sz w:val="18"/>
          <w:szCs w:val="18"/>
        </w:rPr>
        <w:t xml:space="preserve"> podwykonawcy należy ustalić się w kwocie brutto, uwzględniającej wszystkie podatki i opłaty, w tym podatek VAT,</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w umowach o podwykonawstwo należy uwzględnić okres odpowiedzialności podwykonawcy lub dalszego podwykonawcy za wady, </w:t>
      </w:r>
      <w:proofErr w:type="gramStart"/>
      <w:r w:rsidRPr="00CA58CD">
        <w:rPr>
          <w:rFonts w:ascii="Arimo" w:eastAsia="Calibri" w:hAnsi="Arimo" w:cs="Arimo"/>
          <w:sz w:val="18"/>
          <w:szCs w:val="18"/>
        </w:rPr>
        <w:t>tak aby</w:t>
      </w:r>
      <w:proofErr w:type="gramEnd"/>
      <w:r w:rsidRPr="00CA58CD">
        <w:rPr>
          <w:rFonts w:ascii="Arimo" w:eastAsia="Calibri" w:hAnsi="Arimo" w:cs="Arimo"/>
          <w:sz w:val="18"/>
          <w:szCs w:val="18"/>
        </w:rPr>
        <w:t xml:space="preserve"> nie był on krótszy od okresu odpowiedzialności za wady Wykonawcy wobec Zamawiającego i odpowiadał zakresowi odpowiedzialności przyjętej przez Wykonawcę wobec Zamawiającego,</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proofErr w:type="gramStart"/>
      <w:r w:rsidRPr="00CA58CD">
        <w:rPr>
          <w:rFonts w:ascii="Arimo" w:eastAsia="Calibri" w:hAnsi="Arimo" w:cs="Arimo"/>
          <w:sz w:val="18"/>
          <w:szCs w:val="18"/>
        </w:rPr>
        <w:t>podwykonawca</w:t>
      </w:r>
      <w:proofErr w:type="gramEnd"/>
      <w:r w:rsidRPr="00CA58CD">
        <w:rPr>
          <w:rFonts w:ascii="Arimo" w:eastAsia="Calibri" w:hAnsi="Arimo" w:cs="Arimo"/>
          <w:sz w:val="18"/>
          <w:szCs w:val="18"/>
        </w:rPr>
        <w:t xml:space="preserve"> lub dalszy podwykonawca jest zobowiązany do przedstawienia kserokopii opłaconej aktualnej polisy OC obejmującej odpowiedzialność kontraktową (niewykonanie lub nienależyte wykonanie zobowiązań) opiewająca na sumę gwarancyjną w wysokości nie mniejszej niż 80% wartości umowy o podwykonawstwo,</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w przypadku gdy podwykonawca lub dalszy podwykonawca zamierza zmienić zaakceptowaną 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 xml:space="preserve">umowy winny zawierać postanowienie, </w:t>
      </w:r>
      <w:proofErr w:type="gramStart"/>
      <w:r w:rsidRPr="00CA58CD">
        <w:rPr>
          <w:rFonts w:ascii="Arimo" w:eastAsia="Calibri" w:hAnsi="Arimo" w:cs="Arimo"/>
          <w:sz w:val="18"/>
          <w:szCs w:val="18"/>
        </w:rPr>
        <w:t>zgodnie z którym</w:t>
      </w:r>
      <w:proofErr w:type="gramEnd"/>
      <w:r w:rsidRPr="00CA58CD">
        <w:rPr>
          <w:rFonts w:ascii="Arimo" w:eastAsia="Calibri" w:hAnsi="Arimo" w:cs="Arimo"/>
          <w:sz w:val="18"/>
          <w:szCs w:val="18"/>
        </w:rPr>
        <w:t xml:space="preserve"> podwykonawca lub dalszy podwykonawca jest zobowiązany do przedkładania Zamawiającemu poświadczonej za zgodność z oryginałem kopii zawartej umowy o podwykonawstwo, której przedmiotem są dostawy lub usługi, w terminie 7 dni od dnia jej zawarcia.</w:t>
      </w:r>
    </w:p>
    <w:p w:rsidR="00861DED" w:rsidRPr="00CA58CD" w:rsidRDefault="00861DED" w:rsidP="00C73D9E">
      <w:pPr>
        <w:numPr>
          <w:ilvl w:val="1"/>
          <w:numId w:val="3"/>
        </w:numPr>
        <w:suppressAutoHyphens/>
        <w:spacing w:after="0" w:line="240" w:lineRule="auto"/>
        <w:contextualSpacing/>
        <w:jc w:val="both"/>
        <w:rPr>
          <w:rFonts w:ascii="Arimo" w:eastAsia="Calibri" w:hAnsi="Arimo" w:cs="Arimo"/>
          <w:sz w:val="18"/>
          <w:szCs w:val="18"/>
        </w:rPr>
      </w:pPr>
      <w:r w:rsidRPr="00CA58CD">
        <w:rPr>
          <w:rFonts w:ascii="Arimo" w:eastAsia="Calibri" w:hAnsi="Arimo" w:cs="Arimo"/>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61DED" w:rsidRPr="00CA58CD" w:rsidRDefault="00861DED" w:rsidP="00C73D9E">
      <w:pPr>
        <w:numPr>
          <w:ilvl w:val="0"/>
          <w:numId w:val="3"/>
        </w:numPr>
        <w:spacing w:after="0" w:line="240" w:lineRule="auto"/>
        <w:ind w:left="360"/>
        <w:jc w:val="both"/>
        <w:rPr>
          <w:rFonts w:ascii="Arimo" w:eastAsia="MS Mincho" w:hAnsi="Arimo" w:cs="Arimo"/>
          <w:sz w:val="18"/>
          <w:szCs w:val="18"/>
          <w:lang w:eastAsia="ar-SA"/>
        </w:rPr>
      </w:pPr>
      <w:r w:rsidRPr="00CA58CD">
        <w:rPr>
          <w:rFonts w:ascii="Arimo" w:eastAsia="Calibri" w:hAnsi="Arimo" w:cs="Arimo"/>
          <w:sz w:val="18"/>
          <w:szCs w:val="18"/>
          <w:lang w:eastAsia="ar-SA"/>
        </w:rPr>
        <w:t>Zamawiający zastrzega sobie prawo do wglądu w dokumenty finansowe potwierdzające uregulowanie należn</w:t>
      </w:r>
      <w:r w:rsidRPr="00CA58CD">
        <w:rPr>
          <w:rFonts w:ascii="Arimo" w:eastAsia="Calibri" w:hAnsi="Arimo" w:cs="Arimo"/>
          <w:sz w:val="18"/>
          <w:szCs w:val="18"/>
          <w:lang w:eastAsia="ar-SA"/>
        </w:rPr>
        <w:t>o</w:t>
      </w:r>
      <w:r w:rsidRPr="00CA58CD">
        <w:rPr>
          <w:rFonts w:ascii="Arimo" w:eastAsia="Calibri" w:hAnsi="Arimo" w:cs="Arimo"/>
          <w:sz w:val="18"/>
          <w:szCs w:val="18"/>
          <w:lang w:eastAsia="ar-SA"/>
        </w:rPr>
        <w:t>ści</w:t>
      </w:r>
      <w:r w:rsidR="004C7A0F">
        <w:rPr>
          <w:rFonts w:ascii="Arimo" w:eastAsia="Calibri" w:hAnsi="Arimo" w:cs="Arimo"/>
          <w:sz w:val="18"/>
          <w:szCs w:val="18"/>
          <w:lang w:eastAsia="ar-SA"/>
        </w:rPr>
        <w:t xml:space="preserve"> </w:t>
      </w:r>
      <w:r w:rsidRPr="00CA58CD">
        <w:rPr>
          <w:rFonts w:ascii="Arimo" w:eastAsia="Calibri" w:hAnsi="Arimo" w:cs="Arimo"/>
          <w:sz w:val="18"/>
          <w:szCs w:val="18"/>
          <w:lang w:eastAsia="ar-SA"/>
        </w:rPr>
        <w:t xml:space="preserve">wynikających z umowy </w:t>
      </w:r>
      <w:proofErr w:type="gramStart"/>
      <w:r w:rsidRPr="00CA58CD">
        <w:rPr>
          <w:rFonts w:ascii="Arimo" w:eastAsia="Calibri" w:hAnsi="Arimo" w:cs="Arimo"/>
          <w:sz w:val="18"/>
          <w:szCs w:val="18"/>
          <w:lang w:eastAsia="ar-SA"/>
        </w:rPr>
        <w:t>pomiędzy  Wykonawcą</w:t>
      </w:r>
      <w:proofErr w:type="gramEnd"/>
      <w:r w:rsidRPr="00CA58CD">
        <w:rPr>
          <w:rFonts w:ascii="Arimo" w:eastAsia="Calibri" w:hAnsi="Arimo" w:cs="Arimo"/>
          <w:sz w:val="18"/>
          <w:szCs w:val="18"/>
          <w:lang w:eastAsia="ar-SA"/>
        </w:rPr>
        <w:t xml:space="preserve"> a podwykonawcą lub podwykonawcą </w:t>
      </w:r>
      <w:r w:rsidRPr="00CA58CD">
        <w:rPr>
          <w:rFonts w:ascii="Arimo" w:eastAsia="Calibri" w:hAnsi="Arimo" w:cs="Arimo"/>
          <w:sz w:val="18"/>
          <w:szCs w:val="18"/>
          <w:lang w:eastAsia="ar-SA"/>
        </w:rPr>
        <w:br/>
        <w:t xml:space="preserve">i  dalszym podwykonawcą.  </w:t>
      </w:r>
    </w:p>
    <w:p w:rsidR="00861DED" w:rsidRPr="00CA58CD" w:rsidRDefault="00861DED" w:rsidP="00C73D9E">
      <w:pPr>
        <w:numPr>
          <w:ilvl w:val="0"/>
          <w:numId w:val="3"/>
        </w:numPr>
        <w:spacing w:after="0" w:line="240" w:lineRule="auto"/>
        <w:ind w:left="360"/>
        <w:jc w:val="both"/>
        <w:rPr>
          <w:rFonts w:ascii="Arimo" w:eastAsia="MS Mincho" w:hAnsi="Arimo" w:cs="Arimo"/>
          <w:sz w:val="18"/>
          <w:szCs w:val="18"/>
          <w:lang w:eastAsia="ar-SA"/>
        </w:rPr>
      </w:pPr>
      <w:r w:rsidRPr="00CA58CD">
        <w:rPr>
          <w:rFonts w:ascii="Arimo" w:eastAsia="Calibri" w:hAnsi="Arimo" w:cs="Arimo"/>
          <w:sz w:val="18"/>
          <w:szCs w:val="18"/>
          <w:lang w:eastAsia="ar-SA"/>
        </w:rPr>
        <w:t xml:space="preserve">Wykonawca każdorazowo na żądanie Zamawiającego jest zobowiązany do </w:t>
      </w:r>
      <w:proofErr w:type="gramStart"/>
      <w:r w:rsidRPr="00CA58CD">
        <w:rPr>
          <w:rFonts w:ascii="Arimo" w:eastAsia="Calibri" w:hAnsi="Arimo" w:cs="Arimo"/>
          <w:sz w:val="18"/>
          <w:szCs w:val="18"/>
          <w:lang w:eastAsia="ar-SA"/>
        </w:rPr>
        <w:t>przedstawienia  kopii</w:t>
      </w:r>
      <w:proofErr w:type="gramEnd"/>
      <w:r w:rsidRPr="00CA58CD">
        <w:rPr>
          <w:rFonts w:ascii="Arimo" w:eastAsia="Calibri" w:hAnsi="Arimo" w:cs="Arimo"/>
          <w:sz w:val="18"/>
          <w:szCs w:val="18"/>
          <w:lang w:eastAsia="ar-SA"/>
        </w:rPr>
        <w:t xml:space="preserve"> faktur wyst</w:t>
      </w:r>
      <w:r w:rsidRPr="00CA58CD">
        <w:rPr>
          <w:rFonts w:ascii="Arimo" w:eastAsia="Calibri" w:hAnsi="Arimo" w:cs="Arimo"/>
          <w:sz w:val="18"/>
          <w:szCs w:val="18"/>
          <w:lang w:eastAsia="ar-SA"/>
        </w:rPr>
        <w:t>a</w:t>
      </w:r>
      <w:r w:rsidRPr="00CA58CD">
        <w:rPr>
          <w:rFonts w:ascii="Arimo" w:eastAsia="Calibri" w:hAnsi="Arimo" w:cs="Arimo"/>
          <w:sz w:val="18"/>
          <w:szCs w:val="18"/>
          <w:lang w:eastAsia="ar-SA"/>
        </w:rPr>
        <w:t xml:space="preserve">wionych przez podwykonawców lub dalszych podwykonawców oraz dowodów zapłaty faktur na kwotę należnego wynagrodzenia podwykonawcy lub dalszych podwykonawców.  </w:t>
      </w:r>
    </w:p>
    <w:p w:rsidR="00861DED" w:rsidRPr="00CA58CD" w:rsidRDefault="00861DED" w:rsidP="00C73D9E">
      <w:pPr>
        <w:numPr>
          <w:ilvl w:val="0"/>
          <w:numId w:val="3"/>
        </w:numPr>
        <w:spacing w:after="0" w:line="240" w:lineRule="auto"/>
        <w:ind w:left="360"/>
        <w:jc w:val="both"/>
        <w:rPr>
          <w:rFonts w:ascii="Arimo" w:eastAsia="MS Mincho" w:hAnsi="Arimo" w:cs="Arimo"/>
          <w:sz w:val="18"/>
          <w:szCs w:val="18"/>
          <w:lang w:eastAsia="ar-SA"/>
        </w:rPr>
      </w:pPr>
      <w:r w:rsidRPr="00CA58CD">
        <w:rPr>
          <w:rFonts w:ascii="Arimo" w:eastAsia="MS Mincho" w:hAnsi="Arimo" w:cs="Arimo"/>
          <w:sz w:val="18"/>
          <w:szCs w:val="18"/>
          <w:lang w:eastAsia="ar-SA"/>
        </w:rPr>
        <w:t>Zapisy umów lub projekty umów z Podwykonawcami nie mogą stać w sprzeczności z postanowieniami prze</w:t>
      </w:r>
      <w:r w:rsidRPr="00CA58CD">
        <w:rPr>
          <w:rFonts w:ascii="Arimo" w:eastAsia="MS Mincho" w:hAnsi="Arimo" w:cs="Arimo"/>
          <w:sz w:val="18"/>
          <w:szCs w:val="18"/>
          <w:lang w:eastAsia="ar-SA"/>
        </w:rPr>
        <w:t>d</w:t>
      </w:r>
      <w:r w:rsidRPr="00CA58CD">
        <w:rPr>
          <w:rFonts w:ascii="Arimo" w:eastAsia="MS Mincho" w:hAnsi="Arimo" w:cs="Arimo"/>
          <w:sz w:val="18"/>
          <w:szCs w:val="18"/>
          <w:lang w:eastAsia="ar-SA"/>
        </w:rPr>
        <w:t>miotowo-istotnymi umowy zawartej pomiędzy Wykonawcą a Zamawiającym.</w:t>
      </w:r>
    </w:p>
    <w:p w:rsidR="00D300A6" w:rsidRDefault="00861DED" w:rsidP="00C73D9E">
      <w:pPr>
        <w:numPr>
          <w:ilvl w:val="0"/>
          <w:numId w:val="3"/>
        </w:numPr>
        <w:spacing w:after="0" w:line="240" w:lineRule="auto"/>
        <w:ind w:left="360"/>
        <w:jc w:val="both"/>
        <w:rPr>
          <w:rFonts w:ascii="Arimo" w:eastAsia="MS Mincho" w:hAnsi="Arimo" w:cs="Arimo"/>
          <w:sz w:val="18"/>
          <w:szCs w:val="18"/>
          <w:lang w:eastAsia="ar-SA"/>
        </w:rPr>
      </w:pPr>
      <w:r w:rsidRPr="00CA58CD">
        <w:rPr>
          <w:rFonts w:ascii="Arimo" w:eastAsia="MS Mincho" w:hAnsi="Arimo" w:cs="Arimo"/>
          <w:sz w:val="18"/>
          <w:szCs w:val="18"/>
          <w:lang w:eastAsia="ar-SA"/>
        </w:rPr>
        <w:t>Za działania lub zaniechania podwykonawców Wykonawca odpowiada jak za własne.</w:t>
      </w:r>
    </w:p>
    <w:p w:rsidR="00861DED" w:rsidRPr="00CA58CD" w:rsidRDefault="00D300A6" w:rsidP="00D300A6">
      <w:pPr>
        <w:spacing w:after="0" w:line="240" w:lineRule="auto"/>
        <w:jc w:val="both"/>
        <w:rPr>
          <w:rFonts w:ascii="Arial Black" w:eastAsia="MS Mincho" w:hAnsi="Arial Black" w:cs="Arimo"/>
          <w:sz w:val="18"/>
          <w:szCs w:val="18"/>
          <w:lang w:eastAsia="ar-SA"/>
        </w:rPr>
      </w:pP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00861DED"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5</w:t>
      </w:r>
    </w:p>
    <w:p w:rsidR="003429D8" w:rsidRDefault="003429D8" w:rsidP="00C73D9E">
      <w:pPr>
        <w:numPr>
          <w:ilvl w:val="0"/>
          <w:numId w:val="12"/>
        </w:numPr>
        <w:spacing w:after="0" w:line="240" w:lineRule="auto"/>
        <w:ind w:left="567" w:hanging="567"/>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Zamawiający wymaga zatrudnienia przez wykonawcę lub podwykonawcę na podstawie stosunku pracy osób wykonujących wskazane przez Zamawiającego czynności w zakresie realizacji zamówienia (art. 95 ustawy PZP)</w:t>
      </w:r>
    </w:p>
    <w:p w:rsidR="00F12A1A" w:rsidRDefault="00122994" w:rsidP="00C73D9E">
      <w:pPr>
        <w:pStyle w:val="Akapitzlist"/>
        <w:numPr>
          <w:ilvl w:val="0"/>
          <w:numId w:val="29"/>
        </w:numPr>
        <w:spacing w:after="0" w:line="240" w:lineRule="auto"/>
        <w:ind w:left="567" w:firstLine="0"/>
        <w:rPr>
          <w:rFonts w:ascii="Arimo" w:eastAsia="Lucida Sans Unicode" w:hAnsi="Arimo" w:cs="Arimo"/>
          <w:kern w:val="1"/>
          <w:sz w:val="18"/>
          <w:szCs w:val="18"/>
          <w:lang w:eastAsia="zh-CN"/>
        </w:rPr>
      </w:pPr>
      <w:r>
        <w:rPr>
          <w:rFonts w:ascii="Arimo" w:eastAsia="Lucida Sans Unicode" w:hAnsi="Arimo" w:cs="Arimo"/>
          <w:kern w:val="1"/>
          <w:sz w:val="18"/>
          <w:szCs w:val="18"/>
          <w:lang w:eastAsia="zh-CN"/>
        </w:rPr>
        <w:lastRenderedPageBreak/>
        <w:t xml:space="preserve">  </w:t>
      </w:r>
      <w:r w:rsidR="003E3EB8">
        <w:rPr>
          <w:rFonts w:ascii="Arimo" w:eastAsia="Lucida Sans Unicode" w:hAnsi="Arimo" w:cs="Arimo"/>
          <w:kern w:val="1"/>
          <w:sz w:val="18"/>
          <w:szCs w:val="18"/>
          <w:lang w:eastAsia="zh-CN"/>
        </w:rPr>
        <w:t xml:space="preserve"> </w:t>
      </w:r>
      <w:r>
        <w:rPr>
          <w:rFonts w:ascii="Arimo" w:eastAsia="Lucida Sans Unicode" w:hAnsi="Arimo" w:cs="Arimo"/>
          <w:kern w:val="1"/>
          <w:sz w:val="18"/>
          <w:szCs w:val="18"/>
          <w:lang w:eastAsia="zh-CN"/>
        </w:rPr>
        <w:t>rob</w:t>
      </w:r>
      <w:r w:rsidR="00C3171F">
        <w:rPr>
          <w:rFonts w:ascii="Arimo" w:eastAsia="Lucida Sans Unicode" w:hAnsi="Arimo" w:cs="Arimo"/>
          <w:kern w:val="1"/>
          <w:sz w:val="18"/>
          <w:szCs w:val="18"/>
          <w:lang w:eastAsia="zh-CN"/>
        </w:rPr>
        <w:t>ót</w:t>
      </w:r>
      <w:r>
        <w:rPr>
          <w:rFonts w:ascii="Arimo" w:eastAsia="Lucida Sans Unicode" w:hAnsi="Arimo" w:cs="Arimo"/>
          <w:kern w:val="1"/>
          <w:sz w:val="18"/>
          <w:szCs w:val="18"/>
          <w:lang w:eastAsia="zh-CN"/>
        </w:rPr>
        <w:t xml:space="preserve"> rozbiórkow</w:t>
      </w:r>
      <w:r w:rsidR="00C3171F">
        <w:rPr>
          <w:rFonts w:ascii="Arimo" w:eastAsia="Lucida Sans Unicode" w:hAnsi="Arimo" w:cs="Arimo"/>
          <w:kern w:val="1"/>
          <w:sz w:val="18"/>
          <w:szCs w:val="18"/>
          <w:lang w:eastAsia="zh-CN"/>
        </w:rPr>
        <w:t xml:space="preserve">ych różnych </w:t>
      </w:r>
      <w:proofErr w:type="gramStart"/>
      <w:r w:rsidR="00C3171F">
        <w:rPr>
          <w:rFonts w:ascii="Arimo" w:eastAsia="Lucida Sans Unicode" w:hAnsi="Arimo" w:cs="Arimo"/>
          <w:kern w:val="1"/>
          <w:sz w:val="18"/>
          <w:szCs w:val="18"/>
          <w:lang w:eastAsia="zh-CN"/>
        </w:rPr>
        <w:t>nawierzchni  drogowych</w:t>
      </w:r>
      <w:proofErr w:type="gramEnd"/>
      <w:r>
        <w:rPr>
          <w:rFonts w:ascii="Arimo" w:eastAsia="Lucida Sans Unicode" w:hAnsi="Arimo" w:cs="Arimo"/>
          <w:kern w:val="1"/>
          <w:sz w:val="18"/>
          <w:szCs w:val="18"/>
          <w:lang w:eastAsia="zh-CN"/>
        </w:rPr>
        <w:t>,</w:t>
      </w:r>
    </w:p>
    <w:p w:rsidR="00122994" w:rsidRDefault="00122994" w:rsidP="00C73D9E">
      <w:pPr>
        <w:pStyle w:val="Akapitzlist"/>
        <w:numPr>
          <w:ilvl w:val="0"/>
          <w:numId w:val="29"/>
        </w:numPr>
        <w:spacing w:after="0" w:line="240" w:lineRule="auto"/>
        <w:ind w:left="567" w:firstLine="0"/>
        <w:rPr>
          <w:rFonts w:ascii="Arimo" w:eastAsia="Lucida Sans Unicode" w:hAnsi="Arimo" w:cs="Arimo"/>
          <w:kern w:val="1"/>
          <w:sz w:val="18"/>
          <w:szCs w:val="18"/>
          <w:lang w:eastAsia="zh-CN"/>
        </w:rPr>
      </w:pPr>
      <w:r>
        <w:rPr>
          <w:rFonts w:ascii="Arimo" w:eastAsia="Lucida Sans Unicode" w:hAnsi="Arimo" w:cs="Arimo"/>
          <w:kern w:val="1"/>
          <w:sz w:val="18"/>
          <w:szCs w:val="18"/>
          <w:lang w:eastAsia="zh-CN"/>
        </w:rPr>
        <w:t xml:space="preserve"> </w:t>
      </w:r>
      <w:r w:rsidR="00C3171F">
        <w:rPr>
          <w:rFonts w:ascii="Arimo" w:eastAsia="Lucida Sans Unicode" w:hAnsi="Arimo" w:cs="Arimo"/>
          <w:kern w:val="1"/>
          <w:sz w:val="18"/>
          <w:szCs w:val="18"/>
          <w:lang w:eastAsia="zh-CN"/>
        </w:rPr>
        <w:t xml:space="preserve">  </w:t>
      </w:r>
      <w:r w:rsidR="003E3EB8">
        <w:rPr>
          <w:rFonts w:ascii="Arimo" w:eastAsia="Lucida Sans Unicode" w:hAnsi="Arimo" w:cs="Arimo"/>
          <w:kern w:val="1"/>
          <w:sz w:val="18"/>
          <w:szCs w:val="18"/>
          <w:lang w:eastAsia="zh-CN"/>
        </w:rPr>
        <w:t xml:space="preserve">demontażu i </w:t>
      </w:r>
      <w:proofErr w:type="gramStart"/>
      <w:r w:rsidR="003E3EB8">
        <w:rPr>
          <w:rFonts w:ascii="Arimo" w:eastAsia="Lucida Sans Unicode" w:hAnsi="Arimo" w:cs="Arimo"/>
          <w:kern w:val="1"/>
          <w:sz w:val="18"/>
          <w:szCs w:val="18"/>
          <w:lang w:eastAsia="zh-CN"/>
        </w:rPr>
        <w:t xml:space="preserve">montażu </w:t>
      </w:r>
      <w:r w:rsidR="00C3171F">
        <w:rPr>
          <w:rFonts w:ascii="Arimo" w:eastAsia="Lucida Sans Unicode" w:hAnsi="Arimo" w:cs="Arimo"/>
          <w:kern w:val="1"/>
          <w:sz w:val="18"/>
          <w:szCs w:val="18"/>
          <w:lang w:eastAsia="zh-CN"/>
        </w:rPr>
        <w:t xml:space="preserve"> krawężników</w:t>
      </w:r>
      <w:proofErr w:type="gramEnd"/>
      <w:r w:rsidR="00C3171F">
        <w:rPr>
          <w:rFonts w:ascii="Arimo" w:eastAsia="Lucida Sans Unicode" w:hAnsi="Arimo" w:cs="Arimo"/>
          <w:kern w:val="1"/>
          <w:sz w:val="18"/>
          <w:szCs w:val="18"/>
          <w:lang w:eastAsia="zh-CN"/>
        </w:rPr>
        <w:t xml:space="preserve">  i obrzeży  betonowych i granitowych,</w:t>
      </w:r>
    </w:p>
    <w:p w:rsidR="00C3171F" w:rsidRPr="005F6677" w:rsidRDefault="00C3171F" w:rsidP="00C73D9E">
      <w:pPr>
        <w:pStyle w:val="Akapitzlist"/>
        <w:numPr>
          <w:ilvl w:val="0"/>
          <w:numId w:val="29"/>
        </w:numPr>
        <w:tabs>
          <w:tab w:val="left" w:pos="0"/>
        </w:tabs>
        <w:spacing w:after="0" w:line="240" w:lineRule="auto"/>
        <w:ind w:hanging="153"/>
        <w:contextualSpacing w:val="0"/>
        <w:jc w:val="both"/>
        <w:rPr>
          <w:rFonts w:ascii="Arial" w:hAnsi="Arial" w:cs="Arial"/>
          <w:color w:val="000000"/>
          <w:sz w:val="18"/>
          <w:szCs w:val="18"/>
        </w:rPr>
      </w:pPr>
      <w:r>
        <w:rPr>
          <w:rFonts w:ascii="Arial" w:hAnsi="Arial" w:cs="Arial"/>
          <w:color w:val="000000"/>
          <w:sz w:val="18"/>
          <w:szCs w:val="18"/>
        </w:rPr>
        <w:t xml:space="preserve">  </w:t>
      </w:r>
      <w:r w:rsidRPr="005F6677">
        <w:rPr>
          <w:rFonts w:ascii="Arial" w:hAnsi="Arial" w:cs="Arial"/>
          <w:color w:val="000000"/>
          <w:sz w:val="18"/>
          <w:szCs w:val="18"/>
        </w:rPr>
        <w:t>wykonani</w:t>
      </w:r>
      <w:r w:rsidR="003E3EB8">
        <w:rPr>
          <w:rFonts w:ascii="Arial" w:hAnsi="Arial" w:cs="Arial"/>
          <w:color w:val="000000"/>
          <w:sz w:val="18"/>
          <w:szCs w:val="18"/>
        </w:rPr>
        <w:t>a</w:t>
      </w:r>
      <w:r w:rsidRPr="005F6677">
        <w:rPr>
          <w:rFonts w:ascii="Arial" w:hAnsi="Arial" w:cs="Arial"/>
          <w:color w:val="000000"/>
          <w:sz w:val="18"/>
          <w:szCs w:val="18"/>
        </w:rPr>
        <w:t xml:space="preserve"> oznakowania i </w:t>
      </w:r>
      <w:proofErr w:type="gramStart"/>
      <w:r w:rsidRPr="005F6677">
        <w:rPr>
          <w:rFonts w:ascii="Arial" w:hAnsi="Arial" w:cs="Arial"/>
          <w:color w:val="000000"/>
          <w:sz w:val="18"/>
          <w:szCs w:val="18"/>
        </w:rPr>
        <w:t>montaż</w:t>
      </w:r>
      <w:r w:rsidR="003E3EB8">
        <w:rPr>
          <w:rFonts w:ascii="Arial" w:hAnsi="Arial" w:cs="Arial"/>
          <w:color w:val="000000"/>
          <w:sz w:val="18"/>
          <w:szCs w:val="18"/>
        </w:rPr>
        <w:t xml:space="preserve">u </w:t>
      </w:r>
      <w:r w:rsidRPr="005F6677">
        <w:rPr>
          <w:rFonts w:ascii="Arial" w:hAnsi="Arial" w:cs="Arial"/>
          <w:color w:val="000000"/>
          <w:sz w:val="18"/>
          <w:szCs w:val="18"/>
        </w:rPr>
        <w:t xml:space="preserve"> urządzeń</w:t>
      </w:r>
      <w:proofErr w:type="gramEnd"/>
      <w:r w:rsidRPr="005F6677">
        <w:rPr>
          <w:rFonts w:ascii="Arial" w:hAnsi="Arial" w:cs="Arial"/>
          <w:color w:val="000000"/>
          <w:sz w:val="18"/>
          <w:szCs w:val="18"/>
        </w:rPr>
        <w:t xml:space="preserve"> BRD</w:t>
      </w:r>
    </w:p>
    <w:p w:rsidR="00C3171F" w:rsidRPr="00122994" w:rsidRDefault="00C3171F" w:rsidP="00C73D9E">
      <w:pPr>
        <w:pStyle w:val="Akapitzlist"/>
        <w:numPr>
          <w:ilvl w:val="0"/>
          <w:numId w:val="29"/>
        </w:numPr>
        <w:spacing w:after="0" w:line="240" w:lineRule="auto"/>
        <w:ind w:left="567" w:firstLine="0"/>
        <w:rPr>
          <w:rFonts w:ascii="Arimo" w:eastAsia="Lucida Sans Unicode" w:hAnsi="Arimo" w:cs="Arimo"/>
          <w:kern w:val="1"/>
          <w:sz w:val="18"/>
          <w:szCs w:val="18"/>
          <w:lang w:eastAsia="zh-CN"/>
        </w:rPr>
      </w:pPr>
      <w:r>
        <w:rPr>
          <w:rFonts w:ascii="Arimo" w:eastAsia="Lucida Sans Unicode" w:hAnsi="Arimo" w:cs="Arimo"/>
          <w:kern w:val="1"/>
          <w:sz w:val="18"/>
          <w:szCs w:val="18"/>
          <w:lang w:eastAsia="zh-CN"/>
        </w:rPr>
        <w:t xml:space="preserve">   robót związanych </w:t>
      </w:r>
      <w:proofErr w:type="gramStart"/>
      <w:r>
        <w:rPr>
          <w:rFonts w:ascii="Arimo" w:eastAsia="Lucida Sans Unicode" w:hAnsi="Arimo" w:cs="Arimo"/>
          <w:kern w:val="1"/>
          <w:sz w:val="18"/>
          <w:szCs w:val="18"/>
          <w:lang w:eastAsia="zh-CN"/>
        </w:rPr>
        <w:t>z  ułożeniem</w:t>
      </w:r>
      <w:proofErr w:type="gramEnd"/>
      <w:r>
        <w:rPr>
          <w:rFonts w:ascii="Arimo" w:eastAsia="Lucida Sans Unicode" w:hAnsi="Arimo" w:cs="Arimo"/>
          <w:kern w:val="1"/>
          <w:sz w:val="18"/>
          <w:szCs w:val="18"/>
          <w:lang w:eastAsia="zh-CN"/>
        </w:rPr>
        <w:t xml:space="preserve"> nawierzchni  z kostki b</w:t>
      </w:r>
      <w:r w:rsidR="006A3657">
        <w:rPr>
          <w:rFonts w:ascii="Arimo" w:eastAsia="Lucida Sans Unicode" w:hAnsi="Arimo" w:cs="Arimo"/>
          <w:kern w:val="1"/>
          <w:sz w:val="18"/>
          <w:szCs w:val="18"/>
          <w:lang w:eastAsia="zh-CN"/>
        </w:rPr>
        <w:t>rukowej betonowej oraz granitowej,</w:t>
      </w:r>
    </w:p>
    <w:p w:rsidR="00F12A1A" w:rsidRDefault="00F12A1A" w:rsidP="00F12A1A">
      <w:pPr>
        <w:spacing w:after="0" w:line="240" w:lineRule="auto"/>
        <w:rPr>
          <w:rFonts w:ascii="Arimo" w:eastAsia="Lucida Sans Unicode" w:hAnsi="Arimo" w:cs="Arimo"/>
          <w:kern w:val="1"/>
          <w:sz w:val="18"/>
          <w:szCs w:val="18"/>
          <w:lang w:eastAsia="zh-CN"/>
        </w:rPr>
      </w:pPr>
    </w:p>
    <w:p w:rsidR="003429D8" w:rsidRPr="00CA58CD" w:rsidRDefault="003429D8" w:rsidP="00C73D9E">
      <w:pPr>
        <w:numPr>
          <w:ilvl w:val="0"/>
          <w:numId w:val="12"/>
        </w:numPr>
        <w:spacing w:after="0" w:line="240" w:lineRule="auto"/>
        <w:ind w:left="567" w:hanging="567"/>
        <w:contextualSpacing/>
        <w:jc w:val="both"/>
        <w:rPr>
          <w:rFonts w:ascii="Arimo" w:hAnsi="Arimo" w:cs="Arimo"/>
          <w:sz w:val="18"/>
          <w:szCs w:val="18"/>
        </w:rPr>
      </w:pPr>
      <w:r w:rsidRPr="00CA58CD">
        <w:rPr>
          <w:rFonts w:ascii="Arimo" w:hAnsi="Arimo" w:cs="Arimo"/>
          <w:sz w:val="18"/>
          <w:szCs w:val="18"/>
        </w:rPr>
        <w:t xml:space="preserve">Wykonawca/Podwykonawca zobowiązuje się, że pracownicy wykonujący czynności w zakresie jak w ust. </w:t>
      </w:r>
      <w:r w:rsidR="00084FB5" w:rsidRPr="00CA58CD">
        <w:rPr>
          <w:rFonts w:ascii="Arimo" w:hAnsi="Arimo" w:cs="Arimo"/>
          <w:sz w:val="18"/>
          <w:szCs w:val="18"/>
        </w:rPr>
        <w:t>1</w:t>
      </w:r>
      <w:r w:rsidRPr="00CA58CD">
        <w:rPr>
          <w:rFonts w:ascii="Arimo" w:hAnsi="Arimo" w:cs="Arimo"/>
          <w:sz w:val="18"/>
          <w:szCs w:val="18"/>
        </w:rPr>
        <w:t xml:space="preserve"> będą zatrudnieni na umowę o pracę w rozumieniu przepisów ustawy z dnia 26 czerwca</w:t>
      </w:r>
      <w:r w:rsidR="000B6038" w:rsidRPr="00CA58CD">
        <w:rPr>
          <w:rFonts w:ascii="Arimo" w:hAnsi="Arimo" w:cs="Arimo"/>
          <w:sz w:val="18"/>
          <w:szCs w:val="18"/>
        </w:rPr>
        <w:t xml:space="preserve"> </w:t>
      </w:r>
      <w:r w:rsidRPr="00CA58CD">
        <w:rPr>
          <w:rFonts w:ascii="Arimo" w:hAnsi="Arimo" w:cs="Arimo"/>
          <w:sz w:val="18"/>
          <w:szCs w:val="18"/>
        </w:rPr>
        <w:t>1974 r. – Kodeks pr</w:t>
      </w:r>
      <w:r w:rsidRPr="00CA58CD">
        <w:rPr>
          <w:rFonts w:ascii="Arimo" w:hAnsi="Arimo" w:cs="Arimo"/>
          <w:sz w:val="18"/>
          <w:szCs w:val="18"/>
        </w:rPr>
        <w:t>a</w:t>
      </w:r>
      <w:r w:rsidRPr="00CA58CD">
        <w:rPr>
          <w:rFonts w:ascii="Arimo" w:hAnsi="Arimo" w:cs="Arimo"/>
          <w:sz w:val="18"/>
          <w:szCs w:val="18"/>
        </w:rPr>
        <w:t>cy (</w:t>
      </w:r>
      <w:proofErr w:type="spellStart"/>
      <w:r w:rsidRPr="00CA58CD">
        <w:rPr>
          <w:rFonts w:ascii="Arimo" w:hAnsi="Arimo" w:cs="Arimo"/>
          <w:sz w:val="18"/>
          <w:szCs w:val="18"/>
        </w:rPr>
        <w:t>t.j</w:t>
      </w:r>
      <w:proofErr w:type="spellEnd"/>
      <w:r w:rsidRPr="00CA58CD">
        <w:rPr>
          <w:rFonts w:ascii="Arimo" w:hAnsi="Arimo" w:cs="Arimo"/>
          <w:sz w:val="18"/>
          <w:szCs w:val="18"/>
        </w:rPr>
        <w:t xml:space="preserve">. Dz.U. </w:t>
      </w:r>
      <w:proofErr w:type="gramStart"/>
      <w:r w:rsidRPr="00CA58CD">
        <w:rPr>
          <w:rFonts w:ascii="Arimo" w:hAnsi="Arimo" w:cs="Arimo"/>
          <w:sz w:val="18"/>
          <w:szCs w:val="18"/>
        </w:rPr>
        <w:t>z</w:t>
      </w:r>
      <w:proofErr w:type="gramEnd"/>
      <w:r w:rsidRPr="00CA58CD">
        <w:rPr>
          <w:rFonts w:ascii="Arimo" w:hAnsi="Arimo" w:cs="Arimo"/>
          <w:sz w:val="18"/>
          <w:szCs w:val="18"/>
        </w:rPr>
        <w:t xml:space="preserve"> 2022 r., poz. 1510 z </w:t>
      </w:r>
      <w:proofErr w:type="spellStart"/>
      <w:r w:rsidRPr="00CA58CD">
        <w:rPr>
          <w:rFonts w:ascii="Arimo" w:hAnsi="Arimo" w:cs="Arimo"/>
          <w:sz w:val="18"/>
          <w:szCs w:val="18"/>
        </w:rPr>
        <w:t>późn</w:t>
      </w:r>
      <w:proofErr w:type="spellEnd"/>
      <w:r w:rsidRPr="00CA58CD">
        <w:rPr>
          <w:rFonts w:ascii="Arimo" w:hAnsi="Arimo" w:cs="Arimo"/>
          <w:sz w:val="18"/>
          <w:szCs w:val="18"/>
        </w:rPr>
        <w:t xml:space="preserve">. </w:t>
      </w:r>
      <w:proofErr w:type="gramStart"/>
      <w:r w:rsidRPr="00CA58CD">
        <w:rPr>
          <w:rFonts w:ascii="Arimo" w:hAnsi="Arimo" w:cs="Arimo"/>
          <w:sz w:val="18"/>
          <w:szCs w:val="18"/>
        </w:rPr>
        <w:t>zm</w:t>
      </w:r>
      <w:proofErr w:type="gramEnd"/>
      <w:r w:rsidRPr="00CA58CD">
        <w:rPr>
          <w:rFonts w:ascii="Arimo" w:hAnsi="Arimo" w:cs="Arimo"/>
          <w:sz w:val="18"/>
          <w:szCs w:val="18"/>
        </w:rPr>
        <w:t>.), z uwzględnieniem minimalnego wynagrodzenia za pracę ust</w:t>
      </w:r>
      <w:r w:rsidRPr="00CA58CD">
        <w:rPr>
          <w:rFonts w:ascii="Arimo" w:hAnsi="Arimo" w:cs="Arimo"/>
          <w:sz w:val="18"/>
          <w:szCs w:val="18"/>
        </w:rPr>
        <w:t>a</w:t>
      </w:r>
      <w:r w:rsidRPr="00CA58CD">
        <w:rPr>
          <w:rFonts w:ascii="Arimo" w:hAnsi="Arimo" w:cs="Arimo"/>
          <w:sz w:val="18"/>
          <w:szCs w:val="18"/>
        </w:rPr>
        <w:t xml:space="preserve">lonego na podstawie ustawy z dnia 10 października 2002 r. o minimalnym wynagrodzeniu za pracę (Dz.U. </w:t>
      </w:r>
      <w:proofErr w:type="gramStart"/>
      <w:r w:rsidRPr="00CA58CD">
        <w:rPr>
          <w:rFonts w:ascii="Arimo" w:hAnsi="Arimo" w:cs="Arimo"/>
          <w:sz w:val="18"/>
          <w:szCs w:val="18"/>
        </w:rPr>
        <w:t>z</w:t>
      </w:r>
      <w:proofErr w:type="gramEnd"/>
      <w:r w:rsidRPr="00CA58CD">
        <w:rPr>
          <w:rFonts w:ascii="Arimo" w:hAnsi="Arimo" w:cs="Arimo"/>
          <w:sz w:val="18"/>
          <w:szCs w:val="18"/>
        </w:rPr>
        <w:t xml:space="preserve"> 2021 r. poz. 1690 tj.) przez cały okres realizacji przedmiotu umowy.</w:t>
      </w:r>
    </w:p>
    <w:p w:rsidR="003429D8" w:rsidRPr="00CA58CD" w:rsidRDefault="003429D8" w:rsidP="00C73D9E">
      <w:pPr>
        <w:numPr>
          <w:ilvl w:val="0"/>
          <w:numId w:val="12"/>
        </w:numPr>
        <w:spacing w:after="0" w:line="240" w:lineRule="auto"/>
        <w:ind w:left="567" w:hanging="567"/>
        <w:contextualSpacing/>
        <w:jc w:val="both"/>
        <w:rPr>
          <w:rFonts w:ascii="Arimo" w:hAnsi="Arimo" w:cs="Arimo"/>
          <w:sz w:val="18"/>
          <w:szCs w:val="18"/>
        </w:rPr>
      </w:pPr>
      <w:r w:rsidRPr="00CA58CD">
        <w:rPr>
          <w:rFonts w:ascii="Arimo" w:hAnsi="Arimo" w:cs="Arimo"/>
          <w:sz w:val="18"/>
          <w:szCs w:val="18"/>
        </w:rPr>
        <w:t xml:space="preserve">Wykonawca zobowiązuje się do przedłożenia najpóźniej w dniu podpisania umowy złącznika zawierającego skład osobowy tychże pracowników; załącznik musi być aktualizowany na bieżąco tj. za każdym razem, gdy dojdzie do zmiany personalnej na budowie. Wymaganie powyższe zawiera </w:t>
      </w:r>
      <w:proofErr w:type="gramStart"/>
      <w:r w:rsidRPr="00CA58CD">
        <w:rPr>
          <w:rFonts w:ascii="Arimo" w:hAnsi="Arimo" w:cs="Arimo"/>
          <w:sz w:val="18"/>
          <w:szCs w:val="18"/>
        </w:rPr>
        <w:t>również  - Załącznik</w:t>
      </w:r>
      <w:proofErr w:type="gramEnd"/>
      <w:r w:rsidRPr="00CA58CD">
        <w:rPr>
          <w:rFonts w:ascii="Arimo" w:hAnsi="Arimo" w:cs="Arimo"/>
          <w:sz w:val="18"/>
          <w:szCs w:val="18"/>
        </w:rPr>
        <w:t xml:space="preserve">  nr 2 do um</w:t>
      </w:r>
      <w:r w:rsidRPr="00CA58CD">
        <w:rPr>
          <w:rFonts w:ascii="Arimo" w:hAnsi="Arimo" w:cs="Arimo"/>
          <w:sz w:val="18"/>
          <w:szCs w:val="18"/>
        </w:rPr>
        <w:t>o</w:t>
      </w:r>
      <w:r w:rsidRPr="00CA58CD">
        <w:rPr>
          <w:rFonts w:ascii="Arimo" w:hAnsi="Arimo" w:cs="Arimo"/>
          <w:sz w:val="18"/>
          <w:szCs w:val="18"/>
        </w:rPr>
        <w:t>wy.</w:t>
      </w:r>
    </w:p>
    <w:p w:rsidR="003429D8" w:rsidRPr="00CA58CD" w:rsidRDefault="003429D8" w:rsidP="00C73D9E">
      <w:pPr>
        <w:widowControl w:val="0"/>
        <w:numPr>
          <w:ilvl w:val="0"/>
          <w:numId w:val="12"/>
        </w:numPr>
        <w:suppressAutoHyphens/>
        <w:spacing w:after="0" w:line="240" w:lineRule="auto"/>
        <w:ind w:left="567" w:hanging="567"/>
        <w:jc w:val="both"/>
        <w:rPr>
          <w:rFonts w:ascii="Arimo" w:hAnsi="Arimo" w:cs="Arimo"/>
          <w:sz w:val="18"/>
          <w:szCs w:val="18"/>
        </w:rPr>
      </w:pPr>
      <w:r w:rsidRPr="00CA58CD">
        <w:rPr>
          <w:rFonts w:ascii="Arimo" w:hAnsi="Arimo" w:cs="Arimo"/>
          <w:sz w:val="18"/>
          <w:szCs w:val="18"/>
        </w:rPr>
        <w:t>Wykonawca zobowiązany jest aktualizować informacje dotyczące osób zatrudnionych na umowę o pracę, wskazane w Załączniku nr 2 do umowy. W przypadku konieczności rozwiązania umowy o pracę z osobą, o której mowa w ust. 2, Wykonawca zawrze umowę o pracę z inną osobą wykonującą te same czynności.  O zmianie Wykonawca niezwłocznie powiadomi Zamawiającego w formie pisemnej.</w:t>
      </w:r>
    </w:p>
    <w:p w:rsidR="003429D8" w:rsidRPr="00CA58CD" w:rsidRDefault="003429D8" w:rsidP="00C73D9E">
      <w:pPr>
        <w:numPr>
          <w:ilvl w:val="0"/>
          <w:numId w:val="12"/>
        </w:numPr>
        <w:spacing w:after="0" w:line="259" w:lineRule="auto"/>
        <w:ind w:left="567" w:hanging="567"/>
        <w:contextualSpacing/>
        <w:jc w:val="both"/>
        <w:rPr>
          <w:rFonts w:ascii="Arimo" w:hAnsi="Arimo" w:cs="Arimo"/>
          <w:sz w:val="18"/>
          <w:szCs w:val="18"/>
        </w:rPr>
      </w:pPr>
      <w:r w:rsidRPr="00CA58CD">
        <w:rPr>
          <w:rFonts w:ascii="Arimo" w:hAnsi="Arimo" w:cs="Arimo"/>
          <w:sz w:val="18"/>
          <w:szCs w:val="18"/>
        </w:rPr>
        <w:t>Zamawiający zastrzega sobie możliwość kontroli zatrudnienia w/w osób przez cały okres realizacji wykonyw</w:t>
      </w:r>
      <w:r w:rsidRPr="00CA58CD">
        <w:rPr>
          <w:rFonts w:ascii="Arimo" w:hAnsi="Arimo" w:cs="Arimo"/>
          <w:sz w:val="18"/>
          <w:szCs w:val="18"/>
        </w:rPr>
        <w:t>a</w:t>
      </w:r>
      <w:r w:rsidRPr="00CA58CD">
        <w:rPr>
          <w:rFonts w:ascii="Arimo" w:hAnsi="Arimo" w:cs="Arimo"/>
          <w:sz w:val="18"/>
          <w:szCs w:val="18"/>
        </w:rPr>
        <w:t xml:space="preserve">nych przez niego czynności i sprawdzenie czy roboty budowlane będą wykonywane przez osoby wskazane przez Wykonawcę wymienione w </w:t>
      </w:r>
      <w:r w:rsidRPr="00CA58CD">
        <w:rPr>
          <w:rFonts w:ascii="Arimo" w:hAnsi="Arimo" w:cs="Arimo"/>
          <w:b/>
          <w:sz w:val="18"/>
          <w:szCs w:val="18"/>
        </w:rPr>
        <w:t>Załączniku nr 2 do umowy.</w:t>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00B62BE3" w:rsidRPr="00CA58CD">
        <w:rPr>
          <w:rFonts w:ascii="Arimo" w:eastAsia="Lucida Sans Unicode" w:hAnsi="Arimo" w:cs="Arimo"/>
          <w:kern w:val="1"/>
          <w:sz w:val="18"/>
          <w:szCs w:val="18"/>
          <w:lang w:eastAsia="zh-CN"/>
        </w:rPr>
        <w:t>5</w:t>
      </w:r>
      <w:r w:rsidRPr="00CA58CD">
        <w:rPr>
          <w:rFonts w:ascii="Arimo" w:eastAsia="Lucida Sans Unicode" w:hAnsi="Arimo" w:cs="Arimo"/>
          <w:kern w:val="1"/>
          <w:sz w:val="18"/>
          <w:szCs w:val="18"/>
          <w:lang w:eastAsia="zh-CN"/>
        </w:rPr>
        <w:t xml:space="preserve">.1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przedstawienie przez Wykonawcę kopii zanonimizowanych umów w zakresie </w:t>
      </w:r>
      <w:proofErr w:type="gramStart"/>
      <w:r w:rsidRPr="00CA58CD">
        <w:rPr>
          <w:rFonts w:ascii="Arimo" w:eastAsia="Lucida Sans Unicode" w:hAnsi="Arimo" w:cs="Arimo"/>
          <w:kern w:val="1"/>
          <w:sz w:val="18"/>
          <w:szCs w:val="18"/>
          <w:lang w:eastAsia="zh-CN"/>
        </w:rPr>
        <w:t xml:space="preserve">danych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t xml:space="preserve">      </w:t>
      </w:r>
      <w:r w:rsidR="00CA58CD">
        <w:rPr>
          <w:rFonts w:ascii="Arimo" w:eastAsia="Lucida Sans Unicode" w:hAnsi="Arimo" w:cs="Arimo"/>
          <w:kern w:val="1"/>
          <w:sz w:val="18"/>
          <w:szCs w:val="18"/>
          <w:lang w:eastAsia="zh-CN"/>
        </w:rPr>
        <w:tab/>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osobowych</w:t>
      </w:r>
      <w:proofErr w:type="gramEnd"/>
      <w:r w:rsidRPr="00CA58CD">
        <w:rPr>
          <w:rFonts w:ascii="Arimo" w:eastAsia="Lucida Sans Unicode" w:hAnsi="Arimo" w:cs="Arimo"/>
          <w:kern w:val="1"/>
          <w:sz w:val="18"/>
          <w:szCs w:val="18"/>
          <w:lang w:eastAsia="zh-CN"/>
        </w:rPr>
        <w:t xml:space="preserve"> (nie podlega </w:t>
      </w:r>
      <w:proofErr w:type="spellStart"/>
      <w:r w:rsidRPr="00CA58CD">
        <w:rPr>
          <w:rFonts w:ascii="Arimo" w:eastAsia="Lucida Sans Unicode" w:hAnsi="Arimo" w:cs="Arimo"/>
          <w:kern w:val="1"/>
          <w:sz w:val="18"/>
          <w:szCs w:val="18"/>
          <w:lang w:eastAsia="zh-CN"/>
        </w:rPr>
        <w:t>anonimizacji</w:t>
      </w:r>
      <w:proofErr w:type="spellEnd"/>
      <w:r w:rsidRPr="00CA58CD">
        <w:rPr>
          <w:rFonts w:ascii="Arimo" w:eastAsia="Lucida Sans Unicode" w:hAnsi="Arimo" w:cs="Arimo"/>
          <w:kern w:val="1"/>
          <w:sz w:val="18"/>
          <w:szCs w:val="18"/>
          <w:lang w:eastAsia="zh-CN"/>
        </w:rPr>
        <w:t xml:space="preserve"> imię i nazwisko osób, które będą świadczyć </w:t>
      </w:r>
      <w:r w:rsidRPr="00CA58CD">
        <w:rPr>
          <w:rFonts w:ascii="Arimo" w:eastAsia="Lucida Sans Unicode" w:hAnsi="Arimo" w:cs="Arimo"/>
          <w:kern w:val="1"/>
          <w:sz w:val="18"/>
          <w:szCs w:val="18"/>
          <w:lang w:eastAsia="zh-CN"/>
        </w:rPr>
        <w:tab/>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czynności na rzecz Zamawiającego, data zawarcia umowy, rodzaj umowy </w:t>
      </w:r>
      <w:proofErr w:type="gramStart"/>
      <w:r w:rsidRPr="00CA58CD">
        <w:rPr>
          <w:rFonts w:ascii="Arimo" w:eastAsia="Lucida Sans Unicode" w:hAnsi="Arimo" w:cs="Arimo"/>
          <w:kern w:val="1"/>
          <w:sz w:val="18"/>
          <w:szCs w:val="18"/>
          <w:lang w:eastAsia="zh-CN"/>
        </w:rPr>
        <w:t>o  pracę</w:t>
      </w:r>
      <w:proofErr w:type="gramEnd"/>
      <w:r w:rsidRPr="00CA58CD">
        <w:rPr>
          <w:rFonts w:ascii="Arimo" w:eastAsia="Lucida Sans Unicode" w:hAnsi="Arimo" w:cs="Arimo"/>
          <w:kern w:val="1"/>
          <w:sz w:val="18"/>
          <w:szCs w:val="18"/>
          <w:lang w:eastAsia="zh-CN"/>
        </w:rPr>
        <w:t xml:space="preserve">, </w:t>
      </w:r>
    </w:p>
    <w:p w:rsidR="003429D8" w:rsidRPr="00CA58CD" w:rsidRDefault="003429D8" w:rsidP="003429D8">
      <w:pPr>
        <w:widowControl w:val="0"/>
        <w:suppressAutoHyphens/>
        <w:spacing w:after="0" w:line="240" w:lineRule="auto"/>
        <w:ind w:left="567" w:hanging="850"/>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wymiar etatu) zawartych przez Wykonawcę z pracownikami wykonującymi czynności, </w:t>
      </w:r>
      <w:proofErr w:type="gramStart"/>
      <w:r w:rsidRPr="00CA58CD">
        <w:rPr>
          <w:rFonts w:ascii="Arimo" w:eastAsia="Lucida Sans Unicode" w:hAnsi="Arimo" w:cs="Arimo"/>
          <w:kern w:val="1"/>
          <w:sz w:val="18"/>
          <w:szCs w:val="18"/>
          <w:lang w:eastAsia="zh-CN"/>
        </w:rPr>
        <w:t xml:space="preserve">o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t xml:space="preserve">      </w:t>
      </w:r>
      <w:r w:rsidR="00CA58CD">
        <w:rPr>
          <w:rFonts w:ascii="Arimo" w:eastAsia="Lucida Sans Unicode" w:hAnsi="Arimo" w:cs="Arimo"/>
          <w:kern w:val="1"/>
          <w:sz w:val="18"/>
          <w:szCs w:val="18"/>
          <w:lang w:eastAsia="zh-CN"/>
        </w:rPr>
        <w:tab/>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których</w:t>
      </w:r>
      <w:proofErr w:type="gramEnd"/>
      <w:r w:rsidRPr="00CA58CD">
        <w:rPr>
          <w:rFonts w:ascii="Arimo" w:eastAsia="Lucida Sans Unicode" w:hAnsi="Arimo" w:cs="Arimo"/>
          <w:kern w:val="1"/>
          <w:sz w:val="18"/>
          <w:szCs w:val="18"/>
          <w:lang w:eastAsia="zh-CN"/>
        </w:rPr>
        <w:t xml:space="preserve"> mowa powyżej w  terminie wskazanym przez Zamawiającego, nie dłuższym niż 7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dni roboczych,</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t xml:space="preserve">         </w:t>
      </w:r>
      <w:r w:rsidR="00B62BE3" w:rsidRPr="00CA58CD">
        <w:rPr>
          <w:rFonts w:ascii="Arimo" w:eastAsia="Lucida Sans Unicode" w:hAnsi="Arimo" w:cs="Arimo"/>
          <w:kern w:val="1"/>
          <w:sz w:val="18"/>
          <w:szCs w:val="18"/>
          <w:lang w:eastAsia="zh-CN"/>
        </w:rPr>
        <w:t>5</w:t>
      </w:r>
      <w:r w:rsidRPr="00CA58CD">
        <w:rPr>
          <w:rFonts w:ascii="Arimo" w:eastAsia="Lucida Sans Unicode" w:hAnsi="Arimo" w:cs="Arimo"/>
          <w:kern w:val="1"/>
          <w:sz w:val="18"/>
          <w:szCs w:val="18"/>
          <w:lang w:eastAsia="zh-CN"/>
        </w:rPr>
        <w:t xml:space="preserve">.2   </w:t>
      </w:r>
      <w:r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okazanie</w:t>
      </w:r>
      <w:proofErr w:type="gramEnd"/>
      <w:r w:rsidRPr="00CA58CD">
        <w:rPr>
          <w:rFonts w:ascii="Arimo" w:eastAsia="Lucida Sans Unicode" w:hAnsi="Arimo" w:cs="Arimo"/>
          <w:kern w:val="1"/>
          <w:sz w:val="18"/>
          <w:szCs w:val="18"/>
          <w:lang w:eastAsia="zh-CN"/>
        </w:rPr>
        <w:t xml:space="preserve"> dokumentów potwierdzających opłacenie składek na ubezpieczenie społeczne i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ab/>
        <w:t xml:space="preserve">zdrowotne z tytułu </w:t>
      </w:r>
      <w:proofErr w:type="gramStart"/>
      <w:r w:rsidRPr="00CA58CD">
        <w:rPr>
          <w:rFonts w:ascii="Arimo" w:eastAsia="Lucida Sans Unicode" w:hAnsi="Arimo" w:cs="Arimo"/>
          <w:kern w:val="1"/>
          <w:sz w:val="18"/>
          <w:szCs w:val="18"/>
          <w:lang w:eastAsia="zh-CN"/>
        </w:rPr>
        <w:t>zatrudnienia  na</w:t>
      </w:r>
      <w:proofErr w:type="gramEnd"/>
      <w:r w:rsidRPr="00CA58CD">
        <w:rPr>
          <w:rFonts w:ascii="Arimo" w:eastAsia="Lucida Sans Unicode" w:hAnsi="Arimo" w:cs="Arimo"/>
          <w:kern w:val="1"/>
          <w:sz w:val="18"/>
          <w:szCs w:val="18"/>
          <w:lang w:eastAsia="zh-CN"/>
        </w:rPr>
        <w:t xml:space="preserve"> podstawie umów o prace (wraz z informacją o liczbie </w:t>
      </w:r>
      <w:r w:rsidRPr="00CA58CD">
        <w:rPr>
          <w:rFonts w:ascii="Arimo" w:eastAsia="Lucida Sans Unicode" w:hAnsi="Arimo" w:cs="Arimo"/>
          <w:kern w:val="1"/>
          <w:sz w:val="18"/>
          <w:szCs w:val="18"/>
          <w:lang w:eastAsia="zh-CN"/>
        </w:rPr>
        <w:tab/>
        <w:t xml:space="preserve">     </w:t>
      </w:r>
      <w:r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 xml:space="preserve">odprowadzanych składek), które będzie mogło przyjąć postać zaświadczenia właściwego            </w:t>
      </w: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oddziału ZUS lub zanonimizowanych, z wyjątkiem imienia i nazwiska, dowodów</w:t>
      </w:r>
      <w:r w:rsidRPr="00CA58CD">
        <w:rPr>
          <w:rFonts w:ascii="Arimo" w:eastAsia="Lucida Sans Unicode" w:hAnsi="Arimo" w:cs="Arimo"/>
          <w:kern w:val="1"/>
          <w:sz w:val="18"/>
          <w:szCs w:val="18"/>
          <w:lang w:eastAsia="zh-CN"/>
        </w:rPr>
        <w:tab/>
        <w:t xml:space="preserve">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FE2C58"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potwierdzających</w:t>
      </w:r>
      <w:proofErr w:type="gramEnd"/>
      <w:r w:rsidRPr="00CA58CD">
        <w:rPr>
          <w:rFonts w:ascii="Arimo" w:eastAsia="Lucida Sans Unicode" w:hAnsi="Arimo" w:cs="Arimo"/>
          <w:kern w:val="1"/>
          <w:sz w:val="18"/>
          <w:szCs w:val="18"/>
          <w:lang w:eastAsia="zh-CN"/>
        </w:rPr>
        <w:t xml:space="preserve"> zgłoszenie pracownika przez pracodawcę do ubezpieczeń, w terminie    </w:t>
      </w:r>
    </w:p>
    <w:p w:rsidR="003429D8" w:rsidRPr="00CA58CD" w:rsidRDefault="003429D8" w:rsidP="003429D8">
      <w:pPr>
        <w:widowControl w:val="0"/>
        <w:suppressAutoHyphens/>
        <w:spacing w:after="0" w:line="240" w:lineRule="auto"/>
        <w:ind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FE2C58" w:rsidRPr="00CA58CD">
        <w:rPr>
          <w:rFonts w:ascii="Arimo" w:eastAsia="Lucida Sans Unicode" w:hAnsi="Arimo" w:cs="Arimo"/>
          <w:kern w:val="1"/>
          <w:sz w:val="18"/>
          <w:szCs w:val="18"/>
          <w:lang w:eastAsia="zh-CN"/>
        </w:rPr>
        <w:tab/>
      </w:r>
      <w:proofErr w:type="gramStart"/>
      <w:r w:rsidRPr="00CA58CD">
        <w:rPr>
          <w:rFonts w:ascii="Arimo" w:eastAsia="Lucida Sans Unicode" w:hAnsi="Arimo" w:cs="Arimo"/>
          <w:kern w:val="1"/>
          <w:sz w:val="18"/>
          <w:szCs w:val="18"/>
          <w:lang w:eastAsia="zh-CN"/>
        </w:rPr>
        <w:t>wskazanym</w:t>
      </w:r>
      <w:proofErr w:type="gramEnd"/>
      <w:r w:rsidRPr="00CA58CD">
        <w:rPr>
          <w:rFonts w:ascii="Arimo" w:eastAsia="Lucida Sans Unicode" w:hAnsi="Arimo" w:cs="Arimo"/>
          <w:kern w:val="1"/>
          <w:sz w:val="18"/>
          <w:szCs w:val="18"/>
          <w:lang w:eastAsia="zh-CN"/>
        </w:rPr>
        <w:t xml:space="preserve"> przez Zamawiającego, nie dłuższym niż 7 dni roboczych,</w:t>
      </w:r>
    </w:p>
    <w:p w:rsidR="003429D8" w:rsidRPr="00CA58CD" w:rsidRDefault="00F41539" w:rsidP="00F41539">
      <w:pPr>
        <w:widowControl w:val="0"/>
        <w:suppressAutoHyphens/>
        <w:spacing w:after="0" w:line="240" w:lineRule="auto"/>
        <w:ind w:hanging="142"/>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           </w:t>
      </w:r>
      <w:r w:rsidR="00CA58CD">
        <w:rPr>
          <w:rFonts w:ascii="Arimo" w:eastAsia="Lucida Sans Unicode" w:hAnsi="Arimo" w:cs="Arimo"/>
          <w:kern w:val="1"/>
          <w:sz w:val="18"/>
          <w:szCs w:val="18"/>
          <w:lang w:eastAsia="zh-CN"/>
        </w:rPr>
        <w:t xml:space="preserve"> </w:t>
      </w:r>
      <w:r w:rsidRPr="00CA58CD">
        <w:rPr>
          <w:rFonts w:ascii="Arimo" w:eastAsia="Lucida Sans Unicode" w:hAnsi="Arimo" w:cs="Arimo"/>
          <w:kern w:val="1"/>
          <w:sz w:val="18"/>
          <w:szCs w:val="18"/>
          <w:lang w:eastAsia="zh-CN"/>
        </w:rPr>
        <w:t>5</w:t>
      </w:r>
      <w:r w:rsidR="003429D8" w:rsidRPr="00CA58CD">
        <w:rPr>
          <w:rFonts w:ascii="Arimo" w:eastAsia="Lucida Sans Unicode" w:hAnsi="Arimo" w:cs="Arimo"/>
          <w:kern w:val="1"/>
          <w:sz w:val="18"/>
          <w:szCs w:val="18"/>
          <w:lang w:eastAsia="zh-CN"/>
        </w:rPr>
        <w:t>.</w:t>
      </w:r>
      <w:r w:rsidR="006A3657">
        <w:rPr>
          <w:rFonts w:ascii="Arimo" w:eastAsia="Lucida Sans Unicode" w:hAnsi="Arimo" w:cs="Arimo"/>
          <w:kern w:val="1"/>
          <w:sz w:val="18"/>
          <w:szCs w:val="18"/>
          <w:lang w:eastAsia="zh-CN"/>
        </w:rPr>
        <w:t>3</w:t>
      </w:r>
      <w:r w:rsidR="003429D8" w:rsidRPr="00CA58CD">
        <w:rPr>
          <w:rFonts w:ascii="Arimo" w:eastAsia="Lucida Sans Unicode" w:hAnsi="Arimo" w:cs="Arimo"/>
          <w:kern w:val="1"/>
          <w:sz w:val="18"/>
          <w:szCs w:val="18"/>
          <w:lang w:eastAsia="zh-CN"/>
        </w:rPr>
        <w:t xml:space="preserve">    </w:t>
      </w:r>
      <w:r w:rsidR="00FE2C58" w:rsidRPr="00CA58CD">
        <w:rPr>
          <w:rFonts w:ascii="Arimo" w:eastAsia="Lucida Sans Unicode" w:hAnsi="Arimo" w:cs="Arimo"/>
          <w:kern w:val="1"/>
          <w:sz w:val="18"/>
          <w:szCs w:val="18"/>
          <w:lang w:eastAsia="zh-CN"/>
        </w:rPr>
        <w:tab/>
      </w:r>
      <w:proofErr w:type="gramStart"/>
      <w:r w:rsidR="003429D8" w:rsidRPr="00CA58CD">
        <w:rPr>
          <w:rFonts w:ascii="Arimo" w:eastAsia="Lucida Sans Unicode" w:hAnsi="Arimo" w:cs="Arimo"/>
          <w:kern w:val="1"/>
          <w:sz w:val="18"/>
          <w:szCs w:val="18"/>
          <w:lang w:eastAsia="zh-CN"/>
        </w:rPr>
        <w:t>sprawdzenie</w:t>
      </w:r>
      <w:proofErr w:type="gramEnd"/>
      <w:r w:rsidR="003429D8" w:rsidRPr="00CA58CD">
        <w:rPr>
          <w:rFonts w:ascii="Arimo" w:eastAsia="Lucida Sans Unicode" w:hAnsi="Arimo" w:cs="Arimo"/>
          <w:kern w:val="1"/>
          <w:sz w:val="18"/>
          <w:szCs w:val="18"/>
          <w:lang w:eastAsia="zh-CN"/>
        </w:rPr>
        <w:t xml:space="preserve"> czy roboty budowlane będą wykonywane przez osoby wskazane przez </w:t>
      </w:r>
    </w:p>
    <w:p w:rsidR="003429D8" w:rsidRPr="00CA58CD" w:rsidRDefault="003429D8" w:rsidP="003429D8">
      <w:pPr>
        <w:widowControl w:val="0"/>
        <w:suppressAutoHyphens/>
        <w:spacing w:after="0" w:line="240" w:lineRule="auto"/>
        <w:ind w:left="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ab/>
        <w:t xml:space="preserve">        </w:t>
      </w:r>
      <w:r w:rsidR="00FE2C58" w:rsidRPr="00CA58CD">
        <w:rPr>
          <w:rFonts w:ascii="Arimo" w:eastAsia="Lucida Sans Unicode" w:hAnsi="Arimo" w:cs="Arimo"/>
          <w:kern w:val="1"/>
          <w:sz w:val="18"/>
          <w:szCs w:val="18"/>
          <w:lang w:eastAsia="zh-CN"/>
        </w:rPr>
        <w:tab/>
      </w:r>
      <w:r w:rsidRPr="00CA58CD">
        <w:rPr>
          <w:rFonts w:ascii="Arimo" w:eastAsia="Lucida Sans Unicode" w:hAnsi="Arimo" w:cs="Arimo"/>
          <w:kern w:val="1"/>
          <w:sz w:val="18"/>
          <w:szCs w:val="18"/>
          <w:lang w:eastAsia="zh-CN"/>
        </w:rPr>
        <w:t>Wykonawcę wymienione w Załączniku nr 2 do umowy.</w:t>
      </w:r>
    </w:p>
    <w:p w:rsidR="003429D8" w:rsidRPr="00CA58CD" w:rsidRDefault="003429D8" w:rsidP="00C73D9E">
      <w:pPr>
        <w:numPr>
          <w:ilvl w:val="0"/>
          <w:numId w:val="12"/>
        </w:numPr>
        <w:spacing w:after="160" w:line="259" w:lineRule="auto"/>
        <w:ind w:left="567" w:hanging="567"/>
        <w:contextualSpacing/>
        <w:jc w:val="both"/>
        <w:rPr>
          <w:rFonts w:ascii="Arimo" w:hAnsi="Arimo" w:cs="Arimo"/>
          <w:sz w:val="18"/>
          <w:szCs w:val="18"/>
        </w:rPr>
      </w:pPr>
      <w:r w:rsidRPr="00CA58CD">
        <w:rPr>
          <w:rFonts w:ascii="Arimo" w:hAnsi="Arimo" w:cs="Arimo"/>
          <w:sz w:val="18"/>
          <w:szCs w:val="18"/>
        </w:rPr>
        <w:t xml:space="preserve">Nieprzedłożenie przez Wykonawcę dokumentów, o których mowa w ust. </w:t>
      </w:r>
      <w:r w:rsidR="00F41539" w:rsidRPr="00CA58CD">
        <w:rPr>
          <w:rFonts w:ascii="Arimo" w:hAnsi="Arimo" w:cs="Arimo"/>
          <w:sz w:val="18"/>
          <w:szCs w:val="18"/>
        </w:rPr>
        <w:t>5</w:t>
      </w:r>
      <w:r w:rsidRPr="00CA58CD">
        <w:rPr>
          <w:rFonts w:ascii="Arimo" w:hAnsi="Arimo" w:cs="Arimo"/>
          <w:sz w:val="18"/>
          <w:szCs w:val="18"/>
        </w:rPr>
        <w:t xml:space="preserve"> będzie </w:t>
      </w:r>
      <w:proofErr w:type="gramStart"/>
      <w:r w:rsidRPr="00CA58CD">
        <w:rPr>
          <w:rFonts w:ascii="Arimo" w:hAnsi="Arimo" w:cs="Arimo"/>
          <w:sz w:val="18"/>
          <w:szCs w:val="18"/>
        </w:rPr>
        <w:t>traktowane jako</w:t>
      </w:r>
      <w:proofErr w:type="gramEnd"/>
      <w:r w:rsidRPr="00CA58CD">
        <w:rPr>
          <w:rFonts w:ascii="Arimo" w:hAnsi="Arimo" w:cs="Arimo"/>
          <w:sz w:val="18"/>
          <w:szCs w:val="18"/>
        </w:rPr>
        <w:t xml:space="preserve"> niewype</w:t>
      </w:r>
      <w:r w:rsidRPr="00CA58CD">
        <w:rPr>
          <w:rFonts w:ascii="Arimo" w:hAnsi="Arimo" w:cs="Arimo"/>
          <w:sz w:val="18"/>
          <w:szCs w:val="18"/>
        </w:rPr>
        <w:t>ł</w:t>
      </w:r>
      <w:r w:rsidRPr="00CA58CD">
        <w:rPr>
          <w:rFonts w:ascii="Arimo" w:hAnsi="Arimo" w:cs="Arimo"/>
          <w:sz w:val="18"/>
          <w:szCs w:val="18"/>
        </w:rPr>
        <w:t xml:space="preserve">nienie obowiązku zatrudnienia pracowników na podstawie umowy o pracę oraz będzie skutkować naliczeniem kar umownych w wysokości określonej w § 11 ust. </w:t>
      </w:r>
      <w:r w:rsidR="00084FB5" w:rsidRPr="00CA58CD">
        <w:rPr>
          <w:rFonts w:ascii="Arimo" w:hAnsi="Arimo" w:cs="Arimo"/>
          <w:sz w:val="18"/>
          <w:szCs w:val="18"/>
        </w:rPr>
        <w:t>6</w:t>
      </w:r>
      <w:r w:rsidRPr="00CA58CD">
        <w:rPr>
          <w:rFonts w:ascii="Arimo" w:hAnsi="Arimo" w:cs="Arimo"/>
          <w:sz w:val="18"/>
          <w:szCs w:val="18"/>
        </w:rPr>
        <w:t>, we wzorze umowy załączonym do SWZ, a także zawi</w:t>
      </w:r>
      <w:r w:rsidRPr="00CA58CD">
        <w:rPr>
          <w:rFonts w:ascii="Arimo" w:hAnsi="Arimo" w:cs="Arimo"/>
          <w:sz w:val="18"/>
          <w:szCs w:val="18"/>
        </w:rPr>
        <w:t>a</w:t>
      </w:r>
      <w:r w:rsidRPr="00CA58CD">
        <w:rPr>
          <w:rFonts w:ascii="Arimo" w:hAnsi="Arimo" w:cs="Arimo"/>
          <w:sz w:val="18"/>
          <w:szCs w:val="18"/>
        </w:rPr>
        <w:t>domieniem Państwowej Inspekcji Pracy o podejrzeniu zastąpienia umowy o pracę z osobami wykonującymi pracę na warunkach określonych w art. 22 § 1 ustawy Kodeks Pracy, umową cywilnoprawną.</w:t>
      </w:r>
    </w:p>
    <w:p w:rsidR="003429D8" w:rsidRPr="00CA58CD" w:rsidRDefault="003429D8" w:rsidP="00C73D9E">
      <w:pPr>
        <w:numPr>
          <w:ilvl w:val="0"/>
          <w:numId w:val="12"/>
        </w:numPr>
        <w:spacing w:after="160" w:line="259" w:lineRule="auto"/>
        <w:ind w:left="567" w:hanging="567"/>
        <w:contextualSpacing/>
        <w:jc w:val="both"/>
        <w:rPr>
          <w:rFonts w:ascii="Arimo" w:hAnsi="Arimo" w:cs="Arimo"/>
          <w:sz w:val="18"/>
          <w:szCs w:val="18"/>
        </w:rPr>
      </w:pPr>
      <w:r w:rsidRPr="00CA58CD">
        <w:rPr>
          <w:rFonts w:ascii="Arimo" w:hAnsi="Arimo" w:cs="Arimo"/>
          <w:sz w:val="18"/>
          <w:szCs w:val="18"/>
        </w:rPr>
        <w:t xml:space="preserve">Kontrola, o której mowa w ust. </w:t>
      </w:r>
      <w:r w:rsidR="00084FB5" w:rsidRPr="00CA58CD">
        <w:rPr>
          <w:rFonts w:ascii="Arimo" w:hAnsi="Arimo" w:cs="Arimo"/>
          <w:sz w:val="18"/>
          <w:szCs w:val="18"/>
        </w:rPr>
        <w:t>5</w:t>
      </w:r>
      <w:r w:rsidRPr="00CA58CD">
        <w:rPr>
          <w:rFonts w:ascii="Arimo" w:hAnsi="Arimo" w:cs="Arimo"/>
          <w:sz w:val="18"/>
          <w:szCs w:val="18"/>
        </w:rPr>
        <w:t xml:space="preserve"> może być przeprowadzona bez wcześniejszego uprzedzenia Wykonawcy.</w:t>
      </w:r>
    </w:p>
    <w:p w:rsidR="00861DED" w:rsidRPr="00CA58CD"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6</w:t>
      </w:r>
    </w:p>
    <w:p w:rsidR="00861DED" w:rsidRPr="00CA58CD" w:rsidRDefault="00861DED" w:rsidP="00C73D9E">
      <w:pPr>
        <w:numPr>
          <w:ilvl w:val="0"/>
          <w:numId w:val="7"/>
        </w:numPr>
        <w:suppressAutoHyphens/>
        <w:spacing w:after="0" w:line="240" w:lineRule="auto"/>
        <w:ind w:left="284" w:hanging="284"/>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Wykonawca przed podpisaniem wniósł zabezpieczenie należytego wykonania umowy w wysokości </w:t>
      </w:r>
      <w:r w:rsidR="00AF2C54" w:rsidRPr="00CA58CD">
        <w:rPr>
          <w:rFonts w:ascii="Arimo" w:eastAsia="Times New Roman" w:hAnsi="Arimo" w:cs="Arimo"/>
          <w:sz w:val="18"/>
          <w:szCs w:val="18"/>
          <w:lang w:eastAsia="ar-SA"/>
        </w:rPr>
        <w:t xml:space="preserve">1,5 </w:t>
      </w:r>
      <w:r w:rsidRPr="00CA58CD">
        <w:rPr>
          <w:rFonts w:ascii="Arimo" w:eastAsia="MS Mincho" w:hAnsi="Arimo" w:cs="Arimo"/>
          <w:sz w:val="18"/>
          <w:szCs w:val="18"/>
          <w:lang w:eastAsia="ar-SA"/>
        </w:rPr>
        <w:t>% ceny brutto, określonej w § 12 ust.</w:t>
      </w:r>
      <w:r w:rsidR="00084FB5" w:rsidRPr="00CA58CD">
        <w:rPr>
          <w:rFonts w:ascii="Arimo" w:eastAsia="MS Mincho" w:hAnsi="Arimo" w:cs="Arimo"/>
          <w:sz w:val="18"/>
          <w:szCs w:val="18"/>
          <w:lang w:eastAsia="ar-SA"/>
        </w:rPr>
        <w:t>2</w:t>
      </w:r>
      <w:r w:rsidRPr="00CA58CD">
        <w:rPr>
          <w:rFonts w:ascii="Arimo" w:eastAsia="MS Mincho" w:hAnsi="Arimo" w:cs="Arimo"/>
          <w:sz w:val="18"/>
          <w:szCs w:val="18"/>
          <w:lang w:eastAsia="ar-SA"/>
        </w:rPr>
        <w:t xml:space="preserve"> umowy, </w:t>
      </w:r>
      <w:proofErr w:type="gramStart"/>
      <w:r w:rsidRPr="00CA58CD">
        <w:rPr>
          <w:rFonts w:ascii="Arimo" w:eastAsia="MS Mincho" w:hAnsi="Arimo" w:cs="Arimo"/>
          <w:sz w:val="18"/>
          <w:szCs w:val="18"/>
          <w:lang w:eastAsia="ar-SA"/>
        </w:rPr>
        <w:t>tj.  ………………. zł</w:t>
      </w:r>
      <w:proofErr w:type="gramEnd"/>
      <w:r w:rsidRPr="00CA58CD">
        <w:rPr>
          <w:rFonts w:ascii="Arimo" w:eastAsia="MS Mincho" w:hAnsi="Arimo" w:cs="Arimo"/>
          <w:sz w:val="18"/>
          <w:szCs w:val="18"/>
          <w:lang w:eastAsia="ar-SA"/>
        </w:rPr>
        <w:t xml:space="preserve"> (słownie: ……………………..  </w:t>
      </w:r>
      <w:proofErr w:type="gramStart"/>
      <w:r w:rsidRPr="00CA58CD">
        <w:rPr>
          <w:rFonts w:ascii="Arimo" w:eastAsia="MS Mincho" w:hAnsi="Arimo" w:cs="Arimo"/>
          <w:sz w:val="18"/>
          <w:szCs w:val="18"/>
          <w:lang w:eastAsia="ar-SA"/>
        </w:rPr>
        <w:t>złotych</w:t>
      </w:r>
      <w:proofErr w:type="gramEnd"/>
      <w:r w:rsidRPr="00CA58CD">
        <w:rPr>
          <w:rFonts w:ascii="Arimo" w:eastAsia="MS Mincho" w:hAnsi="Arimo" w:cs="Arimo"/>
          <w:sz w:val="18"/>
          <w:szCs w:val="18"/>
          <w:lang w:eastAsia="ar-SA"/>
        </w:rPr>
        <w:t>) w formie ……………</w:t>
      </w:r>
      <w:r w:rsidR="000B6038" w:rsidRPr="00CA58CD">
        <w:rPr>
          <w:rFonts w:ascii="Arimo" w:eastAsia="MS Mincho" w:hAnsi="Arimo" w:cs="Arimo"/>
          <w:sz w:val="18"/>
          <w:szCs w:val="18"/>
          <w:lang w:eastAsia="ar-SA"/>
        </w:rPr>
        <w:t>…….</w:t>
      </w:r>
    </w:p>
    <w:p w:rsidR="00FF3BA0" w:rsidRPr="00CA58CD" w:rsidRDefault="00FF3BA0" w:rsidP="00C73D9E">
      <w:pPr>
        <w:widowControl w:val="0"/>
        <w:numPr>
          <w:ilvl w:val="0"/>
          <w:numId w:val="7"/>
        </w:numPr>
        <w:suppressAutoHyphens/>
        <w:spacing w:after="0" w:line="240" w:lineRule="auto"/>
        <w:ind w:left="284" w:hanging="284"/>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Zabezpieczenie może być wnoszone według wyboru Wykonawcy w jednej lub w kilku następujących formach:</w:t>
      </w:r>
    </w:p>
    <w:p w:rsidR="00FF3BA0" w:rsidRPr="00CA58CD" w:rsidRDefault="00FF3BA0" w:rsidP="00C73D9E">
      <w:pPr>
        <w:widowControl w:val="0"/>
        <w:numPr>
          <w:ilvl w:val="2"/>
          <w:numId w:val="18"/>
        </w:numPr>
        <w:suppressAutoHyphens/>
        <w:spacing w:after="0" w:line="240" w:lineRule="auto"/>
        <w:ind w:left="709" w:hanging="283"/>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pieniądzu</w:t>
      </w:r>
      <w:proofErr w:type="gramEnd"/>
      <w:r w:rsidRPr="00CA58CD">
        <w:rPr>
          <w:rFonts w:ascii="Arimo" w:eastAsia="Lucida Sans Unicode" w:hAnsi="Arimo" w:cs="Arimo"/>
          <w:kern w:val="1"/>
          <w:sz w:val="18"/>
          <w:szCs w:val="18"/>
          <w:lang w:eastAsia="zh-CN"/>
        </w:rPr>
        <w:t>,</w:t>
      </w:r>
    </w:p>
    <w:p w:rsidR="00FF3BA0" w:rsidRPr="00CA58CD" w:rsidRDefault="00FF3BA0" w:rsidP="00C73D9E">
      <w:pPr>
        <w:widowControl w:val="0"/>
        <w:numPr>
          <w:ilvl w:val="2"/>
          <w:numId w:val="18"/>
        </w:numPr>
        <w:suppressAutoHyphens/>
        <w:spacing w:after="0" w:line="240" w:lineRule="auto"/>
        <w:ind w:left="709" w:hanging="283"/>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poręczeniach bankowych lub poręczeniach spółdzielczej kasy oszczędnościowo-kredytowej, z </w:t>
      </w:r>
      <w:proofErr w:type="gramStart"/>
      <w:r w:rsidRPr="00CA58CD">
        <w:rPr>
          <w:rFonts w:ascii="Arimo" w:eastAsia="Lucida Sans Unicode" w:hAnsi="Arimo" w:cs="Arimo"/>
          <w:kern w:val="1"/>
          <w:sz w:val="18"/>
          <w:szCs w:val="18"/>
          <w:lang w:eastAsia="zh-CN"/>
        </w:rPr>
        <w:t>tym że</w:t>
      </w:r>
      <w:proofErr w:type="gramEnd"/>
      <w:r w:rsidRPr="00CA58CD">
        <w:rPr>
          <w:rFonts w:ascii="Arimo" w:eastAsia="Lucida Sans Unicode" w:hAnsi="Arimo" w:cs="Arimo"/>
          <w:kern w:val="1"/>
          <w:sz w:val="18"/>
          <w:szCs w:val="18"/>
          <w:lang w:eastAsia="zh-CN"/>
        </w:rPr>
        <w:t xml:space="preserve"> zobowiązanie kasy jest zawsze zobowiązaniem pieniężnym,</w:t>
      </w:r>
    </w:p>
    <w:p w:rsidR="00FF3BA0" w:rsidRPr="00CA58CD" w:rsidRDefault="00FF3BA0" w:rsidP="00C73D9E">
      <w:pPr>
        <w:widowControl w:val="0"/>
        <w:numPr>
          <w:ilvl w:val="2"/>
          <w:numId w:val="18"/>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gwarancjach</w:t>
      </w:r>
      <w:proofErr w:type="gramEnd"/>
      <w:r w:rsidRPr="00CA58CD">
        <w:rPr>
          <w:rFonts w:ascii="Arimo" w:eastAsia="Lucida Sans Unicode" w:hAnsi="Arimo" w:cs="Arimo"/>
          <w:kern w:val="1"/>
          <w:sz w:val="18"/>
          <w:szCs w:val="18"/>
          <w:lang w:eastAsia="zh-CN"/>
        </w:rPr>
        <w:t xml:space="preserve"> bankowych,</w:t>
      </w:r>
    </w:p>
    <w:p w:rsidR="00FF3BA0" w:rsidRPr="00CA58CD" w:rsidRDefault="00FF3BA0" w:rsidP="00C73D9E">
      <w:pPr>
        <w:widowControl w:val="0"/>
        <w:numPr>
          <w:ilvl w:val="2"/>
          <w:numId w:val="18"/>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gwarancjach</w:t>
      </w:r>
      <w:proofErr w:type="gramEnd"/>
      <w:r w:rsidRPr="00CA58CD">
        <w:rPr>
          <w:rFonts w:ascii="Arimo" w:eastAsia="Lucida Sans Unicode" w:hAnsi="Arimo" w:cs="Arimo"/>
          <w:kern w:val="1"/>
          <w:sz w:val="18"/>
          <w:szCs w:val="18"/>
          <w:lang w:eastAsia="zh-CN"/>
        </w:rPr>
        <w:t xml:space="preserve"> ubezpieczeniowych,</w:t>
      </w:r>
    </w:p>
    <w:p w:rsidR="00FF3BA0" w:rsidRPr="00CA58CD" w:rsidRDefault="00FF3BA0" w:rsidP="00C73D9E">
      <w:pPr>
        <w:widowControl w:val="0"/>
        <w:numPr>
          <w:ilvl w:val="2"/>
          <w:numId w:val="18"/>
        </w:numPr>
        <w:suppressAutoHyphens/>
        <w:spacing w:after="0" w:line="240" w:lineRule="auto"/>
        <w:ind w:left="709" w:hanging="283"/>
        <w:jc w:val="both"/>
        <w:rPr>
          <w:rFonts w:ascii="Arimo" w:eastAsia="Lucida Sans Unicode" w:hAnsi="Arimo" w:cs="Arimo"/>
          <w:kern w:val="1"/>
          <w:sz w:val="18"/>
          <w:szCs w:val="18"/>
          <w:lang w:eastAsia="zh-CN"/>
        </w:rPr>
      </w:pPr>
      <w:proofErr w:type="gramStart"/>
      <w:r w:rsidRPr="00CA58CD">
        <w:rPr>
          <w:rFonts w:ascii="Arimo" w:eastAsia="Lucida Sans Unicode" w:hAnsi="Arimo" w:cs="Arimo"/>
          <w:kern w:val="1"/>
          <w:sz w:val="18"/>
          <w:szCs w:val="18"/>
          <w:lang w:eastAsia="zh-CN"/>
        </w:rPr>
        <w:t>poręczeniach</w:t>
      </w:r>
      <w:proofErr w:type="gramEnd"/>
      <w:r w:rsidRPr="00CA58CD">
        <w:rPr>
          <w:rFonts w:ascii="Arimo" w:eastAsia="Lucida Sans Unicode" w:hAnsi="Arimo" w:cs="Arimo"/>
          <w:kern w:val="1"/>
          <w:sz w:val="18"/>
          <w:szCs w:val="18"/>
          <w:lang w:eastAsia="zh-CN"/>
        </w:rPr>
        <w:t xml:space="preserve"> udzielanych przez podmioty, o których mowa w art. 6b ust. 5 pkt 2 ustawy z dnia 9 listopada 2000 r. o utworzeniu Polskiej Agencji Rozwoju Przedsiębiorczości (t. </w:t>
      </w:r>
      <w:proofErr w:type="spellStart"/>
      <w:r w:rsidRPr="00CA58CD">
        <w:rPr>
          <w:rFonts w:ascii="Arimo" w:eastAsia="Lucida Sans Unicode" w:hAnsi="Arimo" w:cs="Arimo"/>
          <w:kern w:val="1"/>
          <w:sz w:val="18"/>
          <w:szCs w:val="18"/>
          <w:lang w:eastAsia="zh-CN"/>
        </w:rPr>
        <w:t>j.Dz</w:t>
      </w:r>
      <w:proofErr w:type="spellEnd"/>
      <w:r w:rsidRPr="00CA58CD">
        <w:rPr>
          <w:rFonts w:ascii="Arimo" w:eastAsia="Lucida Sans Unicode" w:hAnsi="Arimo" w:cs="Arimo"/>
          <w:kern w:val="1"/>
          <w:sz w:val="18"/>
          <w:szCs w:val="18"/>
          <w:lang w:eastAsia="zh-CN"/>
        </w:rPr>
        <w:t>. U. z 2019 r</w:t>
      </w:r>
      <w:proofErr w:type="gramStart"/>
      <w:r w:rsidRPr="00CA58CD">
        <w:rPr>
          <w:rFonts w:ascii="Arimo" w:eastAsia="Lucida Sans Unicode" w:hAnsi="Arimo" w:cs="Arimo"/>
          <w:kern w:val="1"/>
          <w:sz w:val="18"/>
          <w:szCs w:val="18"/>
          <w:lang w:eastAsia="zh-CN"/>
        </w:rPr>
        <w:t>.,</w:t>
      </w:r>
      <w:proofErr w:type="spellStart"/>
      <w:r w:rsidRPr="00CA58CD">
        <w:rPr>
          <w:rFonts w:ascii="Arimo" w:eastAsia="Lucida Sans Unicode" w:hAnsi="Arimo" w:cs="Arimo"/>
          <w:kern w:val="1"/>
          <w:sz w:val="18"/>
          <w:szCs w:val="18"/>
          <w:lang w:eastAsia="zh-CN"/>
        </w:rPr>
        <w:t>poz</w:t>
      </w:r>
      <w:proofErr w:type="spellEnd"/>
      <w:proofErr w:type="gramEnd"/>
      <w:r w:rsidRPr="00CA58CD">
        <w:rPr>
          <w:rFonts w:ascii="Arimo" w:eastAsia="Lucida Sans Unicode" w:hAnsi="Arimo" w:cs="Arimo"/>
          <w:kern w:val="1"/>
          <w:sz w:val="18"/>
          <w:szCs w:val="18"/>
          <w:lang w:eastAsia="zh-CN"/>
        </w:rPr>
        <w:t>. 310).</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Zamawiający wyraża zgodę na wniesienie zabezpieczenia w formach określonych w art. 450 ust. 2 ustawy PZP.</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Zabezpieczenie wnoszone w pieniądzu Wykonawca wpłaca przelewem na rachunek bankowy wskazany przez Zamawiającego.</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W przypadku wniesienia wadium w pieniądzu Wykonawca może wyrazić zgodę na zaliczenie kwoty wadium na poczet zabezpieczenia.</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W przypadku, gdy zabezpieczenie, będzie wnoszone w formie innej niż pieniądz, Zamawiający zastrzega sobie prawo do akceptacji projektu ww. dokumentu.</w:t>
      </w:r>
    </w:p>
    <w:p w:rsidR="00FF3BA0" w:rsidRPr="00CA58CD"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lastRenderedPageBreak/>
        <w:t>Wykonawcy, którzy wspólnie ubiegają się o udzielenie zamówienia ponoszą solidarną odpowiedzialność za wykonanie umowy i wniesienie zabezpieczenia należytego wykonania umowy.</w:t>
      </w:r>
    </w:p>
    <w:p w:rsidR="00FF3BA0" w:rsidRPr="0050624C" w:rsidRDefault="00FF3BA0" w:rsidP="00C73D9E">
      <w:pPr>
        <w:widowControl w:val="0"/>
        <w:numPr>
          <w:ilvl w:val="0"/>
          <w:numId w:val="19"/>
        </w:numPr>
        <w:suppressAutoHyphens/>
        <w:spacing w:after="0" w:line="240" w:lineRule="auto"/>
        <w:ind w:left="284" w:hanging="284"/>
        <w:jc w:val="both"/>
        <w:rPr>
          <w:rFonts w:ascii="Arimo" w:eastAsia="Lucida Sans Unicode" w:hAnsi="Arimo" w:cs="Arimo"/>
          <w:kern w:val="1"/>
          <w:sz w:val="18"/>
          <w:szCs w:val="18"/>
          <w:lang w:eastAsia="zh-CN"/>
        </w:rPr>
      </w:pPr>
      <w:r w:rsidRPr="00CA58CD">
        <w:rPr>
          <w:rFonts w:ascii="Arimo" w:eastAsia="Lucida Sans Unicode" w:hAnsi="Arimo" w:cs="Arimo"/>
          <w:kern w:val="1"/>
          <w:sz w:val="18"/>
          <w:szCs w:val="18"/>
          <w:lang w:eastAsia="zh-CN"/>
        </w:rPr>
        <w:t xml:space="preserve">30% z wniesionego zabezpieczenia należytego wykonania umowy zostanie przeznaczone na zabezpieczenie roszczeń z tytułu rękojmi za wady, zaś pozostałe 70% wniesionego zabezpieczenia zostanie przeznaczone na </w:t>
      </w:r>
      <w:r w:rsidRPr="0050624C">
        <w:rPr>
          <w:rFonts w:ascii="Arimo" w:eastAsia="Lucida Sans Unicode" w:hAnsi="Arimo" w:cs="Arimo"/>
          <w:kern w:val="1"/>
          <w:sz w:val="18"/>
          <w:szCs w:val="18"/>
          <w:lang w:eastAsia="zh-CN"/>
        </w:rPr>
        <w:t>zabezpieczenie zgodnego z umową wykonania zadania.</w:t>
      </w:r>
    </w:p>
    <w:p w:rsidR="0050624C" w:rsidRPr="0050624C" w:rsidRDefault="00FF3BA0" w:rsidP="00C73D9E">
      <w:pPr>
        <w:numPr>
          <w:ilvl w:val="0"/>
          <w:numId w:val="19"/>
        </w:numPr>
        <w:spacing w:after="160" w:line="256" w:lineRule="auto"/>
        <w:ind w:left="284" w:hanging="284"/>
        <w:contextualSpacing/>
        <w:jc w:val="both"/>
        <w:rPr>
          <w:rFonts w:ascii="Arimo" w:eastAsia="Lucida Sans Unicode" w:hAnsi="Arimo" w:cs="Arimo"/>
          <w:kern w:val="2"/>
          <w:sz w:val="18"/>
          <w:szCs w:val="18"/>
          <w:lang w:eastAsia="zh-CN"/>
        </w:rPr>
      </w:pPr>
      <w:r w:rsidRPr="0050624C">
        <w:rPr>
          <w:rFonts w:ascii="Arimo" w:eastAsia="Lucida Sans Unicode" w:hAnsi="Arimo" w:cs="Arimo"/>
          <w:kern w:val="2"/>
          <w:sz w:val="18"/>
          <w:szCs w:val="18"/>
          <w:lang w:eastAsia="zh-CN"/>
        </w:rPr>
        <w:t>Zamawiający zwróci zabezpieczenie w wysokości 70% w kwocie ……………….</w:t>
      </w:r>
      <w:proofErr w:type="gramStart"/>
      <w:r w:rsidRPr="0050624C">
        <w:rPr>
          <w:rFonts w:ascii="Arimo" w:eastAsia="Lucida Sans Unicode" w:hAnsi="Arimo" w:cs="Arimo"/>
          <w:kern w:val="2"/>
          <w:sz w:val="18"/>
          <w:szCs w:val="18"/>
          <w:lang w:eastAsia="zh-CN"/>
        </w:rPr>
        <w:t>zł</w:t>
      </w:r>
      <w:proofErr w:type="gramEnd"/>
      <w:r w:rsidRPr="0050624C">
        <w:rPr>
          <w:rFonts w:ascii="Arimo" w:eastAsia="Lucida Sans Unicode" w:hAnsi="Arimo" w:cs="Arimo"/>
          <w:kern w:val="2"/>
          <w:sz w:val="18"/>
          <w:szCs w:val="18"/>
          <w:lang w:eastAsia="zh-CN"/>
        </w:rPr>
        <w:t xml:space="preserve"> w terminie 30 dni od dnia wyk</w:t>
      </w:r>
      <w:r w:rsidRPr="0050624C">
        <w:rPr>
          <w:rFonts w:ascii="Arimo" w:eastAsia="Lucida Sans Unicode" w:hAnsi="Arimo" w:cs="Arimo"/>
          <w:kern w:val="2"/>
          <w:sz w:val="18"/>
          <w:szCs w:val="18"/>
          <w:lang w:eastAsia="zh-CN"/>
        </w:rPr>
        <w:t>o</w:t>
      </w:r>
      <w:r w:rsidRPr="0050624C">
        <w:rPr>
          <w:rFonts w:ascii="Arimo" w:eastAsia="Lucida Sans Unicode" w:hAnsi="Arimo" w:cs="Arimo"/>
          <w:kern w:val="2"/>
          <w:sz w:val="18"/>
          <w:szCs w:val="18"/>
          <w:lang w:eastAsia="zh-CN"/>
        </w:rPr>
        <w:t>nania zamówienia i uznania przez Zamawiającego za należycie wykonane.</w:t>
      </w:r>
    </w:p>
    <w:p w:rsidR="0050624C" w:rsidRPr="0050624C" w:rsidRDefault="0050624C" w:rsidP="00C73D9E">
      <w:pPr>
        <w:numPr>
          <w:ilvl w:val="0"/>
          <w:numId w:val="19"/>
        </w:numPr>
        <w:spacing w:after="160" w:line="256" w:lineRule="auto"/>
        <w:ind w:left="284" w:hanging="284"/>
        <w:contextualSpacing/>
        <w:jc w:val="both"/>
        <w:rPr>
          <w:rFonts w:ascii="Arial Black" w:eastAsia="MS Mincho" w:hAnsi="Arial Black" w:cs="Arimo"/>
          <w:b/>
          <w:sz w:val="18"/>
          <w:szCs w:val="18"/>
          <w:lang w:eastAsia="ar-SA"/>
        </w:rPr>
      </w:pPr>
      <w:r>
        <w:rPr>
          <w:rFonts w:ascii="Arimo" w:eastAsia="Lucida Sans Unicode" w:hAnsi="Arimo" w:cs="Arimo"/>
          <w:kern w:val="2"/>
          <w:sz w:val="18"/>
          <w:szCs w:val="18"/>
          <w:lang w:eastAsia="zh-CN"/>
        </w:rPr>
        <w:t xml:space="preserve"> Kwota </w:t>
      </w:r>
      <w:proofErr w:type="gramStart"/>
      <w:r>
        <w:rPr>
          <w:rFonts w:ascii="Arimo" w:eastAsia="Lucida Sans Unicode" w:hAnsi="Arimo" w:cs="Arimo"/>
          <w:kern w:val="2"/>
          <w:sz w:val="18"/>
          <w:szCs w:val="18"/>
          <w:lang w:eastAsia="zh-CN"/>
        </w:rPr>
        <w:t>pozostawiona  na</w:t>
      </w:r>
      <w:proofErr w:type="gramEnd"/>
      <w:r>
        <w:rPr>
          <w:rFonts w:ascii="Arimo" w:eastAsia="Lucida Sans Unicode" w:hAnsi="Arimo" w:cs="Arimo"/>
          <w:kern w:val="2"/>
          <w:sz w:val="18"/>
          <w:szCs w:val="18"/>
          <w:lang w:eastAsia="zh-CN"/>
        </w:rPr>
        <w:t xml:space="preserve"> zabezpieczenie  roszczeń z tytułu dwuletniej rękojmi za wady (</w:t>
      </w:r>
      <w:r w:rsidR="00FF3BA0" w:rsidRPr="00CA58CD">
        <w:rPr>
          <w:rFonts w:ascii="Arimo" w:eastAsia="Lucida Sans Unicode" w:hAnsi="Arimo" w:cs="Arimo"/>
          <w:kern w:val="2"/>
          <w:sz w:val="18"/>
          <w:szCs w:val="18"/>
          <w:lang w:eastAsia="zh-CN"/>
        </w:rPr>
        <w:t xml:space="preserve">30% </w:t>
      </w:r>
      <w:r>
        <w:rPr>
          <w:rFonts w:ascii="Arimo" w:eastAsia="Lucida Sans Unicode" w:hAnsi="Arimo" w:cs="Arimo"/>
          <w:kern w:val="2"/>
          <w:sz w:val="18"/>
          <w:szCs w:val="18"/>
          <w:lang w:eastAsia="zh-CN"/>
        </w:rPr>
        <w:t xml:space="preserve"> kwoty  zabezpi</w:t>
      </w:r>
      <w:r>
        <w:rPr>
          <w:rFonts w:ascii="Arimo" w:eastAsia="Lucida Sans Unicode" w:hAnsi="Arimo" w:cs="Arimo"/>
          <w:kern w:val="2"/>
          <w:sz w:val="18"/>
          <w:szCs w:val="18"/>
          <w:lang w:eastAsia="zh-CN"/>
        </w:rPr>
        <w:t>e</w:t>
      </w:r>
      <w:r>
        <w:rPr>
          <w:rFonts w:ascii="Arimo" w:eastAsia="Lucida Sans Unicode" w:hAnsi="Arimo" w:cs="Arimo"/>
          <w:kern w:val="2"/>
          <w:sz w:val="18"/>
          <w:szCs w:val="18"/>
          <w:lang w:eastAsia="zh-CN"/>
        </w:rPr>
        <w:t xml:space="preserve">czenia ) </w:t>
      </w:r>
      <w:r w:rsidR="00FF3BA0" w:rsidRPr="00CA58CD">
        <w:rPr>
          <w:rFonts w:ascii="Arimo" w:eastAsia="Lucida Sans Unicode" w:hAnsi="Arimo" w:cs="Arimo"/>
          <w:kern w:val="2"/>
          <w:sz w:val="18"/>
          <w:szCs w:val="18"/>
          <w:lang w:eastAsia="zh-CN"/>
        </w:rPr>
        <w:t>w kwocie ………………</w:t>
      </w:r>
      <w:r>
        <w:rPr>
          <w:rFonts w:ascii="Arimo" w:eastAsia="Lucida Sans Unicode" w:hAnsi="Arimo" w:cs="Arimo"/>
          <w:kern w:val="2"/>
          <w:sz w:val="18"/>
          <w:szCs w:val="18"/>
          <w:lang w:eastAsia="zh-CN"/>
        </w:rPr>
        <w:t xml:space="preserve"> jest zwracana nie później niż 15 dni po upływie okresu rękojmi za wady.</w:t>
      </w:r>
    </w:p>
    <w:p w:rsidR="00861DED" w:rsidRPr="00CA58CD" w:rsidRDefault="0050624C" w:rsidP="0050624C">
      <w:pPr>
        <w:spacing w:after="160" w:line="256" w:lineRule="auto"/>
        <w:contextualSpacing/>
        <w:jc w:val="both"/>
        <w:rPr>
          <w:rFonts w:ascii="Arial Black" w:eastAsia="MS Mincho" w:hAnsi="Arial Black" w:cs="Arimo"/>
          <w:b/>
          <w:sz w:val="18"/>
          <w:szCs w:val="18"/>
          <w:lang w:eastAsia="ar-SA"/>
        </w:rPr>
      </w:pPr>
      <w:r>
        <w:rPr>
          <w:rFonts w:ascii="Arial Black" w:eastAsia="MS Mincho" w:hAnsi="Arial Black" w:cs="Arimo"/>
          <w:b/>
          <w:sz w:val="18"/>
          <w:szCs w:val="18"/>
          <w:lang w:eastAsia="ar-SA"/>
        </w:rPr>
        <w:tab/>
      </w:r>
      <w:r>
        <w:rPr>
          <w:rFonts w:ascii="Arial Black" w:eastAsia="MS Mincho" w:hAnsi="Arial Black" w:cs="Arimo"/>
          <w:b/>
          <w:sz w:val="18"/>
          <w:szCs w:val="18"/>
          <w:lang w:eastAsia="ar-SA"/>
        </w:rPr>
        <w:tab/>
      </w:r>
      <w:r>
        <w:rPr>
          <w:rFonts w:ascii="Arial Black" w:eastAsia="MS Mincho" w:hAnsi="Arial Black" w:cs="Arimo"/>
          <w:b/>
          <w:sz w:val="18"/>
          <w:szCs w:val="18"/>
          <w:lang w:eastAsia="ar-SA"/>
        </w:rPr>
        <w:tab/>
      </w:r>
      <w:r>
        <w:rPr>
          <w:rFonts w:ascii="Arial Black" w:eastAsia="MS Mincho" w:hAnsi="Arial Black" w:cs="Arimo"/>
          <w:b/>
          <w:sz w:val="18"/>
          <w:szCs w:val="18"/>
          <w:lang w:eastAsia="ar-SA"/>
        </w:rPr>
        <w:tab/>
      </w:r>
      <w:r>
        <w:rPr>
          <w:rFonts w:ascii="Arial Black" w:eastAsia="MS Mincho" w:hAnsi="Arial Black" w:cs="Arimo"/>
          <w:b/>
          <w:sz w:val="18"/>
          <w:szCs w:val="18"/>
          <w:lang w:eastAsia="ar-SA"/>
        </w:rPr>
        <w:tab/>
        <w:t xml:space="preserve">          </w:t>
      </w:r>
      <w:r w:rsidR="009458CF">
        <w:rPr>
          <w:rFonts w:ascii="Arial Black" w:eastAsia="MS Mincho" w:hAnsi="Arial Black" w:cs="Arimo"/>
          <w:b/>
          <w:sz w:val="18"/>
          <w:szCs w:val="18"/>
          <w:lang w:eastAsia="ar-SA"/>
        </w:rPr>
        <w:t xml:space="preserve"> </w:t>
      </w:r>
      <w:r>
        <w:rPr>
          <w:rFonts w:ascii="Arial Black" w:eastAsia="MS Mincho" w:hAnsi="Arial Black" w:cs="Arimo"/>
          <w:b/>
          <w:sz w:val="18"/>
          <w:szCs w:val="18"/>
          <w:lang w:eastAsia="ar-SA"/>
        </w:rPr>
        <w:tab/>
      </w:r>
      <w:r w:rsidR="00861DED"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7</w:t>
      </w:r>
      <w:r>
        <w:rPr>
          <w:rFonts w:ascii="Arial Black" w:eastAsia="MS Mincho" w:hAnsi="Arial Black" w:cs="Arimo"/>
          <w:b/>
          <w:sz w:val="18"/>
          <w:szCs w:val="18"/>
          <w:lang w:eastAsia="ar-SA"/>
        </w:rPr>
        <w:tab/>
      </w:r>
    </w:p>
    <w:p w:rsidR="009458CF" w:rsidRDefault="00861DED" w:rsidP="009458CF">
      <w:pPr>
        <w:suppressAutoHyphens/>
        <w:spacing w:after="0" w:line="240" w:lineRule="auto"/>
        <w:ind w:left="66" w:right="-25"/>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Zamawiający zapewni sprawowanie nadzoru inwestorskiego </w:t>
      </w:r>
      <w:r w:rsidR="005407CC" w:rsidRPr="00CA58CD">
        <w:rPr>
          <w:rFonts w:ascii="Arimo" w:eastAsia="MS Mincho" w:hAnsi="Arimo" w:cs="Arimo"/>
          <w:sz w:val="18"/>
          <w:szCs w:val="18"/>
          <w:lang w:eastAsia="ar-SA"/>
        </w:rPr>
        <w:t>p</w:t>
      </w:r>
      <w:r w:rsidRPr="00CA58CD">
        <w:rPr>
          <w:rFonts w:ascii="Arimo" w:eastAsia="MS Mincho" w:hAnsi="Arimo" w:cs="Arimo"/>
          <w:sz w:val="18"/>
          <w:szCs w:val="18"/>
          <w:lang w:eastAsia="ar-SA"/>
        </w:rPr>
        <w:t>rzez osoby p</w:t>
      </w:r>
      <w:r w:rsidR="00023FAB" w:rsidRPr="00CA58CD">
        <w:rPr>
          <w:rFonts w:ascii="Arimo" w:eastAsia="MS Mincho" w:hAnsi="Arimo" w:cs="Arimo"/>
          <w:sz w:val="18"/>
          <w:szCs w:val="18"/>
          <w:lang w:eastAsia="ar-SA"/>
        </w:rPr>
        <w:t>osiadające stosowne uprawnienia tj. …………………………………………………………</w:t>
      </w:r>
      <w:r w:rsidR="00CD16B0" w:rsidRPr="00CA58CD">
        <w:rPr>
          <w:rFonts w:ascii="Arimo" w:eastAsia="MS Mincho" w:hAnsi="Arimo" w:cs="Arimo"/>
          <w:sz w:val="18"/>
          <w:szCs w:val="18"/>
          <w:lang w:eastAsia="ar-SA"/>
        </w:rPr>
        <w:t>………………………………………………</w:t>
      </w:r>
    </w:p>
    <w:p w:rsidR="009458CF" w:rsidRDefault="009458CF" w:rsidP="009458CF">
      <w:pPr>
        <w:suppressAutoHyphens/>
        <w:spacing w:after="0" w:line="240" w:lineRule="auto"/>
        <w:ind w:left="66" w:right="-25"/>
        <w:jc w:val="both"/>
        <w:rPr>
          <w:rFonts w:ascii="Arimo" w:eastAsia="MS Mincho" w:hAnsi="Arimo" w:cs="Arimo"/>
          <w:sz w:val="18"/>
          <w:szCs w:val="18"/>
          <w:lang w:eastAsia="ar-SA"/>
        </w:rPr>
      </w:pP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r>
        <w:rPr>
          <w:rFonts w:ascii="Arimo" w:eastAsia="MS Mincho" w:hAnsi="Arimo" w:cs="Arimo"/>
          <w:sz w:val="18"/>
          <w:szCs w:val="18"/>
          <w:lang w:eastAsia="ar-SA"/>
        </w:rPr>
        <w:tab/>
      </w:r>
    </w:p>
    <w:p w:rsidR="00861DED" w:rsidRPr="00B2450D" w:rsidRDefault="009458CF" w:rsidP="009458CF">
      <w:pPr>
        <w:suppressAutoHyphens/>
        <w:spacing w:after="0" w:line="240" w:lineRule="auto"/>
        <w:ind w:left="66" w:right="-25"/>
        <w:jc w:val="both"/>
        <w:rPr>
          <w:rFonts w:ascii="Arimo" w:eastAsia="MS Mincho" w:hAnsi="Arimo" w:cs="Arimo"/>
          <w:sz w:val="18"/>
          <w:szCs w:val="18"/>
          <w:lang w:eastAsia="ar-SA"/>
        </w:rPr>
      </w:pPr>
      <w:r>
        <w:rPr>
          <w:rFonts w:ascii="Arimo" w:eastAsia="MS Mincho" w:hAnsi="Arimo" w:cs="Arimo"/>
          <w:sz w:val="18"/>
          <w:szCs w:val="18"/>
          <w:lang w:eastAsia="ar-SA"/>
        </w:rPr>
        <w:t xml:space="preserve">                                                                                   </w:t>
      </w:r>
      <w:r w:rsidR="00861DED"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8</w:t>
      </w:r>
    </w:p>
    <w:p w:rsidR="00861DED" w:rsidRPr="00CA58CD" w:rsidRDefault="004862F3" w:rsidP="00B2450D">
      <w:pPr>
        <w:suppressAutoHyphens/>
        <w:spacing w:after="0" w:line="240" w:lineRule="auto"/>
        <w:ind w:right="-25"/>
        <w:rPr>
          <w:rFonts w:ascii="Arimo" w:eastAsia="MS Mincho" w:hAnsi="Arimo" w:cs="Arimo"/>
          <w:sz w:val="18"/>
          <w:szCs w:val="18"/>
          <w:lang w:eastAsia="ar-SA"/>
        </w:rPr>
      </w:pPr>
      <w:r w:rsidRPr="00CA58CD">
        <w:rPr>
          <w:rFonts w:ascii="Arimo" w:eastAsia="MS Mincho" w:hAnsi="Arimo" w:cs="Arimo"/>
          <w:sz w:val="18"/>
          <w:szCs w:val="18"/>
          <w:lang w:eastAsia="ar-SA"/>
        </w:rPr>
        <w:t xml:space="preserve">Jako przedstawiciela </w:t>
      </w:r>
      <w:proofErr w:type="gramStart"/>
      <w:r w:rsidRPr="00CA58CD">
        <w:rPr>
          <w:rFonts w:ascii="Arimo" w:eastAsia="MS Mincho" w:hAnsi="Arimo" w:cs="Arimo"/>
          <w:sz w:val="18"/>
          <w:szCs w:val="18"/>
          <w:lang w:eastAsia="ar-SA"/>
        </w:rPr>
        <w:t>Wykonawcy  wyznacza</w:t>
      </w:r>
      <w:proofErr w:type="gramEnd"/>
      <w:r w:rsidRPr="00CA58CD">
        <w:rPr>
          <w:rFonts w:ascii="Arimo" w:eastAsia="MS Mincho" w:hAnsi="Arimo" w:cs="Arimo"/>
          <w:sz w:val="18"/>
          <w:szCs w:val="18"/>
          <w:lang w:eastAsia="ar-SA"/>
        </w:rPr>
        <w:t xml:space="preserve"> </w:t>
      </w:r>
      <w:r w:rsidR="00310E16" w:rsidRPr="00CA58CD">
        <w:rPr>
          <w:rFonts w:ascii="Arimo" w:eastAsia="MS Mincho" w:hAnsi="Arimo" w:cs="Arimo"/>
          <w:sz w:val="18"/>
          <w:szCs w:val="18"/>
          <w:lang w:eastAsia="ar-SA"/>
        </w:rPr>
        <w:t xml:space="preserve">osobę posiadającą stosowne </w:t>
      </w:r>
      <w:r w:rsidR="00516469" w:rsidRPr="00CA58CD">
        <w:rPr>
          <w:rFonts w:ascii="Arimo" w:eastAsia="MS Mincho" w:hAnsi="Arimo" w:cs="Arimo"/>
          <w:sz w:val="18"/>
          <w:szCs w:val="18"/>
          <w:lang w:eastAsia="ar-SA"/>
        </w:rPr>
        <w:t xml:space="preserve">  uprawnienia </w:t>
      </w:r>
      <w:r w:rsidR="00310E16" w:rsidRPr="00CA58CD">
        <w:rPr>
          <w:rFonts w:ascii="Arimo" w:eastAsia="MS Mincho" w:hAnsi="Arimo" w:cs="Arimo"/>
          <w:sz w:val="18"/>
          <w:szCs w:val="18"/>
          <w:lang w:eastAsia="ar-SA"/>
        </w:rPr>
        <w:t xml:space="preserve">tj. </w:t>
      </w:r>
      <w:r w:rsidRPr="00CA58CD">
        <w:rPr>
          <w:rFonts w:ascii="Arimo" w:eastAsia="MS Mincho" w:hAnsi="Arimo" w:cs="Arimo"/>
          <w:sz w:val="18"/>
          <w:szCs w:val="18"/>
          <w:lang w:eastAsia="ar-SA"/>
        </w:rPr>
        <w:t xml:space="preserve">…………………… </w:t>
      </w:r>
    </w:p>
    <w:p w:rsidR="009458CF" w:rsidRDefault="00861DED" w:rsidP="009458CF">
      <w:pPr>
        <w:suppressAutoHyphens/>
        <w:spacing w:after="0" w:line="240" w:lineRule="auto"/>
        <w:ind w:right="-25"/>
        <w:jc w:val="both"/>
        <w:rPr>
          <w:rFonts w:ascii="Arimo" w:eastAsia="MS Mincho" w:hAnsi="Arimo" w:cs="Arimo"/>
          <w:sz w:val="18"/>
          <w:szCs w:val="18"/>
          <w:lang w:eastAsia="ar-SA"/>
        </w:rPr>
      </w:pPr>
      <w:r w:rsidRPr="00CA58CD">
        <w:rPr>
          <w:rFonts w:ascii="Arimo" w:eastAsia="MS Mincho" w:hAnsi="Arimo" w:cs="Arimo"/>
          <w:sz w:val="18"/>
          <w:szCs w:val="18"/>
          <w:lang w:eastAsia="ar-SA"/>
        </w:rPr>
        <w:t>Zmiana osób będących przedstawicielami Zamawiającego nie powoduje zmiany niniejszej umowy.</w:t>
      </w:r>
    </w:p>
    <w:p w:rsidR="00861DED" w:rsidRPr="009458CF" w:rsidRDefault="009458CF" w:rsidP="009458CF">
      <w:pPr>
        <w:suppressAutoHyphens/>
        <w:spacing w:after="0" w:line="240" w:lineRule="auto"/>
        <w:ind w:right="-25"/>
        <w:jc w:val="both"/>
        <w:rPr>
          <w:rFonts w:ascii="Arimo" w:eastAsia="MS Mincho" w:hAnsi="Arimo" w:cs="Arimo"/>
          <w:sz w:val="18"/>
          <w:szCs w:val="18"/>
          <w:lang w:eastAsia="ar-SA"/>
        </w:rPr>
      </w:pPr>
      <w:r>
        <w:rPr>
          <w:rFonts w:ascii="Arimo" w:eastAsia="MS Mincho" w:hAnsi="Arimo" w:cs="Arimo"/>
          <w:sz w:val="18"/>
          <w:szCs w:val="18"/>
          <w:lang w:eastAsia="ar-SA"/>
        </w:rPr>
        <w:t xml:space="preserve">                                                                                    </w:t>
      </w:r>
      <w:r w:rsidR="00861DED" w:rsidRPr="00CA58CD">
        <w:rPr>
          <w:rFonts w:ascii="Arial Black" w:eastAsia="MS Mincho" w:hAnsi="Arial Black" w:cs="Arimo"/>
          <w:b/>
          <w:sz w:val="18"/>
          <w:szCs w:val="18"/>
          <w:lang w:eastAsia="ar-SA"/>
        </w:rPr>
        <w:t xml:space="preserve">§ </w:t>
      </w:r>
      <w:r w:rsidR="00EA3852" w:rsidRPr="00CA58CD">
        <w:rPr>
          <w:rFonts w:ascii="Arial Black" w:eastAsia="MS Mincho" w:hAnsi="Arial Black" w:cs="Arimo"/>
          <w:b/>
          <w:sz w:val="18"/>
          <w:szCs w:val="18"/>
          <w:lang w:eastAsia="ar-SA"/>
        </w:rPr>
        <w:t>9</w:t>
      </w:r>
    </w:p>
    <w:p w:rsidR="00861DED" w:rsidRPr="00CA58CD" w:rsidRDefault="00861DED" w:rsidP="00861DED">
      <w:pPr>
        <w:autoSpaceDE w:val="0"/>
        <w:autoSpaceDN w:val="0"/>
        <w:adjustRightInd w:val="0"/>
        <w:spacing w:after="0" w:line="240" w:lineRule="auto"/>
        <w:outlineLvl w:val="0"/>
        <w:rPr>
          <w:rFonts w:ascii="Arial Black" w:eastAsia="Calibri" w:hAnsi="Arial Black" w:cs="Arimo"/>
          <w:b/>
          <w:bCs/>
          <w:sz w:val="18"/>
          <w:szCs w:val="18"/>
          <w:u w:val="single"/>
        </w:rPr>
      </w:pPr>
      <w:r w:rsidRPr="00CA58CD">
        <w:rPr>
          <w:rFonts w:ascii="Arial Black" w:eastAsia="Calibri" w:hAnsi="Arial Black" w:cs="Arimo"/>
          <w:b/>
          <w:sz w:val="18"/>
          <w:szCs w:val="18"/>
          <w:u w:val="single"/>
        </w:rPr>
        <w:t>Warunki odbioru robót:</w:t>
      </w:r>
      <w:r w:rsidRPr="00CA58CD">
        <w:rPr>
          <w:rFonts w:ascii="Arial Black" w:eastAsia="Calibri" w:hAnsi="Arial Black" w:cs="Arimo"/>
          <w:b/>
          <w:bCs/>
          <w:sz w:val="18"/>
          <w:szCs w:val="18"/>
          <w:u w:val="single"/>
        </w:rPr>
        <w:t xml:space="preserve"> </w:t>
      </w:r>
    </w:p>
    <w:p w:rsidR="00A30571" w:rsidRPr="00CA58CD" w:rsidRDefault="00A30571" w:rsidP="00A30571">
      <w:pPr>
        <w:suppressAutoHyphens/>
        <w:autoSpaceDE w:val="0"/>
        <w:spacing w:after="0" w:line="240" w:lineRule="auto"/>
        <w:ind w:left="284" w:hanging="284"/>
        <w:jc w:val="both"/>
        <w:rPr>
          <w:rFonts w:ascii="Arimo" w:hAnsi="Arimo" w:cs="Arimo"/>
          <w:sz w:val="18"/>
          <w:szCs w:val="18"/>
        </w:rPr>
      </w:pPr>
      <w:r w:rsidRPr="00CA58CD">
        <w:rPr>
          <w:rFonts w:ascii="Arimo" w:hAnsi="Arimo" w:cs="Arimo"/>
          <w:sz w:val="18"/>
          <w:szCs w:val="18"/>
        </w:rPr>
        <w:t>1.</w:t>
      </w:r>
      <w:r w:rsidR="00EA3852" w:rsidRPr="00CA58CD">
        <w:rPr>
          <w:rFonts w:ascii="Arimo" w:hAnsi="Arimo" w:cs="Arimo"/>
          <w:sz w:val="18"/>
          <w:szCs w:val="18"/>
        </w:rPr>
        <w:t xml:space="preserve"> </w:t>
      </w:r>
      <w:r w:rsidR="00C9777C" w:rsidRPr="00CA58CD">
        <w:rPr>
          <w:rFonts w:ascii="Arimo" w:hAnsi="Arimo" w:cs="Arimo"/>
          <w:sz w:val="18"/>
          <w:szCs w:val="18"/>
        </w:rPr>
        <w:tab/>
      </w:r>
      <w:r w:rsidR="00C9777C" w:rsidRPr="00CA58CD">
        <w:rPr>
          <w:rFonts w:ascii="Arimo" w:hAnsi="Arimo" w:cs="Arimo"/>
          <w:sz w:val="18"/>
          <w:szCs w:val="18"/>
        </w:rPr>
        <w:tab/>
      </w:r>
      <w:r w:rsidRPr="00CA58CD">
        <w:rPr>
          <w:rFonts w:ascii="Arimo" w:hAnsi="Arimo" w:cs="Arimo"/>
          <w:sz w:val="18"/>
          <w:szCs w:val="18"/>
        </w:rPr>
        <w:t xml:space="preserve">Odbiory robót opisanych w protokołach typowania robót będą dokonywane przez Zamawiającego nie </w:t>
      </w:r>
      <w:r w:rsidR="00C9777C" w:rsidRPr="00CA58CD">
        <w:rPr>
          <w:rFonts w:ascii="Arimo" w:hAnsi="Arimo" w:cs="Arimo"/>
          <w:sz w:val="18"/>
          <w:szCs w:val="18"/>
        </w:rPr>
        <w:tab/>
      </w:r>
      <w:r w:rsidRPr="00CA58CD">
        <w:rPr>
          <w:rFonts w:ascii="Arimo" w:hAnsi="Arimo" w:cs="Arimo"/>
          <w:sz w:val="18"/>
          <w:szCs w:val="18"/>
        </w:rPr>
        <w:t xml:space="preserve">później niż w ciągu 10 dni od daty zgłoszenia przez Wykonawcę </w:t>
      </w:r>
      <w:r w:rsidR="004862F3" w:rsidRPr="00CA58CD">
        <w:rPr>
          <w:rFonts w:ascii="Arimo" w:hAnsi="Arimo" w:cs="Arimo"/>
          <w:sz w:val="18"/>
          <w:szCs w:val="18"/>
        </w:rPr>
        <w:t xml:space="preserve">zakończenia robót określonych w </w:t>
      </w:r>
      <w:r w:rsidR="00C9777C" w:rsidRPr="00CA58CD">
        <w:rPr>
          <w:rFonts w:ascii="Arimo" w:hAnsi="Arimo" w:cs="Arimo"/>
          <w:sz w:val="18"/>
          <w:szCs w:val="18"/>
        </w:rPr>
        <w:tab/>
      </w:r>
      <w:r w:rsidR="004862F3" w:rsidRPr="00CA58CD">
        <w:rPr>
          <w:rFonts w:ascii="Arimo" w:hAnsi="Arimo" w:cs="Arimo"/>
          <w:sz w:val="18"/>
          <w:szCs w:val="18"/>
        </w:rPr>
        <w:t>harmonogramie prac</w:t>
      </w:r>
      <w:r w:rsidRPr="00CA58CD">
        <w:rPr>
          <w:rFonts w:ascii="Arimo" w:hAnsi="Arimo" w:cs="Arimo"/>
          <w:sz w:val="18"/>
          <w:szCs w:val="18"/>
        </w:rPr>
        <w:t xml:space="preserve">. </w:t>
      </w:r>
    </w:p>
    <w:p w:rsidR="00A30571" w:rsidRPr="00CA58CD" w:rsidRDefault="00EA3852" w:rsidP="00A30571">
      <w:pPr>
        <w:suppressAutoHyphens/>
        <w:autoSpaceDE w:val="0"/>
        <w:spacing w:after="0" w:line="240" w:lineRule="auto"/>
        <w:ind w:left="567" w:hanging="567"/>
        <w:jc w:val="both"/>
        <w:rPr>
          <w:rFonts w:ascii="Arimo" w:hAnsi="Arimo" w:cs="Arimo"/>
          <w:sz w:val="18"/>
          <w:szCs w:val="18"/>
        </w:rPr>
      </w:pPr>
      <w:r w:rsidRPr="00CA58CD">
        <w:rPr>
          <w:rFonts w:ascii="Arimo" w:hAnsi="Arimo" w:cs="Arimo"/>
          <w:sz w:val="18"/>
          <w:szCs w:val="18"/>
        </w:rPr>
        <w:t>2.</w:t>
      </w:r>
      <w:r w:rsidR="00A30571" w:rsidRPr="00CA58CD">
        <w:rPr>
          <w:rFonts w:ascii="Arimo" w:hAnsi="Arimo" w:cs="Arimo"/>
          <w:sz w:val="18"/>
          <w:szCs w:val="18"/>
        </w:rPr>
        <w:t xml:space="preserve">  </w:t>
      </w:r>
      <w:r w:rsidR="00C9777C" w:rsidRPr="00CA58CD">
        <w:rPr>
          <w:rFonts w:ascii="Arimo" w:hAnsi="Arimo" w:cs="Arimo"/>
          <w:sz w:val="18"/>
          <w:szCs w:val="18"/>
        </w:rPr>
        <w:tab/>
      </w:r>
      <w:r w:rsidR="00C9777C" w:rsidRPr="00CA58CD">
        <w:rPr>
          <w:rFonts w:ascii="Arimo" w:hAnsi="Arimo" w:cs="Arimo"/>
          <w:sz w:val="18"/>
          <w:szCs w:val="18"/>
        </w:rPr>
        <w:tab/>
      </w:r>
      <w:r w:rsidR="00A30571" w:rsidRPr="00CA58CD">
        <w:rPr>
          <w:rFonts w:ascii="Arimo" w:hAnsi="Arimo" w:cs="Arimo"/>
          <w:sz w:val="18"/>
          <w:szCs w:val="18"/>
        </w:rPr>
        <w:t xml:space="preserve">Podstawą do odbioru będą: </w:t>
      </w:r>
    </w:p>
    <w:p w:rsidR="00A30571" w:rsidRPr="00CA58CD" w:rsidRDefault="00A30571" w:rsidP="00C73D9E">
      <w:pPr>
        <w:numPr>
          <w:ilvl w:val="0"/>
          <w:numId w:val="10"/>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oględziny</w:t>
      </w:r>
      <w:proofErr w:type="gramEnd"/>
      <w:r w:rsidRPr="00CA58CD">
        <w:rPr>
          <w:rFonts w:ascii="Arimo" w:hAnsi="Arimo" w:cs="Arimo"/>
          <w:sz w:val="18"/>
          <w:szCs w:val="18"/>
        </w:rPr>
        <w:t xml:space="preserve"> nawierzchni,</w:t>
      </w:r>
    </w:p>
    <w:p w:rsidR="00A30571" w:rsidRPr="00CA58CD" w:rsidRDefault="00A30571" w:rsidP="00C73D9E">
      <w:pPr>
        <w:numPr>
          <w:ilvl w:val="0"/>
          <w:numId w:val="10"/>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techniczne</w:t>
      </w:r>
      <w:proofErr w:type="gramEnd"/>
      <w:r w:rsidRPr="00CA58CD">
        <w:rPr>
          <w:rFonts w:ascii="Arimo" w:hAnsi="Arimo" w:cs="Arimo"/>
          <w:sz w:val="18"/>
          <w:szCs w:val="18"/>
        </w:rPr>
        <w:t xml:space="preserve"> badania równości,</w:t>
      </w:r>
    </w:p>
    <w:p w:rsidR="00A30571" w:rsidRPr="00CA58CD" w:rsidRDefault="00A30571" w:rsidP="00C73D9E">
      <w:pPr>
        <w:numPr>
          <w:ilvl w:val="0"/>
          <w:numId w:val="10"/>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pomiary</w:t>
      </w:r>
      <w:proofErr w:type="gramEnd"/>
      <w:r w:rsidRPr="00CA58CD">
        <w:rPr>
          <w:rFonts w:ascii="Arimo" w:hAnsi="Arimo" w:cs="Arimo"/>
          <w:sz w:val="18"/>
          <w:szCs w:val="18"/>
        </w:rPr>
        <w:t xml:space="preserve"> geometryczne,</w:t>
      </w:r>
    </w:p>
    <w:p w:rsidR="00A30571" w:rsidRPr="00CA58CD" w:rsidRDefault="00A30571" w:rsidP="00C73D9E">
      <w:pPr>
        <w:numPr>
          <w:ilvl w:val="0"/>
          <w:numId w:val="10"/>
        </w:numPr>
        <w:suppressAutoHyphens/>
        <w:autoSpaceDE w:val="0"/>
        <w:spacing w:after="0" w:line="240" w:lineRule="auto"/>
        <w:ind w:left="1276" w:hanging="425"/>
        <w:jc w:val="both"/>
        <w:rPr>
          <w:rFonts w:ascii="Arimo" w:hAnsi="Arimo" w:cs="Arimo"/>
          <w:sz w:val="18"/>
          <w:szCs w:val="18"/>
        </w:rPr>
      </w:pPr>
      <w:r w:rsidRPr="00CA58CD">
        <w:rPr>
          <w:rFonts w:ascii="Arimo" w:hAnsi="Arimo" w:cs="Arimo"/>
          <w:sz w:val="18"/>
          <w:szCs w:val="18"/>
        </w:rPr>
        <w:t xml:space="preserve"> </w:t>
      </w:r>
      <w:proofErr w:type="gramStart"/>
      <w:r w:rsidRPr="00CA58CD">
        <w:rPr>
          <w:rFonts w:ascii="Arimo" w:hAnsi="Arimo" w:cs="Arimo"/>
          <w:sz w:val="18"/>
          <w:szCs w:val="18"/>
        </w:rPr>
        <w:t>badania</w:t>
      </w:r>
      <w:proofErr w:type="gramEnd"/>
      <w:r w:rsidRPr="00CA58CD">
        <w:rPr>
          <w:rFonts w:ascii="Arimo" w:hAnsi="Arimo" w:cs="Arimo"/>
          <w:sz w:val="18"/>
          <w:szCs w:val="18"/>
        </w:rPr>
        <w:t xml:space="preserve"> laboratoryjne, o ile dotyczą,</w:t>
      </w:r>
    </w:p>
    <w:p w:rsidR="00A30571" w:rsidRPr="00CA58CD" w:rsidRDefault="00EA3852" w:rsidP="00C9777C">
      <w:pPr>
        <w:suppressAutoHyphens/>
        <w:autoSpaceDE w:val="0"/>
        <w:spacing w:after="0" w:line="240" w:lineRule="auto"/>
        <w:ind w:left="567" w:hanging="567"/>
        <w:jc w:val="both"/>
        <w:rPr>
          <w:rFonts w:ascii="Arimo" w:hAnsi="Arimo" w:cs="Arimo"/>
          <w:sz w:val="18"/>
          <w:szCs w:val="18"/>
        </w:rPr>
      </w:pPr>
      <w:r w:rsidRPr="00CA58CD">
        <w:rPr>
          <w:rFonts w:ascii="Arimo" w:hAnsi="Arimo" w:cs="Arimo"/>
          <w:sz w:val="18"/>
          <w:szCs w:val="18"/>
        </w:rPr>
        <w:t>3.</w:t>
      </w:r>
      <w:r w:rsidR="00A30571" w:rsidRPr="00CA58CD">
        <w:rPr>
          <w:rFonts w:ascii="Arimo" w:hAnsi="Arimo" w:cs="Arimo"/>
          <w:sz w:val="18"/>
          <w:szCs w:val="18"/>
        </w:rPr>
        <w:t xml:space="preserve"> </w:t>
      </w:r>
      <w:r w:rsidR="00C9777C" w:rsidRPr="00CA58CD">
        <w:rPr>
          <w:rFonts w:ascii="Arimo" w:hAnsi="Arimo" w:cs="Arimo"/>
          <w:sz w:val="18"/>
          <w:szCs w:val="18"/>
        </w:rPr>
        <w:tab/>
      </w:r>
      <w:r w:rsidR="00A30571" w:rsidRPr="00CA58CD">
        <w:rPr>
          <w:rFonts w:ascii="Arimo" w:hAnsi="Arimo" w:cs="Arimo"/>
          <w:sz w:val="18"/>
          <w:szCs w:val="18"/>
        </w:rPr>
        <w:t>Do każdego protokołu odbioru w miarę postępu robót dołączony będzie kosztorys zamienny wynikający z rzeczywiście wykonanych robót ( potwierdzony przez inspektora nadzoru) i cen jednostkowych określonych w formularzu cenowym stanowiącym załącznik nr 1 do Umowy</w:t>
      </w:r>
      <w:r w:rsidR="00A30571" w:rsidRPr="00CA58CD">
        <w:rPr>
          <w:rFonts w:ascii="Arimo" w:hAnsi="Arimo" w:cs="Arimo"/>
          <w:color w:val="FF0000"/>
          <w:sz w:val="18"/>
          <w:szCs w:val="18"/>
        </w:rPr>
        <w:t>.</w:t>
      </w:r>
    </w:p>
    <w:p w:rsidR="00A30571" w:rsidRPr="00CA58CD" w:rsidRDefault="00EA3852" w:rsidP="00EA3852">
      <w:pPr>
        <w:suppressAutoHyphens/>
        <w:spacing w:after="0" w:line="240" w:lineRule="auto"/>
        <w:ind w:left="284" w:hanging="284"/>
        <w:jc w:val="both"/>
        <w:rPr>
          <w:rFonts w:ascii="Arimo" w:hAnsi="Arimo" w:cs="Arimo"/>
          <w:sz w:val="18"/>
          <w:szCs w:val="18"/>
          <w:lang w:eastAsia="ar-SA"/>
        </w:rPr>
      </w:pPr>
      <w:r w:rsidRPr="00CA58CD">
        <w:rPr>
          <w:rFonts w:ascii="Arimo" w:hAnsi="Arimo" w:cs="Arimo"/>
          <w:sz w:val="18"/>
          <w:szCs w:val="18"/>
          <w:lang w:eastAsia="ar-SA"/>
        </w:rPr>
        <w:t>4.</w:t>
      </w:r>
      <w:r w:rsidR="00A30571" w:rsidRPr="00CA58CD">
        <w:rPr>
          <w:rFonts w:ascii="Arimo" w:hAnsi="Arimo" w:cs="Arimo"/>
          <w:sz w:val="18"/>
          <w:szCs w:val="18"/>
          <w:lang w:eastAsia="ar-SA"/>
        </w:rPr>
        <w:t xml:space="preserve"> </w:t>
      </w:r>
      <w:r w:rsidR="00A30571" w:rsidRPr="00CA58CD">
        <w:rPr>
          <w:rFonts w:ascii="Arimo" w:hAnsi="Arimo" w:cs="Arimo"/>
          <w:sz w:val="18"/>
          <w:szCs w:val="18"/>
          <w:lang w:eastAsia="ar-SA"/>
        </w:rPr>
        <w:tab/>
      </w:r>
      <w:r w:rsidR="00C9777C" w:rsidRPr="00CA58CD">
        <w:rPr>
          <w:rFonts w:ascii="Arimo" w:hAnsi="Arimo" w:cs="Arimo"/>
          <w:sz w:val="18"/>
          <w:szCs w:val="18"/>
          <w:lang w:eastAsia="ar-SA"/>
        </w:rPr>
        <w:t xml:space="preserve">     </w:t>
      </w:r>
      <w:r w:rsidR="00A30571" w:rsidRPr="00CA58CD">
        <w:rPr>
          <w:rFonts w:ascii="Arimo" w:hAnsi="Arimo" w:cs="Arimo"/>
          <w:sz w:val="18"/>
          <w:szCs w:val="18"/>
          <w:lang w:eastAsia="ar-SA"/>
        </w:rPr>
        <w:t xml:space="preserve">Zamawiający może naliczać kary w przypadku nie wykonania lub </w:t>
      </w:r>
      <w:proofErr w:type="gramStart"/>
      <w:r w:rsidR="00A30571" w:rsidRPr="00CA58CD">
        <w:rPr>
          <w:rFonts w:ascii="Arimo" w:hAnsi="Arimo" w:cs="Arimo"/>
          <w:sz w:val="18"/>
          <w:szCs w:val="18"/>
          <w:lang w:eastAsia="ar-SA"/>
        </w:rPr>
        <w:t>nienależytego  wykonania</w:t>
      </w:r>
      <w:proofErr w:type="gramEnd"/>
      <w:r w:rsidR="00A30571" w:rsidRPr="00CA58CD">
        <w:rPr>
          <w:rFonts w:ascii="Arimo" w:hAnsi="Arimo" w:cs="Arimo"/>
          <w:sz w:val="18"/>
          <w:szCs w:val="18"/>
          <w:lang w:eastAsia="ar-SA"/>
        </w:rPr>
        <w:t xml:space="preserve"> robót:</w:t>
      </w:r>
    </w:p>
    <w:p w:rsidR="00A30571" w:rsidRPr="00CA58CD" w:rsidRDefault="00EA3852"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4.1</w:t>
      </w:r>
      <w:r w:rsidR="00A30571" w:rsidRPr="00CA58CD">
        <w:rPr>
          <w:rFonts w:ascii="Arimo" w:hAnsi="Arimo" w:cs="Arimo"/>
          <w:sz w:val="18"/>
          <w:szCs w:val="18"/>
          <w:lang w:eastAsia="ar-SA"/>
        </w:rPr>
        <w:t xml:space="preserve"> </w:t>
      </w:r>
      <w:r w:rsidR="00A30571" w:rsidRPr="00CA58CD">
        <w:rPr>
          <w:rFonts w:ascii="Arimo" w:hAnsi="Arimo" w:cs="Arimo"/>
          <w:sz w:val="18"/>
          <w:szCs w:val="18"/>
          <w:lang w:eastAsia="ar-SA"/>
        </w:rPr>
        <w:tab/>
        <w:t xml:space="preserve">Za każdy dzień opóźnienia zakończenia robót, określonego w protokole typowania robót w wysokości </w:t>
      </w:r>
    </w:p>
    <w:p w:rsidR="00A30571" w:rsidRPr="00CA58CD" w:rsidRDefault="00A30571"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ab/>
        <w:t xml:space="preserve">1.000,00 </w:t>
      </w:r>
      <w:proofErr w:type="gramStart"/>
      <w:r w:rsidRPr="00CA58CD">
        <w:rPr>
          <w:rFonts w:ascii="Arimo" w:hAnsi="Arimo" w:cs="Arimo"/>
          <w:sz w:val="18"/>
          <w:szCs w:val="18"/>
          <w:lang w:eastAsia="ar-SA"/>
        </w:rPr>
        <w:t>zł</w:t>
      </w:r>
      <w:proofErr w:type="gramEnd"/>
      <w:r w:rsidRPr="00CA58CD">
        <w:rPr>
          <w:rFonts w:ascii="Arimo" w:hAnsi="Arimo" w:cs="Arimo"/>
          <w:sz w:val="18"/>
          <w:szCs w:val="18"/>
          <w:lang w:eastAsia="ar-SA"/>
        </w:rPr>
        <w:t>/jeden tysiąc złotych. Za datę zakończenie robót uważa się, datę protokołu odbioru załączonego do faktury.</w:t>
      </w:r>
    </w:p>
    <w:p w:rsidR="00A30571" w:rsidRPr="00CA58CD" w:rsidRDefault="00EA3852"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4.2</w:t>
      </w:r>
      <w:r w:rsidR="00A30571" w:rsidRPr="00CA58CD">
        <w:rPr>
          <w:rFonts w:ascii="Arimo" w:hAnsi="Arimo" w:cs="Arimo"/>
          <w:color w:val="FF0000"/>
          <w:sz w:val="18"/>
          <w:szCs w:val="18"/>
          <w:lang w:eastAsia="ar-SA"/>
        </w:rPr>
        <w:t xml:space="preserve">  </w:t>
      </w:r>
      <w:r w:rsidR="00C9777C" w:rsidRPr="00CA58CD">
        <w:rPr>
          <w:rFonts w:ascii="Arimo" w:hAnsi="Arimo" w:cs="Arimo"/>
          <w:color w:val="FF0000"/>
          <w:sz w:val="18"/>
          <w:szCs w:val="18"/>
          <w:lang w:eastAsia="ar-SA"/>
        </w:rPr>
        <w:t xml:space="preserve"> </w:t>
      </w:r>
      <w:r w:rsidR="0050624C">
        <w:rPr>
          <w:rFonts w:ascii="Arimo" w:hAnsi="Arimo" w:cs="Arimo"/>
          <w:color w:val="FF0000"/>
          <w:sz w:val="18"/>
          <w:szCs w:val="18"/>
          <w:lang w:eastAsia="ar-SA"/>
        </w:rPr>
        <w:t xml:space="preserve"> </w:t>
      </w:r>
      <w:r w:rsidR="00A30571" w:rsidRPr="00CA58CD">
        <w:rPr>
          <w:rFonts w:ascii="Arimo" w:hAnsi="Arimo" w:cs="Arimo"/>
          <w:sz w:val="18"/>
          <w:szCs w:val="18"/>
          <w:lang w:eastAsia="ar-SA"/>
        </w:rPr>
        <w:t xml:space="preserve">W przypadku nie wykonania </w:t>
      </w:r>
      <w:proofErr w:type="gramStart"/>
      <w:r w:rsidR="00A30571" w:rsidRPr="00CA58CD">
        <w:rPr>
          <w:rFonts w:ascii="Arimo" w:hAnsi="Arimo" w:cs="Arimo"/>
          <w:sz w:val="18"/>
          <w:szCs w:val="18"/>
          <w:lang w:eastAsia="ar-SA"/>
        </w:rPr>
        <w:t xml:space="preserve">postanowień </w:t>
      </w:r>
      <w:r w:rsidR="00603FE8" w:rsidRPr="00CA58CD">
        <w:rPr>
          <w:rFonts w:ascii="Arimo" w:hAnsi="Arimo" w:cs="Arimo"/>
          <w:sz w:val="18"/>
          <w:szCs w:val="18"/>
          <w:lang w:eastAsia="ar-SA"/>
        </w:rPr>
        <w:t xml:space="preserve"> </w:t>
      </w:r>
      <w:r w:rsidR="00603FE8" w:rsidRPr="00CA58CD">
        <w:rPr>
          <w:rFonts w:ascii="Calibri" w:hAnsi="Calibri" w:cs="Calibri"/>
          <w:sz w:val="18"/>
          <w:szCs w:val="18"/>
          <w:lang w:eastAsia="ar-SA"/>
        </w:rPr>
        <w:t>§</w:t>
      </w:r>
      <w:r w:rsidR="00603FE8" w:rsidRPr="00CA58CD">
        <w:rPr>
          <w:rFonts w:ascii="Arimo" w:hAnsi="Arimo" w:cs="Arimo"/>
          <w:sz w:val="18"/>
          <w:szCs w:val="18"/>
          <w:lang w:eastAsia="ar-SA"/>
        </w:rPr>
        <w:t xml:space="preserve"> 1 </w:t>
      </w:r>
      <w:r w:rsidR="00A30571" w:rsidRPr="00CA58CD">
        <w:rPr>
          <w:rFonts w:ascii="Arimo" w:hAnsi="Arimo" w:cs="Arimo"/>
          <w:sz w:val="18"/>
          <w:szCs w:val="18"/>
          <w:lang w:eastAsia="ar-SA"/>
        </w:rPr>
        <w:t>pkt</w:t>
      </w:r>
      <w:proofErr w:type="gramEnd"/>
      <w:r w:rsidR="00A30571" w:rsidRPr="00CA58CD">
        <w:rPr>
          <w:rFonts w:ascii="Arimo" w:hAnsi="Arimo" w:cs="Arimo"/>
          <w:sz w:val="18"/>
          <w:szCs w:val="18"/>
          <w:lang w:eastAsia="ar-SA"/>
        </w:rPr>
        <w:t xml:space="preserve">. </w:t>
      </w:r>
      <w:r w:rsidR="00603FE8" w:rsidRPr="00CA58CD">
        <w:rPr>
          <w:rFonts w:ascii="Arimo" w:hAnsi="Arimo" w:cs="Arimo"/>
          <w:sz w:val="18"/>
          <w:szCs w:val="18"/>
          <w:lang w:eastAsia="ar-SA"/>
        </w:rPr>
        <w:t>1</w:t>
      </w:r>
      <w:r w:rsidR="00A30571" w:rsidRPr="00CA58CD">
        <w:rPr>
          <w:rFonts w:ascii="Arimo" w:hAnsi="Arimo" w:cs="Arimo"/>
          <w:sz w:val="18"/>
          <w:szCs w:val="18"/>
          <w:lang w:eastAsia="ar-SA"/>
        </w:rPr>
        <w:t>.1.3 kara w wysokości 500,00 zł /słownie: pięćset złotych/ za każdą rozpoczętą godzinę przedłużenia terminu wykonania prac. Rzeczywisty czasookres realizacji zlecenia zostanie wyliczony/</w:t>
      </w:r>
      <w:proofErr w:type="gramStart"/>
      <w:r w:rsidR="00A30571" w:rsidRPr="00CA58CD">
        <w:rPr>
          <w:rFonts w:ascii="Arimo" w:hAnsi="Arimo" w:cs="Arimo"/>
          <w:sz w:val="18"/>
          <w:szCs w:val="18"/>
          <w:lang w:eastAsia="ar-SA"/>
        </w:rPr>
        <w:t>ustalony  przez</w:t>
      </w:r>
      <w:proofErr w:type="gramEnd"/>
      <w:r w:rsidR="00A30571" w:rsidRPr="00CA58CD">
        <w:rPr>
          <w:rFonts w:ascii="Arimo" w:hAnsi="Arimo" w:cs="Arimo"/>
          <w:sz w:val="18"/>
          <w:szCs w:val="18"/>
          <w:lang w:eastAsia="ar-SA"/>
        </w:rPr>
        <w:t xml:space="preserve"> Zamawiającego od momentu  powiadomienia Wykonawcy ( Fax, e-mail) do czasu poinformowania Zamawiającego o ich zakończeniu. Na potwierdzenie zrealizowania </w:t>
      </w:r>
      <w:proofErr w:type="gramStart"/>
      <w:r w:rsidR="00A30571" w:rsidRPr="00CA58CD">
        <w:rPr>
          <w:rFonts w:ascii="Arimo" w:hAnsi="Arimo" w:cs="Arimo"/>
          <w:sz w:val="18"/>
          <w:szCs w:val="18"/>
          <w:lang w:eastAsia="ar-SA"/>
        </w:rPr>
        <w:t>zadania  Wykonawca</w:t>
      </w:r>
      <w:proofErr w:type="gramEnd"/>
      <w:r w:rsidR="00A30571" w:rsidRPr="00CA58CD">
        <w:rPr>
          <w:rFonts w:ascii="Arimo" w:hAnsi="Arimo" w:cs="Arimo"/>
          <w:sz w:val="18"/>
          <w:szCs w:val="18"/>
          <w:lang w:eastAsia="ar-SA"/>
        </w:rPr>
        <w:t xml:space="preserve"> dołączy fotografię ( fax, email) z miejsca realizacji robót. </w:t>
      </w:r>
    </w:p>
    <w:p w:rsidR="00AF2C54" w:rsidRPr="00CA58CD" w:rsidRDefault="00AF2C54" w:rsidP="00A30571">
      <w:pPr>
        <w:suppressAutoHyphens/>
        <w:spacing w:after="0" w:line="240" w:lineRule="auto"/>
        <w:ind w:left="567" w:hanging="567"/>
        <w:jc w:val="both"/>
        <w:rPr>
          <w:rFonts w:ascii="Arimo" w:hAnsi="Arimo" w:cs="Arimo"/>
          <w:sz w:val="18"/>
          <w:szCs w:val="18"/>
          <w:lang w:eastAsia="ar-SA"/>
        </w:rPr>
      </w:pPr>
      <w:r w:rsidRPr="00CA58CD">
        <w:rPr>
          <w:rFonts w:ascii="Arimo" w:hAnsi="Arimo" w:cs="Arimo"/>
          <w:sz w:val="18"/>
          <w:szCs w:val="18"/>
          <w:lang w:eastAsia="ar-SA"/>
        </w:rPr>
        <w:t xml:space="preserve">4.3   Za </w:t>
      </w:r>
      <w:r w:rsidR="00E672D0" w:rsidRPr="00CA58CD">
        <w:rPr>
          <w:rFonts w:ascii="Arimo" w:hAnsi="Arimo" w:cs="Arimo"/>
          <w:sz w:val="18"/>
          <w:szCs w:val="18"/>
          <w:lang w:eastAsia="ar-SA"/>
        </w:rPr>
        <w:t xml:space="preserve">opóźnienie </w:t>
      </w:r>
      <w:proofErr w:type="gramStart"/>
      <w:r w:rsidR="00E672D0" w:rsidRPr="00CA58CD">
        <w:rPr>
          <w:rFonts w:ascii="Arimo" w:hAnsi="Arimo" w:cs="Arimo"/>
          <w:sz w:val="18"/>
          <w:szCs w:val="18"/>
          <w:lang w:eastAsia="ar-SA"/>
        </w:rPr>
        <w:t>w  dostarczeniu</w:t>
      </w:r>
      <w:proofErr w:type="gramEnd"/>
      <w:r w:rsidR="00E672D0" w:rsidRPr="00CA58CD">
        <w:rPr>
          <w:rFonts w:ascii="Arimo" w:hAnsi="Arimo" w:cs="Arimo"/>
          <w:sz w:val="18"/>
          <w:szCs w:val="18"/>
          <w:lang w:eastAsia="ar-SA"/>
        </w:rPr>
        <w:t xml:space="preserve"> Zamawiającemu </w:t>
      </w:r>
      <w:r w:rsidRPr="00CA58CD">
        <w:rPr>
          <w:rFonts w:ascii="Arimo" w:hAnsi="Arimo" w:cs="Arimo"/>
          <w:sz w:val="18"/>
          <w:szCs w:val="18"/>
          <w:lang w:eastAsia="ar-SA"/>
        </w:rPr>
        <w:t xml:space="preserve"> inwentaryzacji fotograficznej  miejsca  remontu</w:t>
      </w:r>
      <w:r w:rsidR="0050624C">
        <w:rPr>
          <w:rFonts w:ascii="Arimo" w:hAnsi="Arimo" w:cs="Arimo"/>
          <w:sz w:val="18"/>
          <w:szCs w:val="18"/>
          <w:lang w:eastAsia="ar-SA"/>
        </w:rPr>
        <w:t xml:space="preserve">, </w:t>
      </w:r>
      <w:r w:rsidRPr="00CA58CD">
        <w:rPr>
          <w:rFonts w:ascii="Arimo" w:hAnsi="Arimo" w:cs="Arimo"/>
          <w:sz w:val="18"/>
          <w:szCs w:val="18"/>
          <w:lang w:eastAsia="ar-SA"/>
        </w:rPr>
        <w:t xml:space="preserve"> o któr</w:t>
      </w:r>
      <w:r w:rsidR="00E672D0" w:rsidRPr="00CA58CD">
        <w:rPr>
          <w:rFonts w:ascii="Arimo" w:hAnsi="Arimo" w:cs="Arimo"/>
          <w:sz w:val="18"/>
          <w:szCs w:val="18"/>
          <w:lang w:eastAsia="ar-SA"/>
        </w:rPr>
        <w:t>ym</w:t>
      </w:r>
      <w:r w:rsidR="00263373">
        <w:rPr>
          <w:rFonts w:ascii="Arimo" w:hAnsi="Arimo" w:cs="Arimo"/>
          <w:sz w:val="18"/>
          <w:szCs w:val="18"/>
          <w:lang w:eastAsia="ar-SA"/>
        </w:rPr>
        <w:t xml:space="preserve"> mowa </w:t>
      </w:r>
      <w:r w:rsidR="00E672D0" w:rsidRPr="00CA58CD">
        <w:rPr>
          <w:rFonts w:ascii="Arimo" w:hAnsi="Arimo" w:cs="Arimo"/>
          <w:sz w:val="18"/>
          <w:szCs w:val="18"/>
          <w:lang w:eastAsia="ar-SA"/>
        </w:rPr>
        <w:t xml:space="preserve">w </w:t>
      </w:r>
      <w:r w:rsidR="00E672D0" w:rsidRPr="00CA58CD">
        <w:rPr>
          <w:rFonts w:ascii="Calibri" w:hAnsi="Calibri" w:cs="Calibri"/>
          <w:sz w:val="18"/>
          <w:szCs w:val="18"/>
          <w:lang w:eastAsia="ar-SA"/>
        </w:rPr>
        <w:t>§</w:t>
      </w:r>
      <w:r w:rsidR="00E672D0" w:rsidRPr="00CA58CD">
        <w:rPr>
          <w:rFonts w:ascii="Arimo" w:hAnsi="Arimo" w:cs="Arimo"/>
          <w:sz w:val="18"/>
          <w:szCs w:val="18"/>
          <w:lang w:eastAsia="ar-SA"/>
        </w:rPr>
        <w:t xml:space="preserve"> 1  ust 1 </w:t>
      </w:r>
      <w:proofErr w:type="spellStart"/>
      <w:r w:rsidR="00E672D0" w:rsidRPr="00CA58CD">
        <w:rPr>
          <w:rFonts w:ascii="Arimo" w:hAnsi="Arimo" w:cs="Arimo"/>
          <w:sz w:val="18"/>
          <w:szCs w:val="18"/>
          <w:lang w:eastAsia="ar-SA"/>
        </w:rPr>
        <w:t>ppkt</w:t>
      </w:r>
      <w:proofErr w:type="spellEnd"/>
      <w:r w:rsidR="00E672D0" w:rsidRPr="00CA58CD">
        <w:rPr>
          <w:rFonts w:ascii="Arimo" w:hAnsi="Arimo" w:cs="Arimo"/>
          <w:sz w:val="18"/>
          <w:szCs w:val="18"/>
          <w:lang w:eastAsia="ar-SA"/>
        </w:rPr>
        <w:t xml:space="preserve"> 1.3.5  kara w wysokości 2</w:t>
      </w:r>
      <w:r w:rsidR="000B6038" w:rsidRPr="00CA58CD">
        <w:rPr>
          <w:rFonts w:ascii="Arimo" w:hAnsi="Arimo" w:cs="Arimo"/>
          <w:sz w:val="18"/>
          <w:szCs w:val="18"/>
          <w:lang w:eastAsia="ar-SA"/>
        </w:rPr>
        <w:t xml:space="preserve">00,00 zł za każdy </w:t>
      </w:r>
      <w:proofErr w:type="gramStart"/>
      <w:r w:rsidR="000B6038" w:rsidRPr="00CA58CD">
        <w:rPr>
          <w:rFonts w:ascii="Arimo" w:hAnsi="Arimo" w:cs="Arimo"/>
          <w:sz w:val="18"/>
          <w:szCs w:val="18"/>
          <w:lang w:eastAsia="ar-SA"/>
        </w:rPr>
        <w:t>dzień  zwłoki</w:t>
      </w:r>
      <w:proofErr w:type="gramEnd"/>
      <w:r w:rsidR="000B6038" w:rsidRPr="00CA58CD">
        <w:rPr>
          <w:rFonts w:ascii="Arimo" w:hAnsi="Arimo" w:cs="Arimo"/>
          <w:sz w:val="18"/>
          <w:szCs w:val="18"/>
          <w:lang w:eastAsia="ar-SA"/>
        </w:rPr>
        <w:t xml:space="preserve"> w jej dostarczeniu.</w:t>
      </w:r>
    </w:p>
    <w:p w:rsidR="00A30571" w:rsidRPr="00CA58CD" w:rsidRDefault="00A30571" w:rsidP="00A30571">
      <w:pPr>
        <w:suppressAutoHyphens/>
        <w:spacing w:after="0" w:line="240" w:lineRule="auto"/>
        <w:ind w:hanging="567"/>
        <w:jc w:val="both"/>
        <w:rPr>
          <w:rFonts w:ascii="Arimo" w:hAnsi="Arimo" w:cs="Arimo"/>
          <w:sz w:val="18"/>
          <w:szCs w:val="18"/>
          <w:lang w:eastAsia="ar-SA"/>
        </w:rPr>
      </w:pPr>
      <w:r w:rsidRPr="00CA58CD">
        <w:rPr>
          <w:rFonts w:ascii="Arimo" w:hAnsi="Arimo" w:cs="Arimo"/>
          <w:sz w:val="18"/>
          <w:szCs w:val="18"/>
          <w:lang w:eastAsia="ar-SA"/>
        </w:rPr>
        <w:tab/>
      </w:r>
      <w:r w:rsidR="00EA3852" w:rsidRPr="00CA58CD">
        <w:rPr>
          <w:rFonts w:ascii="Arimo" w:hAnsi="Arimo" w:cs="Arimo"/>
          <w:sz w:val="18"/>
          <w:szCs w:val="18"/>
          <w:lang w:eastAsia="ar-SA"/>
        </w:rPr>
        <w:t>4.</w:t>
      </w:r>
      <w:r w:rsidR="00AF2C54" w:rsidRPr="00CA58CD">
        <w:rPr>
          <w:rFonts w:ascii="Arimo" w:hAnsi="Arimo" w:cs="Arimo"/>
          <w:sz w:val="18"/>
          <w:szCs w:val="18"/>
          <w:lang w:eastAsia="ar-SA"/>
        </w:rPr>
        <w:t>4</w:t>
      </w:r>
      <w:r w:rsidRPr="00CA58CD">
        <w:rPr>
          <w:rFonts w:ascii="Arimo" w:hAnsi="Arimo" w:cs="Arimo"/>
          <w:sz w:val="18"/>
          <w:szCs w:val="18"/>
          <w:lang w:eastAsia="ar-SA"/>
        </w:rPr>
        <w:t xml:space="preserve"> </w:t>
      </w:r>
      <w:r w:rsidR="00C9777C" w:rsidRPr="00CA58CD">
        <w:rPr>
          <w:rFonts w:ascii="Arimo" w:hAnsi="Arimo" w:cs="Arimo"/>
          <w:sz w:val="18"/>
          <w:szCs w:val="18"/>
          <w:lang w:eastAsia="ar-SA"/>
        </w:rPr>
        <w:t xml:space="preserve">    </w:t>
      </w:r>
      <w:r w:rsidRPr="00CA58CD">
        <w:rPr>
          <w:rFonts w:ascii="Arimo" w:hAnsi="Arimo" w:cs="Arimo"/>
          <w:sz w:val="18"/>
          <w:szCs w:val="18"/>
          <w:lang w:eastAsia="ar-SA"/>
        </w:rPr>
        <w:t xml:space="preserve">W przypadku </w:t>
      </w:r>
      <w:proofErr w:type="gramStart"/>
      <w:r w:rsidRPr="00CA58CD">
        <w:rPr>
          <w:rFonts w:ascii="Arimo" w:hAnsi="Arimo" w:cs="Arimo"/>
          <w:sz w:val="18"/>
          <w:szCs w:val="18"/>
          <w:lang w:eastAsia="ar-SA"/>
        </w:rPr>
        <w:t>powstania  w</w:t>
      </w:r>
      <w:proofErr w:type="gramEnd"/>
      <w:r w:rsidRPr="00CA58CD">
        <w:rPr>
          <w:rFonts w:ascii="Arimo" w:hAnsi="Arimo" w:cs="Arimo"/>
          <w:sz w:val="18"/>
          <w:szCs w:val="18"/>
          <w:lang w:eastAsia="ar-SA"/>
        </w:rPr>
        <w:t xml:space="preserve"> trakcie realizacji  lub zaniechania szkody w majątku Zamawiającego lub    </w:t>
      </w:r>
    </w:p>
    <w:p w:rsidR="00A30571" w:rsidRPr="00CA58CD" w:rsidRDefault="00A30571" w:rsidP="00A30571">
      <w:pPr>
        <w:suppressAutoHyphens/>
        <w:spacing w:after="0" w:line="240" w:lineRule="auto"/>
        <w:ind w:hanging="567"/>
        <w:jc w:val="both"/>
        <w:rPr>
          <w:rFonts w:ascii="Arimo" w:hAnsi="Arimo" w:cs="Arimo"/>
          <w:sz w:val="18"/>
          <w:szCs w:val="18"/>
          <w:lang w:eastAsia="ar-SA"/>
        </w:rPr>
      </w:pPr>
      <w:r w:rsidRPr="00CA58CD">
        <w:rPr>
          <w:rFonts w:ascii="Arimo" w:hAnsi="Arimo" w:cs="Arimo"/>
          <w:sz w:val="18"/>
          <w:szCs w:val="18"/>
          <w:lang w:eastAsia="ar-SA"/>
        </w:rPr>
        <w:t xml:space="preserve">                </w:t>
      </w:r>
      <w:r w:rsidR="00263373">
        <w:rPr>
          <w:rFonts w:ascii="Arimo" w:hAnsi="Arimo" w:cs="Arimo"/>
          <w:sz w:val="18"/>
          <w:szCs w:val="18"/>
          <w:lang w:eastAsia="ar-SA"/>
        </w:rPr>
        <w:t xml:space="preserve">    </w:t>
      </w:r>
      <w:r w:rsidRPr="00CA58CD">
        <w:rPr>
          <w:rFonts w:ascii="Arimo" w:hAnsi="Arimo" w:cs="Arimo"/>
          <w:sz w:val="18"/>
          <w:szCs w:val="18"/>
          <w:lang w:eastAsia="ar-SA"/>
        </w:rPr>
        <w:t xml:space="preserve">  </w:t>
      </w:r>
      <w:proofErr w:type="gramStart"/>
      <w:r w:rsidRPr="00CA58CD">
        <w:rPr>
          <w:rFonts w:ascii="Arimo" w:hAnsi="Arimo" w:cs="Arimo"/>
          <w:sz w:val="18"/>
          <w:szCs w:val="18"/>
          <w:lang w:eastAsia="ar-SA"/>
        </w:rPr>
        <w:t>osób  trzecich</w:t>
      </w:r>
      <w:proofErr w:type="gramEnd"/>
      <w:r w:rsidRPr="00CA58CD">
        <w:rPr>
          <w:rFonts w:ascii="Arimo" w:hAnsi="Arimo" w:cs="Arimo"/>
          <w:sz w:val="18"/>
          <w:szCs w:val="18"/>
          <w:lang w:eastAsia="ar-SA"/>
        </w:rPr>
        <w:t>, Wykonawca poniesie z tego tytułu pełną odpowiedzialność.</w:t>
      </w:r>
    </w:p>
    <w:p w:rsidR="00EA3852" w:rsidRPr="00CA58CD" w:rsidRDefault="00B62BE3" w:rsidP="00EA3852">
      <w:pPr>
        <w:autoSpaceDE w:val="0"/>
        <w:spacing w:after="0" w:line="240" w:lineRule="auto"/>
        <w:ind w:right="-2" w:hanging="1134"/>
        <w:jc w:val="center"/>
        <w:rPr>
          <w:rFonts w:ascii="Arial Black" w:eastAsia="MS Mincho" w:hAnsi="Arial Black" w:cs="Calibri"/>
          <w:b/>
          <w:sz w:val="18"/>
          <w:szCs w:val="18"/>
        </w:rPr>
      </w:pPr>
      <w:r w:rsidRPr="00CA58CD">
        <w:rPr>
          <w:rFonts w:ascii="Arial Black" w:eastAsia="MS Mincho" w:hAnsi="Arial Black" w:cs="Calibri"/>
          <w:b/>
          <w:sz w:val="18"/>
          <w:szCs w:val="18"/>
        </w:rPr>
        <w:t xml:space="preserve">          </w:t>
      </w:r>
      <w:r w:rsidR="00EA3852" w:rsidRPr="00CA58CD">
        <w:rPr>
          <w:rFonts w:ascii="Arial Black" w:eastAsia="MS Mincho" w:hAnsi="Arial Black" w:cs="Calibri"/>
          <w:b/>
          <w:sz w:val="18"/>
          <w:szCs w:val="18"/>
        </w:rPr>
        <w:t>§ 10</w:t>
      </w:r>
    </w:p>
    <w:p w:rsidR="00A30571" w:rsidRPr="00CA58CD" w:rsidRDefault="00603FE8" w:rsidP="00861DED">
      <w:pPr>
        <w:autoSpaceDE w:val="0"/>
        <w:autoSpaceDN w:val="0"/>
        <w:adjustRightInd w:val="0"/>
        <w:spacing w:after="0" w:line="240" w:lineRule="auto"/>
        <w:outlineLvl w:val="0"/>
        <w:rPr>
          <w:rFonts w:ascii="Arimo" w:eastAsia="Calibri" w:hAnsi="Arimo" w:cs="Arimo"/>
          <w:b/>
          <w:bCs/>
          <w:sz w:val="18"/>
          <w:szCs w:val="18"/>
          <w:u w:val="single"/>
        </w:rPr>
      </w:pPr>
      <w:r w:rsidRPr="00CA58CD">
        <w:rPr>
          <w:rFonts w:ascii="Arimo" w:eastAsia="Calibri" w:hAnsi="Arimo" w:cs="Arimo"/>
          <w:b/>
          <w:bCs/>
          <w:sz w:val="18"/>
          <w:szCs w:val="18"/>
          <w:u w:val="single"/>
        </w:rPr>
        <w:t xml:space="preserve"> </w:t>
      </w:r>
      <w:r w:rsidR="00A30571" w:rsidRPr="00CA58CD">
        <w:rPr>
          <w:rFonts w:ascii="Arial Black" w:eastAsia="Calibri" w:hAnsi="Arial Black" w:cs="Arimo"/>
          <w:b/>
          <w:bCs/>
          <w:sz w:val="18"/>
          <w:szCs w:val="18"/>
          <w:u w:val="single"/>
        </w:rPr>
        <w:t>Warunki rozliczenia robó</w:t>
      </w:r>
      <w:r w:rsidR="00A30571" w:rsidRPr="00CA58CD">
        <w:rPr>
          <w:rFonts w:ascii="Arimo" w:eastAsia="Calibri" w:hAnsi="Arimo" w:cs="Arimo"/>
          <w:b/>
          <w:bCs/>
          <w:sz w:val="18"/>
          <w:szCs w:val="18"/>
          <w:u w:val="single"/>
        </w:rPr>
        <w:t>t</w:t>
      </w:r>
    </w:p>
    <w:p w:rsidR="00EA3852"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 xml:space="preserve">1. </w:t>
      </w:r>
      <w:r w:rsidR="00C23D04" w:rsidRPr="00CA58CD">
        <w:rPr>
          <w:rFonts w:ascii="Arimo" w:hAnsi="Arimo" w:cs="Arimo"/>
          <w:sz w:val="18"/>
          <w:szCs w:val="18"/>
          <w:lang w:eastAsia="ar-SA"/>
        </w:rPr>
        <w:tab/>
      </w:r>
      <w:r w:rsidRPr="00CA58CD">
        <w:rPr>
          <w:rFonts w:ascii="Arimo" w:hAnsi="Arimo" w:cs="Arimo"/>
          <w:sz w:val="18"/>
          <w:szCs w:val="18"/>
          <w:lang w:eastAsia="ar-SA"/>
        </w:rPr>
        <w:t>Faktury za odebrany zakres robót będą dostarczane Zamawiającemu nie częściej niż raz w miesiącu</w:t>
      </w:r>
      <w:r w:rsidR="00EA3852" w:rsidRPr="00CA58CD">
        <w:rPr>
          <w:rFonts w:ascii="Arimo" w:hAnsi="Arimo" w:cs="Arimo"/>
          <w:sz w:val="18"/>
          <w:szCs w:val="18"/>
          <w:lang w:eastAsia="ar-SA"/>
        </w:rPr>
        <w:t>.</w:t>
      </w:r>
    </w:p>
    <w:p w:rsidR="00E672D0" w:rsidRPr="00CA58CD" w:rsidRDefault="00A30571"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2</w:t>
      </w:r>
      <w:r w:rsidR="00EA3852" w:rsidRPr="00CA58CD">
        <w:rPr>
          <w:rFonts w:ascii="Arimo" w:hAnsi="Arimo" w:cs="Arimo"/>
          <w:sz w:val="18"/>
          <w:szCs w:val="18"/>
          <w:lang w:eastAsia="ar-SA"/>
        </w:rPr>
        <w:t>.</w:t>
      </w:r>
      <w:r w:rsidRPr="00CA58CD">
        <w:rPr>
          <w:rFonts w:ascii="Arimo" w:hAnsi="Arimo" w:cs="Arimo"/>
          <w:sz w:val="18"/>
          <w:szCs w:val="18"/>
          <w:lang w:eastAsia="ar-SA"/>
        </w:rPr>
        <w:t xml:space="preserve"> </w:t>
      </w:r>
      <w:r w:rsidR="00C23D04" w:rsidRPr="00CA58CD">
        <w:rPr>
          <w:rFonts w:ascii="Arimo" w:hAnsi="Arimo" w:cs="Arimo"/>
          <w:sz w:val="18"/>
          <w:szCs w:val="18"/>
          <w:lang w:eastAsia="ar-SA"/>
        </w:rPr>
        <w:tab/>
      </w:r>
      <w:r w:rsidR="00E672D0" w:rsidRPr="00CA58CD">
        <w:rPr>
          <w:rFonts w:ascii="Arimo" w:hAnsi="Arimo" w:cs="Arimo"/>
          <w:sz w:val="18"/>
          <w:szCs w:val="18"/>
          <w:lang w:eastAsia="ar-SA"/>
        </w:rPr>
        <w:t xml:space="preserve">  </w:t>
      </w:r>
      <w:r w:rsidRPr="00CA58CD">
        <w:rPr>
          <w:rFonts w:ascii="Arimo" w:hAnsi="Arimo" w:cs="Arimo"/>
          <w:sz w:val="18"/>
          <w:szCs w:val="18"/>
          <w:lang w:eastAsia="ar-SA"/>
        </w:rPr>
        <w:t xml:space="preserve">Podstawą wystawienia faktury będzie protokół odbioru elementów robót </w:t>
      </w:r>
      <w:r w:rsidR="000F44BB" w:rsidRPr="00CA58CD">
        <w:rPr>
          <w:rFonts w:ascii="Arimo" w:hAnsi="Arimo" w:cs="Arimo"/>
          <w:sz w:val="18"/>
          <w:szCs w:val="18"/>
          <w:lang w:eastAsia="ar-SA"/>
        </w:rPr>
        <w:t xml:space="preserve">zweryfikowany przez </w:t>
      </w:r>
      <w:r w:rsidR="00E672D0" w:rsidRPr="00CA58CD">
        <w:rPr>
          <w:rFonts w:ascii="Arimo" w:hAnsi="Arimo" w:cs="Arimo"/>
          <w:sz w:val="18"/>
          <w:szCs w:val="18"/>
          <w:lang w:eastAsia="ar-SA"/>
        </w:rPr>
        <w:t xml:space="preserve">     </w:t>
      </w:r>
    </w:p>
    <w:p w:rsidR="00E672D0" w:rsidRPr="00CA58CD" w:rsidRDefault="00E672D0"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 xml:space="preserve">       </w:t>
      </w:r>
      <w:r w:rsidR="00CA58CD">
        <w:rPr>
          <w:rFonts w:ascii="Arimo" w:hAnsi="Arimo" w:cs="Arimo"/>
          <w:sz w:val="18"/>
          <w:szCs w:val="18"/>
          <w:lang w:eastAsia="ar-SA"/>
        </w:rPr>
        <w:t xml:space="preserve">  </w:t>
      </w:r>
      <w:r w:rsidRPr="00CA58CD">
        <w:rPr>
          <w:rFonts w:ascii="Arimo" w:hAnsi="Arimo" w:cs="Arimo"/>
          <w:sz w:val="18"/>
          <w:szCs w:val="18"/>
          <w:lang w:eastAsia="ar-SA"/>
        </w:rPr>
        <w:t xml:space="preserve">  </w:t>
      </w:r>
      <w:proofErr w:type="gramStart"/>
      <w:r w:rsidR="000F44BB" w:rsidRPr="00CA58CD">
        <w:rPr>
          <w:rFonts w:ascii="Arimo" w:hAnsi="Arimo" w:cs="Arimo"/>
          <w:sz w:val="18"/>
          <w:szCs w:val="18"/>
          <w:lang w:eastAsia="ar-SA"/>
        </w:rPr>
        <w:t>inspektora</w:t>
      </w:r>
      <w:proofErr w:type="gramEnd"/>
      <w:r w:rsidR="000F44BB" w:rsidRPr="00CA58CD">
        <w:rPr>
          <w:rFonts w:ascii="Arimo" w:hAnsi="Arimo" w:cs="Arimo"/>
          <w:sz w:val="18"/>
          <w:szCs w:val="18"/>
          <w:lang w:eastAsia="ar-SA"/>
        </w:rPr>
        <w:t xml:space="preserve">, </w:t>
      </w:r>
      <w:r w:rsidR="00A30571" w:rsidRPr="00CA58CD">
        <w:rPr>
          <w:rFonts w:ascii="Arimo" w:hAnsi="Arimo" w:cs="Arimo"/>
          <w:sz w:val="18"/>
          <w:szCs w:val="18"/>
          <w:lang w:eastAsia="ar-SA"/>
        </w:rPr>
        <w:t xml:space="preserve">a stanowiący iloczyn powierzchni wykonanej i cen jednostkowych określonych w </w:t>
      </w:r>
      <w:r w:rsidRPr="00CA58CD">
        <w:rPr>
          <w:rFonts w:ascii="Arimo" w:hAnsi="Arimo" w:cs="Arimo"/>
          <w:sz w:val="18"/>
          <w:szCs w:val="18"/>
          <w:lang w:eastAsia="ar-SA"/>
        </w:rPr>
        <w:t xml:space="preserve">            </w:t>
      </w:r>
    </w:p>
    <w:p w:rsidR="00A30571" w:rsidRPr="00CA58CD" w:rsidRDefault="00E672D0" w:rsidP="00E672D0">
      <w:pPr>
        <w:suppressAutoHyphens/>
        <w:autoSpaceDE w:val="0"/>
        <w:autoSpaceDN w:val="0"/>
        <w:adjustRightInd w:val="0"/>
        <w:spacing w:after="0" w:line="240" w:lineRule="auto"/>
        <w:ind w:left="426" w:right="24" w:hanging="426"/>
        <w:jc w:val="both"/>
        <w:rPr>
          <w:rFonts w:ascii="Arimo" w:hAnsi="Arimo" w:cs="Arimo"/>
          <w:sz w:val="18"/>
          <w:szCs w:val="18"/>
          <w:lang w:eastAsia="ar-SA"/>
        </w:rPr>
      </w:pPr>
      <w:r w:rsidRPr="00CA58CD">
        <w:rPr>
          <w:rFonts w:ascii="Arimo" w:hAnsi="Arimo" w:cs="Arimo"/>
          <w:sz w:val="18"/>
          <w:szCs w:val="18"/>
          <w:lang w:eastAsia="ar-SA"/>
        </w:rPr>
        <w:t xml:space="preserve">       </w:t>
      </w:r>
      <w:r w:rsidR="00CA58CD">
        <w:rPr>
          <w:rFonts w:ascii="Arimo" w:hAnsi="Arimo" w:cs="Arimo"/>
          <w:sz w:val="18"/>
          <w:szCs w:val="18"/>
          <w:lang w:eastAsia="ar-SA"/>
        </w:rPr>
        <w:t xml:space="preserve">   </w:t>
      </w:r>
      <w:r w:rsidRPr="00CA58CD">
        <w:rPr>
          <w:rFonts w:ascii="Arimo" w:hAnsi="Arimo" w:cs="Arimo"/>
          <w:sz w:val="18"/>
          <w:szCs w:val="18"/>
          <w:lang w:eastAsia="ar-SA"/>
        </w:rPr>
        <w:t xml:space="preserve"> </w:t>
      </w:r>
      <w:proofErr w:type="gramStart"/>
      <w:r w:rsidR="00A30571" w:rsidRPr="00CA58CD">
        <w:rPr>
          <w:rFonts w:ascii="Arimo" w:hAnsi="Arimo" w:cs="Arimo"/>
          <w:sz w:val="18"/>
          <w:szCs w:val="18"/>
          <w:lang w:eastAsia="ar-SA"/>
        </w:rPr>
        <w:t>załączniku</w:t>
      </w:r>
      <w:proofErr w:type="gramEnd"/>
      <w:r w:rsidR="00A30571" w:rsidRPr="00CA58CD">
        <w:rPr>
          <w:rFonts w:ascii="Arimo" w:hAnsi="Arimo" w:cs="Arimo"/>
          <w:sz w:val="18"/>
          <w:szCs w:val="18"/>
          <w:lang w:eastAsia="ar-SA"/>
        </w:rPr>
        <w:t xml:space="preserve"> nr 1 do Umowy.</w:t>
      </w:r>
    </w:p>
    <w:p w:rsidR="00A30571"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3</w:t>
      </w:r>
      <w:r w:rsidR="00EA3852" w:rsidRPr="00CA58CD">
        <w:rPr>
          <w:rFonts w:ascii="Arimo" w:hAnsi="Arimo" w:cs="Arimo"/>
          <w:sz w:val="18"/>
          <w:szCs w:val="18"/>
          <w:lang w:eastAsia="ar-SA"/>
        </w:rPr>
        <w:t>.</w:t>
      </w:r>
      <w:r w:rsidR="00C23D04" w:rsidRPr="00CA58CD">
        <w:rPr>
          <w:rFonts w:ascii="Arimo" w:hAnsi="Arimo" w:cs="Arimo"/>
          <w:sz w:val="18"/>
          <w:szCs w:val="18"/>
          <w:lang w:eastAsia="ar-SA"/>
        </w:rPr>
        <w:tab/>
      </w:r>
      <w:r w:rsidRPr="00CA58CD">
        <w:rPr>
          <w:rFonts w:ascii="Arimo" w:hAnsi="Arimo" w:cs="Arimo"/>
          <w:sz w:val="18"/>
          <w:szCs w:val="18"/>
          <w:lang w:eastAsia="ar-SA"/>
        </w:rPr>
        <w:t>Do wynagrodzenia doliczony będzie podatek VAT zgodnie z obowiązującymi przepisami w dniu płatności.</w:t>
      </w:r>
    </w:p>
    <w:p w:rsidR="00A30571" w:rsidRPr="00CA58CD" w:rsidRDefault="00A30571"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4</w:t>
      </w:r>
      <w:r w:rsidR="00C23D04" w:rsidRPr="00CA58CD">
        <w:rPr>
          <w:rFonts w:ascii="Arimo" w:hAnsi="Arimo" w:cs="Arimo"/>
          <w:sz w:val="18"/>
          <w:szCs w:val="18"/>
          <w:lang w:eastAsia="ar-SA"/>
        </w:rPr>
        <w:t>.</w:t>
      </w:r>
      <w:r w:rsidRPr="00CA58CD">
        <w:rPr>
          <w:rFonts w:ascii="Arimo" w:hAnsi="Arimo" w:cs="Arimo"/>
          <w:sz w:val="18"/>
          <w:szCs w:val="18"/>
          <w:lang w:eastAsia="ar-SA"/>
        </w:rPr>
        <w:t xml:space="preserve"> </w:t>
      </w:r>
      <w:r w:rsidRPr="00CA58CD">
        <w:rPr>
          <w:rFonts w:ascii="Arimo" w:hAnsi="Arimo" w:cs="Arimo"/>
          <w:sz w:val="18"/>
          <w:szCs w:val="18"/>
          <w:lang w:eastAsia="ar-SA"/>
        </w:rPr>
        <w:tab/>
        <w:t>Należność za fakturę częściową zostanie uregulowana po przedstawieniu dokumentów rozliczeniowych potwierdzających dokonanie przez Wykonawcę zapłaty za roboty wykonane przez podwykonawcę w okresie rozliczeniowym (łącznie z kopiami przelewu bankowego potwierdzonymi przez Wykonawcę za zgodność z oryginałem), lub pisemnym oświadczeniu Wykonawcy, że roboty w okresie rozliczeniowym, którego dotyczy faktura wykonał siłami własnymi.</w:t>
      </w:r>
    </w:p>
    <w:p w:rsidR="00A30571" w:rsidRPr="00CA58CD" w:rsidRDefault="00C23D04" w:rsidP="00E672D0">
      <w:pPr>
        <w:suppressAutoHyphens/>
        <w:autoSpaceDE w:val="0"/>
        <w:autoSpaceDN w:val="0"/>
        <w:adjustRightInd w:val="0"/>
        <w:spacing w:after="0" w:line="240" w:lineRule="auto"/>
        <w:ind w:left="567" w:right="24" w:hanging="567"/>
        <w:jc w:val="both"/>
        <w:rPr>
          <w:rFonts w:ascii="Arimo" w:hAnsi="Arimo" w:cs="Arimo"/>
          <w:sz w:val="18"/>
          <w:szCs w:val="18"/>
          <w:lang w:eastAsia="ar-SA"/>
        </w:rPr>
      </w:pPr>
      <w:r w:rsidRPr="00CA58CD">
        <w:rPr>
          <w:rFonts w:ascii="Arimo" w:hAnsi="Arimo" w:cs="Arimo"/>
          <w:sz w:val="18"/>
          <w:szCs w:val="18"/>
          <w:lang w:eastAsia="ar-SA"/>
        </w:rPr>
        <w:t>5.</w:t>
      </w:r>
      <w:r w:rsidRPr="00CA58CD">
        <w:rPr>
          <w:rFonts w:ascii="Arimo" w:hAnsi="Arimo" w:cs="Arimo"/>
          <w:sz w:val="18"/>
          <w:szCs w:val="18"/>
          <w:lang w:eastAsia="ar-SA"/>
        </w:rPr>
        <w:tab/>
      </w:r>
      <w:r w:rsidR="00A30571" w:rsidRPr="00CA58CD">
        <w:rPr>
          <w:rFonts w:ascii="Arimo" w:hAnsi="Arimo" w:cs="Arimo"/>
          <w:sz w:val="18"/>
          <w:szCs w:val="18"/>
          <w:lang w:eastAsia="ar-SA"/>
        </w:rPr>
        <w:t xml:space="preserve"> Termin płatności faktur ustala się do 30 dni od daty dostarczenia ich Zamawiającemu. </w:t>
      </w:r>
    </w:p>
    <w:p w:rsidR="00A30571" w:rsidRPr="00CA58CD" w:rsidRDefault="00C23D04" w:rsidP="00E672D0">
      <w:pPr>
        <w:spacing w:after="0" w:line="240" w:lineRule="auto"/>
        <w:ind w:left="567" w:right="24" w:hanging="567"/>
        <w:jc w:val="both"/>
        <w:rPr>
          <w:rFonts w:ascii="Arimo" w:hAnsi="Arimo" w:cs="Arimo"/>
          <w:sz w:val="18"/>
          <w:szCs w:val="18"/>
        </w:rPr>
      </w:pPr>
      <w:r w:rsidRPr="00CA58CD">
        <w:rPr>
          <w:rFonts w:ascii="Arimo" w:hAnsi="Arimo" w:cs="Arimo"/>
          <w:sz w:val="18"/>
          <w:szCs w:val="18"/>
        </w:rPr>
        <w:t>6.</w:t>
      </w:r>
      <w:r w:rsidRPr="00CA58CD">
        <w:rPr>
          <w:rFonts w:ascii="Arimo" w:hAnsi="Arimo" w:cs="Arimo"/>
          <w:sz w:val="18"/>
          <w:szCs w:val="18"/>
        </w:rPr>
        <w:tab/>
      </w:r>
      <w:r w:rsidR="00603FE8" w:rsidRPr="00CA58CD">
        <w:rPr>
          <w:rFonts w:ascii="Arimo" w:hAnsi="Arimo" w:cs="Arimo"/>
          <w:sz w:val="18"/>
          <w:szCs w:val="18"/>
        </w:rPr>
        <w:t xml:space="preserve"> </w:t>
      </w:r>
      <w:r w:rsidR="00A30571" w:rsidRPr="00CA58CD">
        <w:rPr>
          <w:rFonts w:ascii="Arimo" w:hAnsi="Arimo" w:cs="Arimo"/>
          <w:sz w:val="18"/>
          <w:szCs w:val="18"/>
        </w:rPr>
        <w:t>W przypadku, gdy Wykonawca zlecił podwykonawcy wykonanie części prac,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w:t>
      </w:r>
      <w:r w:rsidR="00A30571" w:rsidRPr="00CA58CD">
        <w:rPr>
          <w:rFonts w:ascii="Arimo" w:hAnsi="Arimo" w:cs="Arimo"/>
          <w:sz w:val="18"/>
          <w:szCs w:val="18"/>
        </w:rPr>
        <w:t>y</w:t>
      </w:r>
      <w:r w:rsidR="00A30571" w:rsidRPr="00CA58CD">
        <w:rPr>
          <w:rFonts w:ascii="Arimo" w:hAnsi="Arimo" w:cs="Arimo"/>
          <w:sz w:val="18"/>
          <w:szCs w:val="18"/>
        </w:rPr>
        <w:t xml:space="preserve">padku nie przekazania wszystkich wymienionych dokumentów termin zapłaty faktury biegnie od momentu złożenia kompletnej faktury. Niekompletna faktura lub błędnie wypełniona będzie zwrócona. W </w:t>
      </w:r>
      <w:proofErr w:type="gramStart"/>
      <w:r w:rsidR="00A30571" w:rsidRPr="00CA58CD">
        <w:rPr>
          <w:rFonts w:ascii="Arimo" w:hAnsi="Arimo" w:cs="Arimo"/>
          <w:sz w:val="18"/>
          <w:szCs w:val="18"/>
        </w:rPr>
        <w:t>przypadku gdy</w:t>
      </w:r>
      <w:proofErr w:type="gramEnd"/>
      <w:r w:rsidR="00A30571" w:rsidRPr="00CA58CD">
        <w:rPr>
          <w:rFonts w:ascii="Arimo" w:hAnsi="Arimo" w:cs="Arimo"/>
          <w:sz w:val="18"/>
          <w:szCs w:val="18"/>
        </w:rPr>
        <w:t xml:space="preserve"> Wykonawca nie zlecił podwykonawcy wykonywania części prac, do faktury VAT Wykonawca dołączy oświa</w:t>
      </w:r>
      <w:r w:rsidR="00A30571" w:rsidRPr="00CA58CD">
        <w:rPr>
          <w:rFonts w:ascii="Arimo" w:hAnsi="Arimo" w:cs="Arimo"/>
          <w:sz w:val="18"/>
          <w:szCs w:val="18"/>
        </w:rPr>
        <w:t>d</w:t>
      </w:r>
      <w:r w:rsidR="00A30571" w:rsidRPr="00CA58CD">
        <w:rPr>
          <w:rFonts w:ascii="Arimo" w:hAnsi="Arimo" w:cs="Arimo"/>
          <w:sz w:val="18"/>
          <w:szCs w:val="18"/>
        </w:rPr>
        <w:t>czenie o nie zlecaniu podwykonawcy wykonania części prac.</w:t>
      </w:r>
    </w:p>
    <w:p w:rsidR="00A30571" w:rsidRPr="00CA58CD" w:rsidRDefault="00603FE8" w:rsidP="00E672D0">
      <w:pPr>
        <w:spacing w:after="0" w:line="240" w:lineRule="auto"/>
        <w:ind w:left="567" w:right="24" w:hanging="567"/>
        <w:jc w:val="both"/>
        <w:rPr>
          <w:rFonts w:ascii="Arimo" w:hAnsi="Arimo" w:cs="Arimo"/>
          <w:sz w:val="18"/>
          <w:szCs w:val="18"/>
        </w:rPr>
      </w:pPr>
      <w:r w:rsidRPr="00CA58CD">
        <w:rPr>
          <w:rFonts w:ascii="Arimo" w:hAnsi="Arimo" w:cs="Arimo"/>
          <w:sz w:val="18"/>
          <w:szCs w:val="18"/>
        </w:rPr>
        <w:t>7</w:t>
      </w:r>
      <w:r w:rsidR="00C23D04" w:rsidRPr="00CA58CD">
        <w:rPr>
          <w:rFonts w:ascii="Arimo" w:hAnsi="Arimo" w:cs="Arimo"/>
          <w:sz w:val="18"/>
          <w:szCs w:val="18"/>
        </w:rPr>
        <w:t>.</w:t>
      </w:r>
      <w:r w:rsidR="00A30571" w:rsidRPr="00CA58CD">
        <w:rPr>
          <w:rFonts w:ascii="Arimo" w:hAnsi="Arimo" w:cs="Arimo"/>
          <w:sz w:val="18"/>
          <w:szCs w:val="18"/>
        </w:rPr>
        <w:tab/>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k.c. </w:t>
      </w:r>
      <w:proofErr w:type="gramStart"/>
      <w:r w:rsidR="00A30571" w:rsidRPr="00CA58CD">
        <w:rPr>
          <w:rFonts w:ascii="Arimo" w:hAnsi="Arimo" w:cs="Arimo"/>
          <w:sz w:val="18"/>
          <w:szCs w:val="18"/>
        </w:rPr>
        <w:t>i</w:t>
      </w:r>
      <w:proofErr w:type="gramEnd"/>
      <w:r w:rsidR="00A30571" w:rsidRPr="00CA58CD">
        <w:rPr>
          <w:rFonts w:ascii="Arimo" w:hAnsi="Arimo" w:cs="Arimo"/>
          <w:sz w:val="18"/>
          <w:szCs w:val="18"/>
        </w:rPr>
        <w:t xml:space="preserve"> udokumentuje zasadność takiego żąd</w:t>
      </w:r>
      <w:r w:rsidR="00A30571" w:rsidRPr="00CA58CD">
        <w:rPr>
          <w:rFonts w:ascii="Arimo" w:hAnsi="Arimo" w:cs="Arimo"/>
          <w:sz w:val="18"/>
          <w:szCs w:val="18"/>
        </w:rPr>
        <w:t>a</w:t>
      </w:r>
      <w:r w:rsidR="00A30571" w:rsidRPr="00CA58CD">
        <w:rPr>
          <w:rFonts w:ascii="Arimo" w:hAnsi="Arimo" w:cs="Arimo"/>
          <w:sz w:val="18"/>
          <w:szCs w:val="18"/>
        </w:rPr>
        <w:t>nia fakturą zaakceptowaną przez Wykonawcę dokumentami potwierdzającymi wykonanie i odbiór fakturow</w:t>
      </w:r>
      <w:r w:rsidR="00A30571" w:rsidRPr="00CA58CD">
        <w:rPr>
          <w:rFonts w:ascii="Arimo" w:hAnsi="Arimo" w:cs="Arimo"/>
          <w:sz w:val="18"/>
          <w:szCs w:val="18"/>
        </w:rPr>
        <w:t>a</w:t>
      </w:r>
      <w:r w:rsidR="00A30571" w:rsidRPr="00CA58CD">
        <w:rPr>
          <w:rFonts w:ascii="Arimo" w:hAnsi="Arimo" w:cs="Arimo"/>
          <w:sz w:val="18"/>
          <w:szCs w:val="18"/>
        </w:rPr>
        <w:t>nych robót, Zamawiający zapłaci na rzecz podwykonawcy kwotę będącą przedmiotem jego żądania. W prz</w:t>
      </w:r>
      <w:r w:rsidR="00A30571" w:rsidRPr="00CA58CD">
        <w:rPr>
          <w:rFonts w:ascii="Arimo" w:hAnsi="Arimo" w:cs="Arimo"/>
          <w:sz w:val="18"/>
          <w:szCs w:val="18"/>
        </w:rPr>
        <w:t>y</w:t>
      </w:r>
      <w:r w:rsidR="00A30571" w:rsidRPr="00CA58CD">
        <w:rPr>
          <w:rFonts w:ascii="Arimo" w:hAnsi="Arimo" w:cs="Arimo"/>
          <w:sz w:val="18"/>
          <w:szCs w:val="18"/>
        </w:rPr>
        <w:lastRenderedPageBreak/>
        <w:t>padku częściowego udokumentowania rozliczeń z tytułu umów o podwykonawstwo, Wykonawca otrzyma w</w:t>
      </w:r>
      <w:r w:rsidR="00A30571" w:rsidRPr="00CA58CD">
        <w:rPr>
          <w:rFonts w:ascii="Arimo" w:hAnsi="Arimo" w:cs="Arimo"/>
          <w:sz w:val="18"/>
          <w:szCs w:val="18"/>
        </w:rPr>
        <w:t>y</w:t>
      </w:r>
      <w:r w:rsidR="00A30571" w:rsidRPr="00CA58CD">
        <w:rPr>
          <w:rFonts w:ascii="Arimo" w:hAnsi="Arimo" w:cs="Arimo"/>
          <w:sz w:val="18"/>
          <w:szCs w:val="18"/>
        </w:rPr>
        <w:t>nagrodzenie w wysokości pomniejszonej o wysokość kwot wymagalnych wynagrodzeń, niewypłaconych po</w:t>
      </w:r>
      <w:r w:rsidR="00A30571" w:rsidRPr="00CA58CD">
        <w:rPr>
          <w:rFonts w:ascii="Arimo" w:hAnsi="Arimo" w:cs="Arimo"/>
          <w:sz w:val="18"/>
          <w:szCs w:val="18"/>
        </w:rPr>
        <w:t>d</w:t>
      </w:r>
      <w:r w:rsidR="00A30571" w:rsidRPr="00CA58CD">
        <w:rPr>
          <w:rFonts w:ascii="Arimo" w:hAnsi="Arimo" w:cs="Arimo"/>
          <w:sz w:val="18"/>
          <w:szCs w:val="18"/>
        </w:rPr>
        <w:t>wykonawcom lub dalszym podwykonawcom.</w:t>
      </w:r>
    </w:p>
    <w:p w:rsidR="00A30571" w:rsidRPr="00CA58CD" w:rsidRDefault="00603FE8" w:rsidP="00E672D0">
      <w:pPr>
        <w:widowControl w:val="0"/>
        <w:autoSpaceDE w:val="0"/>
        <w:autoSpaceDN w:val="0"/>
        <w:adjustRightInd w:val="0"/>
        <w:spacing w:after="0" w:line="240" w:lineRule="auto"/>
        <w:ind w:left="567" w:right="24" w:hanging="567"/>
        <w:jc w:val="both"/>
        <w:rPr>
          <w:rFonts w:ascii="Arimo" w:hAnsi="Arimo" w:cs="Arimo"/>
          <w:sz w:val="18"/>
          <w:szCs w:val="18"/>
        </w:rPr>
      </w:pPr>
      <w:r w:rsidRPr="00CA58CD">
        <w:rPr>
          <w:rFonts w:ascii="Arimo" w:hAnsi="Arimo" w:cs="Arimo"/>
          <w:sz w:val="18"/>
          <w:szCs w:val="18"/>
        </w:rPr>
        <w:t>8</w:t>
      </w:r>
      <w:r w:rsidR="00C23D04" w:rsidRPr="00CA58CD">
        <w:rPr>
          <w:rFonts w:ascii="Arimo" w:hAnsi="Arimo" w:cs="Arimo"/>
          <w:sz w:val="18"/>
          <w:szCs w:val="18"/>
        </w:rPr>
        <w:t>.</w:t>
      </w:r>
      <w:r w:rsidR="00C23D04" w:rsidRPr="00CA58CD">
        <w:rPr>
          <w:rFonts w:ascii="Arimo" w:hAnsi="Arimo" w:cs="Arimo"/>
          <w:sz w:val="18"/>
          <w:szCs w:val="18"/>
        </w:rPr>
        <w:tab/>
      </w:r>
      <w:r w:rsidR="00A30571" w:rsidRPr="00CA58CD">
        <w:rPr>
          <w:rFonts w:ascii="Arimo" w:hAnsi="Arimo" w:cs="Arimo"/>
          <w:sz w:val="18"/>
          <w:szCs w:val="18"/>
        </w:rPr>
        <w:t xml:space="preserve"> Zamawiający dokona potrącenia powyższej kwoty z płatności przysługującej Wykonawcy.             </w:t>
      </w:r>
    </w:p>
    <w:p w:rsidR="00A30571" w:rsidRPr="00CA58CD" w:rsidRDefault="00C23D04" w:rsidP="00E672D0">
      <w:pPr>
        <w:widowControl w:val="0"/>
        <w:autoSpaceDE w:val="0"/>
        <w:autoSpaceDN w:val="0"/>
        <w:adjustRightInd w:val="0"/>
        <w:spacing w:after="0" w:line="240" w:lineRule="auto"/>
        <w:ind w:left="567" w:hanging="567"/>
        <w:jc w:val="both"/>
        <w:rPr>
          <w:rFonts w:ascii="Arimo" w:hAnsi="Arimo" w:cs="Arimo"/>
          <w:sz w:val="18"/>
          <w:szCs w:val="18"/>
        </w:rPr>
      </w:pPr>
      <w:r w:rsidRPr="00CA58CD">
        <w:rPr>
          <w:rFonts w:ascii="Arimo" w:hAnsi="Arimo" w:cs="Arimo"/>
          <w:sz w:val="18"/>
          <w:szCs w:val="18"/>
        </w:rPr>
        <w:t>9.</w:t>
      </w:r>
      <w:r w:rsidRPr="00CA58CD">
        <w:rPr>
          <w:rFonts w:ascii="Arimo" w:hAnsi="Arimo" w:cs="Arimo"/>
          <w:sz w:val="18"/>
          <w:szCs w:val="18"/>
        </w:rPr>
        <w:tab/>
      </w:r>
      <w:r w:rsidR="00A30571" w:rsidRPr="00CA58CD">
        <w:rPr>
          <w:rFonts w:ascii="Arimo" w:hAnsi="Arimo" w:cs="Arimo"/>
          <w:sz w:val="18"/>
          <w:szCs w:val="18"/>
        </w:rPr>
        <w:t>Szczegółowe warunki rozliczenia robót są zgodne z projektem umowy dołączonym do SWZ.</w:t>
      </w:r>
    </w:p>
    <w:p w:rsidR="00722726" w:rsidRDefault="00B62BE3" w:rsidP="00722726">
      <w:pPr>
        <w:autoSpaceDE w:val="0"/>
        <w:spacing w:after="0" w:line="240" w:lineRule="auto"/>
        <w:ind w:right="-2" w:hanging="1134"/>
        <w:jc w:val="center"/>
        <w:rPr>
          <w:rFonts w:ascii="Arial Black" w:eastAsia="MS Mincho" w:hAnsi="Arial Black" w:cs="Arimo"/>
          <w:b/>
          <w:sz w:val="18"/>
          <w:szCs w:val="18"/>
        </w:rPr>
      </w:pPr>
      <w:r w:rsidRPr="00CA58CD">
        <w:rPr>
          <w:rFonts w:ascii="Arial Black" w:eastAsia="MS Mincho" w:hAnsi="Arial Black" w:cs="Arimo"/>
          <w:b/>
          <w:sz w:val="18"/>
          <w:szCs w:val="18"/>
        </w:rPr>
        <w:t xml:space="preserve">              </w:t>
      </w:r>
      <w:r w:rsidR="00861DED" w:rsidRPr="00CA58CD">
        <w:rPr>
          <w:rFonts w:ascii="Arial Black" w:eastAsia="MS Mincho" w:hAnsi="Arial Black" w:cs="Arimo"/>
          <w:b/>
          <w:sz w:val="18"/>
          <w:szCs w:val="18"/>
        </w:rPr>
        <w:t>§ 11</w:t>
      </w:r>
    </w:p>
    <w:p w:rsidR="00603FE8" w:rsidRPr="00722726" w:rsidRDefault="00722726" w:rsidP="00722726">
      <w:pPr>
        <w:autoSpaceDE w:val="0"/>
        <w:spacing w:after="0" w:line="240" w:lineRule="auto"/>
        <w:ind w:right="-2" w:hanging="1134"/>
        <w:rPr>
          <w:rFonts w:ascii="Arial Black" w:eastAsia="MS Mincho" w:hAnsi="Arial Black" w:cs="Arimo"/>
          <w:b/>
          <w:sz w:val="18"/>
          <w:szCs w:val="18"/>
        </w:rPr>
      </w:pPr>
      <w:r>
        <w:rPr>
          <w:rFonts w:ascii="Arial Black" w:eastAsia="MS Mincho" w:hAnsi="Arial Black" w:cs="Arimo"/>
          <w:b/>
          <w:sz w:val="18"/>
          <w:szCs w:val="18"/>
        </w:rPr>
        <w:tab/>
      </w:r>
      <w:r w:rsidR="00603FE8" w:rsidRPr="00CA58CD">
        <w:rPr>
          <w:rFonts w:ascii="Arial Black" w:eastAsia="MS Mincho" w:hAnsi="Arial Black" w:cs="Arimo"/>
          <w:b/>
          <w:sz w:val="18"/>
          <w:szCs w:val="18"/>
          <w:u w:val="single"/>
          <w:lang w:eastAsia="ar-SA"/>
        </w:rPr>
        <w:t>Kary Umowne</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 </w:t>
      </w:r>
      <w:r w:rsidRPr="00CA58CD">
        <w:rPr>
          <w:rFonts w:ascii="Arimo" w:eastAsia="Times New Roman" w:hAnsi="Arimo" w:cs="Arimo"/>
          <w:sz w:val="18"/>
          <w:szCs w:val="18"/>
          <w:lang w:eastAsia="ar-SA"/>
        </w:rPr>
        <w:t>przypadku</w:t>
      </w:r>
      <w:r w:rsidRPr="00CA58CD">
        <w:rPr>
          <w:rFonts w:ascii="Arimo" w:eastAsia="MS Mincho" w:hAnsi="Arimo" w:cs="Arimo"/>
          <w:sz w:val="18"/>
          <w:szCs w:val="18"/>
          <w:lang w:eastAsia="ar-SA"/>
        </w:rPr>
        <w:t xml:space="preserve"> nie wykonania lub nienależytego wykonania robót Zamawiający może naliczać kary: </w:t>
      </w:r>
    </w:p>
    <w:p w:rsidR="002C1D6B" w:rsidRPr="00CA58CD" w:rsidRDefault="00603FE8" w:rsidP="00F41539">
      <w:pPr>
        <w:suppressAutoHyphens/>
        <w:spacing w:after="0" w:line="240" w:lineRule="auto"/>
        <w:ind w:left="142" w:firstLine="142"/>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 xml:space="preserve">a/ </w:t>
      </w:r>
      <w:r w:rsidR="002C1D6B" w:rsidRPr="00CA58CD">
        <w:rPr>
          <w:rFonts w:ascii="Arimo" w:eastAsia="MS Mincho" w:hAnsi="Arimo" w:cs="Arimo"/>
          <w:sz w:val="18"/>
          <w:szCs w:val="18"/>
          <w:lang w:eastAsia="ar-SA"/>
        </w:rPr>
        <w:t xml:space="preserve"> </w:t>
      </w:r>
      <w:r w:rsidRPr="00CA58CD">
        <w:rPr>
          <w:rFonts w:ascii="Arimo" w:eastAsia="MS Mincho" w:hAnsi="Arimo" w:cs="Arimo"/>
          <w:sz w:val="18"/>
          <w:szCs w:val="18"/>
          <w:lang w:eastAsia="ar-SA"/>
        </w:rPr>
        <w:t>za</w:t>
      </w:r>
      <w:proofErr w:type="gramEnd"/>
      <w:r w:rsidRPr="00CA58CD">
        <w:rPr>
          <w:rFonts w:ascii="Arimo" w:eastAsia="MS Mincho" w:hAnsi="Arimo" w:cs="Arimo"/>
          <w:sz w:val="18"/>
          <w:szCs w:val="18"/>
          <w:lang w:eastAsia="ar-SA"/>
        </w:rPr>
        <w:t xml:space="preserve"> każdy dzień </w:t>
      </w:r>
      <w:r w:rsidR="00FF3BA0" w:rsidRPr="00CA58CD">
        <w:rPr>
          <w:rFonts w:ascii="Arimo" w:eastAsia="MS Mincho" w:hAnsi="Arimo" w:cs="Arimo"/>
          <w:sz w:val="18"/>
          <w:szCs w:val="18"/>
          <w:lang w:eastAsia="ar-SA"/>
        </w:rPr>
        <w:t xml:space="preserve">zwłoki </w:t>
      </w:r>
      <w:r w:rsidR="002C1D6B" w:rsidRPr="00CA58CD">
        <w:rPr>
          <w:rFonts w:ascii="Arimo" w:eastAsia="MS Mincho" w:hAnsi="Arimo" w:cs="Arimo"/>
          <w:sz w:val="18"/>
          <w:szCs w:val="18"/>
          <w:lang w:eastAsia="ar-SA"/>
        </w:rPr>
        <w:t xml:space="preserve">w </w:t>
      </w:r>
      <w:r w:rsidRPr="00CA58CD">
        <w:rPr>
          <w:rFonts w:ascii="Arimo" w:eastAsia="MS Mincho" w:hAnsi="Arimo" w:cs="Arimo"/>
          <w:sz w:val="18"/>
          <w:szCs w:val="18"/>
          <w:lang w:eastAsia="ar-SA"/>
        </w:rPr>
        <w:t>zakończeni</w:t>
      </w:r>
      <w:r w:rsidR="002C1D6B" w:rsidRPr="00CA58CD">
        <w:rPr>
          <w:rFonts w:ascii="Arimo" w:eastAsia="MS Mincho" w:hAnsi="Arimo" w:cs="Arimo"/>
          <w:sz w:val="18"/>
          <w:szCs w:val="18"/>
          <w:lang w:eastAsia="ar-SA"/>
        </w:rPr>
        <w:t>u</w:t>
      </w:r>
      <w:r w:rsidRPr="00CA58CD">
        <w:rPr>
          <w:rFonts w:ascii="Arimo" w:eastAsia="MS Mincho" w:hAnsi="Arimo" w:cs="Arimo"/>
          <w:sz w:val="18"/>
          <w:szCs w:val="18"/>
          <w:lang w:eastAsia="ar-SA"/>
        </w:rPr>
        <w:t xml:space="preserve"> robót, określonego w protokole</w:t>
      </w:r>
      <w:r w:rsidR="002C1D6B" w:rsidRPr="00CA58CD">
        <w:rPr>
          <w:rFonts w:ascii="Arimo" w:eastAsia="MS Mincho" w:hAnsi="Arimo" w:cs="Arimo"/>
          <w:sz w:val="18"/>
          <w:szCs w:val="18"/>
          <w:lang w:eastAsia="ar-SA"/>
        </w:rPr>
        <w:t xml:space="preserve"> typowania  robót w</w:t>
      </w:r>
      <w:r w:rsidR="00FF3BA0" w:rsidRPr="00CA58CD">
        <w:rPr>
          <w:rFonts w:ascii="Arimo" w:eastAsia="MS Mincho" w:hAnsi="Arimo" w:cs="Arimo"/>
          <w:sz w:val="18"/>
          <w:szCs w:val="18"/>
          <w:lang w:eastAsia="ar-SA"/>
        </w:rPr>
        <w:t xml:space="preserve"> </w:t>
      </w:r>
      <w:r w:rsidRPr="00CA58CD">
        <w:rPr>
          <w:rFonts w:ascii="Arimo" w:eastAsia="MS Mincho" w:hAnsi="Arimo" w:cs="Arimo"/>
          <w:sz w:val="18"/>
          <w:szCs w:val="18"/>
          <w:lang w:eastAsia="ar-SA"/>
        </w:rPr>
        <w:t xml:space="preserve">wysokości </w:t>
      </w:r>
      <w:r w:rsidR="00FF3BA0" w:rsidRPr="00CA58CD">
        <w:rPr>
          <w:rFonts w:ascii="Arimo" w:eastAsia="MS Mincho" w:hAnsi="Arimo" w:cs="Arimo"/>
          <w:sz w:val="18"/>
          <w:szCs w:val="18"/>
          <w:lang w:eastAsia="ar-SA"/>
        </w:rPr>
        <w:t xml:space="preserve"> </w:t>
      </w:r>
      <w:r w:rsidR="002C1D6B" w:rsidRPr="00CA58CD">
        <w:rPr>
          <w:rFonts w:ascii="Arimo" w:eastAsia="MS Mincho" w:hAnsi="Arimo" w:cs="Arimo"/>
          <w:sz w:val="18"/>
          <w:szCs w:val="18"/>
          <w:lang w:eastAsia="ar-SA"/>
        </w:rPr>
        <w:t xml:space="preserve">  </w:t>
      </w:r>
    </w:p>
    <w:p w:rsidR="00603FE8" w:rsidRPr="00CA58CD" w:rsidRDefault="002C1D6B" w:rsidP="00D14ADE">
      <w:pPr>
        <w:suppressAutoHyphens/>
        <w:spacing w:after="0" w:line="240" w:lineRule="auto"/>
        <w:ind w:left="142"/>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      </w:t>
      </w:r>
      <w:r w:rsidR="00603FE8" w:rsidRPr="00CA58CD">
        <w:rPr>
          <w:rFonts w:ascii="Arimo" w:eastAsia="MS Mincho" w:hAnsi="Arimo" w:cs="Arimo"/>
          <w:sz w:val="18"/>
          <w:szCs w:val="18"/>
          <w:lang w:eastAsia="ar-SA"/>
        </w:rPr>
        <w:t>1.</w:t>
      </w:r>
      <w:r w:rsidR="00D14ADE" w:rsidRPr="00CA58CD">
        <w:rPr>
          <w:rFonts w:ascii="Arimo" w:eastAsia="MS Mincho" w:hAnsi="Arimo" w:cs="Arimo"/>
          <w:sz w:val="18"/>
          <w:szCs w:val="18"/>
          <w:lang w:eastAsia="ar-SA"/>
        </w:rPr>
        <w:t xml:space="preserve">000,00 </w:t>
      </w:r>
      <w:proofErr w:type="gramStart"/>
      <w:r w:rsidR="00603FE8" w:rsidRPr="00CA58CD">
        <w:rPr>
          <w:rFonts w:ascii="Arimo" w:eastAsia="MS Mincho" w:hAnsi="Arimo" w:cs="Arimo"/>
          <w:sz w:val="18"/>
          <w:szCs w:val="18"/>
          <w:lang w:eastAsia="ar-SA"/>
        </w:rPr>
        <w:t>złotych</w:t>
      </w:r>
      <w:proofErr w:type="gramEnd"/>
      <w:r w:rsidR="00603FE8" w:rsidRPr="00CA58CD">
        <w:rPr>
          <w:rFonts w:ascii="Arimo" w:eastAsia="MS Mincho" w:hAnsi="Arimo" w:cs="Arimo"/>
          <w:sz w:val="18"/>
          <w:szCs w:val="18"/>
          <w:lang w:eastAsia="ar-SA"/>
        </w:rPr>
        <w:t>. Za datę zakończenie robót uważa się, datę protokołu odbioru załączonego do faktury.</w:t>
      </w:r>
    </w:p>
    <w:p w:rsidR="00603FE8" w:rsidRPr="00CA58CD" w:rsidRDefault="00603FE8" w:rsidP="00603FE8">
      <w:pPr>
        <w:suppressAutoHyphens/>
        <w:spacing w:after="0" w:line="240" w:lineRule="auto"/>
        <w:ind w:left="480" w:hanging="240"/>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b/ w przypadku nie wykonania postanowień § 1 </w:t>
      </w:r>
      <w:proofErr w:type="gramStart"/>
      <w:r w:rsidRPr="00CA58CD">
        <w:rPr>
          <w:rFonts w:ascii="Arimo" w:eastAsia="MS Mincho" w:hAnsi="Arimo" w:cs="Arimo"/>
          <w:sz w:val="18"/>
          <w:szCs w:val="18"/>
          <w:lang w:eastAsia="ar-SA"/>
        </w:rPr>
        <w:t xml:space="preserve">ust. </w:t>
      </w:r>
      <w:r w:rsidR="00D14ADE" w:rsidRPr="00CA58CD">
        <w:rPr>
          <w:rFonts w:ascii="Arimo" w:eastAsia="MS Mincho" w:hAnsi="Arimo" w:cs="Arimo"/>
          <w:sz w:val="18"/>
          <w:szCs w:val="18"/>
          <w:lang w:eastAsia="ar-SA"/>
        </w:rPr>
        <w:t>1.1.3</w:t>
      </w:r>
      <w:r w:rsidRPr="00CA58CD">
        <w:rPr>
          <w:rFonts w:ascii="Arimo" w:eastAsia="MS Mincho" w:hAnsi="Arimo" w:cs="Arimo"/>
          <w:sz w:val="18"/>
          <w:szCs w:val="18"/>
          <w:lang w:eastAsia="ar-SA"/>
        </w:rPr>
        <w:t xml:space="preserve">  </w:t>
      </w:r>
      <w:proofErr w:type="spellStart"/>
      <w:r w:rsidRPr="00CA58CD">
        <w:rPr>
          <w:rFonts w:ascii="Arimo" w:eastAsia="MS Mincho" w:hAnsi="Arimo" w:cs="Arimo"/>
          <w:sz w:val="18"/>
          <w:szCs w:val="18"/>
          <w:lang w:eastAsia="ar-SA"/>
        </w:rPr>
        <w:t>ppkt</w:t>
      </w:r>
      <w:proofErr w:type="spellEnd"/>
      <w:proofErr w:type="gramEnd"/>
      <w:r w:rsidRPr="00CA58CD">
        <w:rPr>
          <w:rFonts w:ascii="Arimo" w:eastAsia="MS Mincho" w:hAnsi="Arimo" w:cs="Arimo"/>
          <w:sz w:val="18"/>
          <w:szCs w:val="18"/>
          <w:lang w:eastAsia="ar-SA"/>
        </w:rPr>
        <w:t xml:space="preserve"> b-d umowy z winy Wykonawc</w:t>
      </w:r>
      <w:r w:rsidR="00D14ADE" w:rsidRPr="00CA58CD">
        <w:rPr>
          <w:rFonts w:ascii="Arimo" w:eastAsia="MS Mincho" w:hAnsi="Arimo" w:cs="Arimo"/>
          <w:sz w:val="18"/>
          <w:szCs w:val="18"/>
          <w:lang w:eastAsia="ar-SA"/>
        </w:rPr>
        <w:t>y</w:t>
      </w:r>
      <w:r w:rsidRPr="00CA58CD">
        <w:rPr>
          <w:rFonts w:ascii="Arimo" w:eastAsia="MS Mincho" w:hAnsi="Arimo" w:cs="Arimo"/>
          <w:sz w:val="18"/>
          <w:szCs w:val="18"/>
          <w:lang w:eastAsia="ar-SA"/>
        </w:rPr>
        <w:t xml:space="preserve">, kara w wysokości 500,00 złotych  za każdą rozpoczętą godzinę przedłużenia terminu wykonania prac. Rzeczywisty czasookres realizacji zlecenia zostanie wyliczony/ ustalony przez </w:t>
      </w:r>
      <w:proofErr w:type="gramStart"/>
      <w:r w:rsidRPr="00CA58CD">
        <w:rPr>
          <w:rFonts w:ascii="Arimo" w:eastAsia="MS Mincho" w:hAnsi="Arimo" w:cs="Arimo"/>
          <w:sz w:val="18"/>
          <w:szCs w:val="18"/>
          <w:lang w:eastAsia="ar-SA"/>
        </w:rPr>
        <w:t>Zamawiającego  od</w:t>
      </w:r>
      <w:proofErr w:type="gramEnd"/>
      <w:r w:rsidRPr="00CA58CD">
        <w:rPr>
          <w:rFonts w:ascii="Arimo" w:eastAsia="MS Mincho" w:hAnsi="Arimo" w:cs="Arimo"/>
          <w:sz w:val="18"/>
          <w:szCs w:val="18"/>
          <w:lang w:eastAsia="ar-SA"/>
        </w:rPr>
        <w:t xml:space="preserve"> momentu powiadomienia Wykonawcy  do czasu poinformowania  Zamawiającego  o ich zakończeniu. Na potwierdzenie zrealizowania </w:t>
      </w:r>
      <w:proofErr w:type="gramStart"/>
      <w:r w:rsidRPr="00CA58CD">
        <w:rPr>
          <w:rFonts w:ascii="Arimo" w:eastAsia="MS Mincho" w:hAnsi="Arimo" w:cs="Arimo"/>
          <w:sz w:val="18"/>
          <w:szCs w:val="18"/>
          <w:lang w:eastAsia="ar-SA"/>
        </w:rPr>
        <w:t>zadania  Wykonawca</w:t>
      </w:r>
      <w:proofErr w:type="gramEnd"/>
      <w:r w:rsidRPr="00CA58CD">
        <w:rPr>
          <w:rFonts w:ascii="Arimo" w:eastAsia="MS Mincho" w:hAnsi="Arimo" w:cs="Arimo"/>
          <w:sz w:val="18"/>
          <w:szCs w:val="18"/>
          <w:lang w:eastAsia="ar-SA"/>
        </w:rPr>
        <w:t xml:space="preserve"> dołączy fotografie miejsca realizacji robót.  W przypadku powstania szkody w majątku Zamawiającego lub osób trzecich, Wykonawca poniesie z tego tytułu pełną odpowiedzialność.</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 przypadku naliczenia kar umownych Zamawiający będzie </w:t>
      </w:r>
      <w:proofErr w:type="gramStart"/>
      <w:r w:rsidRPr="00CA58CD">
        <w:rPr>
          <w:rFonts w:ascii="Arimo" w:eastAsia="MS Mincho" w:hAnsi="Arimo" w:cs="Arimo"/>
          <w:sz w:val="18"/>
          <w:szCs w:val="18"/>
          <w:lang w:eastAsia="ar-SA"/>
        </w:rPr>
        <w:t>wystawiał  notę</w:t>
      </w:r>
      <w:proofErr w:type="gramEnd"/>
      <w:r w:rsidRPr="00CA58CD">
        <w:rPr>
          <w:rFonts w:ascii="Arimo" w:eastAsia="MS Mincho" w:hAnsi="Arimo" w:cs="Arimo"/>
          <w:sz w:val="18"/>
          <w:szCs w:val="18"/>
          <w:lang w:eastAsia="ar-SA"/>
        </w:rPr>
        <w:t xml:space="preserve"> obciążeniową z tytułu naliczenia kar umownych. Wykonawca zobowiązany jest do zapłaty naliczony kar umownych w terminie 14 dni od daty otrzymania noty na rachunek bankowy wskazany przez zamawiającego.</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W przypadku niezapłacenia kary w terminie wskazanym w nocie obciążeniowej Zamawiającemu przysługuje potrącenie kar umownych z bieżącego wynagrodzenia Wykonawcy.</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 nieterminową </w:t>
      </w:r>
      <w:proofErr w:type="gramStart"/>
      <w:r w:rsidRPr="00CA58CD">
        <w:rPr>
          <w:rFonts w:ascii="Arimo" w:eastAsia="MS Mincho" w:hAnsi="Arimo" w:cs="Arimo"/>
          <w:sz w:val="18"/>
          <w:szCs w:val="18"/>
          <w:lang w:eastAsia="ar-SA"/>
        </w:rPr>
        <w:t>zapłatę  wynagrodzenia</w:t>
      </w:r>
      <w:proofErr w:type="gramEnd"/>
      <w:r w:rsidRPr="00CA58CD">
        <w:rPr>
          <w:rFonts w:ascii="Arimo" w:eastAsia="MS Mincho" w:hAnsi="Arimo" w:cs="Arimo"/>
          <w:sz w:val="18"/>
          <w:szCs w:val="18"/>
          <w:lang w:eastAsia="ar-SA"/>
        </w:rPr>
        <w:t xml:space="preserve"> należnego  Podwykonawcom  lub dalszym Podwykonawcom -  w wysokości ustawowych odsetek za nieterminową zapłatę.</w:t>
      </w:r>
    </w:p>
    <w:p w:rsidR="00505B02" w:rsidRPr="00CA58CD" w:rsidRDefault="00505B02" w:rsidP="00C73D9E">
      <w:pPr>
        <w:pStyle w:val="Akapitzlist"/>
        <w:numPr>
          <w:ilvl w:val="0"/>
          <w:numId w:val="11"/>
        </w:numPr>
        <w:spacing w:after="0" w:line="240" w:lineRule="auto"/>
        <w:rPr>
          <w:rFonts w:ascii="Arimo" w:eastAsia="Times New Roman" w:hAnsi="Arimo" w:cs="Arimo"/>
          <w:sz w:val="18"/>
          <w:szCs w:val="18"/>
          <w:lang w:eastAsia="pl-PL"/>
        </w:rPr>
      </w:pPr>
      <w:r w:rsidRPr="00CA58CD">
        <w:rPr>
          <w:rFonts w:ascii="Arimo" w:hAnsi="Arimo" w:cs="Arimo"/>
          <w:bCs/>
          <w:sz w:val="18"/>
          <w:szCs w:val="18"/>
          <w:lang w:eastAsia="pl-PL"/>
        </w:rPr>
        <w:t>Każdorazowo za niezapewnienie przez Wykonawcę obowiązku zatrudnienia przez podwykonawcę osoby wyk</w:t>
      </w:r>
      <w:r w:rsidRPr="00CA58CD">
        <w:rPr>
          <w:rFonts w:ascii="Arimo" w:hAnsi="Arimo" w:cs="Arimo"/>
          <w:bCs/>
          <w:sz w:val="18"/>
          <w:szCs w:val="18"/>
          <w:lang w:eastAsia="pl-PL"/>
        </w:rPr>
        <w:t>o</w:t>
      </w:r>
      <w:r w:rsidRPr="00CA58CD">
        <w:rPr>
          <w:rFonts w:ascii="Arimo" w:hAnsi="Arimo" w:cs="Arimo"/>
          <w:bCs/>
          <w:sz w:val="18"/>
          <w:szCs w:val="18"/>
          <w:lang w:eastAsia="pl-PL"/>
        </w:rPr>
        <w:t>nującej na umowę o pracę czynności wskazanych w SWZ, a polegających na wykonywaniu pracy w sposób okr</w:t>
      </w:r>
      <w:r w:rsidRPr="00CA58CD">
        <w:rPr>
          <w:rFonts w:ascii="Arimo" w:hAnsi="Arimo" w:cs="Arimo"/>
          <w:bCs/>
          <w:sz w:val="18"/>
          <w:szCs w:val="18"/>
          <w:lang w:eastAsia="pl-PL"/>
        </w:rPr>
        <w:t>e</w:t>
      </w:r>
      <w:r w:rsidRPr="00CA58CD">
        <w:rPr>
          <w:rFonts w:ascii="Arimo" w:hAnsi="Arimo" w:cs="Arimo"/>
          <w:bCs/>
          <w:sz w:val="18"/>
          <w:szCs w:val="18"/>
          <w:lang w:eastAsia="pl-PL"/>
        </w:rPr>
        <w:t>ślony w Kodeksie Pracy – w wysokości stanowiącej iloczyn kwoty minimalnego wynagrodzenia za pracę ustal</w:t>
      </w:r>
      <w:r w:rsidRPr="00CA58CD">
        <w:rPr>
          <w:rFonts w:ascii="Arimo" w:hAnsi="Arimo" w:cs="Arimo"/>
          <w:bCs/>
          <w:sz w:val="18"/>
          <w:szCs w:val="18"/>
          <w:lang w:eastAsia="pl-PL"/>
        </w:rPr>
        <w:t>o</w:t>
      </w:r>
      <w:r w:rsidRPr="00CA58CD">
        <w:rPr>
          <w:rFonts w:ascii="Arimo" w:hAnsi="Arimo" w:cs="Arimo"/>
          <w:bCs/>
          <w:sz w:val="18"/>
          <w:szCs w:val="18"/>
          <w:lang w:eastAsia="pl-PL"/>
        </w:rPr>
        <w:t>nego na podstawie przepisów o minimalnym wynagrodzeniu za pracę, obowiązujących w chwili stwierdzenia przez Zamawiającego nie zapewnienia przez Wykonawcę niedopełnienia przez podwykonawcę wymogu zatru</w:t>
      </w:r>
      <w:r w:rsidRPr="00CA58CD">
        <w:rPr>
          <w:rFonts w:ascii="Arimo" w:hAnsi="Arimo" w:cs="Arimo"/>
          <w:bCs/>
          <w:sz w:val="18"/>
          <w:szCs w:val="18"/>
          <w:lang w:eastAsia="pl-PL"/>
        </w:rPr>
        <w:t>d</w:t>
      </w:r>
      <w:r w:rsidRPr="00CA58CD">
        <w:rPr>
          <w:rFonts w:ascii="Arimo" w:hAnsi="Arimo" w:cs="Arimo"/>
          <w:bCs/>
          <w:sz w:val="18"/>
          <w:szCs w:val="18"/>
          <w:lang w:eastAsia="pl-PL"/>
        </w:rPr>
        <w:t>nienia oraz liczby miesięcy w okresie realizacji Umowy, w których nie dopełniono przedmiotowego wymogu,</w:t>
      </w:r>
    </w:p>
    <w:p w:rsidR="00505B02" w:rsidRPr="00CA58CD" w:rsidRDefault="00505B02" w:rsidP="00C73D9E">
      <w:pPr>
        <w:pStyle w:val="Zwykytekst3"/>
        <w:numPr>
          <w:ilvl w:val="0"/>
          <w:numId w:val="11"/>
        </w:numPr>
        <w:tabs>
          <w:tab w:val="left" w:pos="284"/>
          <w:tab w:val="left" w:pos="709"/>
        </w:tabs>
        <w:ind w:right="-2"/>
        <w:jc w:val="both"/>
        <w:rPr>
          <w:rFonts w:ascii="Arimo" w:eastAsia="MS Mincho" w:hAnsi="Arimo" w:cs="Arimo"/>
          <w:sz w:val="18"/>
          <w:szCs w:val="18"/>
        </w:rPr>
      </w:pPr>
      <w:r w:rsidRPr="00CA58CD">
        <w:rPr>
          <w:rFonts w:ascii="Arimo" w:eastAsia="MS Mincho" w:hAnsi="Arimo" w:cs="Arimo"/>
          <w:sz w:val="18"/>
          <w:szCs w:val="18"/>
        </w:rPr>
        <w:t>Jeżeli czynności zastrzeżone dla Kierownika robót, będzie wykonywała inna osoba niż zaakceptowana przez Zamawiającego – w wysokości 3% wynagrodzenia umownego netto, o którym mowa w § 12 ust. 1,</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Jeżeli „Wykonawca” nie spełnia jakiegokolwiek ze swych zobowiązań według niniejszej umowy to „Zamawiający” może za pomocą powiadomienia żądać od niego spełnienia takiego zobowiązania oraz naprawienia szkód we wskazanym terminie.</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W przypadku nie zapłacenia przez Zamawiającego za faktury Wykonawcy prawidłowo sporządzone i dostarczone Zamawiającemu w terminie do 30 dni od daty jej otrzymania, Zamawiający będzie płacił Wykonawcy odsetki ustawowe w wysokości określonej w odrębnych przepisach w dniu ich wymagalności.</w:t>
      </w:r>
    </w:p>
    <w:p w:rsidR="00603FE8" w:rsidRPr="00CA58CD" w:rsidRDefault="00603FE8" w:rsidP="00C73D9E">
      <w:pPr>
        <w:numPr>
          <w:ilvl w:val="0"/>
          <w:numId w:val="11"/>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pl-PL"/>
        </w:rPr>
        <w:t xml:space="preserve">Niezależnie od kar umownych strony mogą dochodzić odszkodowania uzupełniającego na zasadach </w:t>
      </w:r>
      <w:proofErr w:type="gramStart"/>
      <w:r w:rsidRPr="00CA58CD">
        <w:rPr>
          <w:rFonts w:ascii="Arimo" w:eastAsia="MS Mincho" w:hAnsi="Arimo" w:cs="Arimo"/>
          <w:sz w:val="18"/>
          <w:szCs w:val="18"/>
          <w:lang w:eastAsia="pl-PL"/>
        </w:rPr>
        <w:t>ogólnych  Kodeksu</w:t>
      </w:r>
      <w:proofErr w:type="gramEnd"/>
      <w:r w:rsidRPr="00CA58CD">
        <w:rPr>
          <w:rFonts w:ascii="Arimo" w:eastAsia="MS Mincho" w:hAnsi="Arimo" w:cs="Arimo"/>
          <w:sz w:val="18"/>
          <w:szCs w:val="18"/>
          <w:lang w:eastAsia="pl-PL"/>
        </w:rPr>
        <w:t xml:space="preserve"> Cywilnego w przypadku, gdy szkoda przekracza wartość kar umownych.</w:t>
      </w:r>
    </w:p>
    <w:p w:rsidR="00861DED" w:rsidRPr="00CA58CD" w:rsidRDefault="00861DED" w:rsidP="009458CF">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12</w:t>
      </w:r>
    </w:p>
    <w:p w:rsidR="00D14ADE" w:rsidRPr="00662C12" w:rsidRDefault="00D14ADE" w:rsidP="00C73D9E">
      <w:pPr>
        <w:numPr>
          <w:ilvl w:val="0"/>
          <w:numId w:val="27"/>
        </w:numPr>
        <w:suppressAutoHyphens/>
        <w:spacing w:after="0" w:line="240" w:lineRule="auto"/>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Za wykonanie </w:t>
      </w:r>
      <w:r w:rsidR="008A7C04" w:rsidRPr="00CA58CD">
        <w:rPr>
          <w:rFonts w:ascii="Arimo" w:eastAsia="MS Mincho" w:hAnsi="Arimo" w:cs="Arimo"/>
          <w:sz w:val="18"/>
          <w:szCs w:val="18"/>
          <w:lang w:eastAsia="ar-SA"/>
        </w:rPr>
        <w:t>ko</w:t>
      </w:r>
      <w:r w:rsidRPr="00CA58CD">
        <w:rPr>
          <w:rFonts w:ascii="Arimo" w:eastAsia="MS Mincho" w:hAnsi="Arimo" w:cs="Arimo"/>
          <w:sz w:val="18"/>
          <w:szCs w:val="18"/>
          <w:lang w:eastAsia="ar-SA"/>
        </w:rPr>
        <w:t xml:space="preserve">mpletnego przedmiotu umowy strony ustalają wynagrodzenie równe cenie ofertowej Wykonawcy ustalonej w oparciu o kalkulację własną Wykonawcy, wykonaną na podstawie szczegółowych specyfikacji technicznych, wielkości planowanego przerobu określonego w formularzu cenowym oraz </w:t>
      </w:r>
      <w:r w:rsidRPr="00662C12">
        <w:rPr>
          <w:rFonts w:ascii="Arimo" w:eastAsia="MS Mincho" w:hAnsi="Arimo" w:cs="Arimo"/>
          <w:sz w:val="18"/>
          <w:szCs w:val="18"/>
          <w:lang w:eastAsia="ar-SA"/>
        </w:rPr>
        <w:t>zapisów zawartych w specyfikacji istotnych warunków zamówienia</w:t>
      </w:r>
      <w:r w:rsidR="00C8101A" w:rsidRPr="00662C12">
        <w:rPr>
          <w:rFonts w:ascii="Arimo" w:eastAsia="MS Mincho" w:hAnsi="Arimo" w:cs="Arimo"/>
          <w:sz w:val="18"/>
          <w:szCs w:val="18"/>
          <w:lang w:eastAsia="ar-SA"/>
        </w:rPr>
        <w:t>.</w:t>
      </w:r>
      <w:r w:rsidRPr="00662C12">
        <w:rPr>
          <w:rFonts w:ascii="Arimo" w:eastAsia="MS Mincho" w:hAnsi="Arimo" w:cs="Arimo"/>
          <w:sz w:val="18"/>
          <w:szCs w:val="18"/>
          <w:lang w:eastAsia="ar-SA"/>
        </w:rPr>
        <w:t>:</w:t>
      </w:r>
    </w:p>
    <w:p w:rsidR="00D14ADE" w:rsidRPr="00662C12" w:rsidRDefault="00D14ADE" w:rsidP="00C73D9E">
      <w:pPr>
        <w:numPr>
          <w:ilvl w:val="0"/>
          <w:numId w:val="27"/>
        </w:numPr>
        <w:suppressAutoHyphens/>
        <w:spacing w:after="0" w:line="240" w:lineRule="auto"/>
        <w:jc w:val="both"/>
        <w:rPr>
          <w:rFonts w:ascii="Arimo" w:eastAsia="MS Mincho" w:hAnsi="Arimo" w:cs="Arimo"/>
          <w:sz w:val="18"/>
          <w:szCs w:val="18"/>
          <w:lang w:eastAsia="ar-SA"/>
        </w:rPr>
      </w:pPr>
      <w:bookmarkStart w:id="1" w:name="_Ref340143723"/>
      <w:r w:rsidRPr="00662C12">
        <w:rPr>
          <w:rFonts w:ascii="Arimo" w:eastAsia="MS Mincho" w:hAnsi="Arimo" w:cs="Arimo"/>
          <w:sz w:val="18"/>
          <w:szCs w:val="18"/>
          <w:lang w:eastAsia="ar-SA"/>
        </w:rPr>
        <w:t>Z</w:t>
      </w:r>
      <w:r w:rsidRPr="00662C12">
        <w:rPr>
          <w:rFonts w:ascii="Arimo" w:eastAsia="MS Mincho" w:hAnsi="Arimo" w:cs="Arimo"/>
          <w:sz w:val="18"/>
          <w:szCs w:val="18"/>
          <w:lang w:eastAsia="pl-PL"/>
        </w:rPr>
        <w:t xml:space="preserve">a wykonanie „przedmiotu umowy” określonego w ofercie strony </w:t>
      </w:r>
      <w:proofErr w:type="gramStart"/>
      <w:r w:rsidRPr="00662C12">
        <w:rPr>
          <w:rFonts w:ascii="Arimo" w:eastAsia="MS Mincho" w:hAnsi="Arimo" w:cs="Arimo"/>
          <w:sz w:val="18"/>
          <w:szCs w:val="18"/>
          <w:lang w:eastAsia="pl-PL"/>
        </w:rPr>
        <w:t xml:space="preserve">ustalają </w:t>
      </w:r>
      <w:r w:rsidR="009E1595" w:rsidRPr="00662C12">
        <w:rPr>
          <w:rFonts w:ascii="Arimo" w:eastAsia="MS Mincho" w:hAnsi="Arimo" w:cs="Arimo"/>
          <w:sz w:val="18"/>
          <w:szCs w:val="18"/>
          <w:lang w:eastAsia="pl-PL"/>
        </w:rPr>
        <w:t xml:space="preserve"> maksymalne</w:t>
      </w:r>
      <w:proofErr w:type="gramEnd"/>
      <w:r w:rsidR="009E1595" w:rsidRPr="00662C12">
        <w:rPr>
          <w:rFonts w:ascii="Arimo" w:eastAsia="MS Mincho" w:hAnsi="Arimo" w:cs="Arimo"/>
          <w:sz w:val="18"/>
          <w:szCs w:val="18"/>
          <w:lang w:eastAsia="pl-PL"/>
        </w:rPr>
        <w:t xml:space="preserve"> </w:t>
      </w:r>
      <w:r w:rsidRPr="00662C12">
        <w:rPr>
          <w:rFonts w:ascii="Arimo" w:eastAsia="MS Mincho" w:hAnsi="Arimo" w:cs="Arimo"/>
          <w:sz w:val="18"/>
          <w:szCs w:val="18"/>
          <w:lang w:eastAsia="pl-PL"/>
        </w:rPr>
        <w:t>wynagrodzenie:</w:t>
      </w:r>
    </w:p>
    <w:p w:rsidR="00D14ADE" w:rsidRPr="00662C12" w:rsidRDefault="00023FAB" w:rsidP="009E1595">
      <w:pPr>
        <w:pStyle w:val="Akapitzlist"/>
        <w:numPr>
          <w:ilvl w:val="0"/>
          <w:numId w:val="28"/>
        </w:numPr>
        <w:tabs>
          <w:tab w:val="left" w:pos="567"/>
        </w:tabs>
        <w:overflowPunct w:val="0"/>
        <w:autoSpaceDE w:val="0"/>
        <w:autoSpaceDN w:val="0"/>
        <w:adjustRightInd w:val="0"/>
        <w:spacing w:before="240" w:after="0" w:line="240" w:lineRule="auto"/>
        <w:ind w:right="-57"/>
        <w:jc w:val="both"/>
        <w:textAlignment w:val="baseline"/>
        <w:rPr>
          <w:rFonts w:ascii="Arimo" w:eastAsia="Times New Roman" w:hAnsi="Arimo" w:cs="Arimo"/>
          <w:sz w:val="18"/>
          <w:szCs w:val="18"/>
          <w:lang w:eastAsia="pl-PL"/>
        </w:rPr>
      </w:pPr>
      <w:proofErr w:type="gramStart"/>
      <w:r w:rsidRPr="00662C12">
        <w:rPr>
          <w:rFonts w:ascii="Arimo" w:eastAsia="MS Mincho" w:hAnsi="Arimo" w:cs="Arimo"/>
          <w:sz w:val="18"/>
          <w:szCs w:val="18"/>
          <w:lang w:eastAsia="pl-PL"/>
        </w:rPr>
        <w:t>net</w:t>
      </w:r>
      <w:r w:rsidR="00E9645F" w:rsidRPr="00662C12">
        <w:rPr>
          <w:rFonts w:ascii="Arimo" w:eastAsia="MS Mincho" w:hAnsi="Arimo" w:cs="Arimo"/>
          <w:sz w:val="18"/>
          <w:szCs w:val="18"/>
          <w:lang w:eastAsia="pl-PL"/>
        </w:rPr>
        <w:t>to</w:t>
      </w:r>
      <w:proofErr w:type="gramEnd"/>
      <w:r w:rsidR="00E9645F" w:rsidRPr="00662C12">
        <w:rPr>
          <w:rFonts w:ascii="Arimo" w:eastAsia="MS Mincho" w:hAnsi="Arimo" w:cs="Arimo"/>
          <w:sz w:val="18"/>
          <w:szCs w:val="18"/>
          <w:lang w:eastAsia="pl-PL"/>
        </w:rPr>
        <w:t xml:space="preserve">……….…… </w:t>
      </w:r>
      <w:proofErr w:type="gramStart"/>
      <w:r w:rsidR="00E9645F" w:rsidRPr="00662C12">
        <w:rPr>
          <w:rFonts w:ascii="Arimo" w:eastAsia="MS Mincho" w:hAnsi="Arimo" w:cs="Arimo"/>
          <w:sz w:val="18"/>
          <w:szCs w:val="18"/>
          <w:lang w:eastAsia="pl-PL"/>
        </w:rPr>
        <w:t>słownie</w:t>
      </w:r>
      <w:proofErr w:type="gramEnd"/>
      <w:r w:rsidR="00E9645F" w:rsidRPr="00662C12">
        <w:rPr>
          <w:rFonts w:ascii="Arimo" w:eastAsia="MS Mincho" w:hAnsi="Arimo" w:cs="Arimo"/>
          <w:sz w:val="18"/>
          <w:szCs w:val="18"/>
          <w:lang w:eastAsia="pl-PL"/>
        </w:rPr>
        <w:t xml:space="preserve"> </w:t>
      </w:r>
      <w:r w:rsidR="00D14ADE" w:rsidRPr="00662C12">
        <w:rPr>
          <w:rFonts w:ascii="Arimo" w:eastAsia="MS Mincho" w:hAnsi="Arimo" w:cs="Arimo"/>
          <w:sz w:val="18"/>
          <w:szCs w:val="18"/>
          <w:lang w:eastAsia="pl-PL"/>
        </w:rPr>
        <w:t>……..……………………………………………………</w:t>
      </w:r>
      <w:r w:rsidR="009E1595" w:rsidRPr="00662C12">
        <w:rPr>
          <w:rFonts w:ascii="Arimo" w:eastAsia="MS Mincho" w:hAnsi="Arimo" w:cs="Arimo"/>
          <w:sz w:val="18"/>
          <w:szCs w:val="18"/>
          <w:lang w:eastAsia="pl-PL"/>
        </w:rPr>
        <w:t>)</w:t>
      </w:r>
    </w:p>
    <w:p w:rsidR="00023FAB" w:rsidRPr="00CA58CD" w:rsidRDefault="00E9645F" w:rsidP="00E9645F">
      <w:pPr>
        <w:tabs>
          <w:tab w:val="left" w:pos="567"/>
        </w:tabs>
        <w:overflowPunct w:val="0"/>
        <w:autoSpaceDE w:val="0"/>
        <w:autoSpaceDN w:val="0"/>
        <w:adjustRightInd w:val="0"/>
        <w:spacing w:after="0" w:line="240" w:lineRule="auto"/>
        <w:ind w:left="705"/>
        <w:jc w:val="both"/>
        <w:textAlignment w:val="baseline"/>
        <w:rPr>
          <w:rFonts w:ascii="Arimo" w:eastAsia="Times New Roman" w:hAnsi="Arimo" w:cs="Arimo"/>
          <w:sz w:val="18"/>
          <w:szCs w:val="18"/>
          <w:lang w:eastAsia="pl-PL"/>
        </w:rPr>
      </w:pP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proofErr w:type="gramStart"/>
      <w:r w:rsidR="00D14ADE" w:rsidRPr="00CA58CD">
        <w:rPr>
          <w:rFonts w:ascii="Arimo" w:eastAsia="MS Mincho" w:hAnsi="Arimo" w:cs="Arimo"/>
          <w:sz w:val="18"/>
          <w:szCs w:val="18"/>
          <w:lang w:eastAsia="pl-PL"/>
        </w:rPr>
        <w:t>podatek</w:t>
      </w:r>
      <w:r w:rsidR="00023FAB"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VAT</w:t>
      </w:r>
      <w:proofErr w:type="gramEnd"/>
      <w:r w:rsidR="00D14ADE" w:rsidRPr="00CA58CD">
        <w:rPr>
          <w:rFonts w:ascii="Arimo" w:eastAsia="MS Mincho" w:hAnsi="Arimo" w:cs="Arimo"/>
          <w:sz w:val="18"/>
          <w:szCs w:val="18"/>
          <w:lang w:eastAsia="pl-PL"/>
        </w:rPr>
        <w:t xml:space="preserve"> …………</w:t>
      </w:r>
      <w:r w:rsidR="00023FAB" w:rsidRPr="00CA58CD">
        <w:rPr>
          <w:rFonts w:ascii="Arimo" w:eastAsia="MS Mincho" w:hAnsi="Arimo" w:cs="Arimo"/>
          <w:sz w:val="18"/>
          <w:szCs w:val="18"/>
          <w:lang w:eastAsia="pl-PL"/>
        </w:rPr>
        <w:t xml:space="preserve">   </w:t>
      </w:r>
    </w:p>
    <w:p w:rsidR="00D14ADE" w:rsidRPr="00CA58CD" w:rsidRDefault="00023FAB" w:rsidP="00C73D9E">
      <w:pPr>
        <w:pStyle w:val="Akapitzlist"/>
        <w:numPr>
          <w:ilvl w:val="1"/>
          <w:numId w:val="27"/>
        </w:numPr>
        <w:tabs>
          <w:tab w:val="left" w:pos="567"/>
        </w:tabs>
        <w:overflowPunct w:val="0"/>
        <w:autoSpaceDE w:val="0"/>
        <w:autoSpaceDN w:val="0"/>
        <w:adjustRightInd w:val="0"/>
        <w:spacing w:after="0" w:line="240" w:lineRule="auto"/>
        <w:jc w:val="both"/>
        <w:textAlignment w:val="baseline"/>
        <w:rPr>
          <w:rFonts w:ascii="Arimo" w:eastAsia="Times New Roman" w:hAnsi="Arimo" w:cs="Arimo"/>
          <w:sz w:val="18"/>
          <w:szCs w:val="18"/>
          <w:lang w:eastAsia="pl-PL"/>
        </w:rPr>
      </w:pPr>
      <w:proofErr w:type="gramStart"/>
      <w:r w:rsidRPr="00CA58CD">
        <w:rPr>
          <w:rFonts w:ascii="Arimo" w:eastAsia="MS Mincho" w:hAnsi="Arimo" w:cs="Arimo"/>
          <w:sz w:val="18"/>
          <w:szCs w:val="18"/>
          <w:lang w:eastAsia="pl-PL"/>
        </w:rPr>
        <w:t>słownie</w:t>
      </w:r>
      <w:proofErr w:type="gramEnd"/>
      <w:r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w:t>
      </w:r>
    </w:p>
    <w:p w:rsidR="00B17820" w:rsidRPr="00CA58CD" w:rsidRDefault="00E9645F" w:rsidP="00A717F7">
      <w:pPr>
        <w:tabs>
          <w:tab w:val="left" w:pos="567"/>
        </w:tabs>
        <w:overflowPunct w:val="0"/>
        <w:autoSpaceDE w:val="0"/>
        <w:autoSpaceDN w:val="0"/>
        <w:adjustRightInd w:val="0"/>
        <w:spacing w:after="0" w:line="240" w:lineRule="auto"/>
        <w:ind w:left="360"/>
        <w:jc w:val="both"/>
        <w:textAlignment w:val="baseline"/>
        <w:rPr>
          <w:rFonts w:ascii="Arimo" w:eastAsia="Times New Roman" w:hAnsi="Arimo" w:cs="Arimo"/>
          <w:sz w:val="18"/>
          <w:szCs w:val="18"/>
          <w:lang w:eastAsia="pl-PL"/>
        </w:rPr>
      </w:pP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r w:rsidRPr="00CA58CD">
        <w:rPr>
          <w:rFonts w:ascii="Arimo" w:eastAsia="MS Mincho" w:hAnsi="Arimo" w:cs="Arimo"/>
          <w:sz w:val="18"/>
          <w:szCs w:val="18"/>
          <w:lang w:eastAsia="pl-PL"/>
        </w:rPr>
        <w:tab/>
      </w:r>
      <w:proofErr w:type="gramStart"/>
      <w:r w:rsidR="00D14ADE" w:rsidRPr="00CA58CD">
        <w:rPr>
          <w:rFonts w:ascii="Arimo" w:eastAsia="MS Mincho" w:hAnsi="Arimo" w:cs="Arimo"/>
          <w:sz w:val="18"/>
          <w:szCs w:val="18"/>
          <w:lang w:eastAsia="pl-PL"/>
        </w:rPr>
        <w:t>brutto</w:t>
      </w:r>
      <w:proofErr w:type="gramEnd"/>
      <w:r w:rsidR="00023FAB" w:rsidRPr="00CA58CD">
        <w:rPr>
          <w:rFonts w:ascii="Arimo" w:eastAsia="MS Mincho" w:hAnsi="Arimo" w:cs="Arimo"/>
          <w:sz w:val="18"/>
          <w:szCs w:val="18"/>
          <w:lang w:eastAsia="pl-PL"/>
        </w:rPr>
        <w:t xml:space="preserve"> </w:t>
      </w:r>
      <w:r w:rsidR="00D14ADE" w:rsidRPr="00CA58CD">
        <w:rPr>
          <w:rFonts w:ascii="Arimo" w:eastAsia="MS Mincho" w:hAnsi="Arimo" w:cs="Arimo"/>
          <w:sz w:val="18"/>
          <w:szCs w:val="18"/>
          <w:lang w:eastAsia="pl-PL"/>
        </w:rPr>
        <w:t>………</w:t>
      </w:r>
      <w:r w:rsidR="00023FAB" w:rsidRPr="00CA58CD">
        <w:rPr>
          <w:rFonts w:ascii="Arimo" w:eastAsia="MS Mincho" w:hAnsi="Arimo" w:cs="Arimo"/>
          <w:sz w:val="18"/>
          <w:szCs w:val="18"/>
          <w:lang w:eastAsia="pl-PL"/>
        </w:rPr>
        <w:t xml:space="preserve">      </w:t>
      </w:r>
    </w:p>
    <w:p w:rsidR="00D14ADE" w:rsidRPr="00CA58CD" w:rsidRDefault="00E9645F" w:rsidP="00E9645F">
      <w:pPr>
        <w:tabs>
          <w:tab w:val="left" w:pos="567"/>
        </w:tabs>
        <w:overflowPunct w:val="0"/>
        <w:autoSpaceDE w:val="0"/>
        <w:autoSpaceDN w:val="0"/>
        <w:adjustRightInd w:val="0"/>
        <w:spacing w:after="0" w:line="240" w:lineRule="auto"/>
        <w:ind w:left="1080"/>
        <w:jc w:val="both"/>
        <w:textAlignment w:val="baseline"/>
        <w:rPr>
          <w:rFonts w:ascii="Arimo" w:eastAsia="MS Mincho" w:hAnsi="Arimo" w:cs="Arimo"/>
          <w:sz w:val="18"/>
          <w:szCs w:val="18"/>
          <w:lang w:eastAsia="pl-PL"/>
        </w:rPr>
      </w:pPr>
      <w:r w:rsidRPr="00CA58CD">
        <w:rPr>
          <w:rFonts w:ascii="Arimo" w:eastAsia="MS Mincho" w:hAnsi="Arimo" w:cs="Arimo"/>
          <w:sz w:val="18"/>
          <w:szCs w:val="18"/>
          <w:lang w:eastAsia="pl-PL"/>
        </w:rPr>
        <w:tab/>
      </w:r>
      <w:r w:rsidR="00D14ADE" w:rsidRPr="00CA58CD">
        <w:rPr>
          <w:rFonts w:ascii="Arimo" w:eastAsia="MS Mincho" w:hAnsi="Arimo" w:cs="Arimo"/>
          <w:sz w:val="18"/>
          <w:szCs w:val="18"/>
          <w:lang w:eastAsia="pl-PL"/>
        </w:rPr>
        <w:t>(słownie…………………………………………………………………………..…..)</w:t>
      </w:r>
    </w:p>
    <w:bookmarkEnd w:id="1"/>
    <w:p w:rsidR="008A7C04" w:rsidRPr="00CA58CD" w:rsidRDefault="008A7C04" w:rsidP="00C73D9E">
      <w:pPr>
        <w:numPr>
          <w:ilvl w:val="0"/>
          <w:numId w:val="27"/>
        </w:numPr>
        <w:tabs>
          <w:tab w:val="left" w:pos="284"/>
        </w:tabs>
        <w:suppressAutoHyphens/>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pl-PL"/>
        </w:rPr>
        <w:t>Kwota wynagrodzenia określona w ust.</w:t>
      </w:r>
      <w:r w:rsidR="00E9645F" w:rsidRPr="00CA58CD">
        <w:rPr>
          <w:rFonts w:ascii="Arimo" w:eastAsia="Times New Roman" w:hAnsi="Arimo" w:cs="Arimo"/>
          <w:sz w:val="18"/>
          <w:szCs w:val="18"/>
          <w:lang w:eastAsia="pl-PL"/>
        </w:rPr>
        <w:t>2</w:t>
      </w:r>
      <w:r w:rsidRPr="00CA58CD">
        <w:rPr>
          <w:rFonts w:ascii="Arimo" w:eastAsia="Times New Roman" w:hAnsi="Arimo" w:cs="Arimo"/>
          <w:sz w:val="18"/>
          <w:szCs w:val="18"/>
          <w:lang w:eastAsia="pl-PL"/>
        </w:rPr>
        <w:t xml:space="preserve"> obejmuje należność za wykonanie wszystkich </w:t>
      </w:r>
      <w:proofErr w:type="gramStart"/>
      <w:r w:rsidRPr="00CA58CD">
        <w:rPr>
          <w:rFonts w:ascii="Arimo" w:eastAsia="Times New Roman" w:hAnsi="Arimo" w:cs="Arimo"/>
          <w:sz w:val="18"/>
          <w:szCs w:val="18"/>
          <w:lang w:eastAsia="pl-PL"/>
        </w:rPr>
        <w:t xml:space="preserve">robót </w:t>
      </w:r>
      <w:r w:rsidR="005F7712" w:rsidRPr="00CA58CD">
        <w:rPr>
          <w:rFonts w:ascii="Arimo" w:eastAsia="Times New Roman" w:hAnsi="Arimo" w:cs="Arimo"/>
          <w:sz w:val="18"/>
          <w:szCs w:val="18"/>
          <w:lang w:eastAsia="pl-PL"/>
        </w:rPr>
        <w:t xml:space="preserve">  </w:t>
      </w:r>
      <w:r w:rsidRPr="00CA58CD">
        <w:rPr>
          <w:rFonts w:ascii="Arimo" w:eastAsia="Times New Roman" w:hAnsi="Arimo" w:cs="Arimo"/>
          <w:sz w:val="18"/>
          <w:szCs w:val="18"/>
          <w:lang w:eastAsia="pl-PL"/>
        </w:rPr>
        <w:t>budowlanych</w:t>
      </w:r>
      <w:proofErr w:type="gramEnd"/>
      <w:r w:rsidR="005F7712" w:rsidRPr="00CA58CD">
        <w:rPr>
          <w:rFonts w:ascii="Arimo" w:eastAsia="Times New Roman" w:hAnsi="Arimo" w:cs="Arimo"/>
          <w:sz w:val="18"/>
          <w:szCs w:val="18"/>
          <w:lang w:eastAsia="pl-PL"/>
        </w:rPr>
        <w:t xml:space="preserve"> </w:t>
      </w:r>
      <w:r w:rsidRPr="00CA58CD">
        <w:rPr>
          <w:rFonts w:ascii="Arimo" w:eastAsia="Times New Roman" w:hAnsi="Arimo" w:cs="Arimo"/>
          <w:sz w:val="18"/>
          <w:szCs w:val="18"/>
          <w:lang w:eastAsia="pl-PL"/>
        </w:rPr>
        <w:t>i czynności niezbędnych do kompleksowej realizacji przedmiotu umowy, w tym także wykonanie prac i czynności nie będących robotami budowlanymi, a należących do obowiązków Wykonawcy zgodnie z zapisami niniejszej umowy.</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Podatek VAT naliczany będzie w wysokości obowiązującej w dniu wystawienia faktury VAT.</w:t>
      </w:r>
    </w:p>
    <w:p w:rsidR="009C6735"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MS Mincho" w:hAnsi="Arimo" w:cs="Arimo"/>
          <w:sz w:val="18"/>
          <w:szCs w:val="18"/>
        </w:rPr>
        <w:t xml:space="preserve">Zamawiający w oparciu </w:t>
      </w:r>
      <w:proofErr w:type="gramStart"/>
      <w:r w:rsidRPr="00CA58CD">
        <w:rPr>
          <w:rFonts w:ascii="Arimo" w:eastAsia="MS Mincho" w:hAnsi="Arimo" w:cs="Arimo"/>
          <w:sz w:val="18"/>
          <w:szCs w:val="18"/>
        </w:rPr>
        <w:t xml:space="preserve">o  </w:t>
      </w:r>
      <w:r w:rsidR="005407CC" w:rsidRPr="00CA58CD">
        <w:rPr>
          <w:rFonts w:ascii="Arimo" w:eastAsia="MS Mincho" w:hAnsi="Arimo" w:cs="Arimo"/>
          <w:sz w:val="18"/>
          <w:szCs w:val="18"/>
        </w:rPr>
        <w:t>art</w:t>
      </w:r>
      <w:proofErr w:type="gramEnd"/>
      <w:r w:rsidR="005407CC" w:rsidRPr="00CA58CD">
        <w:rPr>
          <w:rFonts w:ascii="Arimo" w:eastAsia="MS Mincho" w:hAnsi="Arimo" w:cs="Arimo"/>
          <w:sz w:val="18"/>
          <w:szCs w:val="18"/>
        </w:rPr>
        <w:t>. 214</w:t>
      </w:r>
      <w:r w:rsidRPr="00CA58CD">
        <w:rPr>
          <w:rFonts w:ascii="Arimo" w:eastAsia="MS Mincho" w:hAnsi="Arimo" w:cs="Arimo"/>
          <w:sz w:val="18"/>
          <w:szCs w:val="18"/>
        </w:rPr>
        <w:t xml:space="preserve"> ust.1 pkt.</w:t>
      </w:r>
      <w:r w:rsidR="00503C64" w:rsidRPr="00CA58CD">
        <w:rPr>
          <w:rFonts w:ascii="Arimo" w:eastAsia="MS Mincho" w:hAnsi="Arimo" w:cs="Arimo"/>
          <w:sz w:val="18"/>
          <w:szCs w:val="18"/>
        </w:rPr>
        <w:t xml:space="preserve">7 </w:t>
      </w:r>
      <w:r w:rsidRPr="00CA58CD">
        <w:rPr>
          <w:rFonts w:ascii="Arimo" w:eastAsia="MS Mincho" w:hAnsi="Arimo" w:cs="Arimo"/>
          <w:sz w:val="18"/>
          <w:szCs w:val="18"/>
        </w:rPr>
        <w:t>PZP dopuszcza  możliwość udzielenia zamówień uzupełniających na kwotę nie większa niż</w:t>
      </w:r>
      <w:r w:rsidR="009C6735" w:rsidRPr="00CA58CD">
        <w:rPr>
          <w:rFonts w:ascii="Arimo" w:eastAsia="MS Mincho" w:hAnsi="Arimo" w:cs="Arimo"/>
          <w:sz w:val="18"/>
          <w:szCs w:val="18"/>
        </w:rPr>
        <w:t xml:space="preserve"> </w:t>
      </w:r>
      <w:r w:rsidR="0050624C" w:rsidRPr="0050624C">
        <w:rPr>
          <w:rFonts w:ascii="Arimo" w:eastAsia="MS Mincho" w:hAnsi="Arimo" w:cs="Arimo"/>
          <w:b/>
          <w:sz w:val="18"/>
          <w:szCs w:val="18"/>
        </w:rPr>
        <w:t>100</w:t>
      </w:r>
      <w:r w:rsidRPr="0050624C">
        <w:rPr>
          <w:rFonts w:ascii="Arimo" w:eastAsia="MS Mincho" w:hAnsi="Arimo" w:cs="Arimo"/>
          <w:b/>
          <w:sz w:val="18"/>
          <w:szCs w:val="18"/>
        </w:rPr>
        <w:t>.</w:t>
      </w:r>
      <w:r w:rsidRPr="00CA58CD">
        <w:rPr>
          <w:rFonts w:ascii="Arimo" w:eastAsia="MS Mincho" w:hAnsi="Arimo" w:cs="Arimo"/>
          <w:b/>
          <w:sz w:val="18"/>
          <w:szCs w:val="18"/>
        </w:rPr>
        <w:t xml:space="preserve">000,00 </w:t>
      </w:r>
      <w:proofErr w:type="gramStart"/>
      <w:r w:rsidRPr="00CA58CD">
        <w:rPr>
          <w:rFonts w:ascii="Arimo" w:eastAsia="MS Mincho" w:hAnsi="Arimo" w:cs="Arimo"/>
          <w:b/>
          <w:sz w:val="18"/>
          <w:szCs w:val="18"/>
        </w:rPr>
        <w:t>zł</w:t>
      </w:r>
      <w:proofErr w:type="gramEnd"/>
      <w:r w:rsidRPr="00CA58CD">
        <w:rPr>
          <w:rFonts w:ascii="Arimo" w:eastAsia="MS Mincho" w:hAnsi="Arimo" w:cs="Arimo"/>
          <w:b/>
          <w:sz w:val="18"/>
          <w:szCs w:val="18"/>
        </w:rPr>
        <w:t xml:space="preserve"> netto.</w:t>
      </w:r>
      <w:r w:rsidRPr="00CA58CD">
        <w:rPr>
          <w:rFonts w:ascii="Arimo" w:eastAsia="MS Mincho" w:hAnsi="Arimo" w:cs="Arimo"/>
          <w:sz w:val="18"/>
          <w:szCs w:val="18"/>
        </w:rPr>
        <w:t xml:space="preserve"> Ewentualny zakres </w:t>
      </w:r>
      <w:proofErr w:type="gramStart"/>
      <w:r w:rsidRPr="00CA58CD">
        <w:rPr>
          <w:rFonts w:ascii="Arimo" w:eastAsia="MS Mincho" w:hAnsi="Arimo" w:cs="Arimo"/>
          <w:sz w:val="18"/>
          <w:szCs w:val="18"/>
        </w:rPr>
        <w:t>robot  do</w:t>
      </w:r>
      <w:proofErr w:type="gramEnd"/>
      <w:r w:rsidRPr="00CA58CD">
        <w:rPr>
          <w:rFonts w:ascii="Arimo" w:eastAsia="MS Mincho" w:hAnsi="Arimo" w:cs="Arimo"/>
          <w:sz w:val="18"/>
          <w:szCs w:val="18"/>
        </w:rPr>
        <w:t xml:space="preserve"> zamówienia uzupełniającego  polegać  będzie na powtórzeniu tego samego rodzaju    zamówień wyszczególnionych  w  formularzu cenowym  i według technologii opisanej w Szczegółowych Specyfikacjach Technicznych</w:t>
      </w:r>
      <w:r w:rsidR="00E9645F" w:rsidRPr="00CA58CD">
        <w:rPr>
          <w:rFonts w:ascii="Arimo" w:eastAsia="MS Mincho" w:hAnsi="Arimo" w:cs="Arimo"/>
          <w:sz w:val="18"/>
          <w:szCs w:val="18"/>
        </w:rPr>
        <w:t xml:space="preserve"> </w:t>
      </w:r>
      <w:r w:rsidR="00503C64" w:rsidRPr="00CA58CD">
        <w:rPr>
          <w:rFonts w:ascii="Arimo" w:eastAsia="MS Mincho" w:hAnsi="Arimo" w:cs="Arimo"/>
          <w:sz w:val="18"/>
          <w:szCs w:val="18"/>
        </w:rPr>
        <w:t>( załącznik nr 8)</w:t>
      </w:r>
      <w:r w:rsidR="00A31CF6" w:rsidRPr="00CA58CD">
        <w:rPr>
          <w:rFonts w:ascii="Arimo" w:eastAsia="Times New Roman" w:hAnsi="Arimo" w:cs="Arimo"/>
          <w:sz w:val="18"/>
          <w:szCs w:val="18"/>
          <w:lang w:eastAsia="ar-SA"/>
        </w:rPr>
        <w:t>.</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 </w:t>
      </w:r>
      <w:proofErr w:type="gramStart"/>
      <w:r w:rsidRPr="00CA58CD">
        <w:rPr>
          <w:rFonts w:ascii="Arimo" w:eastAsia="Times New Roman" w:hAnsi="Arimo" w:cs="Arimo"/>
          <w:sz w:val="18"/>
          <w:szCs w:val="18"/>
          <w:lang w:eastAsia="ar-SA"/>
        </w:rPr>
        <w:t>przypadku gdy</w:t>
      </w:r>
      <w:proofErr w:type="gramEnd"/>
      <w:r w:rsidRPr="00CA58CD">
        <w:rPr>
          <w:rFonts w:ascii="Arimo" w:eastAsia="Times New Roman" w:hAnsi="Arimo" w:cs="Arimo"/>
          <w:sz w:val="18"/>
          <w:szCs w:val="18"/>
          <w:lang w:eastAsia="ar-SA"/>
        </w:rPr>
        <w:t xml:space="preserve"> Wykonawca zlecił podwykonawcy wykonanie części prac -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przypadku nie przekazania wszystkich wymienionych dokumentów termin zapłaty faktury biegnie od momentu złożenia kompletnej faktury. Niekompletne faktury lub błędnie wypełnione będą zwraca.  W przypadku, gdy Wykonawca nie zlecił podwykonawcy wykonywania części prac, do faktury VAT Wykonawca dołączy oświadczenie o nie zlecaniu podwykonawcy wykonania części prac.</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przypadku częściowego udokumentowania rozliczeń z tytułu umów o podwykonawstwo, Wykonawca otrzyma wynagrodzenie w wysokości pomniejszonej o wysokość kwot wymagalnych wynagrodzeń, niewypłaconych podwykonawcom lub dalszym podwykonawcom.</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W przypadku dokonania zapłaty przez Zamawiającego bezpośrednio na rzecz podwykonawcy na podstawie art. 647¹ § 5 k.c. </w:t>
      </w:r>
      <w:proofErr w:type="gramStart"/>
      <w:r w:rsidRPr="00CA58CD">
        <w:rPr>
          <w:rFonts w:ascii="Arimo" w:eastAsia="Times New Roman" w:hAnsi="Arimo" w:cs="Arimo"/>
          <w:sz w:val="18"/>
          <w:szCs w:val="18"/>
          <w:lang w:eastAsia="ar-SA"/>
        </w:rPr>
        <w:t>lub</w:t>
      </w:r>
      <w:proofErr w:type="gramEnd"/>
      <w:r w:rsidRPr="00CA58CD">
        <w:rPr>
          <w:rFonts w:ascii="Arimo" w:eastAsia="Times New Roman" w:hAnsi="Arimo" w:cs="Arimo"/>
          <w:sz w:val="18"/>
          <w:szCs w:val="18"/>
          <w:lang w:eastAsia="ar-SA"/>
        </w:rPr>
        <w:t xml:space="preserve"> zgodnie z zapisami niniejszej umowy, Wykonawca jest zobowiązany do zwrotu Zamawiającemu wszelkich kwot wypłaconych z tego tytułu na rzecz podwykonawcy lub dalszego podwykonawcy. Wykonawca wyraża zgodę na potrącenie kwot wypłaconych przez Zamawiającego na rzecz podwykonawców lub dalszych podwykonawców z zobowiązania Zamawiającego wobec Wykonawcy.</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Bezpośrednia zapłata obejmuje wyłącznie należne wynagrodzenie, bez odsetek, należnych podwykonawcy lub dalszemu podwykonawcy.</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Przed dokonaniem bezpośredniej zapłaty Zamawiający umożliwi Wykonawcy zgłoszenie pisemnych uwag dotyczących zasadności bezpośredniej zapłaty wynagrodzenia podwykonawcy lub dalszemu podwykonawcy, o których mowa w ust. 9 powyżej.  Zamawiający poinformuje Wykonawcę o terminie zgłaszania uwag, nie krótszym niż 7 dni od dnia doręczenia tej informacji.</w:t>
      </w:r>
    </w:p>
    <w:p w:rsidR="008A7C04" w:rsidRPr="00CA58CD" w:rsidRDefault="008A7C04" w:rsidP="00C73D9E">
      <w:pPr>
        <w:numPr>
          <w:ilvl w:val="0"/>
          <w:numId w:val="27"/>
        </w:numPr>
        <w:tabs>
          <w:tab w:val="left" w:pos="284"/>
        </w:tabs>
        <w:suppressAutoHyphens/>
        <w:autoSpaceDE w:val="0"/>
        <w:autoSpaceDN w:val="0"/>
        <w:adjustRightInd w:val="0"/>
        <w:spacing w:after="0"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przypadku zgłoszenia uwag, o których mowa w ust. 12 powyżej, w terminie wskazanym przez Zamawiającego, Zamawiający może:</w:t>
      </w:r>
    </w:p>
    <w:p w:rsidR="008A7C04" w:rsidRPr="00CA58CD" w:rsidRDefault="008A7C04" w:rsidP="00C73D9E">
      <w:pPr>
        <w:numPr>
          <w:ilvl w:val="0"/>
          <w:numId w:val="30"/>
        </w:numPr>
        <w:tabs>
          <w:tab w:val="left" w:pos="567"/>
        </w:tabs>
        <w:spacing w:after="0" w:line="240" w:lineRule="auto"/>
        <w:ind w:hanging="11"/>
        <w:rPr>
          <w:rFonts w:ascii="Arimo" w:eastAsia="Times New Roman" w:hAnsi="Arimo" w:cs="Arimo"/>
          <w:sz w:val="18"/>
          <w:szCs w:val="18"/>
          <w:lang w:eastAsia="pl-PL"/>
        </w:rPr>
      </w:pPr>
      <w:proofErr w:type="gramStart"/>
      <w:r w:rsidRPr="00CA58CD">
        <w:rPr>
          <w:rFonts w:ascii="Arimo" w:eastAsia="Times New Roman" w:hAnsi="Arimo" w:cs="Arimo"/>
          <w:sz w:val="18"/>
          <w:szCs w:val="18"/>
          <w:lang w:eastAsia="pl-PL"/>
        </w:rPr>
        <w:t>nie</w:t>
      </w:r>
      <w:proofErr w:type="gramEnd"/>
      <w:r w:rsidRPr="00CA58CD">
        <w:rPr>
          <w:rFonts w:ascii="Arimo" w:eastAsia="Times New Roman" w:hAnsi="Arimo" w:cs="Arimo"/>
          <w:sz w:val="18"/>
          <w:szCs w:val="18"/>
          <w:lang w:eastAsia="pl-PL"/>
        </w:rPr>
        <w:t xml:space="preserve"> dokonać bezpośredniej zapłaty wynagrodzenia podwykonawcy lub dalszemu podwykonawcy, </w:t>
      </w:r>
      <w:r w:rsidR="009458CF">
        <w:rPr>
          <w:rFonts w:ascii="Arimo" w:eastAsia="Times New Roman" w:hAnsi="Arimo" w:cs="Arimo"/>
          <w:sz w:val="18"/>
          <w:szCs w:val="18"/>
          <w:lang w:eastAsia="pl-PL"/>
        </w:rPr>
        <w:tab/>
      </w:r>
      <w:r w:rsidRPr="00CA58CD">
        <w:rPr>
          <w:rFonts w:ascii="Arimo" w:eastAsia="Times New Roman" w:hAnsi="Arimo" w:cs="Arimo"/>
          <w:sz w:val="18"/>
          <w:szCs w:val="18"/>
          <w:lang w:eastAsia="pl-PL"/>
        </w:rPr>
        <w:t>jeżeli Wykonawca wykaże niezasadność takiej zapłaty albo</w:t>
      </w:r>
    </w:p>
    <w:p w:rsidR="008A7C04" w:rsidRPr="00CA58CD" w:rsidRDefault="008A7C04" w:rsidP="00C73D9E">
      <w:pPr>
        <w:numPr>
          <w:ilvl w:val="0"/>
          <w:numId w:val="30"/>
        </w:numPr>
        <w:tabs>
          <w:tab w:val="left" w:pos="567"/>
        </w:tabs>
        <w:spacing w:after="0" w:line="240" w:lineRule="auto"/>
        <w:ind w:hanging="11"/>
        <w:rPr>
          <w:rFonts w:ascii="Arimo" w:eastAsia="Times New Roman" w:hAnsi="Arimo" w:cs="Arimo"/>
          <w:sz w:val="18"/>
          <w:szCs w:val="18"/>
          <w:lang w:eastAsia="pl-PL"/>
        </w:rPr>
      </w:pPr>
      <w:r w:rsidRPr="00CA58CD">
        <w:rPr>
          <w:rFonts w:ascii="Arimo" w:eastAsia="Times New Roman" w:hAnsi="Arimo" w:cs="Arimo"/>
          <w:sz w:val="18"/>
          <w:szCs w:val="18"/>
          <w:lang w:eastAsia="pl-PL"/>
        </w:rPr>
        <w:t xml:space="preserve">złożyć do depozytu sądowego kwotę potrzebną na pokrycie wynagrodzenia podwykonawcy lub </w:t>
      </w:r>
      <w:r w:rsidR="009458CF">
        <w:rPr>
          <w:rFonts w:ascii="Arimo" w:eastAsia="Times New Roman" w:hAnsi="Arimo" w:cs="Arimo"/>
          <w:sz w:val="18"/>
          <w:szCs w:val="18"/>
          <w:lang w:eastAsia="pl-PL"/>
        </w:rPr>
        <w:tab/>
      </w:r>
      <w:r w:rsidRPr="00CA58CD">
        <w:rPr>
          <w:rFonts w:ascii="Arimo" w:eastAsia="Times New Roman" w:hAnsi="Arimo" w:cs="Arimo"/>
          <w:sz w:val="18"/>
          <w:szCs w:val="18"/>
          <w:lang w:eastAsia="pl-PL"/>
        </w:rPr>
        <w:t xml:space="preserve">dalszego podwykonawcy w przypadku istnienia zasadniczej wątpliwości </w:t>
      </w:r>
      <w:proofErr w:type="gramStart"/>
      <w:r w:rsidRPr="00CA58CD">
        <w:rPr>
          <w:rFonts w:ascii="Arimo" w:eastAsia="Times New Roman" w:hAnsi="Arimo" w:cs="Arimo"/>
          <w:sz w:val="18"/>
          <w:szCs w:val="18"/>
          <w:lang w:eastAsia="pl-PL"/>
        </w:rPr>
        <w:t>Zamawiającego co</w:t>
      </w:r>
      <w:proofErr w:type="gramEnd"/>
      <w:r w:rsidRPr="00CA58CD">
        <w:rPr>
          <w:rFonts w:ascii="Arimo" w:eastAsia="Times New Roman" w:hAnsi="Arimo" w:cs="Arimo"/>
          <w:sz w:val="18"/>
          <w:szCs w:val="18"/>
          <w:lang w:eastAsia="pl-PL"/>
        </w:rPr>
        <w:t xml:space="preserve"> do wy</w:t>
      </w:r>
      <w:r w:rsidR="009458CF">
        <w:rPr>
          <w:rFonts w:ascii="Arimo" w:eastAsia="Times New Roman" w:hAnsi="Arimo" w:cs="Arimo"/>
          <w:sz w:val="18"/>
          <w:szCs w:val="18"/>
          <w:lang w:eastAsia="pl-PL"/>
        </w:rPr>
        <w:t>-</w:t>
      </w:r>
      <w:r w:rsidR="009458CF">
        <w:rPr>
          <w:rFonts w:ascii="Arimo" w:eastAsia="Times New Roman" w:hAnsi="Arimo" w:cs="Arimo"/>
          <w:sz w:val="18"/>
          <w:szCs w:val="18"/>
          <w:lang w:eastAsia="pl-PL"/>
        </w:rPr>
        <w:tab/>
      </w:r>
      <w:proofErr w:type="spellStart"/>
      <w:r w:rsidRPr="00CA58CD">
        <w:rPr>
          <w:rFonts w:ascii="Arimo" w:eastAsia="Times New Roman" w:hAnsi="Arimo" w:cs="Arimo"/>
          <w:sz w:val="18"/>
          <w:szCs w:val="18"/>
          <w:lang w:eastAsia="pl-PL"/>
        </w:rPr>
        <w:t>sokości</w:t>
      </w:r>
      <w:proofErr w:type="spellEnd"/>
      <w:r w:rsidRPr="00CA58CD">
        <w:rPr>
          <w:rFonts w:ascii="Arimo" w:eastAsia="Times New Roman" w:hAnsi="Arimo" w:cs="Arimo"/>
          <w:sz w:val="18"/>
          <w:szCs w:val="18"/>
          <w:lang w:eastAsia="pl-PL"/>
        </w:rPr>
        <w:t xml:space="preserve"> należnej zapłaty lub podmiotu, któremu płatność się należy, albo</w:t>
      </w:r>
    </w:p>
    <w:p w:rsidR="008A7C04" w:rsidRPr="00CA58CD" w:rsidRDefault="008A7C04" w:rsidP="00C73D9E">
      <w:pPr>
        <w:numPr>
          <w:ilvl w:val="0"/>
          <w:numId w:val="30"/>
        </w:numPr>
        <w:spacing w:after="0" w:line="240" w:lineRule="auto"/>
        <w:ind w:hanging="11"/>
        <w:rPr>
          <w:rFonts w:ascii="Century" w:eastAsia="Times New Roman" w:hAnsi="Century" w:cs="Gautami"/>
          <w:sz w:val="18"/>
          <w:szCs w:val="18"/>
        </w:rPr>
      </w:pPr>
      <w:proofErr w:type="gramStart"/>
      <w:r w:rsidRPr="00CA58CD">
        <w:rPr>
          <w:rFonts w:ascii="Arimo" w:eastAsia="Times New Roman" w:hAnsi="Arimo" w:cs="Arimo"/>
          <w:sz w:val="18"/>
          <w:szCs w:val="18"/>
        </w:rPr>
        <w:t>dokonać</w:t>
      </w:r>
      <w:proofErr w:type="gramEnd"/>
      <w:r w:rsidRPr="00CA58CD">
        <w:rPr>
          <w:rFonts w:ascii="Arimo" w:eastAsia="Times New Roman" w:hAnsi="Arimo" w:cs="Arimo"/>
          <w:sz w:val="18"/>
          <w:szCs w:val="18"/>
        </w:rPr>
        <w:t xml:space="preserve"> bezpośredniej zapłaty wynagrodzenia podwykonawcy lub dalszemu podwykonawcy, jeżeli </w:t>
      </w:r>
      <w:r w:rsidR="009458CF">
        <w:rPr>
          <w:rFonts w:ascii="Arimo" w:eastAsia="Times New Roman" w:hAnsi="Arimo" w:cs="Arimo"/>
          <w:sz w:val="18"/>
          <w:szCs w:val="18"/>
        </w:rPr>
        <w:tab/>
      </w:r>
      <w:r w:rsidRPr="00CA58CD">
        <w:rPr>
          <w:rFonts w:ascii="Arimo" w:eastAsia="Times New Roman" w:hAnsi="Arimo" w:cs="Arimo"/>
          <w:sz w:val="18"/>
          <w:szCs w:val="18"/>
        </w:rPr>
        <w:t>podwykonawca lub dalszy podwykonawca wykaże zasadność takiej zapłaty.</w:t>
      </w:r>
    </w:p>
    <w:p w:rsidR="008A7C04" w:rsidRPr="00CA58CD" w:rsidRDefault="008A7C04" w:rsidP="00C73D9E">
      <w:pPr>
        <w:numPr>
          <w:ilvl w:val="0"/>
          <w:numId w:val="27"/>
        </w:numPr>
        <w:tabs>
          <w:tab w:val="left" w:pos="284"/>
        </w:tabs>
        <w:spacing w:after="0" w:line="240" w:lineRule="auto"/>
        <w:rPr>
          <w:rFonts w:ascii="Arimo" w:eastAsia="Times New Roman" w:hAnsi="Arimo" w:cs="Arimo"/>
          <w:sz w:val="18"/>
          <w:szCs w:val="18"/>
          <w:lang w:eastAsia="pl-PL"/>
        </w:rPr>
      </w:pPr>
      <w:r w:rsidRPr="00CA58CD">
        <w:rPr>
          <w:rFonts w:ascii="Arimo" w:eastAsia="Times New Roman" w:hAnsi="Arimo" w:cs="Arimo"/>
          <w:sz w:val="18"/>
          <w:szCs w:val="18"/>
          <w:lang w:eastAsia="pl-PL"/>
        </w:rPr>
        <w:t>W przypadku dokonania bezpośredniej zapłaty podwykonawcy lub dalszemu podwykonawcy, Zamawiający potrąci kwotę wypłaconego wynagrodzenia z wynagrodzenia należnego Wykonawcy.</w:t>
      </w:r>
    </w:p>
    <w:p w:rsidR="008A7C04" w:rsidRPr="00CA58CD" w:rsidRDefault="008A7C04" w:rsidP="00C73D9E">
      <w:pPr>
        <w:numPr>
          <w:ilvl w:val="0"/>
          <w:numId w:val="27"/>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Faktury winny być wystawione na Gminę Miasto Świdnica ul. Armii Krajowej 49, 58-100 Świdnica (NIP 884-00-24-797),</w:t>
      </w:r>
    </w:p>
    <w:p w:rsidR="008A7C04" w:rsidRPr="00CA58CD" w:rsidRDefault="008A7C04" w:rsidP="00C73D9E">
      <w:pPr>
        <w:numPr>
          <w:ilvl w:val="0"/>
          <w:numId w:val="27"/>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 xml:space="preserve">Należności wynikające z wystawionych faktur zostaną, po spełnieniu warunków, o których mowa powyżej, uregulowane na rachunek bankowy wskazany przez Wykonawcę na fakturze </w:t>
      </w:r>
      <w:proofErr w:type="gramStart"/>
      <w:r w:rsidRPr="00CA58CD">
        <w:rPr>
          <w:rFonts w:ascii="Arimo" w:eastAsia="MS Mincho" w:hAnsi="Arimo" w:cs="Arimo"/>
          <w:sz w:val="18"/>
          <w:szCs w:val="18"/>
          <w:lang w:eastAsia="pl-PL"/>
        </w:rPr>
        <w:t>VAT,  w</w:t>
      </w:r>
      <w:proofErr w:type="gramEnd"/>
      <w:r w:rsidRPr="00CA58CD">
        <w:rPr>
          <w:rFonts w:ascii="Arimo" w:eastAsia="MS Mincho" w:hAnsi="Arimo" w:cs="Arimo"/>
          <w:sz w:val="18"/>
          <w:szCs w:val="18"/>
          <w:lang w:eastAsia="pl-PL"/>
        </w:rPr>
        <w:t xml:space="preserve"> terminie </w:t>
      </w:r>
      <w:r w:rsidRPr="00CA58CD">
        <w:rPr>
          <w:rFonts w:ascii="Arimo" w:eastAsia="Times New Roman" w:hAnsi="Arimo" w:cs="Arimo"/>
          <w:sz w:val="18"/>
          <w:szCs w:val="18"/>
          <w:lang w:eastAsia="pl-PL"/>
        </w:rPr>
        <w:t>do 30 dni od daty dostarczenia ich Zamawiającemu.</w:t>
      </w:r>
    </w:p>
    <w:p w:rsidR="008A7C04" w:rsidRPr="00CA58CD" w:rsidRDefault="008A7C04" w:rsidP="00C73D9E">
      <w:pPr>
        <w:numPr>
          <w:ilvl w:val="0"/>
          <w:numId w:val="27"/>
        </w:numPr>
        <w:tabs>
          <w:tab w:val="left" w:pos="284"/>
        </w:tabs>
        <w:spacing w:after="0" w:line="240" w:lineRule="auto"/>
        <w:rPr>
          <w:rFonts w:ascii="Arimo" w:eastAsia="MS Mincho" w:hAnsi="Arimo" w:cs="Arimo"/>
          <w:sz w:val="18"/>
          <w:szCs w:val="18"/>
          <w:lang w:eastAsia="pl-PL"/>
        </w:rPr>
      </w:pPr>
      <w:r w:rsidRPr="00CA58CD">
        <w:rPr>
          <w:rFonts w:ascii="Arimo" w:eastAsia="MS Mincho" w:hAnsi="Arimo" w:cs="Arimo"/>
          <w:sz w:val="18"/>
          <w:szCs w:val="18"/>
          <w:lang w:eastAsia="pl-PL"/>
        </w:rPr>
        <w:t>W przypadku przedstawienia przez Wykonawcę nieprawidłowej faktury VAT, Zamawiający odmówi jej prz</w:t>
      </w:r>
      <w:r w:rsidRPr="00CA58CD">
        <w:rPr>
          <w:rFonts w:ascii="Arimo" w:eastAsia="MS Mincho" w:hAnsi="Arimo" w:cs="Arimo"/>
          <w:sz w:val="18"/>
          <w:szCs w:val="18"/>
          <w:lang w:eastAsia="pl-PL"/>
        </w:rPr>
        <w:t>y</w:t>
      </w:r>
      <w:r w:rsidRPr="00CA58CD">
        <w:rPr>
          <w:rFonts w:ascii="Arimo" w:eastAsia="MS Mincho" w:hAnsi="Arimo" w:cs="Arimo"/>
          <w:sz w:val="18"/>
          <w:szCs w:val="18"/>
          <w:lang w:eastAsia="pl-PL"/>
        </w:rPr>
        <w:t xml:space="preserve">jęcia. </w:t>
      </w:r>
    </w:p>
    <w:p w:rsidR="008A7C04" w:rsidRPr="00CA58CD" w:rsidRDefault="008A7C04" w:rsidP="00C73D9E">
      <w:pPr>
        <w:numPr>
          <w:ilvl w:val="0"/>
          <w:numId w:val="27"/>
        </w:numPr>
        <w:tabs>
          <w:tab w:val="left" w:pos="284"/>
        </w:tabs>
        <w:autoSpaceDE w:val="0"/>
        <w:autoSpaceDN w:val="0"/>
        <w:adjustRightInd w:val="0"/>
        <w:spacing w:after="0" w:line="240" w:lineRule="auto"/>
        <w:jc w:val="both"/>
        <w:rPr>
          <w:rFonts w:ascii="Arimo" w:eastAsia="MS Mincho" w:hAnsi="Arimo" w:cs="Arimo"/>
          <w:sz w:val="18"/>
          <w:szCs w:val="18"/>
          <w:lang w:eastAsia="pl-PL"/>
        </w:rPr>
      </w:pPr>
      <w:r w:rsidRPr="00CA58CD">
        <w:rPr>
          <w:rFonts w:ascii="Arimo" w:eastAsia="Times New Roman" w:hAnsi="Arimo" w:cs="Arimo"/>
          <w:sz w:val="18"/>
          <w:szCs w:val="18"/>
          <w:lang w:eastAsia="pl-PL"/>
        </w:rPr>
        <w:t>Za datę uregulowania płatności przyjmuje się dzień złożenia w banku dyspozycji dokonania przelewu przez Zamawiającego.</w:t>
      </w:r>
    </w:p>
    <w:p w:rsidR="008A7C04" w:rsidRPr="00CA58CD" w:rsidRDefault="008A7C04" w:rsidP="00C73D9E">
      <w:pPr>
        <w:numPr>
          <w:ilvl w:val="0"/>
          <w:numId w:val="27"/>
        </w:numPr>
        <w:tabs>
          <w:tab w:val="left" w:pos="284"/>
        </w:tabs>
        <w:autoSpaceDE w:val="0"/>
        <w:autoSpaceDN w:val="0"/>
        <w:adjustRightInd w:val="0"/>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Przeniesienie wszelkich wierzytelności Wykonawcy wynikających z wystawionych faktur za wykonane rob</w:t>
      </w:r>
      <w:r w:rsidRPr="00CA58CD">
        <w:rPr>
          <w:rFonts w:ascii="Arimo" w:eastAsia="MS Mincho" w:hAnsi="Arimo" w:cs="Arimo"/>
          <w:sz w:val="18"/>
          <w:szCs w:val="18"/>
          <w:lang w:eastAsia="pl-PL"/>
        </w:rPr>
        <w:t>o</w:t>
      </w:r>
      <w:r w:rsidRPr="00CA58CD">
        <w:rPr>
          <w:rFonts w:ascii="Arimo" w:eastAsia="MS Mincho" w:hAnsi="Arimo" w:cs="Arimo"/>
          <w:sz w:val="18"/>
          <w:szCs w:val="18"/>
          <w:lang w:eastAsia="pl-PL"/>
        </w:rPr>
        <w:t>ty obciążające Zamawiającego na rzecz innych osób wymaga każdorazowej zgody Zamawiającego.</w:t>
      </w:r>
    </w:p>
    <w:p w:rsidR="00861DED" w:rsidRPr="00CA58CD" w:rsidRDefault="00861DED" w:rsidP="00E9645F">
      <w:pPr>
        <w:pStyle w:val="Akapitzlist"/>
        <w:tabs>
          <w:tab w:val="left" w:pos="8460"/>
        </w:tabs>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13</w:t>
      </w:r>
    </w:p>
    <w:p w:rsidR="00FC079E" w:rsidRDefault="00C81DDA" w:rsidP="00FC079E">
      <w:pPr>
        <w:tabs>
          <w:tab w:val="left" w:pos="8460"/>
        </w:tabs>
        <w:suppressAutoHyphens/>
        <w:spacing w:after="0" w:line="240" w:lineRule="auto"/>
        <w:ind w:left="426" w:right="-2"/>
        <w:jc w:val="both"/>
        <w:rPr>
          <w:rFonts w:ascii="Arimo" w:eastAsia="Times New Roman" w:hAnsi="Arimo" w:cs="Arimo"/>
          <w:sz w:val="18"/>
          <w:szCs w:val="18"/>
          <w:lang w:eastAsia="ar-SA"/>
        </w:rPr>
      </w:pPr>
      <w:r w:rsidRPr="00CA58CD">
        <w:rPr>
          <w:rFonts w:ascii="Arial Black" w:eastAsia="MS Mincho" w:hAnsi="Arial Black" w:cs="Arimo"/>
          <w:b/>
          <w:sz w:val="18"/>
          <w:szCs w:val="18"/>
          <w:u w:val="single"/>
          <w:lang w:eastAsia="ar-SA"/>
        </w:rPr>
        <w:t>1.  Gwarancja</w:t>
      </w:r>
      <w:r w:rsidR="00000ED7">
        <w:rPr>
          <w:rFonts w:ascii="Arial Black" w:eastAsia="MS Mincho" w:hAnsi="Arial Black" w:cs="Arimo"/>
          <w:b/>
          <w:sz w:val="18"/>
          <w:szCs w:val="18"/>
          <w:u w:val="single"/>
          <w:lang w:eastAsia="ar-SA"/>
        </w:rPr>
        <w:t>-</w:t>
      </w:r>
      <w:r w:rsidR="00FC079E">
        <w:rPr>
          <w:rFonts w:ascii="Arial Black" w:eastAsia="MS Mincho" w:hAnsi="Arial Black" w:cs="Arimo"/>
          <w:b/>
          <w:sz w:val="18"/>
          <w:szCs w:val="18"/>
          <w:u w:val="single"/>
          <w:lang w:eastAsia="ar-SA"/>
        </w:rPr>
        <w:t>3</w:t>
      </w:r>
      <w:r w:rsidR="00817296" w:rsidRPr="009458CF">
        <w:rPr>
          <w:rFonts w:ascii="Arial" w:hAnsi="Arial" w:cs="Arial"/>
          <w:sz w:val="18"/>
          <w:szCs w:val="18"/>
        </w:rPr>
        <w:t xml:space="preserve"> </w:t>
      </w:r>
      <w:proofErr w:type="gramStart"/>
      <w:r w:rsidR="00817296" w:rsidRPr="00FC079E">
        <w:rPr>
          <w:rFonts w:ascii="Arimo" w:hAnsi="Arimo" w:cs="Arimo"/>
          <w:b/>
          <w:sz w:val="18"/>
          <w:szCs w:val="18"/>
        </w:rPr>
        <w:t>lata</w:t>
      </w:r>
      <w:r w:rsidR="00817296" w:rsidRPr="009458CF">
        <w:rPr>
          <w:rFonts w:ascii="Arimo" w:hAnsi="Arimo" w:cs="Arimo"/>
          <w:sz w:val="18"/>
          <w:szCs w:val="18"/>
        </w:rPr>
        <w:t xml:space="preserve">  na</w:t>
      </w:r>
      <w:proofErr w:type="gramEnd"/>
      <w:r w:rsidR="00817296" w:rsidRPr="009458CF">
        <w:rPr>
          <w:rFonts w:ascii="Arimo" w:hAnsi="Arimo" w:cs="Arimo"/>
          <w:sz w:val="18"/>
          <w:szCs w:val="18"/>
        </w:rPr>
        <w:t xml:space="preserve"> wszystkie roboty  objęte niniejszą </w:t>
      </w:r>
      <w:r w:rsidR="00FC079E">
        <w:rPr>
          <w:rFonts w:ascii="Arimo" w:hAnsi="Arimo" w:cs="Arimo"/>
          <w:sz w:val="18"/>
          <w:szCs w:val="18"/>
        </w:rPr>
        <w:t xml:space="preserve"> umową </w:t>
      </w:r>
      <w:r w:rsidR="00817296" w:rsidRPr="009458CF">
        <w:rPr>
          <w:rFonts w:ascii="Arimo" w:hAnsi="Arimo" w:cs="Arimo"/>
          <w:sz w:val="18"/>
          <w:szCs w:val="18"/>
        </w:rPr>
        <w:t xml:space="preserve"> </w:t>
      </w:r>
      <w:r w:rsidR="00817296" w:rsidRPr="009458CF">
        <w:rPr>
          <w:rFonts w:ascii="Arimo" w:eastAsia="MS Mincho" w:hAnsi="Arimo" w:cs="Arimo"/>
          <w:sz w:val="18"/>
          <w:szCs w:val="18"/>
        </w:rPr>
        <w:t xml:space="preserve">licząc od daty </w:t>
      </w:r>
      <w:r w:rsidR="00817296" w:rsidRPr="009458CF">
        <w:rPr>
          <w:rFonts w:ascii="Arimo" w:eastAsia="Times New Roman" w:hAnsi="Arimo" w:cs="Arimo"/>
          <w:sz w:val="18"/>
          <w:szCs w:val="18"/>
          <w:lang w:eastAsia="ar-SA"/>
        </w:rPr>
        <w:t xml:space="preserve">odebrania robót tj. od </w:t>
      </w:r>
      <w:r w:rsidR="00FC079E">
        <w:rPr>
          <w:rFonts w:ascii="Arimo" w:eastAsia="Times New Roman" w:hAnsi="Arimo" w:cs="Arimo"/>
          <w:sz w:val="18"/>
          <w:szCs w:val="18"/>
          <w:lang w:eastAsia="ar-SA"/>
        </w:rPr>
        <w:t xml:space="preserve">  </w:t>
      </w:r>
    </w:p>
    <w:p w:rsidR="00E672D0" w:rsidRPr="00FC079E" w:rsidRDefault="00FC079E" w:rsidP="00FC079E">
      <w:pPr>
        <w:tabs>
          <w:tab w:val="left" w:pos="8460"/>
        </w:tabs>
        <w:suppressAutoHyphens/>
        <w:spacing w:after="0" w:line="240" w:lineRule="auto"/>
        <w:ind w:left="426" w:right="-2"/>
        <w:jc w:val="both"/>
        <w:rPr>
          <w:rFonts w:ascii="Arimo" w:eastAsia="Times New Roman" w:hAnsi="Arimo" w:cs="Arimo"/>
          <w:sz w:val="18"/>
          <w:szCs w:val="18"/>
          <w:lang w:eastAsia="ar-SA"/>
        </w:rPr>
      </w:pPr>
      <w:r w:rsidRPr="00FC079E">
        <w:rPr>
          <w:rFonts w:ascii="Arial Black" w:eastAsia="MS Mincho" w:hAnsi="Arial Black" w:cs="Arimo"/>
          <w:b/>
          <w:sz w:val="18"/>
          <w:szCs w:val="18"/>
          <w:lang w:eastAsia="ar-SA"/>
        </w:rPr>
        <w:t xml:space="preserve">    </w:t>
      </w:r>
      <w:r>
        <w:rPr>
          <w:rFonts w:ascii="Arial Black" w:eastAsia="MS Mincho" w:hAnsi="Arial Black" w:cs="Arimo"/>
          <w:b/>
          <w:sz w:val="18"/>
          <w:szCs w:val="18"/>
          <w:lang w:eastAsia="ar-SA"/>
        </w:rPr>
        <w:t xml:space="preserve"> </w:t>
      </w:r>
      <w:r w:rsidR="00817296" w:rsidRPr="009458CF">
        <w:rPr>
          <w:rFonts w:ascii="Arimo" w:eastAsia="Times New Roman" w:hAnsi="Arimo" w:cs="Arimo"/>
          <w:sz w:val="18"/>
          <w:szCs w:val="18"/>
          <w:lang w:eastAsia="ar-SA"/>
        </w:rPr>
        <w:t>daty</w:t>
      </w:r>
      <w:r>
        <w:rPr>
          <w:rFonts w:ascii="Arimo" w:eastAsia="Times New Roman" w:hAnsi="Arimo" w:cs="Arimo"/>
          <w:sz w:val="18"/>
          <w:szCs w:val="18"/>
          <w:lang w:eastAsia="ar-SA"/>
        </w:rPr>
        <w:t xml:space="preserve"> </w:t>
      </w:r>
      <w:r w:rsidR="00817296" w:rsidRPr="009458CF">
        <w:rPr>
          <w:rFonts w:ascii="Arimo" w:eastAsia="Times New Roman" w:hAnsi="Arimo" w:cs="Arimo"/>
          <w:sz w:val="18"/>
          <w:szCs w:val="18"/>
          <w:lang w:eastAsia="ar-SA"/>
        </w:rPr>
        <w:t>podpisania protokołu robót do faktury przez Inspektora nadzoru</w:t>
      </w:r>
      <w:r>
        <w:rPr>
          <w:rFonts w:ascii="Arimo" w:eastAsia="Times New Roman" w:hAnsi="Arimo" w:cs="Arimo"/>
          <w:sz w:val="18"/>
          <w:szCs w:val="18"/>
          <w:lang w:eastAsia="ar-SA"/>
        </w:rPr>
        <w:t xml:space="preserve">, </w:t>
      </w:r>
      <w:proofErr w:type="gramStart"/>
      <w:r>
        <w:rPr>
          <w:rFonts w:ascii="Arimo" w:eastAsia="Times New Roman" w:hAnsi="Arimo" w:cs="Arimo"/>
          <w:sz w:val="18"/>
          <w:szCs w:val="18"/>
          <w:lang w:eastAsia="ar-SA"/>
        </w:rPr>
        <w:t>bądź  protokolarnego</w:t>
      </w:r>
      <w:proofErr w:type="gramEnd"/>
      <w:r>
        <w:rPr>
          <w:rFonts w:ascii="Arimo" w:eastAsia="Times New Roman" w:hAnsi="Arimo" w:cs="Arimo"/>
          <w:sz w:val="18"/>
          <w:szCs w:val="18"/>
          <w:lang w:eastAsia="ar-SA"/>
        </w:rPr>
        <w:t xml:space="preserve"> </w:t>
      </w:r>
      <w:r w:rsidRPr="00FC079E">
        <w:rPr>
          <w:rFonts w:ascii="Arimo" w:eastAsia="Times New Roman" w:hAnsi="Arimo" w:cs="Arimo"/>
          <w:sz w:val="18"/>
          <w:szCs w:val="18"/>
          <w:lang w:eastAsia="ar-SA"/>
        </w:rPr>
        <w:t>odbioru</w:t>
      </w:r>
      <w:r>
        <w:rPr>
          <w:rFonts w:ascii="Arimo" w:eastAsia="Times New Roman" w:hAnsi="Arimo" w:cs="Arimo"/>
          <w:sz w:val="18"/>
          <w:szCs w:val="18"/>
          <w:lang w:eastAsia="ar-SA"/>
        </w:rPr>
        <w:t xml:space="preserve"> </w:t>
      </w:r>
      <w:r w:rsidR="00817296" w:rsidRPr="00FC079E">
        <w:rPr>
          <w:rFonts w:ascii="Arimo" w:eastAsia="Times New Roman" w:hAnsi="Arimo" w:cs="Arimo"/>
          <w:sz w:val="18"/>
          <w:szCs w:val="18"/>
          <w:lang w:eastAsia="ar-SA"/>
        </w:rPr>
        <w:t>zadania.</w:t>
      </w:r>
    </w:p>
    <w:p w:rsidR="008A7C04" w:rsidRPr="00CA58CD" w:rsidRDefault="00C81DDA" w:rsidP="00C81DDA">
      <w:pPr>
        <w:suppressAutoHyphens/>
        <w:spacing w:after="0" w:line="240" w:lineRule="auto"/>
        <w:ind w:left="360"/>
        <w:jc w:val="both"/>
        <w:rPr>
          <w:rFonts w:ascii="Arimo" w:eastAsia="MS Mincho" w:hAnsi="Arimo" w:cs="Arimo"/>
          <w:sz w:val="18"/>
          <w:szCs w:val="18"/>
          <w:lang w:eastAsia="pl-PL"/>
        </w:rPr>
      </w:pPr>
      <w:r w:rsidRPr="00CA58CD">
        <w:rPr>
          <w:rFonts w:ascii="Arimo" w:eastAsia="Times New Roman" w:hAnsi="Arimo" w:cs="Arimo"/>
          <w:sz w:val="18"/>
          <w:szCs w:val="18"/>
          <w:lang w:eastAsia="ar-SA"/>
        </w:rPr>
        <w:t xml:space="preserve">2.  </w:t>
      </w:r>
      <w:r w:rsidR="008A7C04" w:rsidRPr="00CA58CD">
        <w:rPr>
          <w:rFonts w:ascii="Arimo" w:eastAsia="Times New Roman" w:hAnsi="Arimo" w:cs="Arimo"/>
          <w:sz w:val="18"/>
          <w:szCs w:val="18"/>
          <w:lang w:eastAsia="ar-SA"/>
        </w:rPr>
        <w:t xml:space="preserve">Bieg okresu gwarancji ustala się od terminu odebrania robót tj. od daty podpisania protokołu robót do </w:t>
      </w:r>
      <w:r w:rsidRPr="00CA58CD">
        <w:rPr>
          <w:rFonts w:ascii="Arimo" w:eastAsia="Times New Roman" w:hAnsi="Arimo" w:cs="Arimo"/>
          <w:sz w:val="18"/>
          <w:szCs w:val="18"/>
          <w:lang w:eastAsia="ar-SA"/>
        </w:rPr>
        <w:tab/>
      </w:r>
      <w:r w:rsidR="008A7C04" w:rsidRPr="00CA58CD">
        <w:rPr>
          <w:rFonts w:ascii="Arimo" w:eastAsia="Times New Roman" w:hAnsi="Arimo" w:cs="Arimo"/>
          <w:sz w:val="18"/>
          <w:szCs w:val="18"/>
          <w:lang w:eastAsia="ar-SA"/>
        </w:rPr>
        <w:t xml:space="preserve">faktury przez Inspektora nadzoru, bądź </w:t>
      </w:r>
      <w:r w:rsidR="009458CF">
        <w:rPr>
          <w:rFonts w:ascii="Arimo" w:eastAsia="Times New Roman" w:hAnsi="Arimo" w:cs="Arimo"/>
          <w:sz w:val="18"/>
          <w:szCs w:val="18"/>
          <w:lang w:eastAsia="ar-SA"/>
        </w:rPr>
        <w:t xml:space="preserve">komisyjnego </w:t>
      </w:r>
      <w:r w:rsidR="008A7C04" w:rsidRPr="00CA58CD">
        <w:rPr>
          <w:rFonts w:ascii="Arimo" w:eastAsia="Times New Roman" w:hAnsi="Arimo" w:cs="Arimo"/>
          <w:sz w:val="18"/>
          <w:szCs w:val="18"/>
          <w:lang w:eastAsia="ar-SA"/>
        </w:rPr>
        <w:t>odbioru zadania..</w:t>
      </w:r>
    </w:p>
    <w:p w:rsidR="008A7C04" w:rsidRPr="00CA58CD" w:rsidRDefault="008A7C04" w:rsidP="00C73D9E">
      <w:pPr>
        <w:numPr>
          <w:ilvl w:val="0"/>
          <w:numId w:val="21"/>
        </w:numPr>
        <w:suppressAutoHyphens/>
        <w:autoSpaceDE w:val="0"/>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Gwarancją objęte są wszelkie wady, jakie ujawniają się w okresie obowiązywania gwarancji, za wyjątkiem obejmującym wyłącznie te wady, które zostały spowodowane siłą wyższą lub z wyłącznej winy zamawiającego lub osób trzecich.</w:t>
      </w:r>
    </w:p>
    <w:p w:rsidR="008A7C04" w:rsidRPr="00CA58CD" w:rsidRDefault="008A7C04" w:rsidP="00C73D9E">
      <w:pPr>
        <w:numPr>
          <w:ilvl w:val="0"/>
          <w:numId w:val="21"/>
        </w:numPr>
        <w:suppressAutoHyphens/>
        <w:spacing w:after="0" w:line="240" w:lineRule="auto"/>
        <w:jc w:val="both"/>
        <w:rPr>
          <w:rFonts w:ascii="Arimo" w:eastAsia="MS Mincho" w:hAnsi="Arimo" w:cs="Arimo"/>
          <w:sz w:val="18"/>
          <w:szCs w:val="18"/>
          <w:lang w:eastAsia="pl-PL"/>
        </w:rPr>
      </w:pPr>
      <w:r w:rsidRPr="00CA58CD">
        <w:rPr>
          <w:rFonts w:ascii="Arimo" w:eastAsia="MS Mincho" w:hAnsi="Arimo" w:cs="Arimo"/>
          <w:sz w:val="18"/>
          <w:szCs w:val="18"/>
          <w:lang w:eastAsia="pl-PL"/>
        </w:rPr>
        <w:t xml:space="preserve">W okresie gwarancji Wykonawca zobowiązuje się do bezpłatnego usunięcia wad i usterek powstałych w trakcie </w:t>
      </w:r>
      <w:r w:rsidR="009E1ACE" w:rsidRPr="00CA58CD">
        <w:rPr>
          <w:rFonts w:ascii="Arimo" w:eastAsia="MS Mincho" w:hAnsi="Arimo" w:cs="Arimo"/>
          <w:sz w:val="18"/>
          <w:szCs w:val="18"/>
          <w:lang w:eastAsia="pl-PL"/>
        </w:rPr>
        <w:t>eksploatacji przedmiotu umowy.</w:t>
      </w:r>
      <w:r w:rsidRPr="00CA58CD">
        <w:rPr>
          <w:rFonts w:ascii="Arimo" w:eastAsia="MS Mincho" w:hAnsi="Arimo" w:cs="Arimo"/>
          <w:sz w:val="18"/>
          <w:szCs w:val="18"/>
          <w:lang w:eastAsia="pl-PL"/>
        </w:rPr>
        <w:t xml:space="preserve"> </w:t>
      </w:r>
    </w:p>
    <w:p w:rsidR="00861DED" w:rsidRPr="00CA58CD" w:rsidRDefault="008A7C04" w:rsidP="00000ED7">
      <w:pPr>
        <w:numPr>
          <w:ilvl w:val="0"/>
          <w:numId w:val="21"/>
        </w:numPr>
        <w:suppressAutoHyphens/>
        <w:spacing w:after="0" w:line="240" w:lineRule="auto"/>
        <w:jc w:val="both"/>
        <w:rPr>
          <w:rFonts w:ascii="Arial Black" w:eastAsia="MS Mincho" w:hAnsi="Arial Black" w:cs="Arimo"/>
          <w:b/>
          <w:sz w:val="18"/>
          <w:szCs w:val="18"/>
          <w:lang w:eastAsia="ar-SA"/>
        </w:rPr>
      </w:pPr>
      <w:r w:rsidRPr="00CA58CD">
        <w:rPr>
          <w:rFonts w:ascii="Arimo" w:eastAsia="MS Mincho" w:hAnsi="Arimo" w:cs="Arimo"/>
          <w:sz w:val="18"/>
          <w:szCs w:val="18"/>
          <w:lang w:eastAsia="pl-PL"/>
        </w:rPr>
        <w:t xml:space="preserve">Zamawiający ma prawo obciążyć Wykonawcę wszelkimi kosztami usunięcia wad w ramach wykonawstwa zastępczego, jeśli Wykonawca nie przystąpi do ich usunięcia w terminie określonym w karcie gwarancyjnej, </w:t>
      </w:r>
      <w:r w:rsidR="00000ED7">
        <w:rPr>
          <w:rFonts w:ascii="Arimo" w:eastAsia="MS Mincho" w:hAnsi="Arimo" w:cs="Arimo"/>
          <w:sz w:val="18"/>
          <w:szCs w:val="18"/>
          <w:lang w:eastAsia="pl-PL"/>
        </w:rPr>
        <w:tab/>
      </w:r>
      <w:r w:rsidR="00000ED7">
        <w:rPr>
          <w:rFonts w:ascii="Arimo" w:eastAsia="MS Mincho" w:hAnsi="Arimo" w:cs="Arimo"/>
          <w:sz w:val="18"/>
          <w:szCs w:val="18"/>
          <w:lang w:eastAsia="pl-PL"/>
        </w:rPr>
        <w:tab/>
      </w:r>
      <w:r w:rsidR="00000ED7">
        <w:rPr>
          <w:rFonts w:ascii="Arimo" w:eastAsia="MS Mincho" w:hAnsi="Arimo" w:cs="Arimo"/>
          <w:sz w:val="18"/>
          <w:szCs w:val="18"/>
          <w:lang w:eastAsia="pl-PL"/>
        </w:rPr>
        <w:tab/>
      </w:r>
      <w:r w:rsidR="00000ED7">
        <w:rPr>
          <w:rFonts w:ascii="Arimo" w:eastAsia="MS Mincho" w:hAnsi="Arimo" w:cs="Arimo"/>
          <w:sz w:val="18"/>
          <w:szCs w:val="18"/>
          <w:lang w:eastAsia="pl-PL"/>
        </w:rPr>
        <w:tab/>
      </w:r>
      <w:r w:rsidR="00000ED7">
        <w:rPr>
          <w:rFonts w:ascii="Arimo" w:eastAsia="MS Mincho" w:hAnsi="Arimo" w:cs="Arimo"/>
          <w:sz w:val="18"/>
          <w:szCs w:val="18"/>
          <w:lang w:eastAsia="pl-PL"/>
        </w:rPr>
        <w:tab/>
      </w:r>
      <w:r w:rsidR="00000ED7">
        <w:rPr>
          <w:rFonts w:ascii="Arimo" w:eastAsia="MS Mincho" w:hAnsi="Arimo" w:cs="Arimo"/>
          <w:sz w:val="18"/>
          <w:szCs w:val="18"/>
          <w:lang w:eastAsia="pl-PL"/>
        </w:rPr>
        <w:tab/>
      </w:r>
      <w:r w:rsidR="00861DED" w:rsidRPr="00CA58CD">
        <w:rPr>
          <w:rFonts w:ascii="Arial Black" w:eastAsia="MS Mincho" w:hAnsi="Arial Black" w:cs="Arimo"/>
          <w:b/>
          <w:sz w:val="18"/>
          <w:szCs w:val="18"/>
          <w:lang w:eastAsia="ar-SA"/>
        </w:rPr>
        <w:t>§ 14</w:t>
      </w:r>
    </w:p>
    <w:p w:rsidR="00861DED" w:rsidRPr="00CA58CD" w:rsidRDefault="00FC079E" w:rsidP="00CA58CD">
      <w:pPr>
        <w:autoSpaceDE w:val="0"/>
        <w:autoSpaceDN w:val="0"/>
        <w:adjustRightInd w:val="0"/>
        <w:spacing w:after="0" w:line="240" w:lineRule="auto"/>
        <w:rPr>
          <w:rFonts w:ascii="Arimo" w:eastAsia="Calibri" w:hAnsi="Arimo" w:cs="Arimo"/>
          <w:sz w:val="18"/>
          <w:szCs w:val="18"/>
        </w:rPr>
      </w:pPr>
      <w:r>
        <w:rPr>
          <w:rFonts w:ascii="Arimo" w:eastAsia="Calibri" w:hAnsi="Arimo" w:cs="Arimo"/>
          <w:sz w:val="18"/>
          <w:szCs w:val="18"/>
        </w:rPr>
        <w:t xml:space="preserve">    </w:t>
      </w:r>
      <w:r w:rsidR="00861DED" w:rsidRPr="00CA58CD">
        <w:rPr>
          <w:rFonts w:ascii="Arimo" w:eastAsia="Calibri" w:hAnsi="Arimo" w:cs="Arimo"/>
          <w:sz w:val="18"/>
          <w:szCs w:val="18"/>
        </w:rPr>
        <w:t xml:space="preserve">Zamawiający może odstąpić od </w:t>
      </w:r>
      <w:proofErr w:type="gramStart"/>
      <w:r w:rsidR="00861DED" w:rsidRPr="00CA58CD">
        <w:rPr>
          <w:rFonts w:ascii="Arimo" w:eastAsia="Calibri" w:hAnsi="Arimo" w:cs="Arimo"/>
          <w:sz w:val="18"/>
          <w:szCs w:val="18"/>
        </w:rPr>
        <w:t>umowy jeżeli</w:t>
      </w:r>
      <w:proofErr w:type="gramEnd"/>
      <w:r w:rsidR="00861DED" w:rsidRPr="00CA58CD">
        <w:rPr>
          <w:rFonts w:ascii="Arimo" w:eastAsia="Calibri" w:hAnsi="Arimo" w:cs="Arimo"/>
          <w:sz w:val="18"/>
          <w:szCs w:val="18"/>
        </w:rPr>
        <w:t xml:space="preserve">: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zaistnieją</w:t>
      </w:r>
      <w:proofErr w:type="gramEnd"/>
      <w:r w:rsidRPr="00CA58CD">
        <w:rPr>
          <w:rFonts w:ascii="Arimo" w:eastAsia="MS Mincho" w:hAnsi="Arimo" w:cs="Arimo"/>
          <w:sz w:val="18"/>
          <w:szCs w:val="18"/>
          <w:lang w:eastAsia="ar-SA"/>
        </w:rPr>
        <w:t xml:space="preserve"> przesłanki określone art. 456 ust 1 ustawy Prawo zamówień publicznych,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zostanie</w:t>
      </w:r>
      <w:proofErr w:type="gramEnd"/>
      <w:r w:rsidRPr="00CA58CD">
        <w:rPr>
          <w:rFonts w:ascii="Arimo" w:eastAsia="MS Mincho" w:hAnsi="Arimo" w:cs="Arimo"/>
          <w:sz w:val="18"/>
          <w:szCs w:val="18"/>
          <w:lang w:eastAsia="ar-SA"/>
        </w:rPr>
        <w:t xml:space="preserve"> ogłoszona upadłość Wykonawcy albo ogłosi on otwarcie likwidacji lub rozwiązanie firmy, bądź też złożony zostanie wobec niego wniosek o otwarcie postępowania restrukturyzacyjnego, </w:t>
      </w:r>
      <w:r w:rsidRPr="00CA58CD">
        <w:rPr>
          <w:rFonts w:ascii="Arimo" w:eastAsia="MS Mincho" w:hAnsi="Arimo" w:cs="Arimo"/>
          <w:sz w:val="18"/>
          <w:szCs w:val="18"/>
          <w:lang w:eastAsia="ar-SA"/>
        </w:rPr>
        <w:br/>
        <w:t xml:space="preserve">o ile nie stoi to w sprzeczności z treścią ustawy Prawo upadłościowe lub Prawa restrukturyzacyjnego,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r w:rsidRPr="00CA58CD">
        <w:rPr>
          <w:rFonts w:ascii="Arimo" w:eastAsia="MS Mincho" w:hAnsi="Arimo" w:cs="Arimo"/>
          <w:sz w:val="18"/>
          <w:szCs w:val="18"/>
          <w:lang w:eastAsia="ar-SA"/>
        </w:rPr>
        <w:t xml:space="preserve">Wykonawca nie rozpocznie realizacji </w:t>
      </w:r>
      <w:r w:rsidR="009E1ACE" w:rsidRPr="00CA58CD">
        <w:rPr>
          <w:rFonts w:ascii="Arimo" w:eastAsia="MS Mincho" w:hAnsi="Arimo" w:cs="Arimo"/>
          <w:sz w:val="18"/>
          <w:szCs w:val="18"/>
          <w:lang w:eastAsia="ar-SA"/>
        </w:rPr>
        <w:t xml:space="preserve">Harmonogramu robót </w:t>
      </w:r>
      <w:r w:rsidRPr="00CA58CD">
        <w:rPr>
          <w:rFonts w:ascii="Arimo" w:eastAsia="MS Mincho" w:hAnsi="Arimo" w:cs="Arimo"/>
          <w:sz w:val="18"/>
          <w:szCs w:val="18"/>
          <w:lang w:eastAsia="ar-SA"/>
        </w:rPr>
        <w:t xml:space="preserve">pomimo wezwania </w:t>
      </w:r>
      <w:proofErr w:type="gramStart"/>
      <w:r w:rsidRPr="00CA58CD">
        <w:rPr>
          <w:rFonts w:ascii="Arimo" w:eastAsia="MS Mincho" w:hAnsi="Arimo" w:cs="Arimo"/>
          <w:sz w:val="18"/>
          <w:szCs w:val="18"/>
          <w:lang w:eastAsia="ar-SA"/>
        </w:rPr>
        <w:t>Zamawiającego,                            nie</w:t>
      </w:r>
      <w:proofErr w:type="gramEnd"/>
      <w:r w:rsidRPr="00CA58CD">
        <w:rPr>
          <w:rFonts w:ascii="Arimo" w:eastAsia="MS Mincho" w:hAnsi="Arimo" w:cs="Arimo"/>
          <w:sz w:val="18"/>
          <w:szCs w:val="18"/>
          <w:lang w:eastAsia="ar-SA"/>
        </w:rPr>
        <w:t xml:space="preserve"> podejmie ich bez uzasadnionych przyczyn przez okres </w:t>
      </w:r>
      <w:r w:rsidR="009E1ACE" w:rsidRPr="00CA58CD">
        <w:rPr>
          <w:rFonts w:ascii="Arimo" w:eastAsia="MS Mincho" w:hAnsi="Arimo" w:cs="Arimo"/>
          <w:sz w:val="18"/>
          <w:szCs w:val="18"/>
          <w:lang w:eastAsia="ar-SA"/>
        </w:rPr>
        <w:t xml:space="preserve">2 </w:t>
      </w:r>
      <w:r w:rsidRPr="00CA58CD">
        <w:rPr>
          <w:rFonts w:ascii="Arimo" w:eastAsia="MS Mincho" w:hAnsi="Arimo" w:cs="Arimo"/>
          <w:sz w:val="18"/>
          <w:szCs w:val="18"/>
          <w:lang w:eastAsia="ar-SA"/>
        </w:rPr>
        <w:t>kolejnych dni,</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r w:rsidRPr="00CA58CD">
        <w:rPr>
          <w:rFonts w:ascii="Arimo" w:eastAsia="MS Mincho" w:hAnsi="Arimo" w:cs="Arimo"/>
          <w:sz w:val="18"/>
          <w:szCs w:val="18"/>
          <w:lang w:eastAsia="ar-SA"/>
        </w:rPr>
        <w:lastRenderedPageBreak/>
        <w:t xml:space="preserve">Wykonawca nie będzie wykonywał przedmiotu umowy zgodnie z umową lub też nienależycie będzie wykonywał swoje zobowiązania umowne, </w:t>
      </w:r>
    </w:p>
    <w:p w:rsidR="00861DED" w:rsidRPr="00CA58CD" w:rsidRDefault="00861DED" w:rsidP="004A5757">
      <w:pPr>
        <w:numPr>
          <w:ilvl w:val="0"/>
          <w:numId w:val="1"/>
        </w:numPr>
        <w:suppressAutoHyphens/>
        <w:spacing w:after="0" w:line="240" w:lineRule="auto"/>
        <w:ind w:left="709" w:hanging="283"/>
        <w:jc w:val="both"/>
        <w:rPr>
          <w:rFonts w:ascii="Arimo" w:eastAsia="MS Mincho" w:hAnsi="Arimo" w:cs="Arimo"/>
          <w:sz w:val="18"/>
          <w:szCs w:val="18"/>
          <w:lang w:eastAsia="ar-SA"/>
        </w:rPr>
      </w:pPr>
      <w:proofErr w:type="gramStart"/>
      <w:r w:rsidRPr="00CA58CD">
        <w:rPr>
          <w:rFonts w:ascii="Arimo" w:eastAsia="MS Mincho" w:hAnsi="Arimo" w:cs="Arimo"/>
          <w:sz w:val="18"/>
          <w:szCs w:val="18"/>
          <w:lang w:eastAsia="ar-SA"/>
        </w:rPr>
        <w:t>stwierdzone</w:t>
      </w:r>
      <w:proofErr w:type="gramEnd"/>
      <w:r w:rsidRPr="00CA58CD">
        <w:rPr>
          <w:rFonts w:ascii="Arimo" w:eastAsia="MS Mincho" w:hAnsi="Arimo" w:cs="Arimo"/>
          <w:sz w:val="18"/>
          <w:szCs w:val="18"/>
          <w:lang w:eastAsia="ar-SA"/>
        </w:rPr>
        <w:t xml:space="preserve"> zostaną w toku odbioru lub w okresie gwarancji wady uniemożliwiające użytkowanie przedmiotu umowy zgodnie z jego przeznaczeniem; </w:t>
      </w:r>
    </w:p>
    <w:p w:rsidR="00861DED" w:rsidRPr="00CA58CD" w:rsidRDefault="000F44BB" w:rsidP="000F44BB">
      <w:pPr>
        <w:autoSpaceDE w:val="0"/>
        <w:autoSpaceDN w:val="0"/>
        <w:adjustRightInd w:val="0"/>
        <w:spacing w:after="40" w:line="240" w:lineRule="auto"/>
        <w:ind w:right="-2"/>
        <w:jc w:val="both"/>
        <w:rPr>
          <w:rFonts w:ascii="Arial Black" w:eastAsia="MS Mincho" w:hAnsi="Arial Black" w:cs="Arimo"/>
          <w:b/>
          <w:sz w:val="18"/>
          <w:szCs w:val="18"/>
          <w:lang w:eastAsia="ar-SA"/>
        </w:rPr>
      </w:pP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Pr="00CA58CD">
        <w:rPr>
          <w:rFonts w:ascii="Arimo" w:eastAsia="MS Mincho" w:hAnsi="Arimo" w:cs="Arimo"/>
          <w:b/>
          <w:sz w:val="18"/>
          <w:szCs w:val="18"/>
          <w:lang w:eastAsia="ar-SA"/>
        </w:rPr>
        <w:tab/>
      </w:r>
      <w:r w:rsidR="008B7AAB" w:rsidRPr="00CA58CD">
        <w:rPr>
          <w:rFonts w:ascii="Arimo" w:eastAsia="MS Mincho" w:hAnsi="Arimo" w:cs="Arimo"/>
          <w:b/>
          <w:sz w:val="18"/>
          <w:szCs w:val="18"/>
          <w:lang w:eastAsia="ar-SA"/>
        </w:rPr>
        <w:t xml:space="preserve">        </w:t>
      </w:r>
      <w:r w:rsidR="00861DED" w:rsidRPr="00CA58CD">
        <w:rPr>
          <w:rFonts w:ascii="Arial Black" w:eastAsia="MS Mincho" w:hAnsi="Arial Black" w:cs="Arimo"/>
          <w:b/>
          <w:sz w:val="18"/>
          <w:szCs w:val="18"/>
          <w:lang w:eastAsia="ar-SA"/>
        </w:rPr>
        <w:t>§ 15</w:t>
      </w:r>
    </w:p>
    <w:p w:rsidR="00644CA4" w:rsidRPr="00CA58CD" w:rsidRDefault="00644CA4" w:rsidP="00C73D9E">
      <w:pPr>
        <w:numPr>
          <w:ilvl w:val="0"/>
          <w:numId w:val="13"/>
        </w:numPr>
        <w:spacing w:after="0" w:line="240" w:lineRule="auto"/>
        <w:ind w:left="426" w:hanging="426"/>
        <w:jc w:val="both"/>
        <w:rPr>
          <w:rFonts w:ascii="Tahoma" w:eastAsia="Times New Roman" w:hAnsi="Tahoma" w:cs="Tahoma"/>
          <w:sz w:val="18"/>
          <w:szCs w:val="18"/>
          <w:lang w:eastAsia="pl-PL"/>
        </w:rPr>
      </w:pPr>
      <w:r w:rsidRPr="00CA58CD">
        <w:rPr>
          <w:rFonts w:ascii="Arimo" w:eastAsia="Times New Roman" w:hAnsi="Arimo" w:cs="Arimo"/>
          <w:sz w:val="18"/>
          <w:szCs w:val="18"/>
          <w:lang w:eastAsia="pl-PL"/>
        </w:rPr>
        <w:t xml:space="preserve">Zamawiający przewiduje możliwość istotnych zmian niniejszej umowy w stosunku do treści oferty, na </w:t>
      </w:r>
      <w:proofErr w:type="gramStart"/>
      <w:r w:rsidRPr="00CA58CD">
        <w:rPr>
          <w:rFonts w:ascii="Arimo" w:eastAsia="Times New Roman" w:hAnsi="Arimo" w:cs="Arimo"/>
          <w:sz w:val="18"/>
          <w:szCs w:val="18"/>
          <w:lang w:eastAsia="pl-PL"/>
        </w:rPr>
        <w:t>podstawie której</w:t>
      </w:r>
      <w:proofErr w:type="gramEnd"/>
      <w:r w:rsidRPr="00CA58CD">
        <w:rPr>
          <w:rFonts w:ascii="Arimo" w:eastAsia="Times New Roman" w:hAnsi="Arimo" w:cs="Arimo"/>
          <w:sz w:val="18"/>
          <w:szCs w:val="18"/>
          <w:lang w:eastAsia="pl-PL"/>
        </w:rPr>
        <w:t xml:space="preserve"> dokonano wyboru Wykonawcy. Zmiana umowy dopuszczalna będzie w granicach wyznaczonych w art. 455 ustawy </w:t>
      </w:r>
      <w:proofErr w:type="spellStart"/>
      <w:r w:rsidRPr="00CA58CD">
        <w:rPr>
          <w:rFonts w:ascii="Arimo" w:eastAsia="Times New Roman" w:hAnsi="Arimo" w:cs="Arimo"/>
          <w:sz w:val="18"/>
          <w:szCs w:val="18"/>
          <w:lang w:eastAsia="pl-PL"/>
        </w:rPr>
        <w:t>Pzp</w:t>
      </w:r>
      <w:proofErr w:type="spellEnd"/>
      <w:r w:rsidRPr="00CA58CD">
        <w:rPr>
          <w:rFonts w:ascii="Arimo" w:eastAsia="Times New Roman" w:hAnsi="Arimo" w:cs="Arimo"/>
          <w:sz w:val="18"/>
          <w:szCs w:val="18"/>
          <w:lang w:eastAsia="pl-PL"/>
        </w:rPr>
        <w:t xml:space="preserve"> oraz w przypadku </w:t>
      </w:r>
      <w:proofErr w:type="gramStart"/>
      <w:r w:rsidRPr="00CA58CD">
        <w:rPr>
          <w:rFonts w:ascii="Arimo" w:eastAsia="Times New Roman" w:hAnsi="Arimo" w:cs="Arimo"/>
          <w:sz w:val="18"/>
          <w:szCs w:val="18"/>
          <w:lang w:eastAsia="pl-PL"/>
        </w:rPr>
        <w:t>wystąpienia co</w:t>
      </w:r>
      <w:proofErr w:type="gramEnd"/>
      <w:r w:rsidRPr="00CA58CD">
        <w:rPr>
          <w:rFonts w:ascii="Arimo" w:eastAsia="Times New Roman" w:hAnsi="Arimo" w:cs="Arimo"/>
          <w:sz w:val="18"/>
          <w:szCs w:val="18"/>
          <w:lang w:eastAsia="pl-PL"/>
        </w:rPr>
        <w:t xml:space="preserve"> najmniej jednej z niżej </w:t>
      </w:r>
      <w:r w:rsidRPr="00CA58CD">
        <w:rPr>
          <w:rFonts w:ascii="Tahoma" w:eastAsia="Times New Roman" w:hAnsi="Tahoma" w:cs="Tahoma"/>
          <w:sz w:val="18"/>
          <w:szCs w:val="18"/>
          <w:lang w:eastAsia="pl-PL"/>
        </w:rPr>
        <w:t>wymienionych okoliczności:</w:t>
      </w:r>
    </w:p>
    <w:p w:rsidR="00644CA4" w:rsidRPr="00CA58CD" w:rsidRDefault="00644CA4" w:rsidP="00C73D9E">
      <w:pPr>
        <w:numPr>
          <w:ilvl w:val="0"/>
          <w:numId w:val="14"/>
        </w:numPr>
        <w:tabs>
          <w:tab w:val="left" w:pos="709"/>
        </w:tabs>
        <w:spacing w:after="160" w:line="240" w:lineRule="auto"/>
        <w:ind w:left="709"/>
        <w:contextualSpacing/>
        <w:jc w:val="both"/>
        <w:rPr>
          <w:rFonts w:ascii="Tahoma" w:eastAsia="Times New Roman" w:hAnsi="Tahoma" w:cs="Tahoma"/>
          <w:sz w:val="18"/>
          <w:szCs w:val="18"/>
          <w:lang w:eastAsia="pl-PL"/>
        </w:rPr>
      </w:pPr>
      <w:r w:rsidRPr="00CA58CD">
        <w:rPr>
          <w:rFonts w:ascii="Tahoma" w:hAnsi="Tahoma" w:cs="Tahoma"/>
          <w:sz w:val="18"/>
          <w:szCs w:val="18"/>
        </w:rPr>
        <w:t>W zakresie terminu wykonania umowy:</w:t>
      </w:r>
    </w:p>
    <w:p w:rsidR="00644CA4" w:rsidRPr="00CA58CD" w:rsidRDefault="00644CA4" w:rsidP="00C73D9E">
      <w:pPr>
        <w:widowControl w:val="0"/>
        <w:numPr>
          <w:ilvl w:val="0"/>
          <w:numId w:val="15"/>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rsidR="00644CA4" w:rsidRPr="00CA58CD" w:rsidRDefault="00644CA4" w:rsidP="00C73D9E">
      <w:pPr>
        <w:widowControl w:val="0"/>
        <w:numPr>
          <w:ilvl w:val="0"/>
          <w:numId w:val="16"/>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wojny</w:t>
      </w:r>
      <w:proofErr w:type="gramEnd"/>
      <w:r w:rsidRPr="00CA58CD">
        <w:rPr>
          <w:rFonts w:ascii="Arimo" w:eastAsia="Times New Roman" w:hAnsi="Arimo" w:cs="Arimo"/>
          <w:color w:val="000000"/>
          <w:sz w:val="18"/>
          <w:szCs w:val="18"/>
          <w:lang w:eastAsia="pl-PL"/>
        </w:rPr>
        <w:t>, działania wojenne, inwazje,</w:t>
      </w:r>
    </w:p>
    <w:p w:rsidR="00644CA4" w:rsidRPr="00CA58CD" w:rsidRDefault="00644CA4" w:rsidP="00C73D9E">
      <w:pPr>
        <w:widowControl w:val="0"/>
        <w:numPr>
          <w:ilvl w:val="0"/>
          <w:numId w:val="16"/>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terroryzm</w:t>
      </w:r>
      <w:proofErr w:type="gramEnd"/>
      <w:r w:rsidRPr="00CA58CD">
        <w:rPr>
          <w:rFonts w:ascii="Arimo" w:eastAsia="Times New Roman" w:hAnsi="Arimo" w:cs="Arimo"/>
          <w:color w:val="000000"/>
          <w:sz w:val="18"/>
          <w:szCs w:val="18"/>
          <w:lang w:eastAsia="pl-PL"/>
        </w:rPr>
        <w:t xml:space="preserve">, rewolucje, powstania, wojny domowe, </w:t>
      </w:r>
    </w:p>
    <w:p w:rsidR="00644CA4" w:rsidRPr="00CA58CD" w:rsidRDefault="00644CA4" w:rsidP="00C73D9E">
      <w:pPr>
        <w:widowControl w:val="0"/>
        <w:numPr>
          <w:ilvl w:val="0"/>
          <w:numId w:val="16"/>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rozruchy</w:t>
      </w:r>
      <w:proofErr w:type="gramEnd"/>
      <w:r w:rsidRPr="00CA58CD">
        <w:rPr>
          <w:rFonts w:ascii="Arimo" w:eastAsia="Times New Roman" w:hAnsi="Arimo" w:cs="Arimo"/>
          <w:color w:val="000000"/>
          <w:sz w:val="18"/>
          <w:szCs w:val="18"/>
          <w:lang w:eastAsia="pl-PL"/>
        </w:rPr>
        <w:t xml:space="preserve">, z wyjątkiem tych, które są ograniczone wyłącznie do pracowników Wykonawcy lub jego podwykonawców lub Zamawiającego, </w:t>
      </w:r>
    </w:p>
    <w:p w:rsidR="00644CA4" w:rsidRPr="00CA58CD" w:rsidRDefault="00644CA4" w:rsidP="00C73D9E">
      <w:pPr>
        <w:widowControl w:val="0"/>
        <w:numPr>
          <w:ilvl w:val="0"/>
          <w:numId w:val="16"/>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zanieczyszczenie</w:t>
      </w:r>
      <w:proofErr w:type="gramEnd"/>
      <w:r w:rsidRPr="00CA58CD">
        <w:rPr>
          <w:rFonts w:ascii="Arimo" w:eastAsia="Times New Roman" w:hAnsi="Arimo" w:cs="Arimo"/>
          <w:color w:val="000000"/>
          <w:sz w:val="18"/>
          <w:szCs w:val="18"/>
          <w:lang w:eastAsia="pl-PL"/>
        </w:rPr>
        <w:t xml:space="preserve"> i inne podobnie niebezpieczne skutki spowodowane przez substancje toksyc</w:t>
      </w:r>
      <w:r w:rsidRPr="00CA58CD">
        <w:rPr>
          <w:rFonts w:ascii="Arimo" w:eastAsia="Times New Roman" w:hAnsi="Arimo" w:cs="Arimo"/>
          <w:color w:val="000000"/>
          <w:sz w:val="18"/>
          <w:szCs w:val="18"/>
          <w:lang w:eastAsia="pl-PL"/>
        </w:rPr>
        <w:t>z</w:t>
      </w:r>
      <w:r w:rsidRPr="00CA58CD">
        <w:rPr>
          <w:rFonts w:ascii="Arimo" w:eastAsia="Times New Roman" w:hAnsi="Arimo" w:cs="Arimo"/>
          <w:color w:val="000000"/>
          <w:sz w:val="18"/>
          <w:szCs w:val="18"/>
          <w:lang w:eastAsia="pl-PL"/>
        </w:rPr>
        <w:t xml:space="preserve">ne, z wyjątkiem tych, które mogą być przypisane użyciu przez Wykonawcę takich substancji, </w:t>
      </w:r>
    </w:p>
    <w:p w:rsidR="00644CA4" w:rsidRPr="00CA58CD" w:rsidRDefault="00644CA4" w:rsidP="00C73D9E">
      <w:pPr>
        <w:widowControl w:val="0"/>
        <w:numPr>
          <w:ilvl w:val="0"/>
          <w:numId w:val="16"/>
        </w:numPr>
        <w:autoSpaceDE w:val="0"/>
        <w:autoSpaceDN w:val="0"/>
        <w:adjustRightInd w:val="0"/>
        <w:spacing w:after="0" w:line="240" w:lineRule="auto"/>
        <w:ind w:left="1560"/>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ogólnokrajowe</w:t>
      </w:r>
      <w:proofErr w:type="gramEnd"/>
      <w:r w:rsidRPr="00CA58CD">
        <w:rPr>
          <w:rFonts w:ascii="Arimo" w:eastAsia="Times New Roman" w:hAnsi="Arimo" w:cs="Arimo"/>
          <w:color w:val="000000"/>
          <w:sz w:val="18"/>
          <w:szCs w:val="18"/>
          <w:lang w:eastAsia="pl-PL"/>
        </w:rPr>
        <w:t xml:space="preserve"> bądź regionalne spory w przemyśle lub też spory, które są częścią ogólnonarod</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wej lub regionalnej kampanii, a którym Strona Umowy nie mogła zapobiec.</w:t>
      </w:r>
    </w:p>
    <w:p w:rsidR="00873618" w:rsidRPr="00CA58CD" w:rsidRDefault="00C82F25" w:rsidP="00873618">
      <w:pPr>
        <w:widowControl w:val="0"/>
        <w:autoSpaceDE w:val="0"/>
        <w:autoSpaceDN w:val="0"/>
        <w:adjustRightInd w:val="0"/>
        <w:spacing w:before="240" w:after="0" w:line="240" w:lineRule="auto"/>
        <w:ind w:left="851" w:hanging="567"/>
        <w:contextualSpacing/>
        <w:jc w:val="both"/>
        <w:rPr>
          <w:rFonts w:ascii="Arimo" w:eastAsia="Times New Roman" w:hAnsi="Arimo" w:cs="Arimo"/>
          <w:color w:val="000000"/>
          <w:sz w:val="18"/>
          <w:szCs w:val="18"/>
          <w:lang w:eastAsia="pl-PL"/>
        </w:rPr>
      </w:pPr>
      <w:r w:rsidRPr="00CA58CD">
        <w:rPr>
          <w:rFonts w:ascii="Arimo" w:hAnsi="Arimo" w:cs="Arimo"/>
          <w:sz w:val="18"/>
          <w:szCs w:val="18"/>
        </w:rPr>
        <w:t xml:space="preserve">    b</w:t>
      </w:r>
      <w:proofErr w:type="gramStart"/>
      <w:r w:rsidRPr="00CA58CD">
        <w:rPr>
          <w:rFonts w:ascii="Arimo" w:hAnsi="Arimo" w:cs="Arimo"/>
          <w:sz w:val="18"/>
          <w:szCs w:val="18"/>
        </w:rPr>
        <w:t xml:space="preserve">). </w:t>
      </w:r>
      <w:r w:rsidR="00644CA4" w:rsidRPr="00CA58CD">
        <w:rPr>
          <w:rFonts w:ascii="Arimo" w:eastAsia="Times New Roman" w:hAnsi="Arimo" w:cs="Arimo"/>
          <w:color w:val="000000"/>
          <w:sz w:val="18"/>
          <w:szCs w:val="18"/>
          <w:lang w:eastAsia="pl-PL"/>
        </w:rPr>
        <w:t>W</w:t>
      </w:r>
      <w:proofErr w:type="gramEnd"/>
      <w:r w:rsidR="00644CA4" w:rsidRPr="00CA58CD">
        <w:rPr>
          <w:rFonts w:ascii="Arimo" w:eastAsia="Times New Roman" w:hAnsi="Arimo" w:cs="Arimo"/>
          <w:color w:val="000000"/>
          <w:sz w:val="18"/>
          <w:szCs w:val="18"/>
          <w:lang w:eastAsia="pl-PL"/>
        </w:rPr>
        <w:t xml:space="preserve"> przypadku uzgodnienia pomiędzy Stronami skrócenia terminu realizacji przedmiotu Umowy, Zamawiaj</w:t>
      </w:r>
      <w:r w:rsidR="00644CA4" w:rsidRPr="00CA58CD">
        <w:rPr>
          <w:rFonts w:ascii="Arimo" w:eastAsia="Times New Roman" w:hAnsi="Arimo" w:cs="Arimo"/>
          <w:color w:val="000000"/>
          <w:sz w:val="18"/>
          <w:szCs w:val="18"/>
          <w:lang w:eastAsia="pl-PL"/>
        </w:rPr>
        <w:t>ą</w:t>
      </w:r>
      <w:r w:rsidR="00644CA4" w:rsidRPr="00CA58CD">
        <w:rPr>
          <w:rFonts w:ascii="Arimo" w:eastAsia="Times New Roman" w:hAnsi="Arimo" w:cs="Arimo"/>
          <w:color w:val="000000"/>
          <w:sz w:val="18"/>
          <w:szCs w:val="18"/>
          <w:lang w:eastAsia="pl-PL"/>
        </w:rPr>
        <w:t>cy dopuszcza zmianę skutkującą skróceniem terminu realizacji przedmiotu Umowy o uzgodniony okres.</w:t>
      </w:r>
      <w:r w:rsidR="00B82379" w:rsidRPr="00CA58CD">
        <w:rPr>
          <w:rFonts w:ascii="Arimo" w:hAnsi="Arimo" w:cs="Arimo"/>
          <w:sz w:val="18"/>
          <w:szCs w:val="18"/>
        </w:rPr>
        <w:t xml:space="preserve"> </w:t>
      </w:r>
      <w:r w:rsidR="00873618" w:rsidRPr="00CA58CD">
        <w:rPr>
          <w:rFonts w:ascii="Arimo" w:eastAsia="Times New Roman" w:hAnsi="Arimo" w:cs="Arimo"/>
          <w:color w:val="000000"/>
          <w:sz w:val="18"/>
          <w:szCs w:val="18"/>
          <w:lang w:eastAsia="pl-PL"/>
        </w:rPr>
        <w:t xml:space="preserve"> 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t>
      </w:r>
      <w:proofErr w:type="gramStart"/>
      <w:r w:rsidR="00873618" w:rsidRPr="00CA58CD">
        <w:rPr>
          <w:rFonts w:ascii="Arimo" w:eastAsia="Times New Roman" w:hAnsi="Arimo" w:cs="Arimo"/>
          <w:color w:val="000000"/>
          <w:sz w:val="18"/>
          <w:szCs w:val="18"/>
          <w:lang w:eastAsia="pl-PL"/>
        </w:rPr>
        <w:t>wyłącznie co</w:t>
      </w:r>
      <w:proofErr w:type="gramEnd"/>
      <w:r w:rsidR="00873618" w:rsidRPr="00CA58CD">
        <w:rPr>
          <w:rFonts w:ascii="Arimo" w:eastAsia="Times New Roman" w:hAnsi="Arimo" w:cs="Arimo"/>
          <w:color w:val="000000"/>
          <w:sz w:val="18"/>
          <w:szCs w:val="18"/>
          <w:lang w:eastAsia="pl-PL"/>
        </w:rPr>
        <w:t xml:space="preserve"> do części wynagrodzenia za roboty, których do dnia zmiany stawki podatku VAT jeszcze nie wykonano.</w:t>
      </w:r>
    </w:p>
    <w:p w:rsidR="00644CA4" w:rsidRPr="00CA58CD" w:rsidRDefault="00644CA4" w:rsidP="00C73D9E">
      <w:pPr>
        <w:numPr>
          <w:ilvl w:val="0"/>
          <w:numId w:val="14"/>
        </w:numPr>
        <w:tabs>
          <w:tab w:val="left" w:pos="709"/>
        </w:tabs>
        <w:spacing w:after="160" w:line="240" w:lineRule="auto"/>
        <w:ind w:left="709"/>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zakresie wynagrodzenia wykonawcy:</w:t>
      </w:r>
    </w:p>
    <w:p w:rsidR="00C82F25" w:rsidRPr="00CA58CD" w:rsidRDefault="00C82F25" w:rsidP="00C73D9E">
      <w:pPr>
        <w:widowControl w:val="0"/>
        <w:numPr>
          <w:ilvl w:val="0"/>
          <w:numId w:val="17"/>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przypadku zmiany wysokości obowiązującej stawki podatku VAT w sytuacji, gdy w trakcie realizacji przedmiotu Umowy nastąpi zmiana stawki podatku VAT dla robót objętych przedmiotem Umowy. W t</w:t>
      </w:r>
      <w:r w:rsidRPr="00CA58CD">
        <w:rPr>
          <w:rFonts w:ascii="Arimo" w:eastAsia="Times New Roman" w:hAnsi="Arimo" w:cs="Arimo"/>
          <w:color w:val="000000"/>
          <w:sz w:val="18"/>
          <w:szCs w:val="18"/>
          <w:lang w:eastAsia="pl-PL"/>
        </w:rPr>
        <w:t>a</w:t>
      </w:r>
      <w:r w:rsidRPr="00CA58CD">
        <w:rPr>
          <w:rFonts w:ascii="Arimo" w:eastAsia="Times New Roman" w:hAnsi="Arimo" w:cs="Arimo"/>
          <w:color w:val="000000"/>
          <w:sz w:val="18"/>
          <w:szCs w:val="18"/>
          <w:lang w:eastAsia="pl-PL"/>
        </w:rPr>
        <w:t xml:space="preserve">kim przypadku Zamawiający dopuszcza możliwość zmiany wysokości wynagrodzenia, o kwotę równą różnicy w kwocie podatku, jednakże </w:t>
      </w:r>
      <w:proofErr w:type="gramStart"/>
      <w:r w:rsidRPr="00CA58CD">
        <w:rPr>
          <w:rFonts w:ascii="Arimo" w:eastAsia="Times New Roman" w:hAnsi="Arimo" w:cs="Arimo"/>
          <w:color w:val="000000"/>
          <w:sz w:val="18"/>
          <w:szCs w:val="18"/>
          <w:lang w:eastAsia="pl-PL"/>
        </w:rPr>
        <w:t>wyłącznie co</w:t>
      </w:r>
      <w:proofErr w:type="gramEnd"/>
      <w:r w:rsidRPr="00CA58CD">
        <w:rPr>
          <w:rFonts w:ascii="Arimo" w:eastAsia="Times New Roman" w:hAnsi="Arimo" w:cs="Arimo"/>
          <w:color w:val="000000"/>
          <w:sz w:val="18"/>
          <w:szCs w:val="18"/>
          <w:lang w:eastAsia="pl-PL"/>
        </w:rPr>
        <w:t xml:space="preserve"> do części wynagrodzenia za roboty, których do dnia zmiany stawki podatku VAT jeszcze nie wykonano.</w:t>
      </w:r>
    </w:p>
    <w:p w:rsidR="00AD6F3F" w:rsidRPr="00CA58CD" w:rsidRDefault="00AD6F3F" w:rsidP="00C73D9E">
      <w:pPr>
        <w:widowControl w:val="0"/>
        <w:numPr>
          <w:ilvl w:val="0"/>
          <w:numId w:val="17"/>
        </w:numPr>
        <w:autoSpaceDE w:val="0"/>
        <w:autoSpaceDN w:val="0"/>
        <w:adjustRightInd w:val="0"/>
        <w:spacing w:after="0" w:line="240" w:lineRule="auto"/>
        <w:ind w:left="993"/>
        <w:contextualSpacing/>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 xml:space="preserve">w oparciu o zapisy art. </w:t>
      </w:r>
      <w:proofErr w:type="gramStart"/>
      <w:r w:rsidRPr="00CA58CD">
        <w:rPr>
          <w:rFonts w:ascii="Arimo" w:eastAsia="Times New Roman" w:hAnsi="Arimo" w:cs="Arimo"/>
          <w:color w:val="000000"/>
          <w:sz w:val="18"/>
          <w:szCs w:val="18"/>
          <w:lang w:eastAsia="pl-PL"/>
        </w:rPr>
        <w:t>PZP  Zamawiający</w:t>
      </w:r>
      <w:proofErr w:type="gramEnd"/>
      <w:r w:rsidRPr="00CA58CD">
        <w:rPr>
          <w:rFonts w:ascii="Arimo" w:eastAsia="Times New Roman" w:hAnsi="Arimo" w:cs="Arimo"/>
          <w:color w:val="000000"/>
          <w:sz w:val="18"/>
          <w:szCs w:val="18"/>
          <w:lang w:eastAsia="pl-PL"/>
        </w:rPr>
        <w:t xml:space="preserve">  również przewiduje  możliwość zmiany wysokości wynagr</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 xml:space="preserve">dzenia  określonego w </w:t>
      </w:r>
      <w:r w:rsidRPr="00CA58CD">
        <w:rPr>
          <w:rFonts w:ascii="Calibri" w:eastAsia="Times New Roman" w:hAnsi="Calibri" w:cs="Calibri"/>
          <w:color w:val="000000"/>
          <w:sz w:val="18"/>
          <w:szCs w:val="18"/>
          <w:lang w:eastAsia="pl-PL"/>
        </w:rPr>
        <w:t>§</w:t>
      </w:r>
      <w:r w:rsidRPr="00CA58CD">
        <w:rPr>
          <w:rFonts w:ascii="Arimo" w:eastAsia="Times New Roman" w:hAnsi="Arimo" w:cs="Arimo"/>
          <w:color w:val="000000"/>
          <w:sz w:val="18"/>
          <w:szCs w:val="18"/>
          <w:lang w:eastAsia="pl-PL"/>
        </w:rPr>
        <w:t xml:space="preserve"> 12 umowy  w [przypadku zmiany wskaźnika cen towarów i usług konsumpcy</w:t>
      </w:r>
      <w:r w:rsidRPr="00CA58CD">
        <w:rPr>
          <w:rFonts w:ascii="Arimo" w:eastAsia="Times New Roman" w:hAnsi="Arimo" w:cs="Arimo"/>
          <w:color w:val="000000"/>
          <w:sz w:val="18"/>
          <w:szCs w:val="18"/>
          <w:lang w:eastAsia="pl-PL"/>
        </w:rPr>
        <w:t>j</w:t>
      </w:r>
      <w:r w:rsidRPr="00CA58CD">
        <w:rPr>
          <w:rFonts w:ascii="Arimo" w:eastAsia="Times New Roman" w:hAnsi="Arimo" w:cs="Arimo"/>
          <w:color w:val="000000"/>
          <w:sz w:val="18"/>
          <w:szCs w:val="18"/>
          <w:lang w:eastAsia="pl-PL"/>
        </w:rPr>
        <w:t>nych  ogłoszonego przez Prezesa Głównego Urzędu Statystycznego o wartość nie mniejszą niż 5 % w okresie 12 miesi</w:t>
      </w:r>
      <w:r w:rsidR="00600155" w:rsidRPr="00CA58CD">
        <w:rPr>
          <w:rFonts w:ascii="Arimo" w:eastAsia="Times New Roman" w:hAnsi="Arimo" w:cs="Arimo"/>
          <w:color w:val="000000"/>
          <w:sz w:val="18"/>
          <w:szCs w:val="18"/>
          <w:lang w:eastAsia="pl-PL"/>
        </w:rPr>
        <w:t>ę</w:t>
      </w:r>
      <w:r w:rsidRPr="00CA58CD">
        <w:rPr>
          <w:rFonts w:ascii="Arimo" w:eastAsia="Times New Roman" w:hAnsi="Arimo" w:cs="Arimo"/>
          <w:color w:val="000000"/>
          <w:sz w:val="18"/>
          <w:szCs w:val="18"/>
          <w:lang w:eastAsia="pl-PL"/>
        </w:rPr>
        <w:t xml:space="preserve">cy od dnia zawarcia umowy. </w:t>
      </w:r>
    </w:p>
    <w:p w:rsidR="00600155"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hAnsi="Tahoma" w:cs="Tahoma"/>
          <w:sz w:val="18"/>
          <w:szCs w:val="18"/>
        </w:rPr>
        <w:t xml:space="preserve">Zamawiający zastrzega, że podstawą ustalenia zmiany wysokości wynagrodzenia, o której mowa w ust. 5 powyżej, będzie roczny wskaźnik cen towarów i usług konsumpcyjnych </w:t>
      </w:r>
      <w:proofErr w:type="gramStart"/>
      <w:r w:rsidRPr="00CA58CD">
        <w:rPr>
          <w:rFonts w:ascii="Tahoma" w:hAnsi="Tahoma" w:cs="Tahoma"/>
          <w:sz w:val="18"/>
          <w:szCs w:val="18"/>
        </w:rPr>
        <w:t>ogłaszany  w</w:t>
      </w:r>
      <w:proofErr w:type="gramEnd"/>
      <w:r w:rsidRPr="00CA58CD">
        <w:rPr>
          <w:rFonts w:ascii="Tahoma" w:hAnsi="Tahoma" w:cs="Tahoma"/>
          <w:sz w:val="18"/>
          <w:szCs w:val="18"/>
        </w:rPr>
        <w:t xml:space="preserve"> komunikacie Prezesa Głównego Urzędu Statystycznego, zaś procentowa zmiana wynagrodzenia umownego nie może przekroczyć procentowej wartości tego wskaźnika. </w:t>
      </w:r>
    </w:p>
    <w:p w:rsidR="00600155"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hAnsi="Tahoma" w:cs="Tahoma"/>
          <w:sz w:val="18"/>
          <w:szCs w:val="18"/>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w:t>
      </w:r>
      <w:proofErr w:type="gramStart"/>
      <w:r w:rsidRPr="00CA58CD">
        <w:rPr>
          <w:rFonts w:ascii="Tahoma" w:hAnsi="Tahoma" w:cs="Tahoma"/>
          <w:sz w:val="18"/>
          <w:szCs w:val="18"/>
        </w:rPr>
        <w:t>się co</w:t>
      </w:r>
      <w:proofErr w:type="gramEnd"/>
      <w:r w:rsidRPr="00CA58CD">
        <w:rPr>
          <w:rFonts w:ascii="Tahoma" w:hAnsi="Tahoma" w:cs="Tahoma"/>
          <w:sz w:val="18"/>
          <w:szCs w:val="18"/>
        </w:rPr>
        <w:t xml:space="preserve"> najmniej tyle ile wynosi wskaźnik wówczas zmiana wynagrodzenia może nastąpić nie częściej niż raz w ciągu 12 miesięcy realizacji przedmiotu umowy, zaś pierwsza zmiana może nastąpić nie wcześnie niż po upływie 6 miesięcy od zawarcia umowy. Strony umowy zobowiązane są do weryfikacji poprawności w</w:t>
      </w:r>
      <w:r w:rsidRPr="00CA58CD">
        <w:rPr>
          <w:rFonts w:ascii="Tahoma" w:hAnsi="Tahoma" w:cs="Tahoma"/>
          <w:sz w:val="18"/>
          <w:szCs w:val="18"/>
        </w:rPr>
        <w:t>y</w:t>
      </w:r>
      <w:r w:rsidRPr="00CA58CD">
        <w:rPr>
          <w:rFonts w:ascii="Tahoma" w:hAnsi="Tahoma" w:cs="Tahoma"/>
          <w:sz w:val="18"/>
          <w:szCs w:val="18"/>
        </w:rPr>
        <w:t>liczenia drugiej strony i zgłoszenia sprzeciwu w terminie 30 dni od dnia złożenia wniosku.</w:t>
      </w:r>
    </w:p>
    <w:p w:rsidR="00600155"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hAnsi="Tahoma" w:cs="Tahoma"/>
          <w:sz w:val="18"/>
          <w:szCs w:val="18"/>
        </w:rPr>
        <w:t>Zmiana wynagrodzenia będzie dotyczyć wyłącznie usług niewykonanych do pierwszego dnia miesiąca następującego po 6 miesiącach od dnia rozpoczęcia realizacji umowy.</w:t>
      </w:r>
    </w:p>
    <w:p w:rsidR="00600155"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hAnsi="Tahoma" w:cs="Tahoma"/>
          <w:sz w:val="18"/>
          <w:szCs w:val="18"/>
        </w:rPr>
        <w:t xml:space="preserve">Zmiana wynagrodzenia na podstawie ust. 5-8 powyżej nie może stanowić </w:t>
      </w:r>
      <w:proofErr w:type="gramStart"/>
      <w:r w:rsidRPr="00CA58CD">
        <w:rPr>
          <w:rFonts w:ascii="Tahoma" w:hAnsi="Tahoma" w:cs="Tahoma"/>
          <w:sz w:val="18"/>
          <w:szCs w:val="18"/>
        </w:rPr>
        <w:t>więcej,  niż</w:t>
      </w:r>
      <w:proofErr w:type="gramEnd"/>
      <w:r w:rsidRPr="00CA58CD">
        <w:rPr>
          <w:rFonts w:ascii="Tahoma" w:hAnsi="Tahoma" w:cs="Tahoma"/>
          <w:sz w:val="18"/>
          <w:szCs w:val="18"/>
        </w:rPr>
        <w:t xml:space="preserve"> o 5% maksyma</w:t>
      </w:r>
      <w:r w:rsidRPr="00CA58CD">
        <w:rPr>
          <w:rFonts w:ascii="Tahoma" w:hAnsi="Tahoma" w:cs="Tahoma"/>
          <w:sz w:val="18"/>
          <w:szCs w:val="18"/>
        </w:rPr>
        <w:t>l</w:t>
      </w:r>
      <w:r w:rsidRPr="00CA58CD">
        <w:rPr>
          <w:rFonts w:ascii="Tahoma" w:hAnsi="Tahoma" w:cs="Tahoma"/>
          <w:sz w:val="18"/>
          <w:szCs w:val="18"/>
        </w:rPr>
        <w:t xml:space="preserve">nego wynagrodzenia określonego w </w:t>
      </w:r>
      <w:r w:rsidRPr="00CA58CD">
        <w:rPr>
          <w:rFonts w:ascii="Tahoma" w:eastAsia="MS Mincho" w:hAnsi="Tahoma" w:cs="Tahoma"/>
          <w:sz w:val="18"/>
          <w:szCs w:val="18"/>
        </w:rPr>
        <w:t>§ 9 umowy.</w:t>
      </w:r>
    </w:p>
    <w:p w:rsidR="00600155"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eastAsia="MS Mincho" w:hAnsi="Tahoma" w:cs="Tahoma"/>
          <w:sz w:val="18"/>
          <w:szCs w:val="18"/>
        </w:rPr>
        <w:t>Przez zmianę kosztów rozumie się wzrost kosztów jak i ich obniżenie względem kosztu przyjętego w c</w:t>
      </w:r>
      <w:r w:rsidRPr="00CA58CD">
        <w:rPr>
          <w:rFonts w:ascii="Tahoma" w:eastAsia="MS Mincho" w:hAnsi="Tahoma" w:cs="Tahoma"/>
          <w:sz w:val="18"/>
          <w:szCs w:val="18"/>
        </w:rPr>
        <w:t>e</w:t>
      </w:r>
      <w:r w:rsidRPr="00CA58CD">
        <w:rPr>
          <w:rFonts w:ascii="Tahoma" w:eastAsia="MS Mincho" w:hAnsi="Tahoma" w:cs="Tahoma"/>
          <w:sz w:val="18"/>
          <w:szCs w:val="18"/>
        </w:rPr>
        <w:t xml:space="preserve">lu ustalenia wynagrodzenia Wykonawcy zawartego w ofercie. </w:t>
      </w:r>
    </w:p>
    <w:p w:rsidR="00CB3D00" w:rsidRPr="00CA58CD" w:rsidRDefault="00600155" w:rsidP="00C73D9E">
      <w:pPr>
        <w:pStyle w:val="Akapitzlist10"/>
        <w:numPr>
          <w:ilvl w:val="0"/>
          <w:numId w:val="17"/>
        </w:numPr>
        <w:spacing w:after="0" w:line="240" w:lineRule="auto"/>
        <w:jc w:val="both"/>
        <w:rPr>
          <w:rFonts w:ascii="Tahoma" w:hAnsi="Tahoma" w:cs="Tahoma"/>
          <w:sz w:val="18"/>
          <w:szCs w:val="18"/>
        </w:rPr>
      </w:pPr>
      <w:r w:rsidRPr="00CA58CD">
        <w:rPr>
          <w:rFonts w:ascii="Tahoma" w:eastAsia="MS Mincho" w:hAnsi="Tahoma" w:cs="Tahoma"/>
          <w:sz w:val="18"/>
          <w:szCs w:val="18"/>
        </w:rPr>
        <w:t>Wykonawca, którego wynagrodzenie zostało zmienione zgodnie z ust. 5-10 powyżej, zobowiązuje się do zmiany wynagrodzenia przysługującego Podwykonawcy, z którym zawarł umowę w zakresie odpowiad</w:t>
      </w:r>
      <w:r w:rsidRPr="00CA58CD">
        <w:rPr>
          <w:rFonts w:ascii="Tahoma" w:eastAsia="MS Mincho" w:hAnsi="Tahoma" w:cs="Tahoma"/>
          <w:sz w:val="18"/>
          <w:szCs w:val="18"/>
        </w:rPr>
        <w:t>a</w:t>
      </w:r>
      <w:r w:rsidRPr="00CA58CD">
        <w:rPr>
          <w:rFonts w:ascii="Tahoma" w:eastAsia="MS Mincho" w:hAnsi="Tahoma" w:cs="Tahoma"/>
          <w:sz w:val="18"/>
          <w:szCs w:val="18"/>
        </w:rPr>
        <w:t>jącym zmianom kosztów dotyczących zobowiązania Podwykonawcy, w przypadkach określonych w ustawie PZP.</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W oparciu o zapisy art. 439 PZP Zamawiający również przewiduje możliwość zmiany wysokości wynagrodzenia określonego w § 8 w przypadku zmiany wskaźnika cen towarów i usług konsumpcyjnych ogłoszonego przez Prezesa Głównego Urzędu Statystycznego o wartość nie mniejszą niż 5% w okresie 12 miesięcy od dnia zawa</w:t>
      </w:r>
      <w:r w:rsidRPr="00CA58CD">
        <w:rPr>
          <w:rFonts w:ascii="Arimo" w:eastAsia="Times New Roman" w:hAnsi="Arimo" w:cs="Arimo"/>
          <w:sz w:val="18"/>
          <w:szCs w:val="18"/>
          <w:lang w:eastAsia="ar-SA"/>
        </w:rPr>
        <w:t>r</w:t>
      </w:r>
      <w:r w:rsidRPr="00CA58CD">
        <w:rPr>
          <w:rFonts w:ascii="Arimo" w:eastAsia="Times New Roman" w:hAnsi="Arimo" w:cs="Arimo"/>
          <w:sz w:val="18"/>
          <w:szCs w:val="18"/>
          <w:lang w:eastAsia="ar-SA"/>
        </w:rPr>
        <w:t xml:space="preserve">cia niniejszej umowy. </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Zamawiający zastrzega, że podstawą ustalenia zmiany wysokości wynagrodzenia, o której mowa w ust. 2 pow</w:t>
      </w:r>
      <w:r w:rsidRPr="00CA58CD">
        <w:rPr>
          <w:rFonts w:ascii="Arimo" w:eastAsia="Times New Roman" w:hAnsi="Arimo" w:cs="Arimo"/>
          <w:sz w:val="18"/>
          <w:szCs w:val="18"/>
          <w:lang w:eastAsia="ar-SA"/>
        </w:rPr>
        <w:t>y</w:t>
      </w:r>
      <w:r w:rsidRPr="00CA58CD">
        <w:rPr>
          <w:rFonts w:ascii="Arimo" w:eastAsia="Times New Roman" w:hAnsi="Arimo" w:cs="Arimo"/>
          <w:sz w:val="18"/>
          <w:szCs w:val="18"/>
          <w:lang w:eastAsia="ar-SA"/>
        </w:rPr>
        <w:t>żej, będzie roczny wskaźnik cen towarów i usług konsumpcyjnych ogłaszany w komunikacie Prezesa Głównego Urzędu Statystycznego, zaś procentowa zmiana wynagrodzenia umownego w danym roku nie może przekr</w:t>
      </w:r>
      <w:r w:rsidRPr="00CA58CD">
        <w:rPr>
          <w:rFonts w:ascii="Arimo" w:eastAsia="Times New Roman" w:hAnsi="Arimo" w:cs="Arimo"/>
          <w:sz w:val="18"/>
          <w:szCs w:val="18"/>
          <w:lang w:eastAsia="ar-SA"/>
        </w:rPr>
        <w:t>o</w:t>
      </w:r>
      <w:r w:rsidRPr="00CA58CD">
        <w:rPr>
          <w:rFonts w:ascii="Arimo" w:eastAsia="Times New Roman" w:hAnsi="Arimo" w:cs="Arimo"/>
          <w:sz w:val="18"/>
          <w:szCs w:val="18"/>
          <w:lang w:eastAsia="ar-SA"/>
        </w:rPr>
        <w:t xml:space="preserve">czyć procentowej wartości tego wskaźnika. </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t>
      </w:r>
      <w:r w:rsidRPr="00CA58CD">
        <w:rPr>
          <w:rFonts w:ascii="Arimo" w:eastAsia="Times New Roman" w:hAnsi="Arimo" w:cs="Arimo"/>
          <w:sz w:val="18"/>
          <w:szCs w:val="18"/>
          <w:lang w:eastAsia="ar-SA"/>
        </w:rPr>
        <w:lastRenderedPageBreak/>
        <w:t xml:space="preserve">wówczas zmiana wynagrodzenia może nastąpić nie częściej niż raz na każde 12 miesięcy realizacji przedmiotu umowy zaś pierwsza zmiana może </w:t>
      </w:r>
      <w:proofErr w:type="gramStart"/>
      <w:r w:rsidRPr="00CA58CD">
        <w:rPr>
          <w:rFonts w:ascii="Arimo" w:eastAsia="Times New Roman" w:hAnsi="Arimo" w:cs="Arimo"/>
          <w:sz w:val="18"/>
          <w:szCs w:val="18"/>
          <w:lang w:eastAsia="ar-SA"/>
        </w:rPr>
        <w:t>nastąpić  nie</w:t>
      </w:r>
      <w:proofErr w:type="gramEnd"/>
      <w:r w:rsidRPr="00CA58CD">
        <w:rPr>
          <w:rFonts w:ascii="Arimo" w:eastAsia="Times New Roman" w:hAnsi="Arimo" w:cs="Arimo"/>
          <w:sz w:val="18"/>
          <w:szCs w:val="18"/>
          <w:lang w:eastAsia="ar-SA"/>
        </w:rPr>
        <w:t xml:space="preserve"> wcześniej niż po upływie 6 miesięcy od zawarcia umowy. </w:t>
      </w:r>
      <w:r w:rsidRPr="00CA58CD">
        <w:rPr>
          <w:rFonts w:ascii="Arimo" w:eastAsia="Times New Roman" w:hAnsi="Arimo" w:cs="Arimo"/>
          <w:bCs/>
          <w:sz w:val="18"/>
          <w:szCs w:val="18"/>
          <w:lang w:eastAsia="pl-PL"/>
        </w:rPr>
        <w:t>Str</w:t>
      </w:r>
      <w:r w:rsidRPr="00CA58CD">
        <w:rPr>
          <w:rFonts w:ascii="Arimo" w:eastAsia="Times New Roman" w:hAnsi="Arimo" w:cs="Arimo"/>
          <w:bCs/>
          <w:sz w:val="18"/>
          <w:szCs w:val="18"/>
          <w:lang w:eastAsia="pl-PL"/>
        </w:rPr>
        <w:t>o</w:t>
      </w:r>
      <w:r w:rsidRPr="00CA58CD">
        <w:rPr>
          <w:rFonts w:ascii="Arimo" w:eastAsia="Times New Roman" w:hAnsi="Arimo" w:cs="Arimo"/>
          <w:bCs/>
          <w:sz w:val="18"/>
          <w:szCs w:val="18"/>
          <w:lang w:eastAsia="pl-PL"/>
        </w:rPr>
        <w:t>ny umowy zobowiązane są do weryfikacji poprawności wyliczenia drugiej strony i zgłoszenia sprzeciwu w term</w:t>
      </w:r>
      <w:r w:rsidRPr="00CA58CD">
        <w:rPr>
          <w:rFonts w:ascii="Arimo" w:eastAsia="Times New Roman" w:hAnsi="Arimo" w:cs="Arimo"/>
          <w:bCs/>
          <w:sz w:val="18"/>
          <w:szCs w:val="18"/>
          <w:lang w:eastAsia="pl-PL"/>
        </w:rPr>
        <w:t>i</w:t>
      </w:r>
      <w:r w:rsidRPr="00CA58CD">
        <w:rPr>
          <w:rFonts w:ascii="Arimo" w:eastAsia="Times New Roman" w:hAnsi="Arimo" w:cs="Arimo"/>
          <w:bCs/>
          <w:sz w:val="18"/>
          <w:szCs w:val="18"/>
          <w:lang w:eastAsia="pl-PL"/>
        </w:rPr>
        <w:t>nie do 30 dni od dnia złożenia wniosku.</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Zmiana wynagrodzenia będzie dotyczyć wyłącznie usług niewykonanych do pierwszego dnia miesiąca następ</w:t>
      </w:r>
      <w:r w:rsidRPr="00CA58CD">
        <w:rPr>
          <w:rFonts w:ascii="Arimo" w:eastAsia="Times New Roman" w:hAnsi="Arimo" w:cs="Arimo"/>
          <w:sz w:val="18"/>
          <w:szCs w:val="18"/>
          <w:lang w:eastAsia="ar-SA"/>
        </w:rPr>
        <w:t>u</w:t>
      </w:r>
      <w:r w:rsidRPr="00CA58CD">
        <w:rPr>
          <w:rFonts w:ascii="Arimo" w:eastAsia="Times New Roman" w:hAnsi="Arimo" w:cs="Arimo"/>
          <w:sz w:val="18"/>
          <w:szCs w:val="18"/>
          <w:lang w:eastAsia="ar-SA"/>
        </w:rPr>
        <w:t xml:space="preserve">jącego po 6 miesiącach od dnia rozpoczęcia realizacji umowy. </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Zmiana wynagrodzenia na podstawie ust. 2-5 powyżej nie może stanowić więcej, niż o 5% maksymalnego w</w:t>
      </w:r>
      <w:r w:rsidRPr="00CA58CD">
        <w:rPr>
          <w:rFonts w:ascii="Arimo" w:eastAsia="Times New Roman" w:hAnsi="Arimo" w:cs="Arimo"/>
          <w:sz w:val="18"/>
          <w:szCs w:val="18"/>
          <w:lang w:eastAsia="ar-SA"/>
        </w:rPr>
        <w:t>y</w:t>
      </w:r>
      <w:r w:rsidRPr="00CA58CD">
        <w:rPr>
          <w:rFonts w:ascii="Arimo" w:eastAsia="Times New Roman" w:hAnsi="Arimo" w:cs="Arimo"/>
          <w:sz w:val="18"/>
          <w:szCs w:val="18"/>
          <w:lang w:eastAsia="ar-SA"/>
        </w:rPr>
        <w:t>nagrodzenia określonego w § 8 umowy.</w:t>
      </w:r>
    </w:p>
    <w:p w:rsidR="00CB3D00" w:rsidRPr="00CA58CD" w:rsidRDefault="00CB3D00" w:rsidP="00C73D9E">
      <w:pPr>
        <w:numPr>
          <w:ilvl w:val="0"/>
          <w:numId w:val="22"/>
        </w:numPr>
        <w:spacing w:after="17" w:line="240" w:lineRule="auto"/>
        <w:jc w:val="both"/>
        <w:rPr>
          <w:rFonts w:ascii="Arimo" w:eastAsia="Times New Roman" w:hAnsi="Arimo" w:cs="Arimo"/>
          <w:sz w:val="18"/>
          <w:szCs w:val="18"/>
          <w:lang w:eastAsia="ar-SA"/>
        </w:rPr>
      </w:pPr>
      <w:r w:rsidRPr="00CA58CD">
        <w:rPr>
          <w:rFonts w:ascii="Arimo" w:eastAsia="Times New Roman" w:hAnsi="Arimo" w:cs="Arimo"/>
          <w:sz w:val="18"/>
          <w:szCs w:val="18"/>
          <w:lang w:eastAsia="ar-SA"/>
        </w:rPr>
        <w:t>Przez zmianę kosztów rozumie się wzrost kosztów, jak i ich obniżenie, względem kosztu przyjętego w celu ust</w:t>
      </w:r>
      <w:r w:rsidRPr="00CA58CD">
        <w:rPr>
          <w:rFonts w:ascii="Arimo" w:eastAsia="Times New Roman" w:hAnsi="Arimo" w:cs="Arimo"/>
          <w:sz w:val="18"/>
          <w:szCs w:val="18"/>
          <w:lang w:eastAsia="ar-SA"/>
        </w:rPr>
        <w:t>a</w:t>
      </w:r>
      <w:r w:rsidRPr="00CA58CD">
        <w:rPr>
          <w:rFonts w:ascii="Arimo" w:eastAsia="Times New Roman" w:hAnsi="Arimo" w:cs="Arimo"/>
          <w:sz w:val="18"/>
          <w:szCs w:val="18"/>
          <w:lang w:eastAsia="ar-SA"/>
        </w:rPr>
        <w:t xml:space="preserve">lenia wynagrodzenia Wykonawcy zawartego w ofercie. </w:t>
      </w:r>
    </w:p>
    <w:p w:rsidR="00CB3D00" w:rsidRPr="00CA58CD" w:rsidRDefault="00CB3D00" w:rsidP="00C73D9E">
      <w:pPr>
        <w:numPr>
          <w:ilvl w:val="0"/>
          <w:numId w:val="22"/>
        </w:numPr>
        <w:spacing w:after="17" w:line="240" w:lineRule="auto"/>
        <w:jc w:val="both"/>
        <w:rPr>
          <w:rFonts w:ascii="Arial" w:eastAsia="Times New Roman" w:hAnsi="Arial" w:cs="Arial"/>
          <w:sz w:val="18"/>
          <w:szCs w:val="18"/>
          <w:lang w:eastAsia="ar-SA"/>
        </w:rPr>
      </w:pPr>
      <w:r w:rsidRPr="00CA58CD">
        <w:rPr>
          <w:rFonts w:ascii="Arimo" w:eastAsia="Times New Roman" w:hAnsi="Arimo" w:cs="Arimo"/>
          <w:sz w:val="18"/>
          <w:szCs w:val="18"/>
          <w:lang w:eastAsia="ar-SA"/>
        </w:rPr>
        <w:t>Wykonawca, którego wynagrodzenie zostało zmienione zgodnie z ust. 2-7 powyżej, zobowiązuje się do zmiany wynagrodzenia przysługującego Podwykonawcy, z którym zawarł umowę, w zakresie odpowiadającym zmianom kosztów dotyczących zobowiązania Po</w:t>
      </w:r>
      <w:r w:rsidRPr="00CA58CD">
        <w:rPr>
          <w:rFonts w:ascii="Arial" w:eastAsia="Times New Roman" w:hAnsi="Arial" w:cs="Arial"/>
          <w:sz w:val="18"/>
          <w:szCs w:val="18"/>
          <w:lang w:eastAsia="ar-SA"/>
        </w:rPr>
        <w:t>dwykonawcy, w przypadkach określonych w ustawie Prawo zamówień publicznych.</w:t>
      </w:r>
    </w:p>
    <w:p w:rsidR="00C82F25" w:rsidRPr="00CA58CD" w:rsidRDefault="00C82F25" w:rsidP="00C73D9E">
      <w:pPr>
        <w:numPr>
          <w:ilvl w:val="0"/>
          <w:numId w:val="23"/>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sz w:val="18"/>
          <w:szCs w:val="18"/>
          <w:lang w:eastAsia="pl-PL"/>
        </w:rPr>
        <w:t xml:space="preserve">Zmiana kierownika budowy nie wymaga zmiany umowy. </w:t>
      </w:r>
    </w:p>
    <w:p w:rsidR="00C82F25" w:rsidRPr="00CA58CD" w:rsidRDefault="00C82F25" w:rsidP="00C73D9E">
      <w:pPr>
        <w:numPr>
          <w:ilvl w:val="0"/>
          <w:numId w:val="23"/>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sz w:val="18"/>
          <w:szCs w:val="18"/>
          <w:lang w:eastAsia="pl-PL"/>
        </w:rPr>
        <w:t>Zmiana kierownika budowy</w:t>
      </w:r>
      <w:r w:rsidRPr="00CA58CD">
        <w:rPr>
          <w:rFonts w:ascii="Arimo" w:eastAsia="Times New Roman" w:hAnsi="Arimo" w:cs="Arimo"/>
          <w:color w:val="000000"/>
          <w:sz w:val="18"/>
          <w:szCs w:val="18"/>
          <w:lang w:eastAsia="pl-PL"/>
        </w:rPr>
        <w:t xml:space="preserve"> może być dokonana (jedynie za uprzednią pisemną zgodą Zamawiającego) na wniosek Wykonawcy w przypadku:</w:t>
      </w:r>
    </w:p>
    <w:p w:rsidR="00C82F25" w:rsidRPr="00CA58CD" w:rsidRDefault="00C82F25" w:rsidP="00C73D9E">
      <w:pPr>
        <w:widowControl w:val="0"/>
        <w:numPr>
          <w:ilvl w:val="0"/>
          <w:numId w:val="24"/>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choroby</w:t>
      </w:r>
      <w:proofErr w:type="gramEnd"/>
      <w:r w:rsidRPr="00CA58CD">
        <w:rPr>
          <w:rFonts w:ascii="Arimo" w:eastAsia="Times New Roman" w:hAnsi="Arimo" w:cs="Arimo"/>
          <w:color w:val="000000"/>
          <w:sz w:val="18"/>
          <w:szCs w:val="18"/>
          <w:lang w:eastAsia="pl-PL"/>
        </w:rPr>
        <w:t xml:space="preserve"> lub innych zdarzeń losowych dotyczących kierownika budowy,</w:t>
      </w:r>
    </w:p>
    <w:p w:rsidR="00C82F25" w:rsidRPr="00CA58CD" w:rsidRDefault="00C82F25" w:rsidP="00C73D9E">
      <w:pPr>
        <w:widowControl w:val="0"/>
        <w:numPr>
          <w:ilvl w:val="0"/>
          <w:numId w:val="24"/>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nie</w:t>
      </w:r>
      <w:proofErr w:type="gramEnd"/>
      <w:r w:rsidRPr="00CA58CD">
        <w:rPr>
          <w:rFonts w:ascii="Arimo" w:eastAsia="Times New Roman" w:hAnsi="Arimo" w:cs="Arimo"/>
          <w:color w:val="000000"/>
          <w:sz w:val="18"/>
          <w:szCs w:val="18"/>
          <w:lang w:eastAsia="pl-PL"/>
        </w:rPr>
        <w:t xml:space="preserve"> wywiązywania się kierownika budowy z obowiązków wynikających z umowy oraz Prawa Budowlanego.</w:t>
      </w:r>
    </w:p>
    <w:p w:rsidR="00C82F25" w:rsidRPr="00CA58CD" w:rsidRDefault="00C82F25" w:rsidP="00C73D9E">
      <w:pPr>
        <w:widowControl w:val="0"/>
        <w:numPr>
          <w:ilvl w:val="0"/>
          <w:numId w:val="24"/>
        </w:numPr>
        <w:autoSpaceDE w:val="0"/>
        <w:autoSpaceDN w:val="0"/>
        <w:adjustRightInd w:val="0"/>
        <w:spacing w:after="0" w:line="240" w:lineRule="auto"/>
        <w:ind w:firstLine="66"/>
        <w:contextualSpacing/>
        <w:jc w:val="both"/>
        <w:rPr>
          <w:rFonts w:ascii="Arimo" w:eastAsia="Times New Roman" w:hAnsi="Arimo" w:cs="Arimo"/>
          <w:color w:val="000000"/>
          <w:sz w:val="18"/>
          <w:szCs w:val="18"/>
          <w:lang w:eastAsia="pl-PL"/>
        </w:rPr>
      </w:pPr>
      <w:proofErr w:type="gramStart"/>
      <w:r w:rsidRPr="00CA58CD">
        <w:rPr>
          <w:rFonts w:ascii="Arimo" w:eastAsia="Times New Roman" w:hAnsi="Arimo" w:cs="Arimo"/>
          <w:color w:val="000000"/>
          <w:sz w:val="18"/>
          <w:szCs w:val="18"/>
          <w:lang w:eastAsia="pl-PL"/>
        </w:rPr>
        <w:t>jeżeli</w:t>
      </w:r>
      <w:proofErr w:type="gramEnd"/>
      <w:r w:rsidRPr="00CA58CD">
        <w:rPr>
          <w:rFonts w:ascii="Arimo" w:eastAsia="Times New Roman" w:hAnsi="Arimo" w:cs="Arimo"/>
          <w:color w:val="000000"/>
          <w:sz w:val="18"/>
          <w:szCs w:val="18"/>
          <w:lang w:eastAsia="pl-PL"/>
        </w:rPr>
        <w:t xml:space="preserve"> zmiana kierownika budowy stanie się konieczna z jakichkolwiek przyczyn niezależnych od Wykonawcy (np. rezygnacji).</w:t>
      </w:r>
    </w:p>
    <w:p w:rsidR="00C82F25" w:rsidRPr="00CA58CD" w:rsidRDefault="00C82F25" w:rsidP="00C73D9E">
      <w:pPr>
        <w:numPr>
          <w:ilvl w:val="0"/>
          <w:numId w:val="23"/>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Zmiana kierownika budowy może nastąpić na wniosek Zamawiającego w przypadku, gdy nie wykonuje on sw</w:t>
      </w:r>
      <w:r w:rsidRPr="00CA58CD">
        <w:rPr>
          <w:rFonts w:ascii="Arimo" w:eastAsia="Times New Roman" w:hAnsi="Arimo" w:cs="Arimo"/>
          <w:color w:val="000000"/>
          <w:sz w:val="18"/>
          <w:szCs w:val="18"/>
          <w:lang w:eastAsia="pl-PL"/>
        </w:rPr>
        <w:t>o</w:t>
      </w:r>
      <w:r w:rsidRPr="00CA58CD">
        <w:rPr>
          <w:rFonts w:ascii="Arimo" w:eastAsia="Times New Roman" w:hAnsi="Arimo" w:cs="Arimo"/>
          <w:color w:val="000000"/>
          <w:sz w:val="18"/>
          <w:szCs w:val="18"/>
          <w:lang w:eastAsia="pl-PL"/>
        </w:rPr>
        <w:t>ich obowiązków wynikających z Prawa Budowlanego. Wykonawca zobowiązany jest zmienić kierownika budowy zgodnie z żądaniem Zamawiającego we wskazanym przez Zamawiającego terminie.</w:t>
      </w:r>
    </w:p>
    <w:p w:rsidR="00C82F25" w:rsidRPr="00CA58CD" w:rsidRDefault="00C82F25" w:rsidP="00C73D9E">
      <w:pPr>
        <w:numPr>
          <w:ilvl w:val="0"/>
          <w:numId w:val="23"/>
        </w:numPr>
        <w:spacing w:after="0" w:line="240" w:lineRule="auto"/>
        <w:jc w:val="both"/>
        <w:rPr>
          <w:rFonts w:ascii="Arimo" w:eastAsia="Times New Roman" w:hAnsi="Arimo" w:cs="Arimo"/>
          <w:color w:val="000000"/>
          <w:sz w:val="18"/>
          <w:szCs w:val="18"/>
          <w:lang w:eastAsia="pl-PL"/>
        </w:rPr>
      </w:pPr>
      <w:r w:rsidRPr="00CA58CD">
        <w:rPr>
          <w:rFonts w:ascii="Arimo" w:eastAsia="Times New Roman" w:hAnsi="Arimo" w:cs="Arimo"/>
          <w:color w:val="000000"/>
          <w:sz w:val="18"/>
          <w:szCs w:val="18"/>
          <w:lang w:eastAsia="pl-PL"/>
        </w:rPr>
        <w:t>W przypadku zmiany kierownika budowy, nowy kierownik budowy musi spełniać wymagania określone w SWZ dla danego specjalisty.</w:t>
      </w:r>
    </w:p>
    <w:p w:rsidR="00C82F25" w:rsidRPr="00CA58CD" w:rsidRDefault="00C82F25" w:rsidP="00C73D9E">
      <w:pPr>
        <w:numPr>
          <w:ilvl w:val="0"/>
          <w:numId w:val="23"/>
        </w:numPr>
        <w:spacing w:after="0" w:line="240" w:lineRule="auto"/>
        <w:jc w:val="both"/>
        <w:rPr>
          <w:rFonts w:ascii="Arimo" w:eastAsia="Times New Roman" w:hAnsi="Arimo" w:cs="Arimo"/>
          <w:sz w:val="18"/>
          <w:szCs w:val="18"/>
          <w:lang w:eastAsia="pl-PL"/>
        </w:rPr>
      </w:pPr>
      <w:r w:rsidRPr="00CA58CD">
        <w:rPr>
          <w:rFonts w:ascii="Arimo" w:eastAsia="Times New Roman" w:hAnsi="Arimo" w:cs="Arimo"/>
          <w:color w:val="000000"/>
          <w:sz w:val="18"/>
          <w:szCs w:val="18"/>
          <w:lang w:eastAsia="pl-PL"/>
        </w:rPr>
        <w:t>W przypadku, gdy w Umowie znajdują się oczywiste błędy pisarskie lub rachunkowe, Zamawiający dopuszcza zmiany postanowień Umowy, w tym zakresie.</w:t>
      </w:r>
    </w:p>
    <w:p w:rsidR="00C82F25" w:rsidRPr="00CA58CD" w:rsidRDefault="00C82F25" w:rsidP="00C73D9E">
      <w:pPr>
        <w:numPr>
          <w:ilvl w:val="0"/>
          <w:numId w:val="23"/>
        </w:numPr>
        <w:spacing w:after="0" w:line="240" w:lineRule="auto"/>
        <w:jc w:val="both"/>
        <w:rPr>
          <w:rFonts w:ascii="Arimo" w:eastAsia="Calibri" w:hAnsi="Arimo" w:cs="Arimo"/>
          <w:bCs/>
          <w:color w:val="000000"/>
          <w:sz w:val="18"/>
          <w:szCs w:val="18"/>
        </w:rPr>
      </w:pPr>
      <w:r w:rsidRPr="00CA58CD">
        <w:rPr>
          <w:rFonts w:ascii="Arimo" w:hAnsi="Arimo" w:cs="Arimo"/>
          <w:bCs/>
          <w:color w:val="000000"/>
          <w:sz w:val="18"/>
          <w:szCs w:val="18"/>
        </w:rPr>
        <w:t>W razie wątpliwości, przyjmuje się, że nie stanowią zmiany umowy następujące zmiany:</w:t>
      </w:r>
    </w:p>
    <w:p w:rsidR="00C82F25" w:rsidRPr="00CA58CD" w:rsidRDefault="00C82F25" w:rsidP="00C73D9E">
      <w:pPr>
        <w:pStyle w:val="Akapitzlist"/>
        <w:numPr>
          <w:ilvl w:val="0"/>
          <w:numId w:val="25"/>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 xml:space="preserve">danych związanych z obsługą administracyjno-organizacyjną </w:t>
      </w:r>
      <w:r w:rsidRPr="00CA58CD">
        <w:rPr>
          <w:rFonts w:ascii="Arimo" w:hAnsi="Arimo" w:cs="Arimo"/>
          <w:bCs/>
          <w:color w:val="000000"/>
          <w:sz w:val="18"/>
          <w:szCs w:val="18"/>
        </w:rPr>
        <w:t>u</w:t>
      </w:r>
      <w:r w:rsidRPr="00CA58CD">
        <w:rPr>
          <w:rFonts w:ascii="Arimo" w:hAnsi="Arimo" w:cs="Arimo"/>
          <w:bCs/>
          <w:color w:val="000000"/>
          <w:sz w:val="18"/>
          <w:szCs w:val="18"/>
          <w:lang w:val="x-none"/>
        </w:rPr>
        <w:t>mowy,</w:t>
      </w:r>
    </w:p>
    <w:p w:rsidR="00C82F25" w:rsidRPr="00CA58CD" w:rsidRDefault="00C82F25" w:rsidP="00C73D9E">
      <w:pPr>
        <w:pStyle w:val="Akapitzlist"/>
        <w:numPr>
          <w:ilvl w:val="0"/>
          <w:numId w:val="25"/>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 xml:space="preserve">danych teleadresowych, </w:t>
      </w:r>
    </w:p>
    <w:p w:rsidR="00873618" w:rsidRPr="00CA58CD" w:rsidRDefault="00C82F25" w:rsidP="00C73D9E">
      <w:pPr>
        <w:pStyle w:val="Akapitzlist"/>
        <w:numPr>
          <w:ilvl w:val="0"/>
          <w:numId w:val="25"/>
        </w:numPr>
        <w:spacing w:after="0" w:line="240" w:lineRule="auto"/>
        <w:rPr>
          <w:rFonts w:ascii="Arimo" w:hAnsi="Arimo" w:cs="Arimo"/>
          <w:bCs/>
          <w:color w:val="000000"/>
          <w:sz w:val="18"/>
          <w:szCs w:val="18"/>
          <w:lang w:val="x-none"/>
        </w:rPr>
      </w:pPr>
      <w:r w:rsidRPr="00CA58CD">
        <w:rPr>
          <w:rFonts w:ascii="Arimo" w:hAnsi="Arimo" w:cs="Arimo"/>
          <w:bCs/>
          <w:color w:val="000000"/>
          <w:sz w:val="18"/>
          <w:szCs w:val="18"/>
          <w:lang w:val="x-none"/>
        </w:rPr>
        <w:t>danych rejestrowych,</w:t>
      </w:r>
    </w:p>
    <w:p w:rsidR="00CD16B0" w:rsidRPr="00CA58CD" w:rsidRDefault="00873618" w:rsidP="00C73D9E">
      <w:pPr>
        <w:pStyle w:val="Akapitzlist"/>
        <w:numPr>
          <w:ilvl w:val="0"/>
          <w:numId w:val="26"/>
        </w:numPr>
        <w:spacing w:after="0" w:line="240" w:lineRule="auto"/>
        <w:ind w:left="426" w:hanging="426"/>
        <w:jc w:val="both"/>
        <w:rPr>
          <w:rFonts w:ascii="Arimo" w:eastAsia="Times New Roman" w:hAnsi="Arimo" w:cs="Arimo"/>
          <w:color w:val="000000"/>
          <w:sz w:val="18"/>
          <w:szCs w:val="18"/>
          <w:lang w:eastAsia="pl-PL"/>
        </w:rPr>
      </w:pPr>
      <w:r w:rsidRPr="00CA58CD">
        <w:rPr>
          <w:rFonts w:ascii="Arimo" w:hAnsi="Arimo" w:cs="Arimo"/>
          <w:bCs/>
          <w:color w:val="000000"/>
          <w:sz w:val="18"/>
          <w:szCs w:val="18"/>
        </w:rPr>
        <w:t>Wszystkie</w:t>
      </w:r>
      <w:r w:rsidRPr="00CA58CD">
        <w:rPr>
          <w:rFonts w:ascii="Arimo" w:eastAsia="Times New Roman" w:hAnsi="Arimo" w:cs="Arimo"/>
          <w:sz w:val="18"/>
          <w:szCs w:val="18"/>
          <w:lang w:eastAsia="pl-PL"/>
        </w:rPr>
        <w:t xml:space="preserve"> powyższe postanowienia stanowią katalog zmian, na które Zamawiający może wyrazić zgodę. </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16</w:t>
      </w:r>
    </w:p>
    <w:p w:rsidR="00861DED" w:rsidRPr="00CA58CD" w:rsidRDefault="00861DED" w:rsidP="00794CE3">
      <w:pPr>
        <w:spacing w:after="0" w:line="240" w:lineRule="auto"/>
        <w:ind w:right="-2"/>
        <w:jc w:val="both"/>
        <w:rPr>
          <w:rFonts w:ascii="Arimo" w:eastAsia="Calibri" w:hAnsi="Arimo" w:cs="Arimo"/>
          <w:sz w:val="18"/>
          <w:szCs w:val="18"/>
        </w:rPr>
      </w:pPr>
      <w:r w:rsidRPr="00CA58CD">
        <w:rPr>
          <w:rFonts w:ascii="Arimo" w:eastAsia="MS Mincho" w:hAnsi="Arimo" w:cs="Arimo"/>
          <w:sz w:val="18"/>
          <w:szCs w:val="18"/>
        </w:rPr>
        <w:t>Do spraw nieuregulowanych niniejszą Umową mają zastosowanie przepisy Prawa Budowlanego oraz Kodeksu C</w:t>
      </w:r>
      <w:r w:rsidRPr="00CA58CD">
        <w:rPr>
          <w:rFonts w:ascii="Arimo" w:eastAsia="MS Mincho" w:hAnsi="Arimo" w:cs="Arimo"/>
          <w:sz w:val="18"/>
          <w:szCs w:val="18"/>
        </w:rPr>
        <w:t>y</w:t>
      </w:r>
      <w:r w:rsidRPr="00CA58CD">
        <w:rPr>
          <w:rFonts w:ascii="Arimo" w:eastAsia="MS Mincho" w:hAnsi="Arimo" w:cs="Arimo"/>
          <w:sz w:val="18"/>
          <w:szCs w:val="18"/>
        </w:rPr>
        <w:t>wilnego</w:t>
      </w:r>
      <w:r w:rsidRPr="00CA58CD">
        <w:rPr>
          <w:rFonts w:ascii="Arimo" w:eastAsia="Calibri" w:hAnsi="Arimo" w:cs="Arimo"/>
          <w:sz w:val="18"/>
          <w:szCs w:val="18"/>
        </w:rPr>
        <w:t>.</w:t>
      </w:r>
    </w:p>
    <w:p w:rsidR="00861DED" w:rsidRPr="00CA58CD" w:rsidRDefault="00861DED" w:rsidP="00861DED">
      <w:pPr>
        <w:spacing w:after="0" w:line="240" w:lineRule="auto"/>
        <w:jc w:val="center"/>
        <w:rPr>
          <w:rFonts w:ascii="Arial Black" w:eastAsia="MS Mincho" w:hAnsi="Arial Black" w:cs="Arimo"/>
          <w:b/>
          <w:sz w:val="18"/>
          <w:szCs w:val="18"/>
        </w:rPr>
      </w:pPr>
      <w:r w:rsidRPr="00CA58CD">
        <w:rPr>
          <w:rFonts w:ascii="Arial Black" w:eastAsia="MS Mincho" w:hAnsi="Arial Black" w:cs="Arimo"/>
          <w:b/>
          <w:sz w:val="18"/>
          <w:szCs w:val="18"/>
        </w:rPr>
        <w:t>§ 17</w:t>
      </w:r>
    </w:p>
    <w:p w:rsidR="00722726" w:rsidRPr="00722726" w:rsidRDefault="00861DED" w:rsidP="00722726">
      <w:pPr>
        <w:suppressAutoHyphens/>
        <w:spacing w:after="0" w:line="240" w:lineRule="auto"/>
        <w:ind w:right="-2"/>
        <w:jc w:val="both"/>
        <w:rPr>
          <w:rFonts w:ascii="Arimo" w:eastAsia="MS Mincho" w:hAnsi="Arimo" w:cs="Arimo"/>
          <w:sz w:val="18"/>
          <w:szCs w:val="18"/>
          <w:lang w:eastAsia="ar-SA"/>
        </w:rPr>
      </w:pPr>
      <w:r w:rsidRPr="00CA58CD">
        <w:rPr>
          <w:rFonts w:ascii="Arimo" w:eastAsia="MS Mincho" w:hAnsi="Arimo" w:cs="Arimo"/>
          <w:sz w:val="18"/>
          <w:szCs w:val="18"/>
          <w:lang w:eastAsia="ar-SA"/>
        </w:rPr>
        <w:t>Wszelkie spory wynikłe na tle realizacji niniejszej umowy rozstrzygane będą przez Sąd właściwy dla Zamawiającego.</w:t>
      </w:r>
    </w:p>
    <w:p w:rsidR="00861DED" w:rsidRPr="00CA58CD" w:rsidRDefault="00861DED" w:rsidP="00861DED">
      <w:pPr>
        <w:suppressAutoHyphens/>
        <w:spacing w:after="0" w:line="240" w:lineRule="auto"/>
        <w:ind w:right="-2"/>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18</w:t>
      </w:r>
    </w:p>
    <w:p w:rsidR="00861DED" w:rsidRPr="00CA58CD" w:rsidRDefault="00861DED" w:rsidP="00861DED">
      <w:pPr>
        <w:suppressAutoHyphens/>
        <w:spacing w:after="0" w:line="240" w:lineRule="auto"/>
        <w:ind w:right="-2"/>
        <w:jc w:val="both"/>
        <w:rPr>
          <w:rFonts w:ascii="Arimo" w:eastAsia="MS Mincho" w:hAnsi="Arimo" w:cs="Arimo"/>
          <w:sz w:val="18"/>
          <w:szCs w:val="18"/>
          <w:lang w:eastAsia="ar-SA"/>
        </w:rPr>
      </w:pPr>
      <w:r w:rsidRPr="00CA58CD">
        <w:rPr>
          <w:rFonts w:ascii="Arimo" w:eastAsia="MS Mincho" w:hAnsi="Arimo" w:cs="Arimo"/>
          <w:sz w:val="18"/>
          <w:szCs w:val="18"/>
          <w:lang w:eastAsia="ar-SA"/>
        </w:rPr>
        <w:t>Umowę sporządzono w dwóch jednobrzmiących egzemplarzach, w tym jeden egzemplarz dla Zamawiającego oraz jeden egzemplarz dla Wykonawcy.</w:t>
      </w:r>
    </w:p>
    <w:p w:rsidR="00861DED" w:rsidRPr="00CA58CD" w:rsidRDefault="00861DED" w:rsidP="00861DED">
      <w:pPr>
        <w:suppressAutoHyphens/>
        <w:spacing w:after="0" w:line="240" w:lineRule="auto"/>
        <w:ind w:right="299"/>
        <w:jc w:val="center"/>
        <w:rPr>
          <w:rFonts w:ascii="Arial Black" w:eastAsia="MS Mincho" w:hAnsi="Arial Black" w:cs="Arimo"/>
          <w:b/>
          <w:sz w:val="18"/>
          <w:szCs w:val="18"/>
          <w:lang w:eastAsia="ar-SA"/>
        </w:rPr>
      </w:pPr>
      <w:r w:rsidRPr="00CA58CD">
        <w:rPr>
          <w:rFonts w:ascii="Arial Black" w:eastAsia="MS Mincho" w:hAnsi="Arial Black" w:cs="Arimo"/>
          <w:b/>
          <w:sz w:val="18"/>
          <w:szCs w:val="18"/>
          <w:lang w:eastAsia="ar-SA"/>
        </w:rPr>
        <w:t xml:space="preserve">    § 19</w:t>
      </w:r>
    </w:p>
    <w:p w:rsidR="00861DED" w:rsidRPr="00CA58CD" w:rsidRDefault="00861DED" w:rsidP="00861DED">
      <w:pPr>
        <w:spacing w:after="0" w:line="240" w:lineRule="auto"/>
        <w:ind w:right="301"/>
        <w:jc w:val="both"/>
        <w:rPr>
          <w:rFonts w:ascii="Arimo" w:eastAsia="Calibri" w:hAnsi="Arimo" w:cs="Arimo"/>
          <w:sz w:val="18"/>
          <w:szCs w:val="18"/>
        </w:rPr>
      </w:pPr>
      <w:r w:rsidRPr="00CA58CD">
        <w:rPr>
          <w:rFonts w:ascii="Arimo" w:eastAsia="Calibri" w:hAnsi="Arimo" w:cs="Arimo"/>
          <w:sz w:val="18"/>
          <w:szCs w:val="18"/>
        </w:rPr>
        <w:t>Integralną część niniejszej umowy stanowi:</w:t>
      </w:r>
    </w:p>
    <w:p w:rsidR="00861DED" w:rsidRPr="00CA58CD" w:rsidRDefault="000F44BB" w:rsidP="00C73D9E">
      <w:pPr>
        <w:numPr>
          <w:ilvl w:val="0"/>
          <w:numId w:val="2"/>
        </w:numPr>
        <w:suppressAutoHyphens/>
        <w:spacing w:after="0" w:line="240" w:lineRule="auto"/>
        <w:ind w:right="299"/>
        <w:contextualSpacing/>
        <w:jc w:val="both"/>
        <w:rPr>
          <w:rFonts w:ascii="Arimo" w:eastAsia="Calibri" w:hAnsi="Arimo" w:cs="Arimo"/>
          <w:sz w:val="18"/>
          <w:szCs w:val="18"/>
        </w:rPr>
      </w:pPr>
      <w:r w:rsidRPr="00CA58CD">
        <w:rPr>
          <w:rFonts w:ascii="Arimo" w:eastAsia="Calibri" w:hAnsi="Arimo" w:cs="Arimo"/>
          <w:sz w:val="18"/>
          <w:szCs w:val="18"/>
        </w:rPr>
        <w:t xml:space="preserve">formularz </w:t>
      </w:r>
      <w:proofErr w:type="gramStart"/>
      <w:r w:rsidRPr="00CA58CD">
        <w:rPr>
          <w:rFonts w:ascii="Arimo" w:eastAsia="Calibri" w:hAnsi="Arimo" w:cs="Arimo"/>
          <w:sz w:val="18"/>
          <w:szCs w:val="18"/>
        </w:rPr>
        <w:t xml:space="preserve">cenowy           </w:t>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00861DED" w:rsidRPr="00CA58CD">
        <w:rPr>
          <w:rFonts w:ascii="Arimo" w:eastAsia="Calibri" w:hAnsi="Arimo" w:cs="Arimo"/>
          <w:sz w:val="18"/>
          <w:szCs w:val="18"/>
        </w:rPr>
        <w:tab/>
      </w:r>
      <w:r w:rsidRPr="00CA58CD">
        <w:rPr>
          <w:rFonts w:ascii="Arimo" w:eastAsia="Calibri" w:hAnsi="Arimo" w:cs="Arimo"/>
          <w:sz w:val="18"/>
          <w:szCs w:val="18"/>
        </w:rPr>
        <w:tab/>
      </w:r>
      <w:r w:rsidR="00861DED" w:rsidRPr="00CA58CD">
        <w:rPr>
          <w:rFonts w:ascii="Arimo" w:eastAsia="Calibri" w:hAnsi="Arimo" w:cs="Arimo"/>
          <w:sz w:val="18"/>
          <w:szCs w:val="18"/>
        </w:rPr>
        <w:t>- załącznik</w:t>
      </w:r>
      <w:proofErr w:type="gramEnd"/>
      <w:r w:rsidR="00861DED" w:rsidRPr="00CA58CD">
        <w:rPr>
          <w:rFonts w:ascii="Arimo" w:eastAsia="Calibri" w:hAnsi="Arimo" w:cs="Arimo"/>
          <w:sz w:val="18"/>
          <w:szCs w:val="18"/>
        </w:rPr>
        <w:t xml:space="preserve"> nr </w:t>
      </w:r>
      <w:r w:rsidR="00000ED7">
        <w:rPr>
          <w:rFonts w:ascii="Arimo" w:eastAsia="Calibri" w:hAnsi="Arimo" w:cs="Arimo"/>
          <w:sz w:val="18"/>
          <w:szCs w:val="18"/>
        </w:rPr>
        <w:t xml:space="preserve"> </w:t>
      </w:r>
      <w:r w:rsidR="00861DED" w:rsidRPr="00CA58CD">
        <w:rPr>
          <w:rFonts w:ascii="Arimo" w:eastAsia="Calibri" w:hAnsi="Arimo" w:cs="Arimo"/>
          <w:sz w:val="18"/>
          <w:szCs w:val="18"/>
        </w:rPr>
        <w:t>1 do umowy,</w:t>
      </w:r>
    </w:p>
    <w:p w:rsidR="00873618" w:rsidRPr="00CA58CD" w:rsidRDefault="00861DED" w:rsidP="00C73D9E">
      <w:pPr>
        <w:numPr>
          <w:ilvl w:val="0"/>
          <w:numId w:val="2"/>
        </w:numPr>
        <w:suppressAutoHyphens/>
        <w:spacing w:after="0" w:line="240" w:lineRule="auto"/>
        <w:rPr>
          <w:rFonts w:ascii="Arimo" w:eastAsia="Calibri" w:hAnsi="Arimo" w:cs="Arimo"/>
          <w:sz w:val="18"/>
          <w:szCs w:val="18"/>
        </w:rPr>
      </w:pPr>
      <w:proofErr w:type="gramStart"/>
      <w:r w:rsidRPr="00CA58CD">
        <w:rPr>
          <w:rFonts w:ascii="Arimo" w:eastAsia="Calibri" w:hAnsi="Arimo" w:cs="Arimo"/>
          <w:sz w:val="18"/>
          <w:szCs w:val="18"/>
        </w:rPr>
        <w:t>wykazy</w:t>
      </w:r>
      <w:proofErr w:type="gramEnd"/>
      <w:r w:rsidRPr="00CA58CD">
        <w:rPr>
          <w:rFonts w:ascii="Arimo" w:eastAsia="Calibri" w:hAnsi="Arimo" w:cs="Arimo"/>
          <w:sz w:val="18"/>
          <w:szCs w:val="18"/>
        </w:rPr>
        <w:t xml:space="preserve"> osób zatrudnionych</w:t>
      </w:r>
      <w:r w:rsidR="00873618" w:rsidRPr="00CA58CD">
        <w:rPr>
          <w:rFonts w:ascii="Arimo" w:eastAsia="Calibri" w:hAnsi="Arimo" w:cs="Arimo"/>
          <w:sz w:val="18"/>
          <w:szCs w:val="18"/>
        </w:rPr>
        <w:t xml:space="preserve"> na umowę o pracę </w:t>
      </w:r>
    </w:p>
    <w:p w:rsidR="00861DED" w:rsidRDefault="00873618" w:rsidP="00873618">
      <w:pPr>
        <w:suppressAutoHyphens/>
        <w:spacing w:after="0" w:line="240" w:lineRule="auto"/>
        <w:ind w:left="360"/>
        <w:rPr>
          <w:rFonts w:ascii="Arimo" w:eastAsia="Calibri" w:hAnsi="Arimo" w:cs="Arimo"/>
          <w:sz w:val="18"/>
          <w:szCs w:val="18"/>
        </w:rPr>
      </w:pPr>
      <w:r w:rsidRPr="00CA58CD">
        <w:rPr>
          <w:rFonts w:ascii="Arimo" w:eastAsia="Calibri" w:hAnsi="Arimo" w:cs="Arimo"/>
          <w:sz w:val="18"/>
          <w:szCs w:val="18"/>
        </w:rPr>
        <w:tab/>
      </w:r>
      <w:r w:rsidR="00861DED" w:rsidRPr="00CA58CD">
        <w:rPr>
          <w:rFonts w:ascii="Arimo" w:eastAsia="Calibri" w:hAnsi="Arimo" w:cs="Arimo"/>
          <w:sz w:val="18"/>
          <w:szCs w:val="18"/>
        </w:rPr>
        <w:t xml:space="preserve">przy realizacji </w:t>
      </w:r>
      <w:proofErr w:type="gramStart"/>
      <w:r w:rsidR="00861DED" w:rsidRPr="00CA58CD">
        <w:rPr>
          <w:rFonts w:ascii="Arimo" w:eastAsia="Calibri" w:hAnsi="Arimo" w:cs="Arimo"/>
          <w:sz w:val="18"/>
          <w:szCs w:val="18"/>
        </w:rPr>
        <w:t>zamówienia</w:t>
      </w:r>
      <w:r w:rsidR="00861DED" w:rsidRPr="00CA58CD">
        <w:rPr>
          <w:rFonts w:ascii="Arimo" w:eastAsia="Calibri" w:hAnsi="Arimo" w:cs="Arimo"/>
          <w:sz w:val="18"/>
          <w:szCs w:val="18"/>
        </w:rPr>
        <w:tab/>
      </w:r>
      <w:r w:rsidRPr="00CA58CD">
        <w:rPr>
          <w:rFonts w:ascii="Arimo" w:eastAsia="Calibri" w:hAnsi="Arimo" w:cs="Arimo"/>
          <w:sz w:val="18"/>
          <w:szCs w:val="18"/>
        </w:rPr>
        <w:t xml:space="preserve">                                       </w:t>
      </w:r>
      <w:r w:rsidR="00CA58CD">
        <w:rPr>
          <w:rFonts w:ascii="Arimo" w:eastAsia="Calibri" w:hAnsi="Arimo" w:cs="Arimo"/>
          <w:sz w:val="18"/>
          <w:szCs w:val="18"/>
        </w:rPr>
        <w:tab/>
      </w:r>
      <w:r w:rsidRPr="00CA58CD">
        <w:rPr>
          <w:rFonts w:ascii="Arimo" w:eastAsia="Calibri" w:hAnsi="Arimo" w:cs="Arimo"/>
          <w:sz w:val="18"/>
          <w:szCs w:val="18"/>
        </w:rPr>
        <w:t xml:space="preserve"> </w:t>
      </w:r>
      <w:r w:rsidR="000F44BB" w:rsidRPr="00CA58CD">
        <w:rPr>
          <w:rFonts w:ascii="Arimo" w:eastAsia="Calibri" w:hAnsi="Arimo" w:cs="Arimo"/>
          <w:sz w:val="18"/>
          <w:szCs w:val="18"/>
        </w:rPr>
        <w:tab/>
      </w:r>
      <w:r w:rsidR="00861DED" w:rsidRPr="00CA58CD">
        <w:rPr>
          <w:rFonts w:ascii="Arimo" w:eastAsia="Calibri" w:hAnsi="Arimo" w:cs="Arimo"/>
          <w:sz w:val="18"/>
          <w:szCs w:val="18"/>
        </w:rPr>
        <w:t>- załącznik</w:t>
      </w:r>
      <w:proofErr w:type="gramEnd"/>
      <w:r w:rsidR="00861DED" w:rsidRPr="00CA58CD">
        <w:rPr>
          <w:rFonts w:ascii="Arimo" w:eastAsia="Calibri" w:hAnsi="Arimo" w:cs="Arimo"/>
          <w:sz w:val="18"/>
          <w:szCs w:val="18"/>
        </w:rPr>
        <w:t xml:space="preserve"> nr </w:t>
      </w:r>
      <w:r w:rsidR="00000ED7">
        <w:rPr>
          <w:rFonts w:ascii="Arimo" w:eastAsia="Calibri" w:hAnsi="Arimo" w:cs="Arimo"/>
          <w:sz w:val="18"/>
          <w:szCs w:val="18"/>
        </w:rPr>
        <w:t xml:space="preserve">  </w:t>
      </w:r>
      <w:r w:rsidR="00861DED" w:rsidRPr="00CA58CD">
        <w:rPr>
          <w:rFonts w:ascii="Arimo" w:eastAsia="Calibri" w:hAnsi="Arimo" w:cs="Arimo"/>
          <w:sz w:val="18"/>
          <w:szCs w:val="18"/>
        </w:rPr>
        <w:t>2 do umowy,</w:t>
      </w:r>
    </w:p>
    <w:p w:rsidR="00000ED7" w:rsidRDefault="009458CF" w:rsidP="00873618">
      <w:pPr>
        <w:suppressAutoHyphens/>
        <w:spacing w:after="0" w:line="240" w:lineRule="auto"/>
        <w:ind w:left="360"/>
        <w:rPr>
          <w:rFonts w:ascii="Arimo" w:eastAsia="Calibri" w:hAnsi="Arimo" w:cs="Arimo"/>
          <w:sz w:val="18"/>
          <w:szCs w:val="18"/>
        </w:rPr>
      </w:pPr>
      <w:proofErr w:type="gramStart"/>
      <w:r>
        <w:rPr>
          <w:rFonts w:ascii="Arimo" w:eastAsia="Calibri" w:hAnsi="Arimo" w:cs="Arimo"/>
          <w:sz w:val="18"/>
          <w:szCs w:val="18"/>
        </w:rPr>
        <w:t>-      potwierdzona</w:t>
      </w:r>
      <w:proofErr w:type="gramEnd"/>
      <w:r>
        <w:rPr>
          <w:rFonts w:ascii="Arimo" w:eastAsia="Calibri" w:hAnsi="Arimo" w:cs="Arimo"/>
          <w:sz w:val="18"/>
          <w:szCs w:val="18"/>
        </w:rPr>
        <w:t xml:space="preserve"> </w:t>
      </w:r>
      <w:r w:rsidR="00000ED7">
        <w:rPr>
          <w:rFonts w:ascii="Arimo" w:eastAsia="Calibri" w:hAnsi="Arimo" w:cs="Arimo"/>
          <w:sz w:val="18"/>
          <w:szCs w:val="18"/>
        </w:rPr>
        <w:t xml:space="preserve"> za zgodność z oryginałem </w:t>
      </w:r>
      <w:r>
        <w:rPr>
          <w:rFonts w:ascii="Arimo" w:eastAsia="Calibri" w:hAnsi="Arimo" w:cs="Arimo"/>
          <w:sz w:val="18"/>
          <w:szCs w:val="18"/>
        </w:rPr>
        <w:t>kop</w:t>
      </w:r>
      <w:r w:rsidR="00000ED7">
        <w:rPr>
          <w:rFonts w:ascii="Arimo" w:eastAsia="Calibri" w:hAnsi="Arimo" w:cs="Arimo"/>
          <w:sz w:val="18"/>
          <w:szCs w:val="18"/>
        </w:rPr>
        <w:t xml:space="preserve">ia  ubezpieczenia  w zakresie prowadzonej działalności </w:t>
      </w:r>
    </w:p>
    <w:p w:rsidR="009458CF" w:rsidRPr="00CA58CD" w:rsidRDefault="00000ED7" w:rsidP="00873618">
      <w:pPr>
        <w:suppressAutoHyphens/>
        <w:spacing w:after="0" w:line="240" w:lineRule="auto"/>
        <w:ind w:left="360"/>
        <w:rPr>
          <w:rFonts w:ascii="Arimo" w:eastAsia="Calibri" w:hAnsi="Arimo" w:cs="Arimo"/>
          <w:sz w:val="18"/>
          <w:szCs w:val="18"/>
        </w:rPr>
      </w:pPr>
      <w:r>
        <w:rPr>
          <w:rFonts w:ascii="Arimo" w:eastAsia="Calibri" w:hAnsi="Arimo" w:cs="Arimo"/>
          <w:sz w:val="18"/>
          <w:szCs w:val="18"/>
        </w:rPr>
        <w:t xml:space="preserve">       </w:t>
      </w:r>
      <w:proofErr w:type="gramStart"/>
      <w:r>
        <w:rPr>
          <w:rFonts w:ascii="Arimo" w:eastAsia="Calibri" w:hAnsi="Arimo" w:cs="Arimo"/>
          <w:sz w:val="18"/>
          <w:szCs w:val="18"/>
        </w:rPr>
        <w:t>gospodarczej  związanej</w:t>
      </w:r>
      <w:proofErr w:type="gramEnd"/>
      <w:r>
        <w:rPr>
          <w:rFonts w:ascii="Arimo" w:eastAsia="Calibri" w:hAnsi="Arimo" w:cs="Arimo"/>
          <w:sz w:val="18"/>
          <w:szCs w:val="18"/>
        </w:rPr>
        <w:t xml:space="preserve"> z przedmiotem zamówienia                - załącznik nr   3 do umowy,</w:t>
      </w:r>
    </w:p>
    <w:p w:rsidR="00F54B4E" w:rsidRDefault="00F54B4E" w:rsidP="00861DED">
      <w:pPr>
        <w:suppressAutoHyphens/>
        <w:spacing w:after="0" w:line="240" w:lineRule="auto"/>
        <w:ind w:right="299" w:firstLine="708"/>
        <w:rPr>
          <w:rFonts w:ascii="Arimo" w:eastAsia="MS Mincho" w:hAnsi="Arimo" w:cs="Arimo"/>
          <w:b/>
          <w:u w:val="single"/>
          <w:lang w:eastAsia="ar-SA"/>
        </w:rPr>
      </w:pPr>
    </w:p>
    <w:p w:rsidR="00861DED" w:rsidRPr="00255161" w:rsidRDefault="00C81DDA" w:rsidP="00861DED">
      <w:pPr>
        <w:suppressAutoHyphens/>
        <w:spacing w:after="0" w:line="240" w:lineRule="auto"/>
        <w:ind w:right="299" w:firstLine="708"/>
        <w:rPr>
          <w:rFonts w:ascii="Arial Black" w:eastAsia="MS Mincho" w:hAnsi="Arial Black" w:cs="Arimo"/>
          <w:b/>
          <w:lang w:eastAsia="ar-SA"/>
        </w:rPr>
      </w:pPr>
      <w:proofErr w:type="gramStart"/>
      <w:r w:rsidRPr="00255161">
        <w:rPr>
          <w:rFonts w:ascii="Arial Black" w:eastAsia="MS Mincho" w:hAnsi="Arial Black" w:cs="Arimo"/>
          <w:b/>
          <w:lang w:eastAsia="ar-SA"/>
        </w:rPr>
        <w:t xml:space="preserve">Wykonawca:                                                 </w:t>
      </w:r>
      <w:proofErr w:type="gramEnd"/>
      <w:r w:rsidRPr="00255161">
        <w:rPr>
          <w:rFonts w:ascii="Arial Black" w:eastAsia="MS Mincho" w:hAnsi="Arial Black" w:cs="Arimo"/>
          <w:b/>
          <w:lang w:eastAsia="ar-SA"/>
        </w:rPr>
        <w:t xml:space="preserve">     </w:t>
      </w:r>
      <w:r w:rsidR="00861DED" w:rsidRPr="00255161">
        <w:rPr>
          <w:rFonts w:ascii="Arial Black" w:eastAsia="MS Mincho" w:hAnsi="Arial Black" w:cs="Arimo"/>
          <w:lang w:eastAsia="ar-SA"/>
        </w:rPr>
        <w:t xml:space="preserve">  </w:t>
      </w:r>
      <w:r w:rsidR="00F552EC" w:rsidRPr="00255161">
        <w:rPr>
          <w:rFonts w:ascii="Arial Black" w:eastAsia="MS Mincho" w:hAnsi="Arial Black" w:cs="Arimo"/>
          <w:b/>
          <w:lang w:eastAsia="ar-SA"/>
        </w:rPr>
        <w:t>Zamawiający:</w:t>
      </w:r>
    </w:p>
    <w:p w:rsidR="00F552EC" w:rsidRPr="00255161" w:rsidRDefault="00F552EC" w:rsidP="00861DED">
      <w:pPr>
        <w:suppressAutoHyphens/>
        <w:spacing w:after="0" w:line="240" w:lineRule="auto"/>
        <w:ind w:right="299" w:firstLine="708"/>
        <w:rPr>
          <w:rFonts w:ascii="Arial Black" w:eastAsia="MS Mincho" w:hAnsi="Arial Black" w:cs="Arimo"/>
          <w:b/>
          <w:sz w:val="18"/>
          <w:szCs w:val="18"/>
          <w:lang w:eastAsia="ar-SA"/>
        </w:rPr>
      </w:pPr>
    </w:p>
    <w:p w:rsidR="004D4F95" w:rsidRPr="00255161" w:rsidRDefault="004D4F95" w:rsidP="00861DED">
      <w:pPr>
        <w:suppressAutoHyphens/>
        <w:spacing w:after="0" w:line="240" w:lineRule="auto"/>
        <w:ind w:right="299" w:firstLine="708"/>
        <w:rPr>
          <w:rFonts w:ascii="Arial Black" w:eastAsia="MS Mincho" w:hAnsi="Arial Black" w:cs="Arimo"/>
          <w:b/>
          <w:sz w:val="18"/>
          <w:szCs w:val="18"/>
          <w:lang w:eastAsia="ar-SA"/>
        </w:rPr>
      </w:pPr>
    </w:p>
    <w:p w:rsidR="004D4F95" w:rsidRPr="00255161" w:rsidRDefault="004D4F95" w:rsidP="00861DED">
      <w:pPr>
        <w:suppressAutoHyphens/>
        <w:spacing w:after="0" w:line="240" w:lineRule="auto"/>
        <w:ind w:right="299" w:firstLine="708"/>
        <w:rPr>
          <w:rFonts w:ascii="Arial Black" w:eastAsia="MS Mincho" w:hAnsi="Arial Black" w:cs="Arimo"/>
          <w:b/>
          <w:sz w:val="18"/>
          <w:szCs w:val="18"/>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4D4F95" w:rsidRDefault="004D4F95" w:rsidP="00861DED">
      <w:pPr>
        <w:suppressAutoHyphens/>
        <w:spacing w:after="0" w:line="240" w:lineRule="auto"/>
        <w:ind w:right="299" w:firstLine="708"/>
        <w:rPr>
          <w:rFonts w:ascii="Arimo" w:eastAsia="MS Mincho" w:hAnsi="Arimo" w:cs="Arimo"/>
          <w:b/>
          <w:sz w:val="18"/>
          <w:szCs w:val="18"/>
          <w:u w:val="single"/>
          <w:lang w:eastAsia="ar-SA"/>
        </w:rPr>
      </w:pPr>
    </w:p>
    <w:p w:rsidR="00AD1170" w:rsidRDefault="00AD1170"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p w:rsidR="00255161" w:rsidRDefault="00255161" w:rsidP="00861DED">
      <w:pPr>
        <w:suppressAutoHyphens/>
        <w:spacing w:after="0" w:line="240" w:lineRule="auto"/>
        <w:ind w:right="299" w:firstLine="708"/>
        <w:rPr>
          <w:rFonts w:ascii="Arimo" w:eastAsia="MS Mincho" w:hAnsi="Arimo" w:cs="Arimo"/>
          <w:b/>
          <w:sz w:val="18"/>
          <w:szCs w:val="18"/>
          <w:u w:val="single"/>
          <w:lang w:eastAsia="ar-SA"/>
        </w:rPr>
      </w:pPr>
    </w:p>
    <w:p w:rsidR="00255161" w:rsidRDefault="00255161" w:rsidP="00861DED">
      <w:pPr>
        <w:suppressAutoHyphens/>
        <w:spacing w:after="0" w:line="240" w:lineRule="auto"/>
        <w:ind w:right="299" w:firstLine="708"/>
        <w:rPr>
          <w:rFonts w:ascii="Arimo" w:eastAsia="MS Mincho" w:hAnsi="Arimo" w:cs="Arimo"/>
          <w:b/>
          <w:sz w:val="18"/>
          <w:szCs w:val="18"/>
          <w:u w:val="single"/>
          <w:lang w:eastAsia="ar-SA"/>
        </w:rPr>
      </w:pPr>
    </w:p>
    <w:p w:rsidR="00722726" w:rsidRDefault="00722726" w:rsidP="00861DED">
      <w:pPr>
        <w:suppressAutoHyphens/>
        <w:spacing w:after="0" w:line="240" w:lineRule="auto"/>
        <w:ind w:right="299" w:firstLine="708"/>
        <w:rPr>
          <w:rFonts w:ascii="Arimo" w:eastAsia="MS Mincho" w:hAnsi="Arimo" w:cs="Arimo"/>
          <w:b/>
          <w:sz w:val="18"/>
          <w:szCs w:val="18"/>
          <w:u w:val="single"/>
          <w:lang w:eastAsia="ar-SA"/>
        </w:rPr>
      </w:pPr>
    </w:p>
    <w:sectPr w:rsidR="00722726" w:rsidSect="00255161">
      <w:headerReference w:type="default" r:id="rId9"/>
      <w:footerReference w:type="default" r:id="rId10"/>
      <w:footnotePr>
        <w:pos w:val="beneathText"/>
      </w:footnotePr>
      <w:pgSz w:w="11905" w:h="16837"/>
      <w:pgMar w:top="720" w:right="1134" w:bottom="720" w:left="1418" w:header="142" w:footer="62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1F" w:rsidRDefault="005C2E1F">
      <w:pPr>
        <w:spacing w:after="0" w:line="240" w:lineRule="auto"/>
      </w:pPr>
      <w:r>
        <w:separator/>
      </w:r>
    </w:p>
  </w:endnote>
  <w:endnote w:type="continuationSeparator" w:id="0">
    <w:p w:rsidR="005C2E1F" w:rsidRDefault="005C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3394"/>
      <w:docPartObj>
        <w:docPartGallery w:val="Page Numbers (Bottom of Page)"/>
        <w:docPartUnique/>
      </w:docPartObj>
    </w:sdtPr>
    <w:sdtEndPr/>
    <w:sdtContent>
      <w:p w:rsidR="00255161" w:rsidRDefault="00255161">
        <w:pPr>
          <w:pStyle w:val="Stopka"/>
          <w:jc w:val="center"/>
        </w:pPr>
        <w:r>
          <w:fldChar w:fldCharType="begin"/>
        </w:r>
        <w:r>
          <w:instrText>PAGE   \* MERGEFORMAT</w:instrText>
        </w:r>
        <w:r>
          <w:fldChar w:fldCharType="separate"/>
        </w:r>
        <w:r w:rsidR="000B03D8" w:rsidRPr="000B03D8">
          <w:rPr>
            <w:noProof/>
            <w:lang w:val="pl-PL"/>
          </w:rPr>
          <w:t>2</w:t>
        </w:r>
        <w:r>
          <w:fldChar w:fldCharType="end"/>
        </w:r>
      </w:p>
    </w:sdtContent>
  </w:sdt>
  <w:p w:rsidR="00255161" w:rsidRDefault="002551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1F" w:rsidRDefault="005C2E1F">
      <w:pPr>
        <w:spacing w:after="0" w:line="240" w:lineRule="auto"/>
      </w:pPr>
      <w:r>
        <w:separator/>
      </w:r>
    </w:p>
  </w:footnote>
  <w:footnote w:type="continuationSeparator" w:id="0">
    <w:p w:rsidR="005C2E1F" w:rsidRDefault="005C2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DB" w:rsidRPr="00CD16B0" w:rsidRDefault="00FF2CDB" w:rsidP="00CD16B0">
    <w:pPr>
      <w:shd w:val="clear" w:color="auto" w:fill="BFBFBF" w:themeFill="background1" w:themeFillShade="BF"/>
      <w:tabs>
        <w:tab w:val="left" w:pos="652"/>
      </w:tabs>
      <w:jc w:val="center"/>
      <w:rPr>
        <w:rFonts w:ascii="Arimo" w:hAnsi="Arimo" w:cs="Arimo"/>
        <w:b/>
        <w:i/>
        <w:sz w:val="20"/>
        <w:szCs w:val="20"/>
      </w:rPr>
    </w:pPr>
    <w:r w:rsidRPr="00255161">
      <w:rPr>
        <w:rFonts w:ascii="Arial Black" w:hAnsi="Arial Black" w:cs="Arimo"/>
        <w:b/>
        <w:sz w:val="20"/>
        <w:szCs w:val="20"/>
      </w:rPr>
      <w:t xml:space="preserve">Umowa na zadanie </w:t>
    </w:r>
    <w:proofErr w:type="spellStart"/>
    <w:r w:rsidRPr="00255161">
      <w:rPr>
        <w:rFonts w:ascii="Arial Black" w:hAnsi="Arial Black" w:cs="Arimo"/>
        <w:b/>
        <w:sz w:val="20"/>
        <w:szCs w:val="20"/>
      </w:rPr>
      <w:t>pn</w:t>
    </w:r>
    <w:proofErr w:type="spellEnd"/>
    <w:r w:rsidRPr="00255161">
      <w:rPr>
        <w:rFonts w:ascii="Arial Black" w:hAnsi="Arial Black" w:cs="Arimo"/>
        <w:b/>
        <w:sz w:val="20"/>
        <w:szCs w:val="20"/>
      </w:rPr>
      <w:t xml:space="preserve">.„Remonty cząstkowe nawierzchni </w:t>
    </w:r>
    <w:r w:rsidR="00386E47" w:rsidRPr="00255161">
      <w:rPr>
        <w:rFonts w:ascii="Arial Black" w:hAnsi="Arial Black" w:cs="Arimo"/>
        <w:b/>
        <w:sz w:val="20"/>
        <w:szCs w:val="20"/>
      </w:rPr>
      <w:t xml:space="preserve">z </w:t>
    </w:r>
    <w:proofErr w:type="gramStart"/>
    <w:r w:rsidR="00386E47" w:rsidRPr="00255161">
      <w:rPr>
        <w:rFonts w:ascii="Arial Black" w:hAnsi="Arial Black" w:cs="Arimo"/>
        <w:b/>
        <w:sz w:val="20"/>
        <w:szCs w:val="20"/>
      </w:rPr>
      <w:t>kostki  brukowej</w:t>
    </w:r>
    <w:proofErr w:type="gramEnd"/>
    <w:r w:rsidR="00386E47" w:rsidRPr="00255161">
      <w:rPr>
        <w:rFonts w:ascii="Arial Black" w:hAnsi="Arial Black" w:cs="Arimo"/>
        <w:b/>
        <w:sz w:val="20"/>
        <w:szCs w:val="20"/>
      </w:rPr>
      <w:t xml:space="preserve"> beton</w:t>
    </w:r>
    <w:r w:rsidR="00386E47" w:rsidRPr="00255161">
      <w:rPr>
        <w:rFonts w:ascii="Arial Black" w:hAnsi="Arial Black" w:cs="Arimo"/>
        <w:b/>
        <w:sz w:val="20"/>
        <w:szCs w:val="20"/>
      </w:rPr>
      <w:t>o</w:t>
    </w:r>
    <w:r w:rsidR="00386E47" w:rsidRPr="00255161">
      <w:rPr>
        <w:rFonts w:ascii="Arial Black" w:hAnsi="Arial Black" w:cs="Arimo"/>
        <w:b/>
        <w:sz w:val="20"/>
        <w:szCs w:val="20"/>
      </w:rPr>
      <w:t>wej i granitowej</w:t>
    </w:r>
    <w:r w:rsidRPr="00255161">
      <w:rPr>
        <w:rFonts w:ascii="Arial Black" w:hAnsi="Arial Black" w:cs="Arimo"/>
        <w:b/>
        <w:sz w:val="20"/>
        <w:szCs w:val="20"/>
      </w:rPr>
      <w:t xml:space="preserve"> na drogach gminnych i wewnętrznych na terenie miasta Świdnicy</w:t>
    </w:r>
    <w:r>
      <w:rPr>
        <w:rFonts w:ascii="Arimo" w:hAnsi="Arimo" w:cs="Arimo"/>
        <w:b/>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decimal"/>
      <w:lvlText w:val="%1."/>
      <w:lvlJc w:val="left"/>
      <w:pPr>
        <w:tabs>
          <w:tab w:val="num" w:pos="360"/>
        </w:tabs>
        <w:ind w:left="360" w:hanging="360"/>
      </w:pPr>
      <w:rPr>
        <w:rFonts w:eastAsia="MS Mincho"/>
      </w:rPr>
    </w:lvl>
  </w:abstractNum>
  <w:abstractNum w:abstractNumId="1">
    <w:nsid w:val="0000001D"/>
    <w:multiLevelType w:val="singleLevel"/>
    <w:tmpl w:val="B7A84A3E"/>
    <w:name w:val="WW8Num29"/>
    <w:lvl w:ilvl="0">
      <w:start w:val="1"/>
      <w:numFmt w:val="decimal"/>
      <w:lvlText w:val="%1."/>
      <w:lvlJc w:val="left"/>
      <w:pPr>
        <w:tabs>
          <w:tab w:val="num" w:pos="360"/>
        </w:tabs>
        <w:ind w:left="360" w:hanging="360"/>
      </w:pPr>
      <w:rPr>
        <w:b w:val="0"/>
        <w:i w:val="0"/>
        <w:sz w:val="22"/>
        <w:szCs w:val="22"/>
      </w:rPr>
    </w:lvl>
  </w:abstractNum>
  <w:abstractNum w:abstractNumId="2">
    <w:nsid w:val="0000001E"/>
    <w:multiLevelType w:val="singleLevel"/>
    <w:tmpl w:val="C80612CE"/>
    <w:name w:val="WW8Num30"/>
    <w:lvl w:ilvl="0">
      <w:start w:val="1"/>
      <w:numFmt w:val="decimal"/>
      <w:lvlText w:val="%1."/>
      <w:lvlJc w:val="left"/>
      <w:pPr>
        <w:tabs>
          <w:tab w:val="num" w:pos="360"/>
        </w:tabs>
        <w:ind w:left="360" w:hanging="360"/>
      </w:pPr>
      <w:rPr>
        <w:rFonts w:ascii="Times New Roman" w:hAnsi="Times New Roman"/>
        <w:color w:val="auto"/>
      </w:rPr>
    </w:lvl>
  </w:abstractNum>
  <w:abstractNum w:abstractNumId="3">
    <w:nsid w:val="017D44B0"/>
    <w:multiLevelType w:val="hybridMultilevel"/>
    <w:tmpl w:val="125819F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F37502"/>
    <w:multiLevelType w:val="hybridMultilevel"/>
    <w:tmpl w:val="B9FC9F5C"/>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0A2B5635"/>
    <w:multiLevelType w:val="hybridMultilevel"/>
    <w:tmpl w:val="E28A6DF4"/>
    <w:lvl w:ilvl="0" w:tplc="BC186200">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93C8C"/>
    <w:multiLevelType w:val="hybridMultilevel"/>
    <w:tmpl w:val="319A2E2A"/>
    <w:lvl w:ilvl="0" w:tplc="C2CA3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C506F2"/>
    <w:multiLevelType w:val="hybridMultilevel"/>
    <w:tmpl w:val="63843EF2"/>
    <w:lvl w:ilvl="0" w:tplc="983E00E2">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B85AAD"/>
    <w:multiLevelType w:val="hybridMultilevel"/>
    <w:tmpl w:val="A75C2600"/>
    <w:lvl w:ilvl="0" w:tplc="5BE268CC">
      <w:start w:val="3"/>
      <w:numFmt w:val="decimal"/>
      <w:lvlText w:val="%1."/>
      <w:lvlJc w:val="left"/>
      <w:pPr>
        <w:ind w:left="360" w:hanging="360"/>
      </w:pPr>
      <w:rPr>
        <w:rFonts w:ascii="Arimo" w:hAnsi="Arimo" w:cs="Arimo"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40B1E87"/>
    <w:multiLevelType w:val="hybridMultilevel"/>
    <w:tmpl w:val="5FEE946A"/>
    <w:lvl w:ilvl="0" w:tplc="622A7428">
      <w:start w:val="1"/>
      <w:numFmt w:val="decimal"/>
      <w:lvlText w:val="%1."/>
      <w:lvlJc w:val="left"/>
      <w:pPr>
        <w:tabs>
          <w:tab w:val="num" w:pos="720"/>
        </w:tabs>
        <w:ind w:left="720" w:hanging="360"/>
      </w:pPr>
      <w:rPr>
        <w:rFonts w:hint="default"/>
        <w:color w:val="auto"/>
      </w:rPr>
    </w:lvl>
    <w:lvl w:ilvl="1" w:tplc="578CFE00">
      <w:start w:val="1"/>
      <w:numFmt w:val="lowerLetter"/>
      <w:lvlText w:val="%2)"/>
      <w:lvlJc w:val="left"/>
      <w:pPr>
        <w:tabs>
          <w:tab w:val="num" w:pos="1440"/>
        </w:tabs>
        <w:ind w:left="1440" w:hanging="360"/>
      </w:pPr>
      <w:rPr>
        <w:rFonts w:hint="default"/>
        <w:color w:val="auto"/>
      </w:rPr>
    </w:lvl>
    <w:lvl w:ilvl="2" w:tplc="13923F8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880100D"/>
    <w:multiLevelType w:val="hybridMultilevel"/>
    <w:tmpl w:val="FC3C50BC"/>
    <w:lvl w:ilvl="0" w:tplc="04150011">
      <w:start w:val="1"/>
      <w:numFmt w:val="decimal"/>
      <w:lvlText w:val="%1)"/>
      <w:lvlJc w:val="left"/>
      <w:pPr>
        <w:ind w:left="1004"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F5B1D66"/>
    <w:multiLevelType w:val="hybridMultilevel"/>
    <w:tmpl w:val="A6C66A1E"/>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
    <w:nsid w:val="23B75E89"/>
    <w:multiLevelType w:val="hybridMultilevel"/>
    <w:tmpl w:val="D030482A"/>
    <w:lvl w:ilvl="0" w:tplc="F1F4D9FA">
      <w:start w:val="1"/>
      <w:numFmt w:val="decimal"/>
      <w:lvlText w:val="%1."/>
      <w:lvlJc w:val="left"/>
      <w:pPr>
        <w:ind w:left="720" w:hanging="360"/>
      </w:pPr>
      <w:rPr>
        <w:rFonts w:ascii="Times New Roman" w:hAnsi="Times New Roman" w:cs="Times New Roman" w:hint="default"/>
        <w:b w:val="0"/>
        <w:sz w:val="22"/>
        <w:szCs w:val="22"/>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163142"/>
    <w:multiLevelType w:val="hybridMultilevel"/>
    <w:tmpl w:val="4CD63A0E"/>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AA6EAA"/>
    <w:multiLevelType w:val="hybridMultilevel"/>
    <w:tmpl w:val="8AAA34E6"/>
    <w:lvl w:ilvl="0" w:tplc="24F8A676">
      <w:start w:val="1"/>
      <w:numFmt w:val="lowerLetter"/>
      <w:lvlText w:val="%1."/>
      <w:lvlJc w:val="left"/>
      <w:pPr>
        <w:ind w:left="36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5760D"/>
    <w:multiLevelType w:val="hybridMultilevel"/>
    <w:tmpl w:val="265637F6"/>
    <w:lvl w:ilvl="0" w:tplc="04150019">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E01FFF"/>
    <w:multiLevelType w:val="hybridMultilevel"/>
    <w:tmpl w:val="A000B15A"/>
    <w:lvl w:ilvl="0" w:tplc="A75E5104">
      <w:start w:val="1"/>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562862"/>
    <w:multiLevelType w:val="hybridMultilevel"/>
    <w:tmpl w:val="E78A5698"/>
    <w:lvl w:ilvl="0" w:tplc="0FDEF3F4">
      <w:start w:val="10"/>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460E09"/>
    <w:multiLevelType w:val="hybridMultilevel"/>
    <w:tmpl w:val="44828E9A"/>
    <w:lvl w:ilvl="0" w:tplc="24F8A676">
      <w:start w:val="1"/>
      <w:numFmt w:val="lowerLetter"/>
      <w:lvlText w:val="%1."/>
      <w:lvlJc w:val="left"/>
      <w:pPr>
        <w:ind w:left="720" w:hanging="360"/>
      </w:pPr>
      <w:rPr>
        <w:rFont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7A3740"/>
    <w:multiLevelType w:val="hybridMultilevel"/>
    <w:tmpl w:val="4FAE1C9E"/>
    <w:lvl w:ilvl="0" w:tplc="CCB4D384">
      <w:start w:val="1"/>
      <w:numFmt w:val="decimal"/>
      <w:lvlText w:val="%1."/>
      <w:lvlJc w:val="left"/>
      <w:pPr>
        <w:ind w:left="720" w:hanging="360"/>
      </w:pPr>
      <w:rPr>
        <w:rFonts w:ascii="Arial" w:hAnsi="Arial"/>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96B7193"/>
    <w:multiLevelType w:val="hybridMultilevel"/>
    <w:tmpl w:val="DAACBA5E"/>
    <w:lvl w:ilvl="0" w:tplc="04150001">
      <w:start w:val="1"/>
      <w:numFmt w:val="bullet"/>
      <w:lvlText w:val=""/>
      <w:lvlJc w:val="left"/>
      <w:pPr>
        <w:ind w:left="720" w:hanging="360"/>
      </w:pPr>
      <w:rPr>
        <w:rFonts w:ascii="Symbol" w:hAnsi="Symbol" w:hint="default"/>
        <w:b w:val="0"/>
        <w:sz w:val="22"/>
        <w:szCs w:val="22"/>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8C7CFD"/>
    <w:multiLevelType w:val="hybridMultilevel"/>
    <w:tmpl w:val="9676B060"/>
    <w:lvl w:ilvl="0" w:tplc="E57A0B0E">
      <w:start w:val="1"/>
      <w:numFmt w:val="lowerLetter"/>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4220D55"/>
    <w:multiLevelType w:val="singleLevel"/>
    <w:tmpl w:val="2B1E7CC2"/>
    <w:lvl w:ilvl="0">
      <w:start w:val="1"/>
      <w:numFmt w:val="decimal"/>
      <w:lvlText w:val="%1."/>
      <w:lvlJc w:val="left"/>
      <w:pPr>
        <w:tabs>
          <w:tab w:val="num" w:pos="284"/>
        </w:tabs>
        <w:ind w:left="284" w:hanging="284"/>
      </w:pPr>
      <w:rPr>
        <w:rFonts w:ascii="Arial" w:hAnsi="Arial" w:cs="Arial" w:hint="default"/>
      </w:rPr>
    </w:lvl>
  </w:abstractNum>
  <w:abstractNum w:abstractNumId="23">
    <w:nsid w:val="46F271BC"/>
    <w:multiLevelType w:val="hybridMultilevel"/>
    <w:tmpl w:val="1400C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374576"/>
    <w:multiLevelType w:val="hybridMultilevel"/>
    <w:tmpl w:val="0B505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6C64BD"/>
    <w:multiLevelType w:val="hybridMultilevel"/>
    <w:tmpl w:val="7E527A5C"/>
    <w:lvl w:ilvl="0" w:tplc="A3F46148">
      <w:start w:val="1"/>
      <w:numFmt w:val="decimal"/>
      <w:lvlText w:val="%1."/>
      <w:lvlJc w:val="left"/>
      <w:pPr>
        <w:ind w:left="360" w:hanging="360"/>
      </w:pPr>
      <w:rPr>
        <w:rFonts w:hint="default"/>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nsid w:val="54A15A33"/>
    <w:multiLevelType w:val="hybridMultilevel"/>
    <w:tmpl w:val="33D85F0E"/>
    <w:lvl w:ilvl="0" w:tplc="5BD6AE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E83D30"/>
    <w:multiLevelType w:val="hybridMultilevel"/>
    <w:tmpl w:val="D09EDAC0"/>
    <w:lvl w:ilvl="0" w:tplc="7A44F5E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3727E"/>
    <w:multiLevelType w:val="hybridMultilevel"/>
    <w:tmpl w:val="DD8C006A"/>
    <w:lvl w:ilvl="0" w:tplc="195C5520">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7C3D7A"/>
    <w:multiLevelType w:val="hybridMultilevel"/>
    <w:tmpl w:val="83526CD4"/>
    <w:lvl w:ilvl="0" w:tplc="016037A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4762E18"/>
    <w:multiLevelType w:val="hybridMultilevel"/>
    <w:tmpl w:val="6A9C838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nsid w:val="7B9B4BE6"/>
    <w:multiLevelType w:val="hybridMultilevel"/>
    <w:tmpl w:val="E7A65D1A"/>
    <w:lvl w:ilvl="0" w:tplc="A63825C2">
      <w:start w:val="3"/>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F554535"/>
    <w:multiLevelType w:val="multilevel"/>
    <w:tmpl w:val="488A5330"/>
    <w:lvl w:ilvl="0">
      <w:start w:val="1"/>
      <w:numFmt w:val="decimal"/>
      <w:lvlText w:val="%1)"/>
      <w:lvlJc w:val="left"/>
      <w:pPr>
        <w:ind w:left="360" w:hanging="360"/>
      </w:pPr>
      <w:rPr>
        <w:rFonts w:hint="default"/>
      </w:rPr>
    </w:lvl>
    <w:lvl w:ilvl="1">
      <w:start w:val="1"/>
      <w:numFmt w:val="decimal"/>
      <w:lvlText w:val="%2."/>
      <w:lvlJc w:val="left"/>
      <w:pPr>
        <w:ind w:left="3763" w:hanging="360"/>
      </w:pPr>
      <w:rPr>
        <w:rFonts w:ascii="Times New Roman" w:hAnsi="Times New Roman" w:cs="Times New Roman"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0"/>
  </w:num>
  <w:num w:numId="2">
    <w:abstractNumId w:val="6"/>
  </w:num>
  <w:num w:numId="3">
    <w:abstractNumId w:val="9"/>
  </w:num>
  <w:num w:numId="4">
    <w:abstractNumId w:val="32"/>
  </w:num>
  <w:num w:numId="5">
    <w:abstractNumId w:val="3"/>
  </w:num>
  <w:num w:numId="6">
    <w:abstractNumId w:val="30"/>
  </w:num>
  <w:num w:numId="7">
    <w:abstractNumId w:val="16"/>
  </w:num>
  <w:num w:numId="8">
    <w:abstractNumId w:val="27"/>
  </w:num>
  <w:num w:numId="9">
    <w:abstractNumId w:val="15"/>
  </w:num>
  <w:num w:numId="10">
    <w:abstractNumId w:val="24"/>
  </w:num>
  <w:num w:numId="11">
    <w:abstractNumId w:val="22"/>
  </w:num>
  <w:num w:numId="12">
    <w:abstractNumId w:val="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1"/>
  </w:num>
  <w:num w:numId="23">
    <w:abstractNumId w:val="17"/>
  </w:num>
  <w:num w:numId="24">
    <w:abstractNumId w:val="14"/>
  </w:num>
  <w:num w:numId="25">
    <w:abstractNumId w:val="18"/>
  </w:num>
  <w:num w:numId="26">
    <w:abstractNumId w:val="5"/>
  </w:num>
  <w:num w:numId="27">
    <w:abstractNumId w:val="12"/>
  </w:num>
  <w:num w:numId="28">
    <w:abstractNumId w:val="4"/>
  </w:num>
  <w:num w:numId="29">
    <w:abstractNumId w:val="23"/>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DE"/>
    <w:rsid w:val="00000ED7"/>
    <w:rsid w:val="00023FAB"/>
    <w:rsid w:val="00034C04"/>
    <w:rsid w:val="00042DD8"/>
    <w:rsid w:val="00084FB5"/>
    <w:rsid w:val="000B03D8"/>
    <w:rsid w:val="000B2DEE"/>
    <w:rsid w:val="000B6038"/>
    <w:rsid w:val="000E3815"/>
    <w:rsid w:val="000F44BB"/>
    <w:rsid w:val="00122994"/>
    <w:rsid w:val="0015114C"/>
    <w:rsid w:val="0016042C"/>
    <w:rsid w:val="00161ACD"/>
    <w:rsid w:val="0016380B"/>
    <w:rsid w:val="001E3B4F"/>
    <w:rsid w:val="001E5251"/>
    <w:rsid w:val="001F6EBA"/>
    <w:rsid w:val="0021120C"/>
    <w:rsid w:val="00235AA5"/>
    <w:rsid w:val="002473A7"/>
    <w:rsid w:val="00253BE6"/>
    <w:rsid w:val="00255161"/>
    <w:rsid w:val="00263373"/>
    <w:rsid w:val="00273A0D"/>
    <w:rsid w:val="002916D3"/>
    <w:rsid w:val="002C1D6B"/>
    <w:rsid w:val="002E32E4"/>
    <w:rsid w:val="003009C7"/>
    <w:rsid w:val="00306440"/>
    <w:rsid w:val="00310E16"/>
    <w:rsid w:val="00336288"/>
    <w:rsid w:val="003429D8"/>
    <w:rsid w:val="00360304"/>
    <w:rsid w:val="00366D3C"/>
    <w:rsid w:val="00386E47"/>
    <w:rsid w:val="0039007E"/>
    <w:rsid w:val="00393CBC"/>
    <w:rsid w:val="003969BA"/>
    <w:rsid w:val="003A2E2B"/>
    <w:rsid w:val="003E3EB8"/>
    <w:rsid w:val="00405792"/>
    <w:rsid w:val="00434FAA"/>
    <w:rsid w:val="004513FB"/>
    <w:rsid w:val="0045238F"/>
    <w:rsid w:val="004543D9"/>
    <w:rsid w:val="0048296A"/>
    <w:rsid w:val="004862F3"/>
    <w:rsid w:val="004A1956"/>
    <w:rsid w:val="004A5757"/>
    <w:rsid w:val="004C7A0F"/>
    <w:rsid w:val="004D4F95"/>
    <w:rsid w:val="00503C64"/>
    <w:rsid w:val="00505B02"/>
    <w:rsid w:val="0050624C"/>
    <w:rsid w:val="00516469"/>
    <w:rsid w:val="00516EE2"/>
    <w:rsid w:val="00531185"/>
    <w:rsid w:val="005407CC"/>
    <w:rsid w:val="005634C9"/>
    <w:rsid w:val="005745D6"/>
    <w:rsid w:val="00585478"/>
    <w:rsid w:val="005B432E"/>
    <w:rsid w:val="005C2E1F"/>
    <w:rsid w:val="005F7712"/>
    <w:rsid w:val="00600155"/>
    <w:rsid w:val="00603FE8"/>
    <w:rsid w:val="00623026"/>
    <w:rsid w:val="00634469"/>
    <w:rsid w:val="006375DE"/>
    <w:rsid w:val="00643B1E"/>
    <w:rsid w:val="00644CA4"/>
    <w:rsid w:val="00662C12"/>
    <w:rsid w:val="00665FA7"/>
    <w:rsid w:val="006661B9"/>
    <w:rsid w:val="0069474C"/>
    <w:rsid w:val="006958D2"/>
    <w:rsid w:val="00697B17"/>
    <w:rsid w:val="006A3657"/>
    <w:rsid w:val="006D357B"/>
    <w:rsid w:val="00722726"/>
    <w:rsid w:val="00722732"/>
    <w:rsid w:val="00792609"/>
    <w:rsid w:val="00794CE3"/>
    <w:rsid w:val="007C030E"/>
    <w:rsid w:val="007C4624"/>
    <w:rsid w:val="00817296"/>
    <w:rsid w:val="008340F0"/>
    <w:rsid w:val="00860A2E"/>
    <w:rsid w:val="008617F5"/>
    <w:rsid w:val="00861DED"/>
    <w:rsid w:val="008677D4"/>
    <w:rsid w:val="00873618"/>
    <w:rsid w:val="008A4B6D"/>
    <w:rsid w:val="008A7C04"/>
    <w:rsid w:val="008B457E"/>
    <w:rsid w:val="008B63AE"/>
    <w:rsid w:val="008B7AAB"/>
    <w:rsid w:val="008C054D"/>
    <w:rsid w:val="008E375C"/>
    <w:rsid w:val="008F2DF9"/>
    <w:rsid w:val="00903C2A"/>
    <w:rsid w:val="00905F47"/>
    <w:rsid w:val="00907053"/>
    <w:rsid w:val="00911CD4"/>
    <w:rsid w:val="0094091E"/>
    <w:rsid w:val="009458CF"/>
    <w:rsid w:val="00951B64"/>
    <w:rsid w:val="0095216D"/>
    <w:rsid w:val="00965D9F"/>
    <w:rsid w:val="00967B30"/>
    <w:rsid w:val="009A1307"/>
    <w:rsid w:val="009C6735"/>
    <w:rsid w:val="009C6BB6"/>
    <w:rsid w:val="009E1595"/>
    <w:rsid w:val="009E1ACE"/>
    <w:rsid w:val="009E5137"/>
    <w:rsid w:val="00A018DE"/>
    <w:rsid w:val="00A04ED4"/>
    <w:rsid w:val="00A13A59"/>
    <w:rsid w:val="00A30571"/>
    <w:rsid w:val="00A31CF6"/>
    <w:rsid w:val="00A31FFC"/>
    <w:rsid w:val="00A717F7"/>
    <w:rsid w:val="00A72317"/>
    <w:rsid w:val="00AD1170"/>
    <w:rsid w:val="00AD63D9"/>
    <w:rsid w:val="00AD6F3F"/>
    <w:rsid w:val="00AF2C54"/>
    <w:rsid w:val="00B01306"/>
    <w:rsid w:val="00B06735"/>
    <w:rsid w:val="00B17820"/>
    <w:rsid w:val="00B240C4"/>
    <w:rsid w:val="00B2450D"/>
    <w:rsid w:val="00B30674"/>
    <w:rsid w:val="00B62BE3"/>
    <w:rsid w:val="00B66145"/>
    <w:rsid w:val="00B71E80"/>
    <w:rsid w:val="00B82379"/>
    <w:rsid w:val="00BA4D4A"/>
    <w:rsid w:val="00BB07D5"/>
    <w:rsid w:val="00BE028F"/>
    <w:rsid w:val="00BE44BE"/>
    <w:rsid w:val="00C23D04"/>
    <w:rsid w:val="00C3171F"/>
    <w:rsid w:val="00C34CAC"/>
    <w:rsid w:val="00C4416A"/>
    <w:rsid w:val="00C46EAA"/>
    <w:rsid w:val="00C56AFF"/>
    <w:rsid w:val="00C73D9E"/>
    <w:rsid w:val="00C765A1"/>
    <w:rsid w:val="00C8101A"/>
    <w:rsid w:val="00C81DDA"/>
    <w:rsid w:val="00C82F25"/>
    <w:rsid w:val="00C927AC"/>
    <w:rsid w:val="00C9777C"/>
    <w:rsid w:val="00CA58CD"/>
    <w:rsid w:val="00CB39F2"/>
    <w:rsid w:val="00CB3D00"/>
    <w:rsid w:val="00CD16B0"/>
    <w:rsid w:val="00D00C52"/>
    <w:rsid w:val="00D14ADE"/>
    <w:rsid w:val="00D300A6"/>
    <w:rsid w:val="00D5033C"/>
    <w:rsid w:val="00D6557B"/>
    <w:rsid w:val="00D96C7B"/>
    <w:rsid w:val="00DA0D9E"/>
    <w:rsid w:val="00DB17A7"/>
    <w:rsid w:val="00DE7C69"/>
    <w:rsid w:val="00E05265"/>
    <w:rsid w:val="00E35B9B"/>
    <w:rsid w:val="00E672D0"/>
    <w:rsid w:val="00E713D1"/>
    <w:rsid w:val="00E75D40"/>
    <w:rsid w:val="00E77381"/>
    <w:rsid w:val="00E9645F"/>
    <w:rsid w:val="00EA0077"/>
    <w:rsid w:val="00EA3852"/>
    <w:rsid w:val="00EA592C"/>
    <w:rsid w:val="00F12A1A"/>
    <w:rsid w:val="00F26C1B"/>
    <w:rsid w:val="00F33D1D"/>
    <w:rsid w:val="00F41539"/>
    <w:rsid w:val="00F54B4E"/>
    <w:rsid w:val="00F552EC"/>
    <w:rsid w:val="00F6417E"/>
    <w:rsid w:val="00F67B5E"/>
    <w:rsid w:val="00F7554C"/>
    <w:rsid w:val="00F905E7"/>
    <w:rsid w:val="00FB2A38"/>
    <w:rsid w:val="00FC079E"/>
    <w:rsid w:val="00FE2C58"/>
    <w:rsid w:val="00FE5684"/>
    <w:rsid w:val="00FF2CDB"/>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1DED"/>
    <w:pPr>
      <w:keepNext/>
      <w:suppressAutoHyphens/>
      <w:outlineLvl w:val="0"/>
    </w:pPr>
    <w:rPr>
      <w:rFonts w:ascii="Times New Roman" w:eastAsia="Times New Roman" w:hAnsi="Times New Roman" w:cs="Times New Roman"/>
      <w:b/>
      <w:bCs/>
      <w:sz w:val="28"/>
      <w:szCs w:val="28"/>
      <w:lang w:val="x-none" w:eastAsia="x-none"/>
    </w:rPr>
  </w:style>
  <w:style w:type="paragraph" w:styleId="Nagwek2">
    <w:name w:val="heading 2"/>
    <w:basedOn w:val="Normalny"/>
    <w:next w:val="Normalny"/>
    <w:link w:val="Nagwek2Znak"/>
    <w:qFormat/>
    <w:rsid w:val="00861DED"/>
    <w:pPr>
      <w:keepNext/>
      <w:spacing w:before="240" w:after="60"/>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61DED"/>
    <w:pPr>
      <w:keepNext/>
      <w:keepLines/>
      <w:spacing w:before="200" w:after="0"/>
      <w:outlineLvl w:val="2"/>
    </w:pPr>
    <w:rPr>
      <w:rFonts w:ascii="Cambria" w:eastAsia="Times New Roman" w:hAnsi="Cambria" w:cs="Times New Roman"/>
      <w:b/>
      <w:bCs/>
      <w:color w:val="4F81BD"/>
      <w:lang w:val="x-none"/>
    </w:rPr>
  </w:style>
  <w:style w:type="paragraph" w:styleId="Nagwek9">
    <w:name w:val="heading 9"/>
    <w:basedOn w:val="Normalny"/>
    <w:next w:val="Normalny"/>
    <w:link w:val="Nagwek9Znak"/>
    <w:uiPriority w:val="9"/>
    <w:semiHidden/>
    <w:unhideWhenUsed/>
    <w:qFormat/>
    <w:rsid w:val="00861DED"/>
    <w:pPr>
      <w:spacing w:before="240" w:after="60"/>
      <w:outlineLvl w:val="8"/>
    </w:pPr>
    <w:rPr>
      <w:rFonts w:ascii="Calibri Light" w:eastAsia="Times New Roman" w:hAnsi="Calibri Light"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1DED"/>
    <w:rPr>
      <w:rFonts w:ascii="Times New Roman" w:eastAsia="Times New Roman" w:hAnsi="Times New Roman" w:cs="Times New Roman"/>
      <w:b/>
      <w:bCs/>
      <w:sz w:val="28"/>
      <w:szCs w:val="28"/>
      <w:lang w:val="x-none" w:eastAsia="x-none"/>
    </w:rPr>
  </w:style>
  <w:style w:type="character" w:customStyle="1" w:styleId="Nagwek2Znak">
    <w:name w:val="Nagłówek 2 Znak"/>
    <w:basedOn w:val="Domylnaczcionkaakapitu"/>
    <w:link w:val="Nagwek2"/>
    <w:rsid w:val="00861DED"/>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61DED"/>
    <w:rPr>
      <w:rFonts w:ascii="Cambria" w:eastAsia="Times New Roman" w:hAnsi="Cambria" w:cs="Times New Roman"/>
      <w:b/>
      <w:bCs/>
      <w:color w:val="4F81BD"/>
      <w:lang w:val="x-none"/>
    </w:rPr>
  </w:style>
  <w:style w:type="character" w:customStyle="1" w:styleId="Nagwek9Znak">
    <w:name w:val="Nagłówek 9 Znak"/>
    <w:basedOn w:val="Domylnaczcionkaakapitu"/>
    <w:link w:val="Nagwek9"/>
    <w:uiPriority w:val="9"/>
    <w:semiHidden/>
    <w:rsid w:val="00861DED"/>
    <w:rPr>
      <w:rFonts w:ascii="Calibri Light" w:eastAsia="Times New Roman" w:hAnsi="Calibri Light" w:cs="Times New Roman"/>
      <w:lang w:val="x-none"/>
    </w:rPr>
  </w:style>
  <w:style w:type="numbering" w:customStyle="1" w:styleId="Bezlisty1">
    <w:name w:val="Bez listy1"/>
    <w:next w:val="Bezlisty"/>
    <w:uiPriority w:val="99"/>
    <w:semiHidden/>
    <w:unhideWhenUsed/>
    <w:rsid w:val="00861DED"/>
  </w:style>
  <w:style w:type="paragraph" w:styleId="Bezodstpw">
    <w:name w:val="No Spacing"/>
    <w:link w:val="BezodstpwZnak"/>
    <w:qFormat/>
    <w:rsid w:val="00861DED"/>
    <w:pPr>
      <w:spacing w:after="0" w:line="240" w:lineRule="auto"/>
    </w:pPr>
    <w:rPr>
      <w:rFonts w:ascii="Calibri" w:eastAsia="Calibri" w:hAnsi="Calibri" w:cs="Times New Roman"/>
    </w:rPr>
  </w:style>
  <w:style w:type="paragraph" w:styleId="Akapitzlist">
    <w:name w:val="List Paragraph"/>
    <w:aliases w:val="CW_Lista,normalny tekst,Akapit z listą4,Obiekt,List Paragraph1,Akapit z listą2,Akapit z listą3,Akapit z listą31,Akapit z listą21,Akapit z listą Znak Znak,List Paragraph,Akapit z list¹,Eko punkty,podpunkt,Nagł. 4 SW,Normal,Akapit z listą32"/>
    <w:basedOn w:val="Normalny"/>
    <w:link w:val="AkapitzlistZnak"/>
    <w:uiPriority w:val="34"/>
    <w:qFormat/>
    <w:rsid w:val="00861DED"/>
    <w:pPr>
      <w:ind w:left="720"/>
      <w:contextualSpacing/>
    </w:pPr>
    <w:rPr>
      <w:rFonts w:ascii="Calibri" w:eastAsia="Calibri" w:hAnsi="Calibri" w:cs="Times New Roman"/>
    </w:rPr>
  </w:style>
  <w:style w:type="paragraph" w:customStyle="1" w:styleId="Zwykytekst3">
    <w:name w:val="Zwykły tekst3"/>
    <w:basedOn w:val="Normalny"/>
    <w:rsid w:val="00861DED"/>
    <w:pPr>
      <w:suppressAutoHyphens/>
      <w:spacing w:after="0" w:line="240" w:lineRule="auto"/>
      <w:jc w:val="center"/>
    </w:pPr>
    <w:rPr>
      <w:rFonts w:ascii="Courier New" w:eastAsia="Times New Roman" w:hAnsi="Courier New" w:cs="StarSymbol"/>
      <w:sz w:val="20"/>
      <w:szCs w:val="20"/>
      <w:lang w:eastAsia="ar-SA"/>
    </w:rPr>
  </w:style>
  <w:style w:type="paragraph" w:styleId="Nagwek">
    <w:name w:val="header"/>
    <w:basedOn w:val="Normalny"/>
    <w:link w:val="Nagwek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861DED"/>
    <w:rPr>
      <w:rFonts w:ascii="Calibri" w:eastAsia="Calibri" w:hAnsi="Calibri" w:cs="Times New Roman"/>
      <w:lang w:val="x-none"/>
    </w:rPr>
  </w:style>
  <w:style w:type="paragraph" w:styleId="Stopka">
    <w:name w:val="footer"/>
    <w:basedOn w:val="Normalny"/>
    <w:link w:val="Stopka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61DED"/>
    <w:rPr>
      <w:rFonts w:ascii="Calibri" w:eastAsia="Calibri" w:hAnsi="Calibri" w:cs="Times New Roman"/>
      <w:lang w:val="x-none"/>
    </w:rPr>
  </w:style>
  <w:style w:type="character" w:styleId="Numerstrony">
    <w:name w:val="page number"/>
    <w:basedOn w:val="Domylnaczcionkaakapitu"/>
    <w:semiHidden/>
    <w:rsid w:val="00861DED"/>
  </w:style>
  <w:style w:type="paragraph" w:customStyle="1" w:styleId="WW-Zwykytekst">
    <w:name w:val="WW-Zwykły tekst"/>
    <w:basedOn w:val="Normalny"/>
    <w:rsid w:val="00861DED"/>
    <w:pPr>
      <w:spacing w:after="0" w:line="240" w:lineRule="auto"/>
    </w:pPr>
    <w:rPr>
      <w:rFonts w:ascii="Courier New" w:eastAsia="Times New Roman" w:hAnsi="Courier New" w:cs="Times New Roman"/>
      <w:sz w:val="20"/>
      <w:szCs w:val="24"/>
      <w:lang w:eastAsia="ar-SA"/>
    </w:rPr>
  </w:style>
  <w:style w:type="paragraph" w:customStyle="1" w:styleId="Zwykytekst">
    <w:name w:val="Zwyk?y tekst"/>
    <w:basedOn w:val="Normalny"/>
    <w:rsid w:val="00861DE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NormalnyWeb">
    <w:name w:val="Normal (Web)"/>
    <w:basedOn w:val="Normalny"/>
    <w:unhideWhenUsed/>
    <w:rsid w:val="00861D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861D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odstpwZnak">
    <w:name w:val="Bez odstępów Znak"/>
    <w:link w:val="Bezodstpw"/>
    <w:rsid w:val="00861DED"/>
    <w:rPr>
      <w:rFonts w:ascii="Calibri" w:eastAsia="Calibri" w:hAnsi="Calibri" w:cs="Times New Roman"/>
    </w:rPr>
  </w:style>
  <w:style w:type="paragraph" w:styleId="Tekstdymka">
    <w:name w:val="Balloon Text"/>
    <w:basedOn w:val="Normalny"/>
    <w:link w:val="TekstdymkaZnak"/>
    <w:uiPriority w:val="99"/>
    <w:semiHidden/>
    <w:unhideWhenUsed/>
    <w:rsid w:val="00861DED"/>
    <w:pPr>
      <w:spacing w:after="0" w:line="240" w:lineRule="auto"/>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1DED"/>
    <w:rPr>
      <w:rFonts w:ascii="Tahoma" w:eastAsia="Calibri" w:hAnsi="Tahoma" w:cs="Times New Roman"/>
      <w:sz w:val="16"/>
      <w:szCs w:val="16"/>
      <w:lang w:val="x-none"/>
    </w:rPr>
  </w:style>
  <w:style w:type="paragraph" w:customStyle="1" w:styleId="FR1">
    <w:name w:val="FR1"/>
    <w:rsid w:val="00861DED"/>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861DED"/>
    <w:pPr>
      <w:spacing w:after="120"/>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861DED"/>
    <w:rPr>
      <w:rFonts w:ascii="Calibri" w:eastAsia="Calibri" w:hAnsi="Calibri" w:cs="Times New Roman"/>
      <w:lang w:val="x-none"/>
    </w:rPr>
  </w:style>
  <w:style w:type="table" w:styleId="Tabela-Siatka">
    <w:name w:val="Table Grid"/>
    <w:basedOn w:val="Standardowy"/>
    <w:uiPriority w:val="59"/>
    <w:rsid w:val="00861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861DED"/>
    <w:rPr>
      <w:sz w:val="16"/>
      <w:szCs w:val="16"/>
    </w:rPr>
  </w:style>
  <w:style w:type="paragraph" w:styleId="Tekstkomentarza">
    <w:name w:val="annotation text"/>
    <w:basedOn w:val="Normalny"/>
    <w:link w:val="TekstkomentarzaZnak"/>
    <w:uiPriority w:val="99"/>
    <w:semiHidden/>
    <w:unhideWhenUsed/>
    <w:rsid w:val="00861DED"/>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61DE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61DED"/>
    <w:rPr>
      <w:b/>
      <w:bCs/>
    </w:rPr>
  </w:style>
  <w:style w:type="character" w:customStyle="1" w:styleId="TematkomentarzaZnak">
    <w:name w:val="Temat komentarza Znak"/>
    <w:basedOn w:val="TekstkomentarzaZnak"/>
    <w:link w:val="Tematkomentarza"/>
    <w:uiPriority w:val="99"/>
    <w:semiHidden/>
    <w:rsid w:val="00861DED"/>
    <w:rPr>
      <w:rFonts w:ascii="Calibri" w:eastAsia="Calibri" w:hAnsi="Calibri" w:cs="Times New Roman"/>
      <w:b/>
      <w:bCs/>
      <w:sz w:val="20"/>
      <w:szCs w:val="20"/>
      <w:lang w:val="x-none"/>
    </w:rPr>
  </w:style>
  <w:style w:type="paragraph" w:customStyle="1" w:styleId="Zwykytekst2">
    <w:name w:val="Zwykły tekst2"/>
    <w:basedOn w:val="Normalny"/>
    <w:rsid w:val="00861DED"/>
    <w:pPr>
      <w:suppressAutoHyphens/>
      <w:spacing w:after="0" w:line="240" w:lineRule="auto"/>
      <w:jc w:val="center"/>
    </w:pPr>
    <w:rPr>
      <w:rFonts w:ascii="Courier New" w:eastAsia="Times New Roman" w:hAnsi="Courier New" w:cs="Times New Roman"/>
      <w:sz w:val="20"/>
      <w:szCs w:val="24"/>
      <w:lang w:eastAsia="ar-SA"/>
    </w:rPr>
  </w:style>
  <w:style w:type="character" w:styleId="Pogrubienie">
    <w:name w:val="Strong"/>
    <w:uiPriority w:val="22"/>
    <w:qFormat/>
    <w:rsid w:val="00861DED"/>
    <w:rPr>
      <w:b/>
      <w:bCs/>
    </w:rPr>
  </w:style>
  <w:style w:type="paragraph" w:styleId="Tekstpodstawowy">
    <w:name w:val="Body Text"/>
    <w:basedOn w:val="Normalny"/>
    <w:link w:val="TekstpodstawowyZnak"/>
    <w:uiPriority w:val="99"/>
    <w:unhideWhenUsed/>
    <w:rsid w:val="00861DED"/>
    <w:pPr>
      <w:spacing w:after="120"/>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861DED"/>
    <w:rPr>
      <w:rFonts w:ascii="Calibri" w:eastAsia="Calibri" w:hAnsi="Calibri" w:cs="Times New Roman"/>
      <w:lang w:val="x-none"/>
    </w:rPr>
  </w:style>
  <w:style w:type="paragraph" w:customStyle="1" w:styleId="CM86">
    <w:name w:val="CM86"/>
    <w:basedOn w:val="Default"/>
    <w:next w:val="Default"/>
    <w:uiPriority w:val="99"/>
    <w:rsid w:val="00861DED"/>
    <w:pPr>
      <w:widowControl w:val="0"/>
      <w:spacing w:after="138"/>
    </w:pPr>
    <w:rPr>
      <w:rFonts w:ascii="Calibri" w:eastAsia="Times New Roman" w:hAnsi="Calibri"/>
      <w:color w:val="auto"/>
      <w:lang w:eastAsia="pl-PL"/>
    </w:rPr>
  </w:style>
  <w:style w:type="paragraph" w:customStyle="1" w:styleId="Akapitzlist1">
    <w:name w:val="Akapit z listą1"/>
    <w:basedOn w:val="Normalny"/>
    <w:rsid w:val="00861DED"/>
    <w:pPr>
      <w:ind w:left="720"/>
      <w:contextualSpacing/>
    </w:pPr>
    <w:rPr>
      <w:rFonts w:ascii="Calibri" w:eastAsia="Times New Roman" w:hAnsi="Calibri" w:cs="Times New Roman"/>
    </w:rPr>
  </w:style>
  <w:style w:type="paragraph" w:customStyle="1" w:styleId="Akapitzlist10">
    <w:name w:val="Akapit z listą1"/>
    <w:basedOn w:val="Normalny"/>
    <w:rsid w:val="00861DED"/>
    <w:pPr>
      <w:ind w:left="720"/>
      <w:contextualSpacing/>
    </w:pPr>
    <w:rPr>
      <w:rFonts w:ascii="Calibri" w:eastAsia="Calibri" w:hAnsi="Calibri" w:cs="Times New Roman"/>
    </w:rPr>
  </w:style>
  <w:style w:type="character" w:customStyle="1" w:styleId="st">
    <w:name w:val="st"/>
    <w:rsid w:val="00861DED"/>
  </w:style>
  <w:style w:type="character" w:styleId="Uwydatnienie">
    <w:name w:val="Emphasis"/>
    <w:uiPriority w:val="20"/>
    <w:qFormat/>
    <w:rsid w:val="00861DED"/>
    <w:rPr>
      <w:i/>
      <w:iCs/>
    </w:rPr>
  </w:style>
  <w:style w:type="paragraph" w:customStyle="1" w:styleId="default0">
    <w:name w:val="default"/>
    <w:basedOn w:val="Normalny"/>
    <w:rsid w:val="00861D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List Paragraph Znak"/>
    <w:link w:val="Akapitzlist"/>
    <w:uiPriority w:val="34"/>
    <w:qFormat/>
    <w:rsid w:val="00861DED"/>
    <w:rPr>
      <w:rFonts w:ascii="Calibri" w:eastAsia="Calibri" w:hAnsi="Calibri" w:cs="Times New Roman"/>
    </w:rPr>
  </w:style>
  <w:style w:type="character" w:customStyle="1" w:styleId="FontStyle37">
    <w:name w:val="Font Style37"/>
    <w:rsid w:val="00861DED"/>
    <w:rPr>
      <w:rFonts w:ascii="Arial" w:hAnsi="Arial" w:cs="Arial"/>
      <w:sz w:val="20"/>
      <w:szCs w:val="20"/>
    </w:rPr>
  </w:style>
  <w:style w:type="character" w:customStyle="1" w:styleId="TekstprzypisudolnegoZnak">
    <w:name w:val="Tekst przypisu dolnego Znak"/>
    <w:aliases w:val="Podrozdział Znak,Tekst przypisu Znak Znak"/>
    <w:basedOn w:val="Domylnaczcionkaakapitu"/>
    <w:link w:val="Tekstprzypisudolnego"/>
    <w:semiHidden/>
    <w:locked/>
    <w:rsid w:val="00BA4D4A"/>
    <w:rPr>
      <w:rFonts w:ascii="Tahoma" w:eastAsia="Times New Roman" w:hAnsi="Tahoma" w:cs="Times New Roman"/>
      <w:sz w:val="20"/>
      <w:szCs w:val="20"/>
      <w:lang w:eastAsia="pl-PL"/>
    </w:rPr>
  </w:style>
  <w:style w:type="paragraph" w:styleId="Tekstprzypisudolnego">
    <w:name w:val="footnote text"/>
    <w:aliases w:val="Podrozdział,Tekst przypisu Znak"/>
    <w:basedOn w:val="Normalny"/>
    <w:link w:val="TekstprzypisudolnegoZnak"/>
    <w:semiHidden/>
    <w:unhideWhenUsed/>
    <w:rsid w:val="00BA4D4A"/>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BA4D4A"/>
    <w:rPr>
      <w:sz w:val="20"/>
      <w:szCs w:val="20"/>
    </w:rPr>
  </w:style>
  <w:style w:type="character" w:styleId="Odwoanieprzypisudolnego">
    <w:name w:val="footnote reference"/>
    <w:basedOn w:val="Domylnaczcionkaakapitu"/>
    <w:semiHidden/>
    <w:unhideWhenUsed/>
    <w:rsid w:val="00BA4D4A"/>
    <w:rPr>
      <w:rFonts w:ascii="Times New Roman" w:hAnsi="Times New Roman" w:cs="Times New Roman" w:hint="default"/>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1DED"/>
    <w:pPr>
      <w:keepNext/>
      <w:suppressAutoHyphens/>
      <w:outlineLvl w:val="0"/>
    </w:pPr>
    <w:rPr>
      <w:rFonts w:ascii="Times New Roman" w:eastAsia="Times New Roman" w:hAnsi="Times New Roman" w:cs="Times New Roman"/>
      <w:b/>
      <w:bCs/>
      <w:sz w:val="28"/>
      <w:szCs w:val="28"/>
      <w:lang w:val="x-none" w:eastAsia="x-none"/>
    </w:rPr>
  </w:style>
  <w:style w:type="paragraph" w:styleId="Nagwek2">
    <w:name w:val="heading 2"/>
    <w:basedOn w:val="Normalny"/>
    <w:next w:val="Normalny"/>
    <w:link w:val="Nagwek2Znak"/>
    <w:qFormat/>
    <w:rsid w:val="00861DED"/>
    <w:pPr>
      <w:keepNext/>
      <w:spacing w:before="240" w:after="60"/>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61DED"/>
    <w:pPr>
      <w:keepNext/>
      <w:keepLines/>
      <w:spacing w:before="200" w:after="0"/>
      <w:outlineLvl w:val="2"/>
    </w:pPr>
    <w:rPr>
      <w:rFonts w:ascii="Cambria" w:eastAsia="Times New Roman" w:hAnsi="Cambria" w:cs="Times New Roman"/>
      <w:b/>
      <w:bCs/>
      <w:color w:val="4F81BD"/>
      <w:lang w:val="x-none"/>
    </w:rPr>
  </w:style>
  <w:style w:type="paragraph" w:styleId="Nagwek9">
    <w:name w:val="heading 9"/>
    <w:basedOn w:val="Normalny"/>
    <w:next w:val="Normalny"/>
    <w:link w:val="Nagwek9Znak"/>
    <w:uiPriority w:val="9"/>
    <w:semiHidden/>
    <w:unhideWhenUsed/>
    <w:qFormat/>
    <w:rsid w:val="00861DED"/>
    <w:pPr>
      <w:spacing w:before="240" w:after="60"/>
      <w:outlineLvl w:val="8"/>
    </w:pPr>
    <w:rPr>
      <w:rFonts w:ascii="Calibri Light" w:eastAsia="Times New Roman" w:hAnsi="Calibri Light"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1DED"/>
    <w:rPr>
      <w:rFonts w:ascii="Times New Roman" w:eastAsia="Times New Roman" w:hAnsi="Times New Roman" w:cs="Times New Roman"/>
      <w:b/>
      <w:bCs/>
      <w:sz w:val="28"/>
      <w:szCs w:val="28"/>
      <w:lang w:val="x-none" w:eastAsia="x-none"/>
    </w:rPr>
  </w:style>
  <w:style w:type="character" w:customStyle="1" w:styleId="Nagwek2Znak">
    <w:name w:val="Nagłówek 2 Znak"/>
    <w:basedOn w:val="Domylnaczcionkaakapitu"/>
    <w:link w:val="Nagwek2"/>
    <w:rsid w:val="00861DED"/>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61DED"/>
    <w:rPr>
      <w:rFonts w:ascii="Cambria" w:eastAsia="Times New Roman" w:hAnsi="Cambria" w:cs="Times New Roman"/>
      <w:b/>
      <w:bCs/>
      <w:color w:val="4F81BD"/>
      <w:lang w:val="x-none"/>
    </w:rPr>
  </w:style>
  <w:style w:type="character" w:customStyle="1" w:styleId="Nagwek9Znak">
    <w:name w:val="Nagłówek 9 Znak"/>
    <w:basedOn w:val="Domylnaczcionkaakapitu"/>
    <w:link w:val="Nagwek9"/>
    <w:uiPriority w:val="9"/>
    <w:semiHidden/>
    <w:rsid w:val="00861DED"/>
    <w:rPr>
      <w:rFonts w:ascii="Calibri Light" w:eastAsia="Times New Roman" w:hAnsi="Calibri Light" w:cs="Times New Roman"/>
      <w:lang w:val="x-none"/>
    </w:rPr>
  </w:style>
  <w:style w:type="numbering" w:customStyle="1" w:styleId="Bezlisty1">
    <w:name w:val="Bez listy1"/>
    <w:next w:val="Bezlisty"/>
    <w:uiPriority w:val="99"/>
    <w:semiHidden/>
    <w:unhideWhenUsed/>
    <w:rsid w:val="00861DED"/>
  </w:style>
  <w:style w:type="paragraph" w:styleId="Bezodstpw">
    <w:name w:val="No Spacing"/>
    <w:link w:val="BezodstpwZnak"/>
    <w:qFormat/>
    <w:rsid w:val="00861DED"/>
    <w:pPr>
      <w:spacing w:after="0" w:line="240" w:lineRule="auto"/>
    </w:pPr>
    <w:rPr>
      <w:rFonts w:ascii="Calibri" w:eastAsia="Calibri" w:hAnsi="Calibri" w:cs="Times New Roman"/>
    </w:rPr>
  </w:style>
  <w:style w:type="paragraph" w:styleId="Akapitzlist">
    <w:name w:val="List Paragraph"/>
    <w:aliases w:val="CW_Lista,normalny tekst,Akapit z listą4,Obiekt,List Paragraph1,Akapit z listą2,Akapit z listą3,Akapit z listą31,Akapit z listą21,Akapit z listą Znak Znak,List Paragraph,Akapit z list¹,Eko punkty,podpunkt,Nagł. 4 SW,Normal,Akapit z listą32"/>
    <w:basedOn w:val="Normalny"/>
    <w:link w:val="AkapitzlistZnak"/>
    <w:uiPriority w:val="34"/>
    <w:qFormat/>
    <w:rsid w:val="00861DED"/>
    <w:pPr>
      <w:ind w:left="720"/>
      <w:contextualSpacing/>
    </w:pPr>
    <w:rPr>
      <w:rFonts w:ascii="Calibri" w:eastAsia="Calibri" w:hAnsi="Calibri" w:cs="Times New Roman"/>
    </w:rPr>
  </w:style>
  <w:style w:type="paragraph" w:customStyle="1" w:styleId="Zwykytekst3">
    <w:name w:val="Zwykły tekst3"/>
    <w:basedOn w:val="Normalny"/>
    <w:rsid w:val="00861DED"/>
    <w:pPr>
      <w:suppressAutoHyphens/>
      <w:spacing w:after="0" w:line="240" w:lineRule="auto"/>
      <w:jc w:val="center"/>
    </w:pPr>
    <w:rPr>
      <w:rFonts w:ascii="Courier New" w:eastAsia="Times New Roman" w:hAnsi="Courier New" w:cs="StarSymbol"/>
      <w:sz w:val="20"/>
      <w:szCs w:val="20"/>
      <w:lang w:eastAsia="ar-SA"/>
    </w:rPr>
  </w:style>
  <w:style w:type="paragraph" w:styleId="Nagwek">
    <w:name w:val="header"/>
    <w:basedOn w:val="Normalny"/>
    <w:link w:val="Nagwek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861DED"/>
    <w:rPr>
      <w:rFonts w:ascii="Calibri" w:eastAsia="Calibri" w:hAnsi="Calibri" w:cs="Times New Roman"/>
      <w:lang w:val="x-none"/>
    </w:rPr>
  </w:style>
  <w:style w:type="paragraph" w:styleId="Stopka">
    <w:name w:val="footer"/>
    <w:basedOn w:val="Normalny"/>
    <w:link w:val="StopkaZnak"/>
    <w:uiPriority w:val="99"/>
    <w:unhideWhenUsed/>
    <w:rsid w:val="00861DED"/>
    <w:pPr>
      <w:tabs>
        <w:tab w:val="center" w:pos="4536"/>
        <w:tab w:val="right" w:pos="9072"/>
      </w:tabs>
      <w:spacing w:after="0" w:line="240"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61DED"/>
    <w:rPr>
      <w:rFonts w:ascii="Calibri" w:eastAsia="Calibri" w:hAnsi="Calibri" w:cs="Times New Roman"/>
      <w:lang w:val="x-none"/>
    </w:rPr>
  </w:style>
  <w:style w:type="character" w:styleId="Numerstrony">
    <w:name w:val="page number"/>
    <w:basedOn w:val="Domylnaczcionkaakapitu"/>
    <w:semiHidden/>
    <w:rsid w:val="00861DED"/>
  </w:style>
  <w:style w:type="paragraph" w:customStyle="1" w:styleId="WW-Zwykytekst">
    <w:name w:val="WW-Zwykły tekst"/>
    <w:basedOn w:val="Normalny"/>
    <w:rsid w:val="00861DED"/>
    <w:pPr>
      <w:spacing w:after="0" w:line="240" w:lineRule="auto"/>
    </w:pPr>
    <w:rPr>
      <w:rFonts w:ascii="Courier New" w:eastAsia="Times New Roman" w:hAnsi="Courier New" w:cs="Times New Roman"/>
      <w:sz w:val="20"/>
      <w:szCs w:val="24"/>
      <w:lang w:eastAsia="ar-SA"/>
    </w:rPr>
  </w:style>
  <w:style w:type="paragraph" w:customStyle="1" w:styleId="Zwykytekst">
    <w:name w:val="Zwyk?y tekst"/>
    <w:basedOn w:val="Normalny"/>
    <w:rsid w:val="00861DE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NormalnyWeb">
    <w:name w:val="Normal (Web)"/>
    <w:basedOn w:val="Normalny"/>
    <w:unhideWhenUsed/>
    <w:rsid w:val="00861D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861D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odstpwZnak">
    <w:name w:val="Bez odstępów Znak"/>
    <w:link w:val="Bezodstpw"/>
    <w:rsid w:val="00861DED"/>
    <w:rPr>
      <w:rFonts w:ascii="Calibri" w:eastAsia="Calibri" w:hAnsi="Calibri" w:cs="Times New Roman"/>
    </w:rPr>
  </w:style>
  <w:style w:type="paragraph" w:styleId="Tekstdymka">
    <w:name w:val="Balloon Text"/>
    <w:basedOn w:val="Normalny"/>
    <w:link w:val="TekstdymkaZnak"/>
    <w:uiPriority w:val="99"/>
    <w:semiHidden/>
    <w:unhideWhenUsed/>
    <w:rsid w:val="00861DED"/>
    <w:pPr>
      <w:spacing w:after="0" w:line="240" w:lineRule="auto"/>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861DED"/>
    <w:rPr>
      <w:rFonts w:ascii="Tahoma" w:eastAsia="Calibri" w:hAnsi="Tahoma" w:cs="Times New Roman"/>
      <w:sz w:val="16"/>
      <w:szCs w:val="16"/>
      <w:lang w:val="x-none"/>
    </w:rPr>
  </w:style>
  <w:style w:type="paragraph" w:customStyle="1" w:styleId="FR1">
    <w:name w:val="FR1"/>
    <w:rsid w:val="00861DED"/>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861DED"/>
    <w:pPr>
      <w:spacing w:after="120"/>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861DED"/>
    <w:rPr>
      <w:rFonts w:ascii="Calibri" w:eastAsia="Calibri" w:hAnsi="Calibri" w:cs="Times New Roman"/>
      <w:lang w:val="x-none"/>
    </w:rPr>
  </w:style>
  <w:style w:type="table" w:styleId="Tabela-Siatka">
    <w:name w:val="Table Grid"/>
    <w:basedOn w:val="Standardowy"/>
    <w:uiPriority w:val="59"/>
    <w:rsid w:val="00861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861DED"/>
    <w:rPr>
      <w:sz w:val="16"/>
      <w:szCs w:val="16"/>
    </w:rPr>
  </w:style>
  <w:style w:type="paragraph" w:styleId="Tekstkomentarza">
    <w:name w:val="annotation text"/>
    <w:basedOn w:val="Normalny"/>
    <w:link w:val="TekstkomentarzaZnak"/>
    <w:uiPriority w:val="99"/>
    <w:semiHidden/>
    <w:unhideWhenUsed/>
    <w:rsid w:val="00861DED"/>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61DE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61DED"/>
    <w:rPr>
      <w:b/>
      <w:bCs/>
    </w:rPr>
  </w:style>
  <w:style w:type="character" w:customStyle="1" w:styleId="TematkomentarzaZnak">
    <w:name w:val="Temat komentarza Znak"/>
    <w:basedOn w:val="TekstkomentarzaZnak"/>
    <w:link w:val="Tematkomentarza"/>
    <w:uiPriority w:val="99"/>
    <w:semiHidden/>
    <w:rsid w:val="00861DED"/>
    <w:rPr>
      <w:rFonts w:ascii="Calibri" w:eastAsia="Calibri" w:hAnsi="Calibri" w:cs="Times New Roman"/>
      <w:b/>
      <w:bCs/>
      <w:sz w:val="20"/>
      <w:szCs w:val="20"/>
      <w:lang w:val="x-none"/>
    </w:rPr>
  </w:style>
  <w:style w:type="paragraph" w:customStyle="1" w:styleId="Zwykytekst2">
    <w:name w:val="Zwykły tekst2"/>
    <w:basedOn w:val="Normalny"/>
    <w:rsid w:val="00861DED"/>
    <w:pPr>
      <w:suppressAutoHyphens/>
      <w:spacing w:after="0" w:line="240" w:lineRule="auto"/>
      <w:jc w:val="center"/>
    </w:pPr>
    <w:rPr>
      <w:rFonts w:ascii="Courier New" w:eastAsia="Times New Roman" w:hAnsi="Courier New" w:cs="Times New Roman"/>
      <w:sz w:val="20"/>
      <w:szCs w:val="24"/>
      <w:lang w:eastAsia="ar-SA"/>
    </w:rPr>
  </w:style>
  <w:style w:type="character" w:styleId="Pogrubienie">
    <w:name w:val="Strong"/>
    <w:uiPriority w:val="22"/>
    <w:qFormat/>
    <w:rsid w:val="00861DED"/>
    <w:rPr>
      <w:b/>
      <w:bCs/>
    </w:rPr>
  </w:style>
  <w:style w:type="paragraph" w:styleId="Tekstpodstawowy">
    <w:name w:val="Body Text"/>
    <w:basedOn w:val="Normalny"/>
    <w:link w:val="TekstpodstawowyZnak"/>
    <w:uiPriority w:val="99"/>
    <w:unhideWhenUsed/>
    <w:rsid w:val="00861DED"/>
    <w:pPr>
      <w:spacing w:after="120"/>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861DED"/>
    <w:rPr>
      <w:rFonts w:ascii="Calibri" w:eastAsia="Calibri" w:hAnsi="Calibri" w:cs="Times New Roman"/>
      <w:lang w:val="x-none"/>
    </w:rPr>
  </w:style>
  <w:style w:type="paragraph" w:customStyle="1" w:styleId="CM86">
    <w:name w:val="CM86"/>
    <w:basedOn w:val="Default"/>
    <w:next w:val="Default"/>
    <w:uiPriority w:val="99"/>
    <w:rsid w:val="00861DED"/>
    <w:pPr>
      <w:widowControl w:val="0"/>
      <w:spacing w:after="138"/>
    </w:pPr>
    <w:rPr>
      <w:rFonts w:ascii="Calibri" w:eastAsia="Times New Roman" w:hAnsi="Calibri"/>
      <w:color w:val="auto"/>
      <w:lang w:eastAsia="pl-PL"/>
    </w:rPr>
  </w:style>
  <w:style w:type="paragraph" w:customStyle="1" w:styleId="Akapitzlist1">
    <w:name w:val="Akapit z listą1"/>
    <w:basedOn w:val="Normalny"/>
    <w:rsid w:val="00861DED"/>
    <w:pPr>
      <w:ind w:left="720"/>
      <w:contextualSpacing/>
    </w:pPr>
    <w:rPr>
      <w:rFonts w:ascii="Calibri" w:eastAsia="Times New Roman" w:hAnsi="Calibri" w:cs="Times New Roman"/>
    </w:rPr>
  </w:style>
  <w:style w:type="paragraph" w:customStyle="1" w:styleId="Akapitzlist10">
    <w:name w:val="Akapit z listą1"/>
    <w:basedOn w:val="Normalny"/>
    <w:rsid w:val="00861DED"/>
    <w:pPr>
      <w:ind w:left="720"/>
      <w:contextualSpacing/>
    </w:pPr>
    <w:rPr>
      <w:rFonts w:ascii="Calibri" w:eastAsia="Calibri" w:hAnsi="Calibri" w:cs="Times New Roman"/>
    </w:rPr>
  </w:style>
  <w:style w:type="character" w:customStyle="1" w:styleId="st">
    <w:name w:val="st"/>
    <w:rsid w:val="00861DED"/>
  </w:style>
  <w:style w:type="character" w:styleId="Uwydatnienie">
    <w:name w:val="Emphasis"/>
    <w:uiPriority w:val="20"/>
    <w:qFormat/>
    <w:rsid w:val="00861DED"/>
    <w:rPr>
      <w:i/>
      <w:iCs/>
    </w:rPr>
  </w:style>
  <w:style w:type="paragraph" w:customStyle="1" w:styleId="default0">
    <w:name w:val="default"/>
    <w:basedOn w:val="Normalny"/>
    <w:rsid w:val="00861D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List Paragraph Znak"/>
    <w:link w:val="Akapitzlist"/>
    <w:uiPriority w:val="34"/>
    <w:qFormat/>
    <w:rsid w:val="00861DED"/>
    <w:rPr>
      <w:rFonts w:ascii="Calibri" w:eastAsia="Calibri" w:hAnsi="Calibri" w:cs="Times New Roman"/>
    </w:rPr>
  </w:style>
  <w:style w:type="character" w:customStyle="1" w:styleId="FontStyle37">
    <w:name w:val="Font Style37"/>
    <w:rsid w:val="00861DED"/>
    <w:rPr>
      <w:rFonts w:ascii="Arial" w:hAnsi="Arial" w:cs="Arial"/>
      <w:sz w:val="20"/>
      <w:szCs w:val="20"/>
    </w:rPr>
  </w:style>
  <w:style w:type="character" w:customStyle="1" w:styleId="TekstprzypisudolnegoZnak">
    <w:name w:val="Tekst przypisu dolnego Znak"/>
    <w:aliases w:val="Podrozdział Znak,Tekst przypisu Znak Znak"/>
    <w:basedOn w:val="Domylnaczcionkaakapitu"/>
    <w:link w:val="Tekstprzypisudolnego"/>
    <w:semiHidden/>
    <w:locked/>
    <w:rsid w:val="00BA4D4A"/>
    <w:rPr>
      <w:rFonts w:ascii="Tahoma" w:eastAsia="Times New Roman" w:hAnsi="Tahoma" w:cs="Times New Roman"/>
      <w:sz w:val="20"/>
      <w:szCs w:val="20"/>
      <w:lang w:eastAsia="pl-PL"/>
    </w:rPr>
  </w:style>
  <w:style w:type="paragraph" w:styleId="Tekstprzypisudolnego">
    <w:name w:val="footnote text"/>
    <w:aliases w:val="Podrozdział,Tekst przypisu Znak"/>
    <w:basedOn w:val="Normalny"/>
    <w:link w:val="TekstprzypisudolnegoZnak"/>
    <w:semiHidden/>
    <w:unhideWhenUsed/>
    <w:rsid w:val="00BA4D4A"/>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BA4D4A"/>
    <w:rPr>
      <w:sz w:val="20"/>
      <w:szCs w:val="20"/>
    </w:rPr>
  </w:style>
  <w:style w:type="character" w:styleId="Odwoanieprzypisudolnego">
    <w:name w:val="footnote reference"/>
    <w:basedOn w:val="Domylnaczcionkaakapitu"/>
    <w:semiHidden/>
    <w:unhideWhenUsed/>
    <w:rsid w:val="00BA4D4A"/>
    <w:rPr>
      <w:rFonts w:ascii="Times New Roman" w:hAnsi="Times New Roman" w:cs="Times New Roman" w:hint="default"/>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098">
      <w:bodyDiv w:val="1"/>
      <w:marLeft w:val="0"/>
      <w:marRight w:val="0"/>
      <w:marTop w:val="0"/>
      <w:marBottom w:val="0"/>
      <w:divBdr>
        <w:top w:val="none" w:sz="0" w:space="0" w:color="auto"/>
        <w:left w:val="none" w:sz="0" w:space="0" w:color="auto"/>
        <w:bottom w:val="none" w:sz="0" w:space="0" w:color="auto"/>
        <w:right w:val="none" w:sz="0" w:space="0" w:color="auto"/>
      </w:divBdr>
    </w:div>
    <w:div w:id="151719379">
      <w:bodyDiv w:val="1"/>
      <w:marLeft w:val="0"/>
      <w:marRight w:val="0"/>
      <w:marTop w:val="0"/>
      <w:marBottom w:val="0"/>
      <w:divBdr>
        <w:top w:val="none" w:sz="0" w:space="0" w:color="auto"/>
        <w:left w:val="none" w:sz="0" w:space="0" w:color="auto"/>
        <w:bottom w:val="none" w:sz="0" w:space="0" w:color="auto"/>
        <w:right w:val="none" w:sz="0" w:space="0" w:color="auto"/>
      </w:divBdr>
    </w:div>
    <w:div w:id="459108007">
      <w:bodyDiv w:val="1"/>
      <w:marLeft w:val="0"/>
      <w:marRight w:val="0"/>
      <w:marTop w:val="0"/>
      <w:marBottom w:val="0"/>
      <w:divBdr>
        <w:top w:val="none" w:sz="0" w:space="0" w:color="auto"/>
        <w:left w:val="none" w:sz="0" w:space="0" w:color="auto"/>
        <w:bottom w:val="none" w:sz="0" w:space="0" w:color="auto"/>
        <w:right w:val="none" w:sz="0" w:space="0" w:color="auto"/>
      </w:divBdr>
    </w:div>
    <w:div w:id="506598280">
      <w:bodyDiv w:val="1"/>
      <w:marLeft w:val="0"/>
      <w:marRight w:val="0"/>
      <w:marTop w:val="0"/>
      <w:marBottom w:val="0"/>
      <w:divBdr>
        <w:top w:val="none" w:sz="0" w:space="0" w:color="auto"/>
        <w:left w:val="none" w:sz="0" w:space="0" w:color="auto"/>
        <w:bottom w:val="none" w:sz="0" w:space="0" w:color="auto"/>
        <w:right w:val="none" w:sz="0" w:space="0" w:color="auto"/>
      </w:divBdr>
    </w:div>
    <w:div w:id="760568646">
      <w:bodyDiv w:val="1"/>
      <w:marLeft w:val="0"/>
      <w:marRight w:val="0"/>
      <w:marTop w:val="0"/>
      <w:marBottom w:val="0"/>
      <w:divBdr>
        <w:top w:val="none" w:sz="0" w:space="0" w:color="auto"/>
        <w:left w:val="none" w:sz="0" w:space="0" w:color="auto"/>
        <w:bottom w:val="none" w:sz="0" w:space="0" w:color="auto"/>
        <w:right w:val="none" w:sz="0" w:space="0" w:color="auto"/>
      </w:divBdr>
    </w:div>
    <w:div w:id="886601002">
      <w:bodyDiv w:val="1"/>
      <w:marLeft w:val="0"/>
      <w:marRight w:val="0"/>
      <w:marTop w:val="0"/>
      <w:marBottom w:val="0"/>
      <w:divBdr>
        <w:top w:val="none" w:sz="0" w:space="0" w:color="auto"/>
        <w:left w:val="none" w:sz="0" w:space="0" w:color="auto"/>
        <w:bottom w:val="none" w:sz="0" w:space="0" w:color="auto"/>
        <w:right w:val="none" w:sz="0" w:space="0" w:color="auto"/>
      </w:divBdr>
    </w:div>
    <w:div w:id="907301997">
      <w:bodyDiv w:val="1"/>
      <w:marLeft w:val="0"/>
      <w:marRight w:val="0"/>
      <w:marTop w:val="0"/>
      <w:marBottom w:val="0"/>
      <w:divBdr>
        <w:top w:val="none" w:sz="0" w:space="0" w:color="auto"/>
        <w:left w:val="none" w:sz="0" w:space="0" w:color="auto"/>
        <w:bottom w:val="none" w:sz="0" w:space="0" w:color="auto"/>
        <w:right w:val="none" w:sz="0" w:space="0" w:color="auto"/>
      </w:divBdr>
    </w:div>
    <w:div w:id="952983467">
      <w:bodyDiv w:val="1"/>
      <w:marLeft w:val="0"/>
      <w:marRight w:val="0"/>
      <w:marTop w:val="0"/>
      <w:marBottom w:val="0"/>
      <w:divBdr>
        <w:top w:val="none" w:sz="0" w:space="0" w:color="auto"/>
        <w:left w:val="none" w:sz="0" w:space="0" w:color="auto"/>
        <w:bottom w:val="none" w:sz="0" w:space="0" w:color="auto"/>
        <w:right w:val="none" w:sz="0" w:space="0" w:color="auto"/>
      </w:divBdr>
    </w:div>
    <w:div w:id="1005978913">
      <w:bodyDiv w:val="1"/>
      <w:marLeft w:val="0"/>
      <w:marRight w:val="0"/>
      <w:marTop w:val="0"/>
      <w:marBottom w:val="0"/>
      <w:divBdr>
        <w:top w:val="none" w:sz="0" w:space="0" w:color="auto"/>
        <w:left w:val="none" w:sz="0" w:space="0" w:color="auto"/>
        <w:bottom w:val="none" w:sz="0" w:space="0" w:color="auto"/>
        <w:right w:val="none" w:sz="0" w:space="0" w:color="auto"/>
      </w:divBdr>
    </w:div>
    <w:div w:id="1108547362">
      <w:bodyDiv w:val="1"/>
      <w:marLeft w:val="0"/>
      <w:marRight w:val="0"/>
      <w:marTop w:val="0"/>
      <w:marBottom w:val="0"/>
      <w:divBdr>
        <w:top w:val="none" w:sz="0" w:space="0" w:color="auto"/>
        <w:left w:val="none" w:sz="0" w:space="0" w:color="auto"/>
        <w:bottom w:val="none" w:sz="0" w:space="0" w:color="auto"/>
        <w:right w:val="none" w:sz="0" w:space="0" w:color="auto"/>
      </w:divBdr>
    </w:div>
    <w:div w:id="1318995433">
      <w:bodyDiv w:val="1"/>
      <w:marLeft w:val="0"/>
      <w:marRight w:val="0"/>
      <w:marTop w:val="0"/>
      <w:marBottom w:val="0"/>
      <w:divBdr>
        <w:top w:val="none" w:sz="0" w:space="0" w:color="auto"/>
        <w:left w:val="none" w:sz="0" w:space="0" w:color="auto"/>
        <w:bottom w:val="none" w:sz="0" w:space="0" w:color="auto"/>
        <w:right w:val="none" w:sz="0" w:space="0" w:color="auto"/>
      </w:divBdr>
      <w:divsChild>
        <w:div w:id="439568297">
          <w:marLeft w:val="0"/>
          <w:marRight w:val="0"/>
          <w:marTop w:val="0"/>
          <w:marBottom w:val="0"/>
          <w:divBdr>
            <w:top w:val="none" w:sz="0" w:space="0" w:color="auto"/>
            <w:left w:val="none" w:sz="0" w:space="0" w:color="auto"/>
            <w:bottom w:val="none" w:sz="0" w:space="0" w:color="auto"/>
            <w:right w:val="none" w:sz="0" w:space="0" w:color="auto"/>
          </w:divBdr>
          <w:divsChild>
            <w:div w:id="15418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109">
      <w:bodyDiv w:val="1"/>
      <w:marLeft w:val="0"/>
      <w:marRight w:val="0"/>
      <w:marTop w:val="0"/>
      <w:marBottom w:val="0"/>
      <w:divBdr>
        <w:top w:val="none" w:sz="0" w:space="0" w:color="auto"/>
        <w:left w:val="none" w:sz="0" w:space="0" w:color="auto"/>
        <w:bottom w:val="none" w:sz="0" w:space="0" w:color="auto"/>
        <w:right w:val="none" w:sz="0" w:space="0" w:color="auto"/>
      </w:divBdr>
    </w:div>
    <w:div w:id="1574461184">
      <w:bodyDiv w:val="1"/>
      <w:marLeft w:val="0"/>
      <w:marRight w:val="0"/>
      <w:marTop w:val="0"/>
      <w:marBottom w:val="0"/>
      <w:divBdr>
        <w:top w:val="none" w:sz="0" w:space="0" w:color="auto"/>
        <w:left w:val="none" w:sz="0" w:space="0" w:color="auto"/>
        <w:bottom w:val="none" w:sz="0" w:space="0" w:color="auto"/>
        <w:right w:val="none" w:sz="0" w:space="0" w:color="auto"/>
      </w:divBdr>
    </w:div>
    <w:div w:id="1705213015">
      <w:bodyDiv w:val="1"/>
      <w:marLeft w:val="0"/>
      <w:marRight w:val="0"/>
      <w:marTop w:val="0"/>
      <w:marBottom w:val="0"/>
      <w:divBdr>
        <w:top w:val="none" w:sz="0" w:space="0" w:color="auto"/>
        <w:left w:val="none" w:sz="0" w:space="0" w:color="auto"/>
        <w:bottom w:val="none" w:sz="0" w:space="0" w:color="auto"/>
        <w:right w:val="none" w:sz="0" w:space="0" w:color="auto"/>
      </w:divBdr>
    </w:div>
    <w:div w:id="2086564587">
      <w:bodyDiv w:val="1"/>
      <w:marLeft w:val="0"/>
      <w:marRight w:val="0"/>
      <w:marTop w:val="0"/>
      <w:marBottom w:val="0"/>
      <w:divBdr>
        <w:top w:val="none" w:sz="0" w:space="0" w:color="auto"/>
        <w:left w:val="none" w:sz="0" w:space="0" w:color="auto"/>
        <w:bottom w:val="none" w:sz="0" w:space="0" w:color="auto"/>
        <w:right w:val="none" w:sz="0" w:space="0" w:color="auto"/>
      </w:divBdr>
    </w:div>
    <w:div w:id="21173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F92B-355E-43BC-875E-7886755A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10</Pages>
  <Words>7334</Words>
  <Characters>44008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UM w Świdnicy</Company>
  <LinksUpToDate>false</LinksUpToDate>
  <CharactersWithSpaces>51240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Tekowska</dc:creator>
  <cp:lastModifiedBy>Wiesława Tekowska</cp:lastModifiedBy>
  <cp:revision>9</cp:revision>
  <cp:lastPrinted>2025-01-23T08:09:00Z</cp:lastPrinted>
  <dcterms:created xsi:type="dcterms:W3CDTF">2024-11-19T11:25:00Z</dcterms:created>
  <dcterms:modified xsi:type="dcterms:W3CDTF">2025-01-23T09:36:00Z</dcterms:modified>
</cp:coreProperties>
</file>