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A13E" w14:textId="3742FD21" w:rsidR="00E650E8" w:rsidRPr="003E7C40" w:rsidRDefault="00E650E8" w:rsidP="00456A3A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6537089"/>
      <w:r w:rsidRPr="003E7C40">
        <w:rPr>
          <w:rFonts w:eastAsia="Calibri" w:cstheme="minorHAnsi"/>
          <w:b/>
        </w:rPr>
        <w:t xml:space="preserve">ZAŁĄCZNIK NR </w:t>
      </w:r>
      <w:r w:rsidR="00481D5E" w:rsidRPr="003E7C40">
        <w:rPr>
          <w:rFonts w:eastAsia="Calibri" w:cstheme="minorHAnsi"/>
          <w:b/>
        </w:rPr>
        <w:t>2</w:t>
      </w:r>
      <w:r w:rsidRPr="003E7C40">
        <w:rPr>
          <w:rFonts w:eastAsia="Calibri" w:cstheme="minorHAnsi"/>
          <w:b/>
        </w:rPr>
        <w:t xml:space="preserve"> DO SWZ</w:t>
      </w:r>
    </w:p>
    <w:p w14:paraId="72F6691F" w14:textId="63A269DB" w:rsidR="00936CE9" w:rsidRPr="003E7C40" w:rsidRDefault="00481D5E" w:rsidP="00456A3A">
      <w:pPr>
        <w:tabs>
          <w:tab w:val="left" w:pos="640"/>
        </w:tabs>
        <w:spacing w:after="120" w:line="240" w:lineRule="auto"/>
        <w:rPr>
          <w:rFonts w:eastAsia="Calibri" w:cstheme="minorHAnsi"/>
        </w:rPr>
      </w:pPr>
      <w:bookmarkStart w:id="1" w:name="_Hlk495671778"/>
      <w:bookmarkEnd w:id="0"/>
      <w:r w:rsidRPr="003E7C40">
        <w:rPr>
          <w:rFonts w:eastAsia="Calibri" w:cstheme="minorHAnsi"/>
        </w:rPr>
        <w:t xml:space="preserve">numer postępowania: </w:t>
      </w:r>
      <w:r w:rsidR="00916735">
        <w:rPr>
          <w:rFonts w:eastAsia="Calibri" w:cstheme="minorHAnsi"/>
          <w:b/>
        </w:rPr>
        <w:t>DOD</w:t>
      </w:r>
      <w:r w:rsidR="00940455" w:rsidRPr="00940455">
        <w:rPr>
          <w:rFonts w:eastAsia="Calibri" w:cstheme="minorHAnsi"/>
          <w:b/>
        </w:rPr>
        <w:t>/</w:t>
      </w:r>
      <w:r w:rsidR="00916735">
        <w:rPr>
          <w:rFonts w:eastAsia="Calibri" w:cstheme="minorHAnsi"/>
          <w:b/>
        </w:rPr>
        <w:t>DZB</w:t>
      </w:r>
      <w:r w:rsidR="00940455" w:rsidRPr="00940455">
        <w:rPr>
          <w:rFonts w:eastAsia="Calibri" w:cstheme="minorHAnsi"/>
          <w:b/>
        </w:rPr>
        <w:t>/202</w:t>
      </w:r>
      <w:r w:rsidR="00916735">
        <w:rPr>
          <w:rFonts w:eastAsia="Calibri" w:cstheme="minorHAnsi"/>
          <w:b/>
        </w:rPr>
        <w:t>5</w:t>
      </w:r>
      <w:r w:rsidR="00940455" w:rsidRPr="00940455">
        <w:rPr>
          <w:rFonts w:eastAsia="Calibri" w:cstheme="minorHAnsi"/>
          <w:b/>
        </w:rPr>
        <w:t>/0</w:t>
      </w:r>
      <w:r w:rsidR="00916735">
        <w:rPr>
          <w:rFonts w:eastAsia="Calibri" w:cstheme="minorHAnsi"/>
          <w:b/>
        </w:rPr>
        <w:t>04</w:t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</w:p>
    <w:p w14:paraId="23913EB4" w14:textId="337036E3" w:rsidR="00481D5E" w:rsidRPr="003E7C40" w:rsidRDefault="00481D5E" w:rsidP="00456A3A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3E7C40">
        <w:rPr>
          <w:rFonts w:eastAsia="Calibri" w:cstheme="minorHAnsi"/>
        </w:rPr>
        <w:t>.................................</w:t>
      </w:r>
    </w:p>
    <w:p w14:paraId="161F405B" w14:textId="77777777" w:rsidR="00481D5E" w:rsidRPr="003E7C40" w:rsidRDefault="00481D5E" w:rsidP="00456A3A">
      <w:pPr>
        <w:tabs>
          <w:tab w:val="left" w:pos="640"/>
        </w:tabs>
        <w:spacing w:after="0" w:line="240" w:lineRule="auto"/>
        <w:jc w:val="both"/>
        <w:rPr>
          <w:rFonts w:eastAsia="Calibri" w:cstheme="minorHAnsi"/>
        </w:rPr>
      </w:pPr>
      <w:r w:rsidRPr="003E7C40">
        <w:rPr>
          <w:rFonts w:eastAsia="Calibri" w:cstheme="minorHAnsi"/>
          <w:i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  <w:i/>
        </w:rPr>
        <w:t>(miejscowość i data)</w:t>
      </w:r>
    </w:p>
    <w:p w14:paraId="47F4A90B" w14:textId="77777777" w:rsidR="00481D5E" w:rsidRPr="003E7C40" w:rsidRDefault="00481D5E" w:rsidP="00456A3A">
      <w:pPr>
        <w:tabs>
          <w:tab w:val="left" w:pos="6360"/>
        </w:tabs>
        <w:spacing w:after="120" w:line="240" w:lineRule="auto"/>
        <w:jc w:val="both"/>
        <w:rPr>
          <w:rFonts w:eastAsia="Calibri" w:cstheme="minorHAnsi"/>
        </w:rPr>
      </w:pPr>
      <w:r w:rsidRPr="003E7C40">
        <w:rPr>
          <w:rFonts w:eastAsia="Calibri" w:cstheme="minorHAnsi"/>
          <w:b/>
        </w:rPr>
        <w:tab/>
      </w:r>
    </w:p>
    <w:p w14:paraId="4B290E6F" w14:textId="77777777" w:rsidR="00481D5E" w:rsidRPr="003E7C40" w:rsidRDefault="00481D5E" w:rsidP="00456A3A">
      <w:pPr>
        <w:spacing w:after="120" w:line="240" w:lineRule="auto"/>
        <w:ind w:left="4962"/>
        <w:rPr>
          <w:rFonts w:eastAsia="Calibri" w:cstheme="minorHAnsi"/>
          <w:b/>
        </w:rPr>
      </w:pPr>
      <w:r w:rsidRPr="003E7C40">
        <w:rPr>
          <w:rFonts w:eastAsia="Calibri" w:cstheme="minorHAnsi"/>
          <w:b/>
        </w:rPr>
        <w:t>Zamawiający:</w:t>
      </w:r>
    </w:p>
    <w:p w14:paraId="011B965D" w14:textId="77777777" w:rsidR="00481D5E" w:rsidRPr="003E7C40" w:rsidRDefault="00481D5E" w:rsidP="00456A3A">
      <w:pPr>
        <w:tabs>
          <w:tab w:val="left" w:pos="640"/>
        </w:tabs>
        <w:spacing w:after="120" w:line="240" w:lineRule="auto"/>
        <w:ind w:left="4962"/>
        <w:rPr>
          <w:rFonts w:eastAsia="Times New Roman" w:cstheme="minorHAnsi"/>
          <w:bCs/>
          <w:lang w:eastAsia="pl-PL"/>
        </w:rPr>
      </w:pPr>
      <w:r w:rsidRPr="003E7C40">
        <w:rPr>
          <w:rFonts w:eastAsia="Times New Roman" w:cstheme="minorHAnsi"/>
          <w:bCs/>
          <w:lang w:eastAsia="pl-PL"/>
        </w:rPr>
        <w:t>Zarząd Morskiego Portu Gdańsk S.A.</w:t>
      </w:r>
    </w:p>
    <w:p w14:paraId="1A641FB1" w14:textId="77777777" w:rsidR="00481D5E" w:rsidRPr="003E7C40" w:rsidRDefault="00481D5E" w:rsidP="00456A3A">
      <w:pPr>
        <w:tabs>
          <w:tab w:val="left" w:pos="640"/>
        </w:tabs>
        <w:spacing w:after="120" w:line="240" w:lineRule="auto"/>
        <w:ind w:left="4962"/>
        <w:rPr>
          <w:rFonts w:eastAsia="Times New Roman" w:cstheme="minorHAnsi"/>
          <w:bCs/>
          <w:lang w:eastAsia="pl-PL"/>
        </w:rPr>
      </w:pPr>
      <w:r w:rsidRPr="003E7C40">
        <w:rPr>
          <w:rFonts w:eastAsia="Times New Roman" w:cstheme="minorHAnsi"/>
          <w:bCs/>
          <w:lang w:eastAsia="pl-PL"/>
        </w:rPr>
        <w:t>ul. Zamknięta 18</w:t>
      </w:r>
    </w:p>
    <w:p w14:paraId="0E207BBB" w14:textId="77777777" w:rsidR="00481D5E" w:rsidRPr="003E7C40" w:rsidRDefault="00481D5E" w:rsidP="00456A3A">
      <w:pPr>
        <w:tabs>
          <w:tab w:val="left" w:pos="640"/>
        </w:tabs>
        <w:spacing w:after="120" w:line="240" w:lineRule="auto"/>
        <w:ind w:left="4962"/>
        <w:rPr>
          <w:rFonts w:eastAsia="Calibri" w:cstheme="minorHAnsi"/>
        </w:rPr>
      </w:pPr>
      <w:r w:rsidRPr="003E7C40">
        <w:rPr>
          <w:rFonts w:eastAsia="Times New Roman" w:cstheme="minorHAnsi"/>
          <w:bCs/>
          <w:lang w:eastAsia="pl-PL"/>
        </w:rPr>
        <w:t>80-955 Gdańsk</w:t>
      </w:r>
    </w:p>
    <w:p w14:paraId="2DD881B1" w14:textId="77777777" w:rsidR="00FD08FA" w:rsidRPr="003E7C40" w:rsidRDefault="00FD08FA" w:rsidP="00456A3A">
      <w:pPr>
        <w:keepNext/>
        <w:tabs>
          <w:tab w:val="left" w:pos="-142"/>
        </w:tabs>
        <w:suppressAutoHyphens/>
        <w:spacing w:after="120" w:line="240" w:lineRule="auto"/>
        <w:outlineLvl w:val="1"/>
        <w:rPr>
          <w:rFonts w:eastAsia="Times New Roman" w:cstheme="minorHAnsi"/>
          <w:b/>
          <w:u w:val="single"/>
          <w:lang w:eastAsia="ar-SA"/>
        </w:rPr>
      </w:pPr>
    </w:p>
    <w:p w14:paraId="5ECDE1CC" w14:textId="4DC3E85C" w:rsidR="00481D5E" w:rsidRPr="003E7C40" w:rsidRDefault="00481D5E" w:rsidP="00456A3A">
      <w:pPr>
        <w:keepNext/>
        <w:tabs>
          <w:tab w:val="left" w:pos="-142"/>
        </w:tabs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lang w:eastAsia="ar-SA"/>
        </w:rPr>
      </w:pPr>
      <w:r w:rsidRPr="003E7C40">
        <w:rPr>
          <w:rFonts w:eastAsia="Times New Roman" w:cstheme="minorHAnsi"/>
          <w:b/>
          <w:lang w:eastAsia="ar-SA"/>
        </w:rPr>
        <w:t>FORMULARZ OFERTY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268"/>
      </w:tblGrid>
      <w:tr w:rsidR="00481D5E" w:rsidRPr="003E7C40" w14:paraId="3CE48E16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1B5C3EDE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smallCaps/>
                <w:lang w:eastAsia="pl-PL"/>
              </w:rPr>
            </w:pPr>
            <w:r w:rsidRPr="003E7C40">
              <w:rPr>
                <w:rFonts w:eastAsia="Times New Roman" w:cstheme="minorHAnsi"/>
                <w:b/>
                <w:bCs/>
                <w:smallCaps/>
                <w:lang w:eastAsia="pl-PL"/>
              </w:rPr>
              <w:t>Dane Wykonawcy</w:t>
            </w:r>
          </w:p>
        </w:tc>
      </w:tr>
      <w:tr w:rsidR="00481D5E" w:rsidRPr="003E7C40" w14:paraId="3C0B6D6A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72BA7C1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nazwa (firma)</w:t>
            </w:r>
            <w:r w:rsidRPr="003E7C40">
              <w:rPr>
                <w:rStyle w:val="Odwoanieprzypisudolnego"/>
                <w:rFonts w:eastAsia="Times New Roman" w:cstheme="minorHAnsi"/>
                <w:lang w:eastAsia="pl-PL"/>
              </w:rPr>
              <w:footnoteReference w:id="1"/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4EB6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481D5E" w:rsidRPr="003E7C40" w14:paraId="33813A45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D71586C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adres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E3B4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481D5E" w:rsidRPr="003E7C40" w14:paraId="30956D8F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FA546A6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497E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DD40B91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7446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481D5E" w:rsidRPr="003E7C40" w14:paraId="5459950F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F98CF67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E7C40">
              <w:rPr>
                <w:rFonts w:eastAsia="Times New Roman" w:cstheme="minorHAnsi"/>
                <w:b/>
                <w:lang w:eastAsia="pl-PL"/>
              </w:rPr>
              <w:t>dane kontaktowe</w:t>
            </w:r>
          </w:p>
        </w:tc>
      </w:tr>
      <w:tr w:rsidR="00481D5E" w:rsidRPr="003E7C40" w14:paraId="079EBFCA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BB836FF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adres e-mail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22803F" w14:textId="77777777" w:rsidR="00481D5E" w:rsidRPr="003E7C40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E54E31" w:rsidRPr="003E7C40" w14:paraId="7870C3B3" w14:textId="77777777" w:rsidTr="00031067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30661F" w14:textId="77777777" w:rsidR="00E54E31" w:rsidRPr="003E7C40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7C40">
              <w:rPr>
                <w:rFonts w:eastAsia="Times New Roman" w:cstheme="minorHAnsi"/>
                <w:lang w:eastAsia="pl-PL"/>
              </w:rPr>
              <w:t>nr telefonu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CAA6E1" w14:textId="5FBA0BDD" w:rsidR="00E54E31" w:rsidRPr="003E7C40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309E7CE7" w14:textId="77777777" w:rsidR="00481D5E" w:rsidRPr="003E7C40" w:rsidRDefault="00481D5E" w:rsidP="00456A3A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</w:rPr>
      </w:pPr>
      <w:r w:rsidRPr="003E7C40">
        <w:rPr>
          <w:rFonts w:eastAsia="Calibri" w:cstheme="minorHAnsi"/>
        </w:rPr>
        <w:t>Działając w imieniu Wykonawcy:</w:t>
      </w:r>
    </w:p>
    <w:p w14:paraId="28BC2B60" w14:textId="60A5D041" w:rsidR="004C115D" w:rsidRPr="00B43059" w:rsidRDefault="00481D5E" w:rsidP="00B43059">
      <w:pPr>
        <w:pStyle w:val="Akapitzlist"/>
        <w:numPr>
          <w:ilvl w:val="0"/>
          <w:numId w:val="35"/>
        </w:numPr>
        <w:tabs>
          <w:tab w:val="left" w:pos="-567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43059">
        <w:rPr>
          <w:rFonts w:asciiTheme="minorHAnsi" w:eastAsia="Calibri" w:hAnsiTheme="minorHAnsi" w:cstheme="minorHAnsi"/>
          <w:sz w:val="22"/>
          <w:szCs w:val="22"/>
        </w:rPr>
        <w:t xml:space="preserve">Składam ofertę w postępowaniu </w:t>
      </w:r>
      <w:r w:rsidR="00231A32" w:rsidRPr="00B43059">
        <w:rPr>
          <w:rFonts w:asciiTheme="minorHAnsi" w:eastAsia="Calibri" w:hAnsiTheme="minorHAnsi" w:cstheme="minorHAnsi"/>
          <w:sz w:val="22"/>
          <w:szCs w:val="22"/>
        </w:rPr>
        <w:t xml:space="preserve">o udzielenie zamówienia publicznego prowadzonego </w:t>
      </w:r>
      <w:r w:rsidR="00231A32" w:rsidRPr="00B43059">
        <w:rPr>
          <w:rFonts w:asciiTheme="minorHAnsi" w:eastAsia="Calibri" w:hAnsiTheme="minorHAnsi" w:cstheme="minorHAnsi"/>
          <w:sz w:val="22"/>
          <w:szCs w:val="22"/>
        </w:rPr>
        <w:br/>
        <w:t xml:space="preserve">w trybie przetargu nieograniczonego na podstawie </w:t>
      </w:r>
      <w:r w:rsidR="00231A32" w:rsidRPr="00B43059">
        <w:rPr>
          <w:rFonts w:asciiTheme="minorHAnsi" w:eastAsia="Calibri" w:hAnsiTheme="minorHAnsi" w:cstheme="minorHAnsi"/>
          <w:i/>
          <w:sz w:val="22"/>
          <w:szCs w:val="22"/>
        </w:rPr>
        <w:t xml:space="preserve">ustawy z dnia </w:t>
      </w:r>
      <w:r w:rsidR="002257ED" w:rsidRPr="00B43059">
        <w:rPr>
          <w:rFonts w:asciiTheme="minorHAnsi" w:eastAsia="Calibri" w:hAnsiTheme="minorHAnsi" w:cstheme="minorHAnsi"/>
          <w:i/>
          <w:sz w:val="22"/>
          <w:szCs w:val="22"/>
        </w:rPr>
        <w:t>11</w:t>
      </w:r>
      <w:r w:rsidR="00231A32" w:rsidRPr="00B43059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2257ED" w:rsidRPr="00B43059">
        <w:rPr>
          <w:rFonts w:asciiTheme="minorHAnsi" w:eastAsia="Calibri" w:hAnsiTheme="minorHAnsi" w:cstheme="minorHAnsi"/>
          <w:i/>
          <w:sz w:val="22"/>
          <w:szCs w:val="22"/>
        </w:rPr>
        <w:t>września</w:t>
      </w:r>
      <w:r w:rsidR="00231A32" w:rsidRPr="00B43059">
        <w:rPr>
          <w:rFonts w:asciiTheme="minorHAnsi" w:eastAsia="Calibri" w:hAnsiTheme="minorHAnsi" w:cstheme="minorHAnsi"/>
          <w:i/>
          <w:sz w:val="22"/>
          <w:szCs w:val="22"/>
        </w:rPr>
        <w:t xml:space="preserve"> 20</w:t>
      </w:r>
      <w:r w:rsidR="002257ED" w:rsidRPr="00B43059">
        <w:rPr>
          <w:rFonts w:asciiTheme="minorHAnsi" w:eastAsia="Calibri" w:hAnsiTheme="minorHAnsi" w:cstheme="minorHAnsi"/>
          <w:i/>
          <w:sz w:val="22"/>
          <w:szCs w:val="22"/>
        </w:rPr>
        <w:t>19</w:t>
      </w:r>
      <w:r w:rsidR="00231A32" w:rsidRPr="00B43059">
        <w:rPr>
          <w:rFonts w:asciiTheme="minorHAnsi" w:eastAsia="Calibri" w:hAnsiTheme="minorHAnsi" w:cstheme="minorHAnsi"/>
          <w:i/>
          <w:sz w:val="22"/>
          <w:szCs w:val="22"/>
        </w:rPr>
        <w:t xml:space="preserve"> r. Prawo zamówień </w:t>
      </w:r>
      <w:r w:rsidR="00231A32" w:rsidRPr="00684ED0">
        <w:rPr>
          <w:rFonts w:asciiTheme="minorHAnsi" w:eastAsia="Calibri" w:hAnsiTheme="minorHAnsi" w:cstheme="minorHAnsi"/>
          <w:i/>
          <w:sz w:val="22"/>
          <w:szCs w:val="22"/>
        </w:rPr>
        <w:t>publicznych</w:t>
      </w:r>
      <w:r w:rsidR="00231A32" w:rsidRPr="00684ED0">
        <w:rPr>
          <w:rFonts w:asciiTheme="minorHAnsi" w:eastAsia="Calibri" w:hAnsiTheme="minorHAnsi" w:cstheme="minorHAnsi"/>
          <w:sz w:val="22"/>
          <w:szCs w:val="22"/>
        </w:rPr>
        <w:t xml:space="preserve"> </w:t>
      </w:r>
      <w:bookmarkStart w:id="2" w:name="_Hlk113462556"/>
      <w:r w:rsidR="00940455">
        <w:rPr>
          <w:rFonts w:asciiTheme="minorHAnsi" w:eastAsia="Calibri" w:hAnsiTheme="minorHAnsi" w:cstheme="minorHAnsi"/>
          <w:sz w:val="22"/>
          <w:szCs w:val="22"/>
        </w:rPr>
        <w:t>(</w:t>
      </w:r>
      <w:r w:rsidR="00940455" w:rsidRPr="00940455">
        <w:rPr>
          <w:rFonts w:asciiTheme="minorHAnsi" w:eastAsia="Calibri" w:hAnsiTheme="minorHAnsi" w:cstheme="minorHAnsi"/>
          <w:sz w:val="22"/>
          <w:szCs w:val="22"/>
        </w:rPr>
        <w:t>t.j. Dz. U. z 2024 r. poz. 1320</w:t>
      </w:r>
      <w:r w:rsidR="00231A32" w:rsidRPr="00684ED0">
        <w:rPr>
          <w:rFonts w:asciiTheme="minorHAnsi" w:eastAsia="Calibri" w:hAnsiTheme="minorHAnsi" w:cstheme="minorHAnsi"/>
          <w:sz w:val="22"/>
          <w:szCs w:val="22"/>
        </w:rPr>
        <w:t>)</w:t>
      </w:r>
      <w:bookmarkEnd w:id="2"/>
      <w:r w:rsidR="00231A32" w:rsidRPr="00684ED0">
        <w:rPr>
          <w:rFonts w:asciiTheme="minorHAnsi" w:eastAsia="Calibri" w:hAnsiTheme="minorHAnsi" w:cstheme="minorHAnsi"/>
          <w:sz w:val="22"/>
          <w:szCs w:val="22"/>
        </w:rPr>
        <w:t xml:space="preserve"> na realizację</w:t>
      </w:r>
      <w:r w:rsidR="00231A32" w:rsidRPr="00B4305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54E31" w:rsidRPr="00B43059">
        <w:rPr>
          <w:rFonts w:asciiTheme="minorHAnsi" w:eastAsia="Calibri" w:hAnsiTheme="minorHAnsi" w:cstheme="minorHAnsi"/>
          <w:sz w:val="22"/>
          <w:szCs w:val="22"/>
        </w:rPr>
        <w:t>zadania</w:t>
      </w:r>
      <w:r w:rsidR="00231A32" w:rsidRPr="00B43059">
        <w:rPr>
          <w:rFonts w:asciiTheme="minorHAnsi" w:eastAsia="Calibri" w:hAnsiTheme="minorHAnsi" w:cstheme="minorHAnsi"/>
          <w:sz w:val="22"/>
          <w:szCs w:val="22"/>
        </w:rPr>
        <w:t xml:space="preserve"> pn.</w:t>
      </w:r>
      <w:r w:rsidR="002257ED" w:rsidRPr="00B4305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D646A">
        <w:rPr>
          <w:rFonts w:ascii="Calibri" w:hAnsi="Calibri" w:cs="Calibri"/>
          <w:b/>
          <w:bCs/>
          <w:i/>
          <w:iCs/>
          <w:sz w:val="22"/>
          <w:szCs w:val="22"/>
        </w:rPr>
        <w:t>Ochrona przeciwpożarowa Portu Gdańsk od strony lądu i wody</w:t>
      </w:r>
      <w:r w:rsidRPr="00C00FB0">
        <w:rPr>
          <w:rFonts w:asciiTheme="minorHAnsi" w:eastAsia="Calibri" w:hAnsiTheme="minorHAnsi" w:cstheme="minorHAnsi"/>
          <w:sz w:val="22"/>
          <w:szCs w:val="22"/>
        </w:rPr>
        <w:t>,</w:t>
      </w:r>
      <w:r w:rsidR="002257ED" w:rsidRPr="00B4305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936CE9" w:rsidRPr="00B43059">
        <w:rPr>
          <w:rFonts w:asciiTheme="minorHAnsi" w:eastAsia="Calibri" w:hAnsiTheme="minorHAnsi" w:cstheme="minorHAnsi"/>
          <w:sz w:val="22"/>
          <w:szCs w:val="22"/>
        </w:rPr>
        <w:t xml:space="preserve">którego przedmiot został </w:t>
      </w:r>
      <w:r w:rsidRPr="00B43059">
        <w:rPr>
          <w:rFonts w:asciiTheme="minorHAnsi" w:eastAsia="Calibri" w:hAnsiTheme="minorHAnsi" w:cstheme="minorHAnsi"/>
          <w:sz w:val="22"/>
          <w:szCs w:val="22"/>
        </w:rPr>
        <w:t>określon</w:t>
      </w:r>
      <w:r w:rsidR="00936CE9" w:rsidRPr="00B43059">
        <w:rPr>
          <w:rFonts w:asciiTheme="minorHAnsi" w:eastAsia="Calibri" w:hAnsiTheme="minorHAnsi" w:cstheme="minorHAnsi"/>
          <w:sz w:val="22"/>
          <w:szCs w:val="22"/>
        </w:rPr>
        <w:t>y</w:t>
      </w:r>
      <w:r w:rsidR="005D646A">
        <w:rPr>
          <w:rFonts w:asciiTheme="minorHAnsi" w:eastAsia="Calibri" w:hAnsiTheme="minorHAnsi" w:cstheme="minorHAnsi"/>
          <w:sz w:val="22"/>
          <w:szCs w:val="22"/>
        </w:rPr>
        <w:br/>
      </w:r>
      <w:r w:rsidRPr="00B43059">
        <w:rPr>
          <w:rFonts w:asciiTheme="minorHAnsi" w:eastAsia="Calibri" w:hAnsiTheme="minorHAnsi" w:cstheme="minorHAnsi"/>
          <w:sz w:val="22"/>
          <w:szCs w:val="22"/>
        </w:rPr>
        <w:t>w Specyfikacji Warunków Zamówienia (SWZ).</w:t>
      </w:r>
      <w:r w:rsidR="00B43059" w:rsidRPr="00B43059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F7F92FA" w14:textId="2FA17FFD" w:rsidR="00481D5E" w:rsidRPr="003E7C40" w:rsidRDefault="00481D5E" w:rsidP="002F4946">
      <w:pPr>
        <w:pStyle w:val="Akapitzlist"/>
        <w:numPr>
          <w:ilvl w:val="0"/>
          <w:numId w:val="35"/>
        </w:numPr>
        <w:tabs>
          <w:tab w:val="left" w:pos="-567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Oferuję wykonanie </w:t>
      </w:r>
      <w:r w:rsidR="00916735">
        <w:rPr>
          <w:rFonts w:asciiTheme="minorHAnsi" w:eastAsia="Calibri" w:hAnsiTheme="minorHAnsi" w:cstheme="minorHAnsi"/>
          <w:sz w:val="22"/>
          <w:szCs w:val="22"/>
        </w:rPr>
        <w:t>usług</w:t>
      </w:r>
      <w:r w:rsidR="00FD08FA" w:rsidRPr="003E7C40">
        <w:rPr>
          <w:rFonts w:asciiTheme="minorHAnsi" w:eastAsia="Calibri" w:hAnsiTheme="minorHAnsi" w:cstheme="minorHAnsi"/>
          <w:sz w:val="22"/>
          <w:szCs w:val="22"/>
        </w:rPr>
        <w:t xml:space="preserve"> stanowiących </w:t>
      </w:r>
      <w:r w:rsidRPr="003E7C40">
        <w:rPr>
          <w:rFonts w:asciiTheme="minorHAnsi" w:eastAsia="Calibri" w:hAnsiTheme="minorHAnsi" w:cstheme="minorHAnsi"/>
          <w:sz w:val="22"/>
          <w:szCs w:val="22"/>
        </w:rPr>
        <w:t>przedmiot zamówienia</w:t>
      </w:r>
      <w:r w:rsidR="00FD08FA" w:rsidRPr="003E7C40">
        <w:rPr>
          <w:rFonts w:asciiTheme="minorHAnsi" w:eastAsia="Calibri" w:hAnsiTheme="minorHAnsi" w:cstheme="minorHAnsi"/>
          <w:sz w:val="22"/>
          <w:szCs w:val="22"/>
        </w:rPr>
        <w:t xml:space="preserve"> zgodnie z zakresem, wymaganiami i warunkami określonymi w</w:t>
      </w: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D08FA" w:rsidRPr="003E7C40">
        <w:rPr>
          <w:rFonts w:asciiTheme="minorHAnsi" w:eastAsia="Calibri" w:hAnsiTheme="minorHAnsi" w:cstheme="minorHAnsi"/>
          <w:sz w:val="22"/>
          <w:szCs w:val="22"/>
        </w:rPr>
        <w:t>SWZ</w:t>
      </w:r>
      <w:r w:rsidR="00E26CE0">
        <w:rPr>
          <w:rFonts w:asciiTheme="minorHAnsi" w:eastAsia="Calibri" w:hAnsiTheme="minorHAnsi" w:cstheme="minorHAnsi"/>
          <w:sz w:val="22"/>
          <w:szCs w:val="22"/>
        </w:rPr>
        <w:t xml:space="preserve"> oraz § 2 ust. 1 Umowy</w:t>
      </w:r>
      <w:r w:rsidR="00FD08FA" w:rsidRPr="003E7C4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za </w:t>
      </w:r>
      <w:r w:rsidR="00CC59D6" w:rsidRPr="003E7C40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ryczałtową </w:t>
      </w:r>
      <w:r w:rsidR="00F115BF" w:rsidRPr="003E7C40">
        <w:rPr>
          <w:rFonts w:asciiTheme="minorHAnsi" w:eastAsia="Calibri" w:hAnsiTheme="minorHAnsi" w:cstheme="minorHAnsi"/>
          <w:b/>
          <w:bCs/>
          <w:sz w:val="22"/>
          <w:szCs w:val="22"/>
        </w:rPr>
        <w:t>ŁĄCZNĄ CENĘ</w:t>
      </w:r>
      <w:r w:rsidR="00E26CE0">
        <w:rPr>
          <w:rFonts w:asciiTheme="minorHAnsi" w:eastAsia="Calibri" w:hAnsiTheme="minorHAnsi" w:cstheme="minorHAnsi"/>
          <w:b/>
          <w:bCs/>
          <w:sz w:val="22"/>
          <w:szCs w:val="22"/>
        </w:rPr>
        <w:br/>
      </w:r>
      <w:r w:rsidRPr="003E7C40">
        <w:rPr>
          <w:rFonts w:asciiTheme="minorHAnsi" w:eastAsia="Calibri" w:hAnsiTheme="minorHAnsi" w:cstheme="minorHAnsi"/>
          <w:b/>
          <w:bCs/>
          <w:sz w:val="22"/>
          <w:szCs w:val="22"/>
        </w:rPr>
        <w:t>w wysokości</w:t>
      </w:r>
      <w:r w:rsidR="00462364" w:rsidRPr="003E7C40">
        <w:rPr>
          <w:rFonts w:asciiTheme="minorHAnsi" w:eastAsia="Calibri" w:hAnsiTheme="minorHAnsi" w:cstheme="minorHAnsi"/>
          <w:b/>
          <w:bCs/>
          <w:sz w:val="22"/>
          <w:szCs w:val="22"/>
          <w:vertAlign w:val="superscript"/>
        </w:rPr>
        <w:footnoteReference w:id="2"/>
      </w:r>
      <w:r w:rsidRPr="003E7C40">
        <w:rPr>
          <w:rFonts w:asciiTheme="minorHAnsi" w:eastAsia="Calibri" w:hAnsiTheme="minorHAnsi" w:cstheme="minorHAnsi"/>
          <w:sz w:val="22"/>
          <w:szCs w:val="22"/>
        </w:rPr>
        <w:t>:</w:t>
      </w:r>
    </w:p>
    <w:tbl>
      <w:tblPr>
        <w:tblStyle w:val="Tabela-Siatka4"/>
        <w:tblW w:w="0" w:type="auto"/>
        <w:tblInd w:w="534" w:type="dxa"/>
        <w:tblLook w:val="04A0" w:firstRow="1" w:lastRow="0" w:firstColumn="1" w:lastColumn="0" w:noHBand="0" w:noVBand="1"/>
      </w:tblPr>
      <w:tblGrid>
        <w:gridCol w:w="3087"/>
        <w:gridCol w:w="4038"/>
        <w:gridCol w:w="1401"/>
      </w:tblGrid>
      <w:tr w:rsidR="00481D5E" w:rsidRPr="00940455" w14:paraId="09B1C3A3" w14:textId="77777777" w:rsidTr="00942AEB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C366EF8" w14:textId="542D1E8B" w:rsidR="00481D5E" w:rsidRPr="00940455" w:rsidRDefault="00C34EB7" w:rsidP="00456A3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  <w:highlight w:val="yellow"/>
              </w:rPr>
            </w:pPr>
            <w:bookmarkStart w:id="3" w:name="_Hlk95560753"/>
            <w:r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 xml:space="preserve">RYCZAŁTOWA </w:t>
            </w:r>
            <w:r w:rsidR="00481D5E"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>Cena brutto</w:t>
            </w:r>
          </w:p>
        </w:tc>
        <w:tc>
          <w:tcPr>
            <w:tcW w:w="4111" w:type="dxa"/>
            <w:vAlign w:val="center"/>
          </w:tcPr>
          <w:p w14:paraId="1F4BD42C" w14:textId="77777777" w:rsidR="00481D5E" w:rsidRPr="00940455" w:rsidRDefault="00481D5E" w:rsidP="00456A3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B1758AD" w14:textId="77777777" w:rsidR="00481D5E" w:rsidRPr="00940455" w:rsidRDefault="00481D5E" w:rsidP="00456A3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</w:rPr>
              <w:t>PLN</w:t>
            </w:r>
          </w:p>
        </w:tc>
      </w:tr>
      <w:tr w:rsidR="00942AEB" w:rsidRPr="00940455" w14:paraId="70E6E175" w14:textId="77777777" w:rsidTr="00942AEB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3E9BA90" w14:textId="77777777" w:rsidR="00942AEB" w:rsidRPr="00940455" w:rsidRDefault="00942AEB" w:rsidP="00D668F1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 złotych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76F6B0BB" w14:textId="697BA935" w:rsidR="00942AEB" w:rsidRPr="00940455" w:rsidRDefault="00942AEB" w:rsidP="00D668F1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C34EB7" w:rsidRPr="00940455" w14:paraId="3CA52489" w14:textId="77777777" w:rsidTr="001360E5">
        <w:trPr>
          <w:trHeight w:hRule="exact" w:val="510"/>
        </w:trPr>
        <w:tc>
          <w:tcPr>
            <w:tcW w:w="8646" w:type="dxa"/>
            <w:gridSpan w:val="3"/>
            <w:shd w:val="clear" w:color="auto" w:fill="F2F2F2" w:themeFill="background1" w:themeFillShade="F2"/>
            <w:vAlign w:val="center"/>
          </w:tcPr>
          <w:p w14:paraId="13B90944" w14:textId="52F7C892" w:rsidR="00C34EB7" w:rsidRPr="00940455" w:rsidRDefault="00C34EB7" w:rsidP="00942AEB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 tym:</w:t>
            </w:r>
          </w:p>
        </w:tc>
      </w:tr>
      <w:bookmarkEnd w:id="3"/>
      <w:tr w:rsidR="00C34EB7" w:rsidRPr="00940455" w14:paraId="556355F6" w14:textId="77777777" w:rsidTr="00B26FA0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672B26" w14:textId="424BAFEB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>RYCZAŁTOWA Cena NETTO</w:t>
            </w:r>
          </w:p>
        </w:tc>
        <w:tc>
          <w:tcPr>
            <w:tcW w:w="4111" w:type="dxa"/>
            <w:vAlign w:val="center"/>
          </w:tcPr>
          <w:p w14:paraId="73EF3967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B7A1423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</w:rPr>
              <w:t>PLN</w:t>
            </w:r>
          </w:p>
        </w:tc>
      </w:tr>
      <w:tr w:rsidR="00C34EB7" w:rsidRPr="00940455" w14:paraId="703B6887" w14:textId="77777777" w:rsidTr="00B26FA0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EE590A3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 złotych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27EAA7FD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5D5ED5" w:rsidRPr="00940455" w14:paraId="2A898FDD" w14:textId="77777777" w:rsidTr="00C97850">
        <w:trPr>
          <w:trHeight w:hRule="exact" w:val="510"/>
        </w:trPr>
        <w:tc>
          <w:tcPr>
            <w:tcW w:w="8646" w:type="dxa"/>
            <w:gridSpan w:val="3"/>
            <w:shd w:val="clear" w:color="auto" w:fill="F2F2F2" w:themeFill="background1" w:themeFillShade="F2"/>
            <w:vAlign w:val="center"/>
          </w:tcPr>
          <w:p w14:paraId="2C614465" w14:textId="05CF3392" w:rsidR="005D5ED5" w:rsidRPr="00940455" w:rsidRDefault="005D5ED5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C34EB7" w:rsidRPr="00940455" w14:paraId="0236AF8F" w14:textId="77777777" w:rsidTr="00B26FA0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BD838CC" w14:textId="446F604E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>KWOTA VAT</w:t>
            </w:r>
          </w:p>
        </w:tc>
        <w:tc>
          <w:tcPr>
            <w:tcW w:w="4111" w:type="dxa"/>
            <w:vAlign w:val="center"/>
          </w:tcPr>
          <w:p w14:paraId="0107998B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B9A1C26" w14:textId="77777777" w:rsidR="00C34EB7" w:rsidRPr="00940455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</w:rPr>
              <w:t>PLN</w:t>
            </w:r>
          </w:p>
        </w:tc>
      </w:tr>
      <w:tr w:rsidR="00C34EB7" w:rsidRPr="003E7C40" w14:paraId="74BD7922" w14:textId="77777777" w:rsidTr="00B26FA0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6F9A016" w14:textId="77777777" w:rsidR="00C34EB7" w:rsidRPr="003E7C40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 złotych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317F1E63" w14:textId="77777777" w:rsidR="00C34EB7" w:rsidRPr="003E7C40" w:rsidRDefault="00C34EB7" w:rsidP="00B26FA0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</w:tbl>
    <w:p w14:paraId="23728D96" w14:textId="77777777" w:rsidR="00AE2230" w:rsidRDefault="00AE2230" w:rsidP="00AE2230">
      <w:pPr>
        <w:pStyle w:val="Akapitzlist"/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6DBCECD" w14:textId="7CAE768D" w:rsidR="00231B46" w:rsidRPr="00AE2230" w:rsidRDefault="00231B46" w:rsidP="00AE2230">
      <w:pPr>
        <w:pStyle w:val="Akapitzlist"/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B4CD4">
        <w:rPr>
          <w:rFonts w:asciiTheme="minorHAnsi" w:eastAsia="Calibri" w:hAnsiTheme="minorHAnsi" w:cstheme="minorHAnsi"/>
          <w:b/>
          <w:sz w:val="22"/>
          <w:szCs w:val="22"/>
        </w:rPr>
        <w:t>w tym</w:t>
      </w:r>
      <w:r w:rsidR="00AE2230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E26CE0" w:rsidRPr="00AE2230">
        <w:rPr>
          <w:rFonts w:asciiTheme="minorHAnsi" w:eastAsia="Calibri" w:hAnsiTheme="minorHAnsi" w:cstheme="minorHAnsi"/>
          <w:b/>
          <w:sz w:val="22"/>
          <w:szCs w:val="22"/>
        </w:rPr>
        <w:t>miesięczne wynagrodzenie</w:t>
      </w:r>
      <w:r w:rsidRPr="00AE2230">
        <w:rPr>
          <w:rFonts w:asciiTheme="minorHAnsi" w:eastAsia="Calibri" w:hAnsiTheme="minorHAnsi" w:cstheme="minorHAnsi"/>
          <w:b/>
          <w:sz w:val="22"/>
          <w:szCs w:val="22"/>
        </w:rPr>
        <w:t>:</w:t>
      </w:r>
    </w:p>
    <w:tbl>
      <w:tblPr>
        <w:tblStyle w:val="Tabela-Siatka4"/>
        <w:tblW w:w="0" w:type="auto"/>
        <w:tblInd w:w="534" w:type="dxa"/>
        <w:tblLook w:val="04A0" w:firstRow="1" w:lastRow="0" w:firstColumn="1" w:lastColumn="0" w:noHBand="0" w:noVBand="1"/>
      </w:tblPr>
      <w:tblGrid>
        <w:gridCol w:w="3087"/>
        <w:gridCol w:w="4038"/>
        <w:gridCol w:w="1401"/>
      </w:tblGrid>
      <w:tr w:rsidR="00AB4CD4" w:rsidRPr="00940455" w14:paraId="447D823F" w14:textId="77777777" w:rsidTr="001208F3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F196792" w14:textId="34BDB859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>RYCZAŁTOWA Cena brutto</w:t>
            </w:r>
          </w:p>
        </w:tc>
        <w:tc>
          <w:tcPr>
            <w:tcW w:w="4111" w:type="dxa"/>
            <w:vAlign w:val="center"/>
          </w:tcPr>
          <w:p w14:paraId="3CA735D7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5C93EDC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</w:rPr>
              <w:t>PLN</w:t>
            </w:r>
          </w:p>
        </w:tc>
      </w:tr>
      <w:tr w:rsidR="00AB4CD4" w:rsidRPr="00940455" w14:paraId="3D7BC129" w14:textId="77777777" w:rsidTr="001208F3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DFA7C56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 złotych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2D80B3BA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AB4CD4" w:rsidRPr="00940455" w14:paraId="63234738" w14:textId="77777777" w:rsidTr="001208F3">
        <w:trPr>
          <w:trHeight w:hRule="exact" w:val="510"/>
        </w:trPr>
        <w:tc>
          <w:tcPr>
            <w:tcW w:w="8646" w:type="dxa"/>
            <w:gridSpan w:val="3"/>
            <w:shd w:val="clear" w:color="auto" w:fill="F2F2F2" w:themeFill="background1" w:themeFillShade="F2"/>
            <w:vAlign w:val="center"/>
          </w:tcPr>
          <w:p w14:paraId="4FAE0C86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 tym:</w:t>
            </w:r>
          </w:p>
        </w:tc>
      </w:tr>
      <w:tr w:rsidR="00AB4CD4" w:rsidRPr="00940455" w14:paraId="2A9AA40C" w14:textId="77777777" w:rsidTr="001208F3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B7027AD" w14:textId="6D56047F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caps/>
                <w:sz w:val="22"/>
                <w:szCs w:val="22"/>
              </w:rPr>
              <w:t>RYCZAŁTOWA Cena NETTO</w:t>
            </w:r>
          </w:p>
        </w:tc>
        <w:tc>
          <w:tcPr>
            <w:tcW w:w="4111" w:type="dxa"/>
            <w:vAlign w:val="center"/>
          </w:tcPr>
          <w:p w14:paraId="78AF0D1B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E96CF46" w14:textId="77777777" w:rsidR="00231B46" w:rsidRPr="00940455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  <w:highlight w:val="yellow"/>
              </w:rPr>
            </w:pPr>
            <w:r w:rsidRPr="00E26CE0">
              <w:rPr>
                <w:rFonts w:asciiTheme="minorHAnsi" w:eastAsia="Calibri" w:hAnsiTheme="minorHAnsi" w:cstheme="minorHAnsi"/>
                <w:b/>
                <w:smallCaps/>
                <w:sz w:val="22"/>
                <w:szCs w:val="22"/>
              </w:rPr>
              <w:t>PLN</w:t>
            </w:r>
          </w:p>
        </w:tc>
      </w:tr>
      <w:tr w:rsidR="00AB4CD4" w:rsidRPr="00AB4CD4" w14:paraId="76E90696" w14:textId="77777777" w:rsidTr="001208F3">
        <w:trPr>
          <w:trHeight w:hRule="exact" w:val="51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9941E54" w14:textId="77777777" w:rsidR="00231B46" w:rsidRPr="00AB4CD4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26CE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 złotych</w:t>
            </w:r>
          </w:p>
        </w:tc>
        <w:tc>
          <w:tcPr>
            <w:tcW w:w="5528" w:type="dxa"/>
            <w:gridSpan w:val="2"/>
            <w:shd w:val="clear" w:color="auto" w:fill="FFFFFF" w:themeFill="background1"/>
            <w:vAlign w:val="center"/>
          </w:tcPr>
          <w:p w14:paraId="125C3850" w14:textId="77777777" w:rsidR="00231B46" w:rsidRPr="00AB4CD4" w:rsidRDefault="00231B46" w:rsidP="001208F3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</w:tbl>
    <w:p w14:paraId="33C69F10" w14:textId="77777777" w:rsidR="00940455" w:rsidRPr="00AB4CD4" w:rsidRDefault="00940455" w:rsidP="00231B46">
      <w:pPr>
        <w:pStyle w:val="Akapitzlist"/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823CC0A" w14:textId="25C460D4" w:rsidR="00940455" w:rsidRPr="00491BD6" w:rsidRDefault="00481D5E" w:rsidP="00E26CE0">
      <w:pPr>
        <w:pStyle w:val="Akapitzlist"/>
        <w:numPr>
          <w:ilvl w:val="0"/>
          <w:numId w:val="35"/>
        </w:numPr>
        <w:spacing w:after="120" w:line="240" w:lineRule="auto"/>
        <w:ind w:left="425" w:hanging="425"/>
        <w:contextualSpacing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AB4CD4">
        <w:rPr>
          <w:rFonts w:asciiTheme="minorHAnsi" w:eastAsia="Calibri" w:hAnsiTheme="minorHAnsi" w:cstheme="minorHAnsi"/>
          <w:sz w:val="22"/>
          <w:szCs w:val="22"/>
        </w:rPr>
        <w:t>Oferuję wykonanie przedmiotu zamówienia</w:t>
      </w:r>
      <w:r w:rsidR="00BC32B4" w:rsidRPr="00AB4CD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B4CD4">
        <w:rPr>
          <w:rFonts w:asciiTheme="minorHAnsi" w:eastAsia="Calibri" w:hAnsiTheme="minorHAnsi" w:cstheme="minorHAnsi"/>
          <w:sz w:val="22"/>
          <w:szCs w:val="22"/>
        </w:rPr>
        <w:t xml:space="preserve">w terminie </w:t>
      </w:r>
      <w:r w:rsidR="00E26CE0" w:rsidRPr="00491BD6">
        <w:rPr>
          <w:rFonts w:asciiTheme="minorHAnsi" w:eastAsia="Calibri" w:hAnsiTheme="minorHAnsi" w:cstheme="minorHAnsi"/>
          <w:b/>
          <w:sz w:val="22"/>
          <w:szCs w:val="22"/>
        </w:rPr>
        <w:t xml:space="preserve">48 miesięcy licząc od dnia wyznaczonego na rozpoczęcie świadczenia usług składających się na przedmiot </w:t>
      </w:r>
      <w:r w:rsidR="00D305F9" w:rsidRPr="00491BD6">
        <w:rPr>
          <w:rFonts w:asciiTheme="minorHAnsi" w:eastAsia="Calibri" w:hAnsiTheme="minorHAnsi" w:cstheme="minorHAnsi"/>
          <w:b/>
          <w:sz w:val="22"/>
          <w:szCs w:val="22"/>
        </w:rPr>
        <w:t>zamówienia</w:t>
      </w:r>
      <w:r w:rsidR="00E26CE0" w:rsidRPr="00491BD6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940455" w:rsidRPr="00491BD6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</w:p>
    <w:p w14:paraId="4744545A" w14:textId="697D5795" w:rsidR="00481D5E" w:rsidRPr="00AB4CD4" w:rsidRDefault="00481D5E" w:rsidP="002F494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491BD6">
        <w:rPr>
          <w:rFonts w:asciiTheme="minorHAnsi" w:eastAsia="Times New Roman" w:hAnsiTheme="minorHAnsi" w:cstheme="minorHAnsi"/>
          <w:sz w:val="22"/>
          <w:szCs w:val="22"/>
          <w:lang w:eastAsia="ar-SA"/>
        </w:rPr>
        <w:t>Informuję, że</w:t>
      </w:r>
      <w:r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 xml:space="preserve"> wadium </w:t>
      </w:r>
      <w:r w:rsidR="00456A3A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 xml:space="preserve">w wysokości </w:t>
      </w:r>
      <w:r w:rsidR="00D305F9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1</w:t>
      </w:r>
      <w:r w:rsidR="00775D13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.</w:t>
      </w:r>
      <w:r w:rsidR="00754028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000</w:t>
      </w:r>
      <w:r w:rsidR="00775D13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.000</w:t>
      </w:r>
      <w:r w:rsidR="00ED6E9B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,00</w:t>
      </w:r>
      <w:r w:rsidR="00456A3A" w:rsidRPr="00491BD6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 xml:space="preserve"> PLN </w:t>
      </w:r>
      <w:r w:rsidRPr="00491BD6">
        <w:rPr>
          <w:rFonts w:asciiTheme="minorHAnsi" w:eastAsia="Times New Roman" w:hAnsiTheme="minorHAnsi" w:cstheme="minorHAnsi"/>
          <w:sz w:val="22"/>
          <w:szCs w:val="22"/>
          <w:lang w:eastAsia="ar-SA"/>
        </w:rPr>
        <w:t>wniesiono</w:t>
      </w:r>
      <w:r w:rsidRPr="00AB4CD4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w: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506"/>
        <w:gridCol w:w="5020"/>
      </w:tblGrid>
      <w:tr w:rsidR="004C115D" w:rsidRPr="003E7C40" w14:paraId="27A84DF5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4A2A21D8" w14:textId="0A533DE3" w:rsidR="004C115D" w:rsidRPr="003E7C40" w:rsidRDefault="00456A3A" w:rsidP="00754028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forma</w:t>
            </w:r>
            <w:r w:rsidR="004C115D"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wadium</w:t>
            </w:r>
          </w:p>
        </w:tc>
        <w:tc>
          <w:tcPr>
            <w:tcW w:w="5103" w:type="dxa"/>
          </w:tcPr>
          <w:p w14:paraId="4D614531" w14:textId="77777777" w:rsidR="004C115D" w:rsidRPr="003E7C40" w:rsidRDefault="004C115D" w:rsidP="00754028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81D5E" w:rsidRPr="003E7C40" w14:paraId="526370A9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027EA2FD" w14:textId="77777777" w:rsidR="00481D5E" w:rsidRPr="003E7C40" w:rsidRDefault="00481D5E" w:rsidP="00754028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numer rachunku Wykonawcy </w:t>
            </w: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 xml:space="preserve">do zwrotu wadium </w:t>
            </w: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wniesionego w pieniądzu</w:t>
            </w:r>
          </w:p>
        </w:tc>
        <w:tc>
          <w:tcPr>
            <w:tcW w:w="5103" w:type="dxa"/>
          </w:tcPr>
          <w:p w14:paraId="4F3F81CD" w14:textId="77777777" w:rsidR="00481D5E" w:rsidRPr="003E7C40" w:rsidRDefault="00481D5E" w:rsidP="00754028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7097378" w14:textId="2F64116B" w:rsidR="00097EEC" w:rsidRPr="003E7C40" w:rsidRDefault="00481D5E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Oświadczam, że okres związania ofertą wynosi </w:t>
      </w:r>
      <w:r w:rsidR="009B7C03">
        <w:rPr>
          <w:rFonts w:asciiTheme="minorHAnsi" w:eastAsia="Calibri" w:hAnsiTheme="minorHAnsi" w:cstheme="minorHAnsi"/>
          <w:b/>
          <w:sz w:val="22"/>
          <w:szCs w:val="22"/>
        </w:rPr>
        <w:t>12</w:t>
      </w:r>
      <w:r w:rsidR="005D646A" w:rsidRPr="009B7C03">
        <w:rPr>
          <w:rFonts w:asciiTheme="minorHAnsi" w:eastAsia="Calibri" w:hAnsiTheme="minorHAnsi" w:cstheme="minorHAnsi"/>
          <w:b/>
          <w:sz w:val="22"/>
          <w:szCs w:val="22"/>
        </w:rPr>
        <w:t>0</w:t>
      </w:r>
      <w:r w:rsidRPr="009B7C03">
        <w:rPr>
          <w:rFonts w:asciiTheme="minorHAnsi" w:eastAsia="Calibri" w:hAnsiTheme="minorHAnsi" w:cstheme="minorHAnsi"/>
          <w:b/>
          <w:sz w:val="22"/>
          <w:szCs w:val="22"/>
        </w:rPr>
        <w:t xml:space="preserve"> dni</w:t>
      </w: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 od upływu terminu składania ofert.</w:t>
      </w:r>
    </w:p>
    <w:p w14:paraId="502AED04" w14:textId="6470BD20" w:rsidR="00481D5E" w:rsidRDefault="00481D5E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Oświadczam, że </w:t>
      </w:r>
      <w:r w:rsidR="00097EEC" w:rsidRPr="003E7C40">
        <w:rPr>
          <w:rFonts w:asciiTheme="minorHAnsi" w:eastAsia="Calibri" w:hAnsiTheme="minorHAnsi" w:cstheme="minorHAnsi"/>
          <w:sz w:val="22"/>
          <w:szCs w:val="22"/>
        </w:rPr>
        <w:t xml:space="preserve">przy zachowaniu należytej staranności </w:t>
      </w:r>
      <w:r w:rsidRPr="003E7C40">
        <w:rPr>
          <w:rFonts w:asciiTheme="minorHAnsi" w:eastAsia="Calibri" w:hAnsiTheme="minorHAnsi" w:cstheme="minorHAnsi"/>
          <w:sz w:val="22"/>
          <w:szCs w:val="22"/>
        </w:rPr>
        <w:t xml:space="preserve">zapoznałem się z treścią SWZ </w:t>
      </w:r>
      <w:r w:rsidR="00097EEC" w:rsidRPr="003E7C40">
        <w:rPr>
          <w:rFonts w:asciiTheme="minorHAnsi" w:eastAsia="Calibri" w:hAnsiTheme="minorHAnsi" w:cstheme="minorHAnsi"/>
          <w:sz w:val="22"/>
          <w:szCs w:val="22"/>
        </w:rPr>
        <w:br/>
        <w:t xml:space="preserve">i </w:t>
      </w:r>
      <w:r w:rsidRPr="003E7C40">
        <w:rPr>
          <w:rFonts w:asciiTheme="minorHAnsi" w:eastAsia="Calibri" w:hAnsiTheme="minorHAnsi" w:cstheme="minorHAnsi"/>
          <w:sz w:val="22"/>
          <w:szCs w:val="22"/>
        </w:rPr>
        <w:t>nie wnoszę do niej zastrzeżeń</w:t>
      </w:r>
      <w:r w:rsidR="00097EEC" w:rsidRPr="003E7C40">
        <w:rPr>
          <w:rFonts w:asciiTheme="minorHAnsi" w:eastAsia="Calibri" w:hAnsiTheme="minorHAnsi" w:cstheme="minorHAnsi"/>
          <w:sz w:val="22"/>
          <w:szCs w:val="22"/>
        </w:rPr>
        <w:t xml:space="preserve"> oraz uzyskałem konieczne informacje potrzebne do sporządzenia oferty i właściwego wykonania zamówienia.</w:t>
      </w:r>
    </w:p>
    <w:p w14:paraId="7186216D" w14:textId="46D56799" w:rsidR="008C453A" w:rsidRPr="00491BD6" w:rsidRDefault="008C453A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91BD6">
        <w:rPr>
          <w:rFonts w:asciiTheme="minorHAnsi" w:eastAsia="Calibri" w:hAnsiTheme="minorHAnsi" w:cstheme="minorHAnsi"/>
          <w:sz w:val="22"/>
          <w:szCs w:val="22"/>
        </w:rPr>
        <w:t xml:space="preserve">Oświadczam, że </w:t>
      </w:r>
      <w:r w:rsidRPr="00491BD6">
        <w:rPr>
          <w:rFonts w:asciiTheme="minorHAnsi" w:eastAsia="Calibri" w:hAnsiTheme="minorHAnsi" w:cstheme="minorHAnsi"/>
          <w:b/>
          <w:bCs/>
          <w:sz w:val="22"/>
          <w:szCs w:val="22"/>
        </w:rPr>
        <w:t>posiadam status jednostki ochrony przeciwpożarowej</w:t>
      </w:r>
      <w:r w:rsidRPr="00491BD6">
        <w:rPr>
          <w:rFonts w:asciiTheme="minorHAnsi" w:eastAsia="Calibri" w:hAnsiTheme="minorHAnsi" w:cstheme="minorHAnsi"/>
          <w:sz w:val="22"/>
          <w:szCs w:val="22"/>
        </w:rPr>
        <w:t xml:space="preserve"> zgodnie z art. 15 ustawy z dnia 24 sierpnia 1991 r. o ochronie przeciwpożarowej.</w:t>
      </w:r>
    </w:p>
    <w:p w14:paraId="1F958444" w14:textId="1A386AD3" w:rsidR="00EA659B" w:rsidRPr="00491BD6" w:rsidRDefault="00EA659B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91BD6">
        <w:rPr>
          <w:rFonts w:asciiTheme="minorHAnsi" w:eastAsia="Calibri" w:hAnsiTheme="minorHAnsi" w:cstheme="minorHAnsi"/>
          <w:sz w:val="22"/>
          <w:szCs w:val="22"/>
        </w:rPr>
        <w:t xml:space="preserve">Oświadczam, że </w:t>
      </w:r>
      <w:r w:rsidRPr="00491BD6">
        <w:rPr>
          <w:rFonts w:asciiTheme="minorHAnsi" w:eastAsia="Calibri" w:hAnsiTheme="minorHAnsi" w:cstheme="minorHAnsi"/>
          <w:b/>
          <w:bCs/>
          <w:sz w:val="22"/>
          <w:szCs w:val="22"/>
        </w:rPr>
        <w:t>dysponuję</w:t>
      </w:r>
      <w:r w:rsidR="00491BD6" w:rsidRPr="00491BD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trzema samochodami ratowniczo-gaśniczymi GCBA</w:t>
      </w:r>
      <w:r w:rsidR="00491BD6" w:rsidRPr="00491BD6">
        <w:rPr>
          <w:rFonts w:asciiTheme="minorHAnsi" w:eastAsia="Calibri" w:hAnsiTheme="minorHAnsi" w:cstheme="minorHAnsi"/>
          <w:sz w:val="22"/>
          <w:szCs w:val="22"/>
        </w:rPr>
        <w:t xml:space="preserve"> spełniającymi wymagania opisane w pkt III.1a i III.2a OPZ oraz posiadającymi minimalne wyposażenie opisane</w:t>
      </w:r>
      <w:r w:rsidR="00491BD6">
        <w:rPr>
          <w:rFonts w:asciiTheme="minorHAnsi" w:eastAsia="Calibri" w:hAnsiTheme="minorHAnsi" w:cstheme="minorHAnsi"/>
          <w:sz w:val="22"/>
          <w:szCs w:val="22"/>
        </w:rPr>
        <w:br/>
      </w:r>
      <w:r w:rsidR="00491BD6" w:rsidRPr="00491BD6">
        <w:rPr>
          <w:rFonts w:asciiTheme="minorHAnsi" w:eastAsia="Calibri" w:hAnsiTheme="minorHAnsi" w:cstheme="minorHAnsi"/>
          <w:sz w:val="22"/>
          <w:szCs w:val="22"/>
        </w:rPr>
        <w:t>w tabeli w pkt III.3 OPZ.</w:t>
      </w:r>
    </w:p>
    <w:p w14:paraId="28D70800" w14:textId="45F96206" w:rsidR="002F4946" w:rsidRPr="002F4946" w:rsidRDefault="00481D5E" w:rsidP="002F4946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>Oświadczam, iż tajemnicę przedsiębiorstwa w rozumieniu przepisów o zwalczaniu nieuczciwej konkurencji stanowią niżej wymienione informacje zawarte w ofercie: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511"/>
        <w:gridCol w:w="5015"/>
      </w:tblGrid>
      <w:tr w:rsidR="00481D5E" w:rsidRPr="003E7C40" w14:paraId="10A1A61E" w14:textId="77777777" w:rsidTr="002F4946">
        <w:trPr>
          <w:trHeight w:val="451"/>
        </w:trPr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31EB1E6" w14:textId="0A570508" w:rsidR="00481D5E" w:rsidRPr="003E7C40" w:rsidRDefault="00481D5E" w:rsidP="00456A3A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numer strony oferty</w:t>
            </w:r>
          </w:p>
        </w:tc>
        <w:tc>
          <w:tcPr>
            <w:tcW w:w="5103" w:type="dxa"/>
          </w:tcPr>
          <w:p w14:paraId="2B9BBCAB" w14:textId="77777777" w:rsidR="00481D5E" w:rsidRPr="003E7C40" w:rsidRDefault="00481D5E" w:rsidP="00456A3A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939A0" w:rsidRPr="003E7C40" w14:paraId="55F73E1F" w14:textId="77777777" w:rsidTr="002F4946">
        <w:trPr>
          <w:trHeight w:val="429"/>
        </w:trPr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131A407" w14:textId="4D3ADE3A" w:rsidR="00A939A0" w:rsidRPr="003E7C40" w:rsidRDefault="00A939A0" w:rsidP="00D668F1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rodzaj informacji</w:t>
            </w:r>
          </w:p>
        </w:tc>
        <w:tc>
          <w:tcPr>
            <w:tcW w:w="5103" w:type="dxa"/>
          </w:tcPr>
          <w:p w14:paraId="486E992D" w14:textId="77777777" w:rsidR="00A939A0" w:rsidRPr="003E7C40" w:rsidRDefault="00A939A0" w:rsidP="00456A3A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81D5E" w:rsidRPr="003E7C40" w14:paraId="13C75AB7" w14:textId="77777777" w:rsidTr="002F4946">
        <w:trPr>
          <w:trHeight w:val="788"/>
        </w:trPr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246E9701" w14:textId="10262DED" w:rsidR="00547551" w:rsidRPr="003E7C40" w:rsidRDefault="00481D5E" w:rsidP="00D668F1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uzasadnienie zastrzeżenia informacji</w:t>
            </w:r>
            <w:r w:rsidR="00AD593C"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jako tajemnicy przedsiębiorstwa</w:t>
            </w:r>
          </w:p>
        </w:tc>
        <w:tc>
          <w:tcPr>
            <w:tcW w:w="5103" w:type="dxa"/>
          </w:tcPr>
          <w:p w14:paraId="440F233B" w14:textId="77777777" w:rsidR="00481D5E" w:rsidRPr="003E7C40" w:rsidRDefault="00481D5E" w:rsidP="00456A3A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61EFCE82" w14:textId="0B325766" w:rsidR="00481D5E" w:rsidRPr="003E7C40" w:rsidRDefault="00481D5E" w:rsidP="002F4946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>Oświadczam, że w przedmiotowym zamówieniu publicznym Wykonawca, którego reprezentuję:</w:t>
      </w:r>
      <w:bookmarkStart w:id="4" w:name="_Hlk495654360"/>
    </w:p>
    <w:p w14:paraId="47D23BA0" w14:textId="1F5CE9B5" w:rsidR="00481D5E" w:rsidRPr="003E7C40" w:rsidRDefault="00481D5E" w:rsidP="00775D13">
      <w:pPr>
        <w:numPr>
          <w:ilvl w:val="0"/>
          <w:numId w:val="5"/>
        </w:numPr>
        <w:autoSpaceDE w:val="0"/>
        <w:autoSpaceDN w:val="0"/>
        <w:spacing w:after="0" w:line="240" w:lineRule="auto"/>
        <w:ind w:left="851" w:hanging="425"/>
        <w:jc w:val="both"/>
        <w:rPr>
          <w:rFonts w:eastAsia="Calibri" w:cstheme="minorHAnsi"/>
          <w:iCs/>
        </w:rPr>
      </w:pPr>
      <w:r w:rsidRPr="003E7C40">
        <w:rPr>
          <w:rFonts w:eastAsia="Calibri" w:cstheme="minorHAnsi"/>
          <w:iCs/>
        </w:rPr>
        <w:t>nie zamierza powierzyć podwykonawcom żadnej część zamówienia;</w:t>
      </w:r>
    </w:p>
    <w:p w14:paraId="67464044" w14:textId="3EDA2E97" w:rsidR="00481D5E" w:rsidRDefault="00481D5E" w:rsidP="002F4946">
      <w:pPr>
        <w:numPr>
          <w:ilvl w:val="0"/>
          <w:numId w:val="5"/>
        </w:numPr>
        <w:autoSpaceDE w:val="0"/>
        <w:autoSpaceDN w:val="0"/>
        <w:spacing w:after="120" w:line="240" w:lineRule="auto"/>
        <w:ind w:left="850" w:hanging="425"/>
        <w:jc w:val="both"/>
        <w:rPr>
          <w:rFonts w:eastAsia="Calibri" w:cstheme="minorHAnsi"/>
          <w:iCs/>
        </w:rPr>
      </w:pPr>
      <w:r w:rsidRPr="003E7C40">
        <w:rPr>
          <w:rFonts w:eastAsia="Calibri" w:cstheme="minorHAnsi"/>
          <w:iCs/>
        </w:rPr>
        <w:lastRenderedPageBreak/>
        <w:t xml:space="preserve">zamierza powierzyć </w:t>
      </w:r>
      <w:r w:rsidR="009678A7" w:rsidRPr="003E7C40">
        <w:rPr>
          <w:rFonts w:eastAsia="Calibri" w:cstheme="minorHAnsi"/>
          <w:iCs/>
        </w:rPr>
        <w:t xml:space="preserve">niżej wymienionym </w:t>
      </w:r>
      <w:r w:rsidRPr="003E7C40">
        <w:rPr>
          <w:rFonts w:eastAsia="Calibri" w:cstheme="minorHAnsi"/>
          <w:iCs/>
        </w:rPr>
        <w:t>podwykonawcom wykonanie następujących części zamówienia:</w:t>
      </w:r>
      <w:r w:rsidR="008C7884" w:rsidRPr="003E7C40">
        <w:rPr>
          <w:rStyle w:val="Odwoanieprzypisudolnego"/>
          <w:rFonts w:eastAsia="Calibri" w:cstheme="minorHAnsi"/>
          <w:iCs/>
        </w:rPr>
        <w:footnoteReference w:id="3"/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564"/>
        <w:gridCol w:w="3764"/>
        <w:gridCol w:w="3773"/>
      </w:tblGrid>
      <w:tr w:rsidR="008078E2" w:rsidRPr="003E7C40" w14:paraId="3A893DF4" w14:textId="77777777" w:rsidTr="00754028">
        <w:tc>
          <w:tcPr>
            <w:tcW w:w="564" w:type="dxa"/>
            <w:shd w:val="clear" w:color="auto" w:fill="F2F2F2" w:themeFill="background1" w:themeFillShade="F2"/>
          </w:tcPr>
          <w:p w14:paraId="582E891A" w14:textId="529AE2F0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7C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64" w:type="dxa"/>
            <w:shd w:val="clear" w:color="auto" w:fill="F2F2F2" w:themeFill="background1" w:themeFillShade="F2"/>
          </w:tcPr>
          <w:p w14:paraId="02E7A402" w14:textId="5289BAA6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3E7C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zamówienia</w:t>
            </w:r>
            <w:r w:rsidR="008C7884" w:rsidRPr="003E7C40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773" w:type="dxa"/>
            <w:shd w:val="clear" w:color="auto" w:fill="F2F2F2" w:themeFill="background1" w:themeFillShade="F2"/>
          </w:tcPr>
          <w:p w14:paraId="0C4E7FCB" w14:textId="01DA1C1F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3E7C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(firma) podwykonawcy</w:t>
            </w:r>
            <w:r w:rsidR="00055CB0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5"/>
            </w:r>
          </w:p>
        </w:tc>
      </w:tr>
      <w:tr w:rsidR="008078E2" w:rsidRPr="003E7C40" w14:paraId="0DB73B21" w14:textId="77777777" w:rsidTr="00754028">
        <w:tc>
          <w:tcPr>
            <w:tcW w:w="564" w:type="dxa"/>
            <w:shd w:val="clear" w:color="auto" w:fill="F2F2F2" w:themeFill="background1" w:themeFillShade="F2"/>
            <w:vAlign w:val="center"/>
          </w:tcPr>
          <w:p w14:paraId="0D1C5410" w14:textId="77777777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764" w:type="dxa"/>
          </w:tcPr>
          <w:p w14:paraId="09D2A83B" w14:textId="77777777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773" w:type="dxa"/>
          </w:tcPr>
          <w:p w14:paraId="12D197BF" w14:textId="7DC1AB39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8078E2" w:rsidRPr="003E7C40" w14:paraId="27803CCF" w14:textId="77777777" w:rsidTr="00754028">
        <w:tc>
          <w:tcPr>
            <w:tcW w:w="564" w:type="dxa"/>
            <w:shd w:val="clear" w:color="auto" w:fill="F2F2F2" w:themeFill="background1" w:themeFillShade="F2"/>
            <w:vAlign w:val="center"/>
          </w:tcPr>
          <w:p w14:paraId="49641211" w14:textId="77777777" w:rsidR="008078E2" w:rsidRPr="003E7C40" w:rsidRDefault="008078E2" w:rsidP="00456A3A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764" w:type="dxa"/>
          </w:tcPr>
          <w:p w14:paraId="7E0AE96F" w14:textId="77777777" w:rsidR="008078E2" w:rsidRPr="003E7C40" w:rsidRDefault="008078E2" w:rsidP="00456A3A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773" w:type="dxa"/>
          </w:tcPr>
          <w:p w14:paraId="1F15EF0B" w14:textId="62414BEF" w:rsidR="008078E2" w:rsidRPr="003E7C40" w:rsidRDefault="008078E2" w:rsidP="00456A3A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</w:tbl>
    <w:bookmarkEnd w:id="4"/>
    <w:p w14:paraId="3CAD2A50" w14:textId="2AA65E2E" w:rsidR="00754028" w:rsidRPr="002F4946" w:rsidRDefault="00754028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before="120" w:after="0" w:line="24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Oświadczam, że jestem:</w:t>
      </w:r>
    </w:p>
    <w:p w14:paraId="5A3D0EEF" w14:textId="77777777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850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mikroprzedsiębiorstwem</w:t>
      </w:r>
    </w:p>
    <w:p w14:paraId="7372D8CA" w14:textId="77777777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850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małym przedsiębiorstwem</w:t>
      </w:r>
    </w:p>
    <w:p w14:paraId="17F3A1CA" w14:textId="77777777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850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średnim przedsiębiorstwem</w:t>
      </w:r>
    </w:p>
    <w:p w14:paraId="78928524" w14:textId="77777777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850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jednoosobową działalnością gospodarczą</w:t>
      </w:r>
    </w:p>
    <w:p w14:paraId="280AB037" w14:textId="77777777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850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osobą fizyczną nieprowadzącą działalności gospodarczej</w:t>
      </w:r>
    </w:p>
    <w:p w14:paraId="7C16C8E9" w14:textId="3D16E474" w:rsidR="00754028" w:rsidRPr="002F4946" w:rsidRDefault="00754028" w:rsidP="00754028">
      <w:pPr>
        <w:pStyle w:val="Akapitzlist"/>
        <w:numPr>
          <w:ilvl w:val="0"/>
          <w:numId w:val="38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F4946">
        <w:rPr>
          <w:rFonts w:ascii="Calibri" w:hAnsi="Calibri" w:cs="Calibri"/>
          <w:sz w:val="22"/>
          <w:szCs w:val="22"/>
        </w:rPr>
        <w:t>inny rodzaj</w:t>
      </w:r>
    </w:p>
    <w:p w14:paraId="7DA9936F" w14:textId="51B8AACC" w:rsidR="00481D5E" w:rsidRPr="003E7C40" w:rsidRDefault="00481D5E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4CD4">
        <w:rPr>
          <w:rFonts w:asciiTheme="minorHAnsi" w:eastAsia="Calibri" w:hAnsiTheme="minorHAnsi" w:cstheme="minorHAnsi"/>
          <w:sz w:val="22"/>
          <w:szCs w:val="22"/>
        </w:rPr>
        <w:t>Zapoznałem się z</w:t>
      </w:r>
      <w:r w:rsidR="00E90E9F" w:rsidRPr="00AB4CD4">
        <w:rPr>
          <w:rFonts w:asciiTheme="minorHAnsi" w:eastAsia="Calibri" w:hAnsiTheme="minorHAnsi" w:cstheme="minorHAnsi"/>
          <w:sz w:val="22"/>
          <w:szCs w:val="22"/>
        </w:rPr>
        <w:t>e</w:t>
      </w:r>
      <w:r w:rsidRPr="00AB4CD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0073D" w:rsidRPr="00AB4CD4">
        <w:rPr>
          <w:rFonts w:asciiTheme="minorHAnsi" w:eastAsia="Calibri" w:hAnsiTheme="minorHAnsi" w:cstheme="minorHAnsi"/>
          <w:i/>
          <w:sz w:val="22"/>
          <w:szCs w:val="22"/>
        </w:rPr>
        <w:t>w</w:t>
      </w:r>
      <w:r w:rsidR="00572A4C" w:rsidRPr="00AB4CD4">
        <w:rPr>
          <w:rFonts w:asciiTheme="minorHAnsi" w:eastAsia="Calibri" w:hAnsiTheme="minorHAnsi" w:cstheme="minorHAnsi"/>
          <w:i/>
          <w:sz w:val="22"/>
          <w:szCs w:val="22"/>
        </w:rPr>
        <w:t>zorem</w:t>
      </w:r>
      <w:r w:rsidRPr="00AB4CD4">
        <w:rPr>
          <w:rFonts w:asciiTheme="minorHAnsi" w:eastAsia="Calibri" w:hAnsiTheme="minorHAnsi" w:cstheme="minorHAnsi"/>
          <w:i/>
          <w:sz w:val="22"/>
          <w:szCs w:val="22"/>
        </w:rPr>
        <w:t xml:space="preserve"> umowy</w:t>
      </w:r>
      <w:r w:rsidRPr="00AB4CD4">
        <w:rPr>
          <w:rFonts w:asciiTheme="minorHAnsi" w:eastAsia="Calibri" w:hAnsiTheme="minorHAnsi" w:cstheme="minorHAnsi"/>
          <w:sz w:val="22"/>
          <w:szCs w:val="22"/>
        </w:rPr>
        <w:t xml:space="preserve"> (</w:t>
      </w:r>
      <w:r w:rsidR="00754028" w:rsidRPr="002F4946">
        <w:rPr>
          <w:rFonts w:asciiTheme="minorHAnsi" w:eastAsia="Calibri" w:hAnsiTheme="minorHAnsi" w:cstheme="minorHAnsi"/>
          <w:sz w:val="22"/>
          <w:szCs w:val="22"/>
        </w:rPr>
        <w:t>Z</w:t>
      </w:r>
      <w:r w:rsidRPr="002F4946">
        <w:rPr>
          <w:rFonts w:asciiTheme="minorHAnsi" w:eastAsia="Calibri" w:hAnsiTheme="minorHAnsi" w:cstheme="minorHAnsi"/>
          <w:sz w:val="22"/>
          <w:szCs w:val="22"/>
        </w:rPr>
        <w:t xml:space="preserve">ałącznik nr </w:t>
      </w:r>
      <w:r w:rsidR="00E90E9F" w:rsidRPr="002F4946">
        <w:rPr>
          <w:rFonts w:asciiTheme="minorHAnsi" w:eastAsia="Calibri" w:hAnsiTheme="minorHAnsi" w:cstheme="minorHAnsi"/>
          <w:sz w:val="22"/>
          <w:szCs w:val="22"/>
        </w:rPr>
        <w:t>8</w:t>
      </w:r>
      <w:r w:rsidRPr="002F4946">
        <w:rPr>
          <w:rFonts w:asciiTheme="minorHAnsi" w:eastAsia="Calibri" w:hAnsiTheme="minorHAnsi" w:cstheme="minorHAnsi"/>
          <w:sz w:val="22"/>
          <w:szCs w:val="22"/>
        </w:rPr>
        <w:t xml:space="preserve"> do SWZ</w:t>
      </w:r>
      <w:r w:rsidRPr="00AB4CD4">
        <w:rPr>
          <w:rFonts w:asciiTheme="minorHAnsi" w:eastAsia="Calibri" w:hAnsiTheme="minorHAnsi" w:cstheme="minorHAnsi"/>
          <w:sz w:val="22"/>
          <w:szCs w:val="22"/>
        </w:rPr>
        <w:t>)</w:t>
      </w:r>
      <w:r w:rsidR="0000073D" w:rsidRPr="00AB4CD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97EEC" w:rsidRPr="00AB4CD4">
        <w:rPr>
          <w:rFonts w:asciiTheme="minorHAnsi" w:eastAsia="Calibri" w:hAnsiTheme="minorHAnsi" w:cstheme="minorHAnsi"/>
          <w:sz w:val="22"/>
          <w:szCs w:val="22"/>
        </w:rPr>
        <w:t>oraz</w:t>
      </w:r>
      <w:r w:rsidRPr="00AB4CD4">
        <w:rPr>
          <w:rFonts w:asciiTheme="minorHAnsi" w:eastAsia="Calibri" w:hAnsiTheme="minorHAnsi" w:cstheme="minorHAnsi"/>
          <w:sz w:val="22"/>
          <w:szCs w:val="22"/>
        </w:rPr>
        <w:t xml:space="preserve"> zobowiązuję </w:t>
      </w:r>
      <w:r w:rsidR="002D7940" w:rsidRPr="00AB4CD4">
        <w:rPr>
          <w:rFonts w:asciiTheme="minorHAnsi" w:eastAsia="Calibri" w:hAnsiTheme="minorHAnsi" w:cstheme="minorHAnsi"/>
          <w:sz w:val="22"/>
          <w:szCs w:val="22"/>
        </w:rPr>
        <w:br/>
      </w:r>
      <w:r w:rsidRPr="003E7C40">
        <w:rPr>
          <w:rFonts w:asciiTheme="minorHAnsi" w:eastAsia="Calibri" w:hAnsiTheme="minorHAnsi" w:cstheme="minorHAnsi"/>
          <w:sz w:val="22"/>
          <w:szCs w:val="22"/>
        </w:rPr>
        <w:t>się w przypadku wyboru niniejszej oferty, do zawarcia umowy na warunkach w nim określonych w miejscu i terminie wyznaczonym przez Zamawiającego.</w:t>
      </w:r>
      <w:bookmarkStart w:id="5" w:name="_Hlk509315542"/>
    </w:p>
    <w:bookmarkEnd w:id="5"/>
    <w:p w14:paraId="01E839AB" w14:textId="0AD74E8D" w:rsidR="0004432F" w:rsidRPr="003E7C40" w:rsidRDefault="0004432F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Pr="003E7C40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t xml:space="preserve">rozporządzenia Parlamentu Europejskiego i Rady (UE) 2016/679 z dnia 27 kwietnia 2016 r. w sprawie ochrony osób fizycznych w związku </w:t>
      </w:r>
      <w:r w:rsidRPr="003E7C40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br/>
        <w:t>z przetwarzaniem danych osobowych i w sprawie swobodnego przepływu takich danych oraz uchylenia dyrektywy 95/46/WE</w:t>
      </w: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(ogólne rozporządzenie o ochronie danych) (Dz. Urz. UE L 119 </w:t>
      </w:r>
      <w:r w:rsidR="0033410D">
        <w:rPr>
          <w:rFonts w:asciiTheme="minorHAnsi" w:eastAsia="Times New Roman" w:hAnsiTheme="minorHAnsi" w:cstheme="minorHAnsi"/>
          <w:sz w:val="22"/>
          <w:szCs w:val="22"/>
          <w:lang w:eastAsia="ar-SA"/>
        </w:rPr>
        <w:br/>
      </w: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>z 04.05.2016, str. 1, ze zm.).</w:t>
      </w:r>
    </w:p>
    <w:p w14:paraId="3A7792DF" w14:textId="53C519F5" w:rsidR="00481D5E" w:rsidRPr="003E7C40" w:rsidRDefault="00481D5E" w:rsidP="00754028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Oświadczam, że wszystkie informacje podane w ofercie są aktualne i zgodne z prawdą oraz zostały przedstawione z pełną świadomością konsekwencji wprowadzenia Zamawiającego </w:t>
      </w:r>
      <w:r w:rsidR="002D7940">
        <w:rPr>
          <w:rFonts w:asciiTheme="minorHAnsi" w:eastAsia="Times New Roman" w:hAnsiTheme="minorHAnsi" w:cstheme="minorHAnsi"/>
          <w:sz w:val="22"/>
          <w:szCs w:val="22"/>
          <w:lang w:eastAsia="ar-SA"/>
        </w:rPr>
        <w:br/>
      </w: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>w błąd przy przedstawianiu informacji.</w:t>
      </w:r>
    </w:p>
    <w:p w14:paraId="184A4064" w14:textId="4C64F836" w:rsidR="00481D5E" w:rsidRPr="003E7C40" w:rsidRDefault="00481D5E" w:rsidP="00775D13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Załącznikami do niniejszego </w:t>
      </w:r>
      <w:r w:rsidR="0000073D" w:rsidRPr="003E7C40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t>f</w:t>
      </w:r>
      <w:r w:rsidRPr="003E7C40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t>ormularza oferty</w:t>
      </w:r>
      <w:r w:rsidRPr="003E7C40">
        <w:rPr>
          <w:rFonts w:asciiTheme="minorHAnsi" w:eastAsia="Times New Roman" w:hAnsiTheme="minorHAnsi" w:cstheme="minorHAnsi"/>
          <w:sz w:val="22"/>
          <w:szCs w:val="22"/>
          <w:lang w:eastAsia="ar-SA"/>
        </w:rPr>
        <w:t>, stanowiącymi część oferty są: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4"/>
        <w:gridCol w:w="8102"/>
      </w:tblGrid>
      <w:tr w:rsidR="00481D5E" w:rsidRPr="003E7C40" w14:paraId="16609EBA" w14:textId="77777777" w:rsidTr="00DD0BDB">
        <w:tc>
          <w:tcPr>
            <w:tcW w:w="424" w:type="dxa"/>
            <w:shd w:val="clear" w:color="auto" w:fill="F2F2F2" w:themeFill="background1" w:themeFillShade="F2"/>
          </w:tcPr>
          <w:p w14:paraId="73950BD3" w14:textId="77777777" w:rsidR="00481D5E" w:rsidRPr="003E7C40" w:rsidRDefault="00481D5E" w:rsidP="00456A3A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8102" w:type="dxa"/>
          </w:tcPr>
          <w:p w14:paraId="37F39324" w14:textId="16912CA1" w:rsidR="00481D5E" w:rsidRPr="00754028" w:rsidRDefault="00AA2E7D" w:rsidP="00456A3A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  <w:highlight w:val="yellow"/>
              </w:rPr>
            </w:pPr>
            <w:r w:rsidRPr="00AA2E7D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JEDZ – wg Załącznika nr </w:t>
            </w:r>
            <w:r w:rsidR="00B4681D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4</w:t>
            </w:r>
            <w:r w:rsidRPr="00AA2E7D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 do SWZ</w:t>
            </w:r>
          </w:p>
        </w:tc>
      </w:tr>
      <w:tr w:rsidR="00481D5E" w:rsidRPr="003E7C40" w14:paraId="4FC2FDB9" w14:textId="77777777" w:rsidTr="00DD0BDB">
        <w:tc>
          <w:tcPr>
            <w:tcW w:w="424" w:type="dxa"/>
            <w:shd w:val="clear" w:color="auto" w:fill="F2F2F2" w:themeFill="background1" w:themeFillShade="F2"/>
          </w:tcPr>
          <w:p w14:paraId="13B60676" w14:textId="77777777" w:rsidR="00481D5E" w:rsidRPr="003E7C40" w:rsidRDefault="00481D5E" w:rsidP="00456A3A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8102" w:type="dxa"/>
          </w:tcPr>
          <w:p w14:paraId="49229BE2" w14:textId="4139530F" w:rsidR="00481D5E" w:rsidRPr="003E7C40" w:rsidRDefault="00AA2E7D" w:rsidP="00456A3A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Dowód wniesienia wadium</w:t>
            </w:r>
          </w:p>
        </w:tc>
      </w:tr>
      <w:tr w:rsidR="0000073D" w:rsidRPr="003E7C40" w14:paraId="31611D5E" w14:textId="77777777" w:rsidTr="00DD0BDB">
        <w:tc>
          <w:tcPr>
            <w:tcW w:w="424" w:type="dxa"/>
            <w:shd w:val="clear" w:color="auto" w:fill="F2F2F2" w:themeFill="background1" w:themeFillShade="F2"/>
          </w:tcPr>
          <w:p w14:paraId="068C8D22" w14:textId="77777777" w:rsidR="0000073D" w:rsidRPr="003E7C40" w:rsidRDefault="0000073D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E7C4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8102" w:type="dxa"/>
          </w:tcPr>
          <w:p w14:paraId="590F0C8B" w14:textId="6E457CEC" w:rsidR="0000073D" w:rsidRPr="003E7C40" w:rsidRDefault="00B4681D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Informacja o klasie statków – wg </w:t>
            </w:r>
            <w:r w:rsidR="0010759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ałącznika nr 3 do SWZ</w:t>
            </w:r>
          </w:p>
        </w:tc>
      </w:tr>
    </w:tbl>
    <w:p w14:paraId="3B438781" w14:textId="078E0607" w:rsidR="00BC7514" w:rsidRDefault="00BC7514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</w:rPr>
      </w:pPr>
      <w:bookmarkStart w:id="6" w:name="_Hlk495655212"/>
      <w:r w:rsidRPr="003E7C40">
        <w:rPr>
          <w:rFonts w:eastAsia="Calibri" w:cstheme="minorHAnsi"/>
          <w:b/>
        </w:rPr>
        <w:t>UWAGA!</w:t>
      </w:r>
      <w:r w:rsidRPr="003E7C40">
        <w:rPr>
          <w:rFonts w:eastAsia="Calibri" w:cstheme="minorHAnsi"/>
          <w:b/>
        </w:rPr>
        <w:tab/>
      </w:r>
      <w:r w:rsidRPr="003E7C40">
        <w:rPr>
          <w:rFonts w:eastAsia="Calibri" w:cstheme="minorHAnsi"/>
        </w:rPr>
        <w:t xml:space="preserve">Należy wypełnić wszystkie białe pola </w:t>
      </w:r>
      <w:r w:rsidR="0000073D" w:rsidRPr="003E7C40">
        <w:rPr>
          <w:rFonts w:eastAsia="Calibri" w:cstheme="minorHAnsi"/>
          <w:i/>
        </w:rPr>
        <w:t>f</w:t>
      </w:r>
      <w:r w:rsidRPr="003E7C40">
        <w:rPr>
          <w:rFonts w:eastAsia="Calibri" w:cstheme="minorHAnsi"/>
          <w:i/>
        </w:rPr>
        <w:t>ormularza oferty</w:t>
      </w:r>
      <w:r w:rsidRPr="003E7C40">
        <w:rPr>
          <w:rFonts w:eastAsia="Calibri" w:cstheme="minorHAnsi"/>
        </w:rPr>
        <w:t>. W polach,</w:t>
      </w:r>
      <w:r w:rsidR="008C7884" w:rsidRPr="003E7C40">
        <w:rPr>
          <w:rFonts w:eastAsia="Calibri" w:cstheme="minorHAnsi"/>
        </w:rPr>
        <w:br/>
      </w:r>
      <w:r w:rsidRPr="003E7C40">
        <w:rPr>
          <w:rFonts w:eastAsia="Calibri" w:cstheme="minorHAnsi"/>
        </w:rPr>
        <w:t xml:space="preserve"> które nie dotyczą danego Wykonawcy wstawić kreskę</w:t>
      </w:r>
      <w:r w:rsidR="00AA2E7D">
        <w:rPr>
          <w:rFonts w:eastAsia="Calibri" w:cstheme="minorHAnsi"/>
        </w:rPr>
        <w:t>.</w:t>
      </w:r>
    </w:p>
    <w:p w14:paraId="4E2FF1B7" w14:textId="77777777" w:rsidR="002F4946" w:rsidRPr="003E7C40" w:rsidRDefault="002F4946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  <w:b/>
          <w:i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26"/>
        <w:gridCol w:w="4326"/>
      </w:tblGrid>
      <w:tr w:rsidR="00D57F16" w:rsidRPr="00456A3A" w14:paraId="31437D08" w14:textId="77777777" w:rsidTr="00FB4C86">
        <w:trPr>
          <w:trHeight w:hRule="exact" w:val="567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D9E2F56" w14:textId="77777777" w:rsidR="00D57F16" w:rsidRPr="00817241" w:rsidRDefault="00D57F16" w:rsidP="00FB4C86">
            <w:pPr>
              <w:suppressAutoHyphens/>
              <w:jc w:val="center"/>
              <w:outlineLvl w:val="1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817241">
              <w:rPr>
                <w:rFonts w:asciiTheme="minorHAnsi" w:eastAsia="Calibri" w:hAnsiTheme="minorHAnsi" w:cstheme="minorHAnsi"/>
                <w:sz w:val="24"/>
                <w:szCs w:val="24"/>
              </w:rPr>
              <w:t>miejscowość i data</w:t>
            </w:r>
          </w:p>
        </w:tc>
        <w:tc>
          <w:tcPr>
            <w:tcW w:w="4394" w:type="dxa"/>
            <w:vAlign w:val="center"/>
          </w:tcPr>
          <w:p w14:paraId="688AD613" w14:textId="77777777" w:rsidR="00D57F16" w:rsidRPr="009F3204" w:rsidRDefault="00D57F16" w:rsidP="00FB4C86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5CD5133" w14:textId="77777777" w:rsidR="008C7884" w:rsidRPr="003E7C40" w:rsidRDefault="008C7884" w:rsidP="004B623B">
      <w:pPr>
        <w:shd w:val="clear" w:color="auto" w:fill="FFFFFF" w:themeFill="background1"/>
        <w:spacing w:after="120" w:line="240" w:lineRule="auto"/>
        <w:rPr>
          <w:rFonts w:eastAsia="Calibri" w:cstheme="minorHAnsi"/>
        </w:rPr>
      </w:pPr>
    </w:p>
    <w:p w14:paraId="4F541DE6" w14:textId="49D036E8" w:rsidR="00E650E8" w:rsidRPr="003E7C40" w:rsidRDefault="00C120D8" w:rsidP="00456A3A">
      <w:pPr>
        <w:autoSpaceDE w:val="0"/>
        <w:autoSpaceDN w:val="0"/>
        <w:adjustRightInd w:val="0"/>
        <w:spacing w:after="120" w:line="240" w:lineRule="auto"/>
        <w:ind w:left="4111"/>
        <w:jc w:val="center"/>
        <w:rPr>
          <w:rFonts w:eastAsia="Calibri" w:cstheme="minorHAnsi"/>
          <w:i/>
        </w:rPr>
      </w:pPr>
      <w:bookmarkStart w:id="7" w:name="_Hlk494447757"/>
      <w:bookmarkEnd w:id="1"/>
      <w:bookmarkEnd w:id="6"/>
      <w:r w:rsidRPr="003E7C40">
        <w:rPr>
          <w:rFonts w:eastAsia="Calibri" w:cstheme="minorHAnsi"/>
          <w:i/>
        </w:rPr>
        <w:t xml:space="preserve">[Dokument należy podpisać </w:t>
      </w:r>
      <w:r w:rsidRPr="003E7C40">
        <w:rPr>
          <w:rFonts w:eastAsia="Calibri" w:cstheme="minorHAnsi"/>
          <w:i/>
        </w:rPr>
        <w:br/>
        <w:t>kwalifikowanym podpisem elektronicznym</w:t>
      </w:r>
      <w:r w:rsidRPr="003E7C40">
        <w:rPr>
          <w:rFonts w:eastAsia="Calibri" w:cstheme="minorHAnsi"/>
          <w:i/>
        </w:rPr>
        <w:br/>
        <w:t>– zgodnie z treścią SWZ]</w:t>
      </w:r>
      <w:bookmarkEnd w:id="7"/>
    </w:p>
    <w:sectPr w:rsidR="00E650E8" w:rsidRPr="003E7C40" w:rsidSect="002F4946">
      <w:headerReference w:type="default" r:id="rId8"/>
      <w:footerReference w:type="default" r:id="rId9"/>
      <w:pgSz w:w="11906" w:h="16838" w:code="9"/>
      <w:pgMar w:top="1418" w:right="1418" w:bottom="993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70495" w14:textId="77777777" w:rsidR="00632C27" w:rsidRDefault="00632C27" w:rsidP="00E650E8">
      <w:pPr>
        <w:spacing w:after="0" w:line="240" w:lineRule="auto"/>
      </w:pPr>
      <w:r>
        <w:separator/>
      </w:r>
    </w:p>
  </w:endnote>
  <w:endnote w:type="continuationSeparator" w:id="0">
    <w:p w14:paraId="0897E8CA" w14:textId="77777777" w:rsidR="00632C27" w:rsidRDefault="00632C27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40665035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C93957" w14:textId="64B8EDCF" w:rsidR="0077124D" w:rsidRPr="00C3735E" w:rsidRDefault="0077124D" w:rsidP="008C453A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35E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C3735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C37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DE310AD" w14:textId="3519B682" w:rsidR="006220B8" w:rsidRPr="001B3799" w:rsidRDefault="006220B8" w:rsidP="006220B8">
    <w:pPr>
      <w:tabs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iCs/>
      </w:rPr>
    </w:pPr>
  </w:p>
  <w:p w14:paraId="59586483" w14:textId="77777777" w:rsidR="0077124D" w:rsidRDefault="0077124D" w:rsidP="00622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E47A4" w14:textId="77777777" w:rsidR="00632C27" w:rsidRDefault="00632C27" w:rsidP="00E650E8">
      <w:pPr>
        <w:spacing w:after="0" w:line="240" w:lineRule="auto"/>
      </w:pPr>
      <w:r>
        <w:separator/>
      </w:r>
    </w:p>
  </w:footnote>
  <w:footnote w:type="continuationSeparator" w:id="0">
    <w:p w14:paraId="6474197D" w14:textId="77777777" w:rsidR="00632C27" w:rsidRDefault="00632C27" w:rsidP="00E650E8">
      <w:pPr>
        <w:spacing w:after="0" w:line="240" w:lineRule="auto"/>
      </w:pPr>
      <w:r>
        <w:continuationSeparator/>
      </w:r>
    </w:p>
  </w:footnote>
  <w:footnote w:id="1">
    <w:p w14:paraId="63C086BF" w14:textId="4DC5CD96" w:rsidR="00481D5E" w:rsidRPr="007A632C" w:rsidRDefault="00481D5E" w:rsidP="00FD08FA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 w:rsidR="007A632C">
        <w:t xml:space="preserve"> </w:t>
      </w:r>
      <w:r w:rsidRPr="003F724B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należy wpisać dane wszystkich Wykonawców oraz pełnomocnika – lidera.</w:t>
      </w:r>
    </w:p>
  </w:footnote>
  <w:footnote w:id="2">
    <w:p w14:paraId="26D17BB6" w14:textId="61F9AC16" w:rsidR="00462364" w:rsidRDefault="00462364" w:rsidP="00462364">
      <w:pPr>
        <w:pStyle w:val="Tekstprzypisudolnego"/>
        <w:ind w:left="142" w:hanging="142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A632C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7A632C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F724B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Ryczałtowa ŁĄCZNA CENA stanowi całkowite wynagrodzenie Wykonawcy, uwzględniające wszystkie koszty związane </w:t>
      </w:r>
      <w:r w:rsidR="003F724B">
        <w:rPr>
          <w:rFonts w:asciiTheme="minorHAnsi" w:hAnsiTheme="minorHAnsi" w:cstheme="minorHAnsi"/>
          <w:bCs/>
          <w:i/>
          <w:iCs/>
          <w:sz w:val="18"/>
          <w:szCs w:val="18"/>
        </w:rPr>
        <w:br/>
      </w:r>
      <w:r w:rsidRPr="003F724B">
        <w:rPr>
          <w:rFonts w:asciiTheme="minorHAnsi" w:hAnsiTheme="minorHAnsi" w:cstheme="minorHAnsi"/>
          <w:bCs/>
          <w:i/>
          <w:iCs/>
          <w:sz w:val="18"/>
          <w:szCs w:val="18"/>
        </w:rPr>
        <w:t>z realizacją przedmiotu zamówienia.</w:t>
      </w:r>
    </w:p>
    <w:p w14:paraId="4D83BF39" w14:textId="77777777" w:rsidR="00462364" w:rsidRPr="00942AEB" w:rsidRDefault="00462364" w:rsidP="00462364">
      <w:pPr>
        <w:pStyle w:val="Tekstprzypisudolnego"/>
        <w:ind w:left="142" w:hanging="142"/>
        <w:jc w:val="both"/>
        <w:rPr>
          <w:b/>
        </w:rPr>
      </w:pPr>
    </w:p>
  </w:footnote>
  <w:footnote w:id="3">
    <w:p w14:paraId="7571CC14" w14:textId="77777777" w:rsidR="008C7884" w:rsidRDefault="008C7884" w:rsidP="008C78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724B">
        <w:rPr>
          <w:rFonts w:asciiTheme="minorHAnsi" w:hAnsiTheme="minorHAnsi" w:cstheme="minorHAnsi"/>
          <w:i/>
          <w:iCs/>
          <w:sz w:val="18"/>
          <w:szCs w:val="18"/>
        </w:rPr>
        <w:t>Właściwe zaznaczyć (wstawić znak X w odpowiednie pole □).</w:t>
      </w:r>
    </w:p>
  </w:footnote>
  <w:footnote w:id="4">
    <w:p w14:paraId="08CA4C72" w14:textId="217FF54B" w:rsidR="008C7884" w:rsidRDefault="008C78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1E12">
        <w:rPr>
          <w:rFonts w:asciiTheme="minorHAnsi" w:hAnsiTheme="minorHAnsi" w:cstheme="minorHAnsi"/>
          <w:i/>
          <w:iCs/>
          <w:sz w:val="18"/>
          <w:szCs w:val="18"/>
        </w:rPr>
        <w:t xml:space="preserve">Należy wskazać zakres </w:t>
      </w:r>
      <w:r w:rsidR="00032BD0">
        <w:rPr>
          <w:rFonts w:asciiTheme="minorHAnsi" w:hAnsiTheme="minorHAnsi" w:cstheme="minorHAnsi"/>
          <w:i/>
          <w:iCs/>
          <w:sz w:val="18"/>
          <w:szCs w:val="18"/>
        </w:rPr>
        <w:t>usług</w:t>
      </w:r>
      <w:r w:rsidRPr="00CB1E12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5">
    <w:p w14:paraId="2775899C" w14:textId="7BD4EE32" w:rsidR="00055CB0" w:rsidRDefault="00055C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3E7">
        <w:rPr>
          <w:rFonts w:asciiTheme="minorHAnsi" w:hAnsiTheme="minorHAnsi" w:cstheme="minorHAnsi"/>
          <w:i/>
          <w:iCs/>
          <w:sz w:val="18"/>
          <w:szCs w:val="18"/>
        </w:rPr>
        <w:t>Jeżeli jest znana.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FE8BF" w14:textId="55BCBC5B" w:rsidR="003713DB" w:rsidRDefault="003713DB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6DE2D159" w14:textId="265B9DE5" w:rsidR="003713DB" w:rsidRPr="003713DB" w:rsidRDefault="00916735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DOD</w:t>
    </w:r>
    <w:r w:rsidR="005D646A" w:rsidRP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>/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DZB</w:t>
    </w:r>
    <w:r w:rsidR="005D646A" w:rsidRP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>/202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5</w:t>
    </w:r>
    <w:r w:rsidR="005D646A" w:rsidRP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>/0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04</w:t>
    </w:r>
    <w:r w:rsidR="005D646A" w:rsidRP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</w:t>
    </w:r>
    <w:r w:rsid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>Oferta</w:t>
    </w:r>
    <w:r w:rsidR="005D646A" w:rsidRPr="005D646A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Ochrona przeciwpożarowa Portu Gdańsk od strony lądu i wody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D7EFA"/>
    <w:multiLevelType w:val="hybridMultilevel"/>
    <w:tmpl w:val="62EED858"/>
    <w:lvl w:ilvl="0" w:tplc="9A180B7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E18FD"/>
    <w:multiLevelType w:val="hybridMultilevel"/>
    <w:tmpl w:val="5E960FB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7BBA0E4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A303FC7"/>
    <w:multiLevelType w:val="hybridMultilevel"/>
    <w:tmpl w:val="9D38DDCE"/>
    <w:lvl w:ilvl="0" w:tplc="DA5474F4">
      <w:start w:val="1"/>
      <w:numFmt w:val="decimal"/>
      <w:lvlText w:val="%1."/>
      <w:lvlJc w:val="left"/>
      <w:pPr>
        <w:ind w:left="8583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924908"/>
    <w:multiLevelType w:val="hybridMultilevel"/>
    <w:tmpl w:val="EE4C6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10C2C1A"/>
    <w:multiLevelType w:val="hybridMultilevel"/>
    <w:tmpl w:val="4290DB5C"/>
    <w:lvl w:ilvl="0" w:tplc="E60A9BA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4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F665886"/>
    <w:multiLevelType w:val="hybridMultilevel"/>
    <w:tmpl w:val="749A92B2"/>
    <w:lvl w:ilvl="0" w:tplc="5C84A022">
      <w:start w:val="1"/>
      <w:numFmt w:val="bullet"/>
      <w:lvlText w:val="□"/>
      <w:lvlJc w:val="left"/>
      <w:pPr>
        <w:ind w:left="1145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0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1261833821">
    <w:abstractNumId w:val="0"/>
  </w:num>
  <w:num w:numId="2" w16cid:durableId="958805982">
    <w:abstractNumId w:val="1"/>
  </w:num>
  <w:num w:numId="3" w16cid:durableId="1659386304">
    <w:abstractNumId w:val="38"/>
  </w:num>
  <w:num w:numId="4" w16cid:durableId="1095394213">
    <w:abstractNumId w:val="10"/>
  </w:num>
  <w:num w:numId="5" w16cid:durableId="903182965">
    <w:abstractNumId w:val="23"/>
  </w:num>
  <w:num w:numId="6" w16cid:durableId="1352804100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442455905">
    <w:abstractNumId w:val="31"/>
    <w:lvlOverride w:ilvl="0">
      <w:startOverride w:val="1"/>
    </w:lvlOverride>
  </w:num>
  <w:num w:numId="8" w16cid:durableId="2072842799">
    <w:abstractNumId w:val="25"/>
    <w:lvlOverride w:ilvl="0">
      <w:startOverride w:val="1"/>
    </w:lvlOverride>
  </w:num>
  <w:num w:numId="9" w16cid:durableId="1629358132">
    <w:abstractNumId w:val="15"/>
  </w:num>
  <w:num w:numId="10" w16cid:durableId="1282494704">
    <w:abstractNumId w:val="24"/>
  </w:num>
  <w:num w:numId="11" w16cid:durableId="1856650821">
    <w:abstractNumId w:val="14"/>
  </w:num>
  <w:num w:numId="12" w16cid:durableId="1223567062">
    <w:abstractNumId w:val="34"/>
  </w:num>
  <w:num w:numId="13" w16cid:durableId="771437928">
    <w:abstractNumId w:val="28"/>
  </w:num>
  <w:num w:numId="14" w16cid:durableId="1296714148">
    <w:abstractNumId w:val="26"/>
  </w:num>
  <w:num w:numId="15" w16cid:durableId="1648363514">
    <w:abstractNumId w:val="5"/>
  </w:num>
  <w:num w:numId="16" w16cid:durableId="1615861480">
    <w:abstractNumId w:val="29"/>
  </w:num>
  <w:num w:numId="17" w16cid:durableId="1742943972">
    <w:abstractNumId w:val="4"/>
  </w:num>
  <w:num w:numId="18" w16cid:durableId="90587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59981162">
    <w:abstractNumId w:val="22"/>
  </w:num>
  <w:num w:numId="20" w16cid:durableId="1924991530">
    <w:abstractNumId w:val="40"/>
  </w:num>
  <w:num w:numId="21" w16cid:durableId="80222077">
    <w:abstractNumId w:val="2"/>
  </w:num>
  <w:num w:numId="22" w16cid:durableId="1345669556">
    <w:abstractNumId w:val="7"/>
  </w:num>
  <w:num w:numId="23" w16cid:durableId="760179556">
    <w:abstractNumId w:val="19"/>
  </w:num>
  <w:num w:numId="24" w16cid:durableId="1515462956">
    <w:abstractNumId w:val="27"/>
  </w:num>
  <w:num w:numId="25" w16cid:durableId="59528076">
    <w:abstractNumId w:val="17"/>
  </w:num>
  <w:num w:numId="26" w16cid:durableId="1419984842">
    <w:abstractNumId w:val="39"/>
  </w:num>
  <w:num w:numId="27" w16cid:durableId="628438006">
    <w:abstractNumId w:val="36"/>
  </w:num>
  <w:num w:numId="28" w16cid:durableId="2072344062">
    <w:abstractNumId w:val="12"/>
  </w:num>
  <w:num w:numId="29" w16cid:durableId="551158085">
    <w:abstractNumId w:val="11"/>
  </w:num>
  <w:num w:numId="30" w16cid:durableId="1507859997">
    <w:abstractNumId w:val="32"/>
  </w:num>
  <w:num w:numId="31" w16cid:durableId="1349258189">
    <w:abstractNumId w:val="9"/>
  </w:num>
  <w:num w:numId="32" w16cid:durableId="1622686864">
    <w:abstractNumId w:val="33"/>
  </w:num>
  <w:num w:numId="33" w16cid:durableId="1774666904">
    <w:abstractNumId w:val="13"/>
  </w:num>
  <w:num w:numId="34" w16cid:durableId="566375678">
    <w:abstractNumId w:val="35"/>
  </w:num>
  <w:num w:numId="35" w16cid:durableId="1010256044">
    <w:abstractNumId w:val="18"/>
  </w:num>
  <w:num w:numId="36" w16cid:durableId="843324347">
    <w:abstractNumId w:val="6"/>
  </w:num>
  <w:num w:numId="37" w16cid:durableId="1994601299">
    <w:abstractNumId w:val="21"/>
  </w:num>
  <w:num w:numId="38" w16cid:durableId="1795522160">
    <w:abstractNumId w:val="37"/>
  </w:num>
  <w:num w:numId="39" w16cid:durableId="1672367701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073D"/>
    <w:rsid w:val="00002579"/>
    <w:rsid w:val="000131B8"/>
    <w:rsid w:val="000137F2"/>
    <w:rsid w:val="000147DC"/>
    <w:rsid w:val="00017C11"/>
    <w:rsid w:val="00024B42"/>
    <w:rsid w:val="00032BD0"/>
    <w:rsid w:val="000334CE"/>
    <w:rsid w:val="0003534B"/>
    <w:rsid w:val="00035E79"/>
    <w:rsid w:val="00041D3F"/>
    <w:rsid w:val="00041DE9"/>
    <w:rsid w:val="00042144"/>
    <w:rsid w:val="0004432F"/>
    <w:rsid w:val="00051C51"/>
    <w:rsid w:val="00055CB0"/>
    <w:rsid w:val="00060D86"/>
    <w:rsid w:val="00062D42"/>
    <w:rsid w:val="00063ACC"/>
    <w:rsid w:val="00071CCD"/>
    <w:rsid w:val="00081899"/>
    <w:rsid w:val="0009276E"/>
    <w:rsid w:val="000939B9"/>
    <w:rsid w:val="00097EEC"/>
    <w:rsid w:val="000A051E"/>
    <w:rsid w:val="000A08BC"/>
    <w:rsid w:val="000A24B2"/>
    <w:rsid w:val="000A5DBB"/>
    <w:rsid w:val="000B5153"/>
    <w:rsid w:val="000C066C"/>
    <w:rsid w:val="000C0940"/>
    <w:rsid w:val="000C20A1"/>
    <w:rsid w:val="000C4665"/>
    <w:rsid w:val="000C65B0"/>
    <w:rsid w:val="000D3044"/>
    <w:rsid w:val="000D32A2"/>
    <w:rsid w:val="000D697E"/>
    <w:rsid w:val="000D72BD"/>
    <w:rsid w:val="000E18B2"/>
    <w:rsid w:val="000F082E"/>
    <w:rsid w:val="000F232C"/>
    <w:rsid w:val="001067B4"/>
    <w:rsid w:val="00107595"/>
    <w:rsid w:val="0010779F"/>
    <w:rsid w:val="00113BC7"/>
    <w:rsid w:val="00113EF4"/>
    <w:rsid w:val="00123AE2"/>
    <w:rsid w:val="00126B84"/>
    <w:rsid w:val="00131886"/>
    <w:rsid w:val="00141A89"/>
    <w:rsid w:val="001473F7"/>
    <w:rsid w:val="00154A26"/>
    <w:rsid w:val="00164F38"/>
    <w:rsid w:val="00192F37"/>
    <w:rsid w:val="001A7F22"/>
    <w:rsid w:val="001B189E"/>
    <w:rsid w:val="001B209E"/>
    <w:rsid w:val="001B6B3E"/>
    <w:rsid w:val="001F40AC"/>
    <w:rsid w:val="00201C70"/>
    <w:rsid w:val="00224139"/>
    <w:rsid w:val="002257ED"/>
    <w:rsid w:val="00230AC4"/>
    <w:rsid w:val="0023174C"/>
    <w:rsid w:val="00231A32"/>
    <w:rsid w:val="00231B46"/>
    <w:rsid w:val="002332D2"/>
    <w:rsid w:val="0025005E"/>
    <w:rsid w:val="002504A6"/>
    <w:rsid w:val="00255922"/>
    <w:rsid w:val="0026507B"/>
    <w:rsid w:val="002701FA"/>
    <w:rsid w:val="0028156C"/>
    <w:rsid w:val="00282F32"/>
    <w:rsid w:val="002B29B2"/>
    <w:rsid w:val="002B64B3"/>
    <w:rsid w:val="002C0ED9"/>
    <w:rsid w:val="002C26E4"/>
    <w:rsid w:val="002C28C3"/>
    <w:rsid w:val="002D1BCD"/>
    <w:rsid w:val="002D2F3F"/>
    <w:rsid w:val="002D7940"/>
    <w:rsid w:val="002E32E1"/>
    <w:rsid w:val="002E3E0D"/>
    <w:rsid w:val="002F11E3"/>
    <w:rsid w:val="002F4946"/>
    <w:rsid w:val="002F5E3F"/>
    <w:rsid w:val="00302B13"/>
    <w:rsid w:val="00303AA0"/>
    <w:rsid w:val="00321CBC"/>
    <w:rsid w:val="00323038"/>
    <w:rsid w:val="0033148F"/>
    <w:rsid w:val="0033410D"/>
    <w:rsid w:val="00342CF1"/>
    <w:rsid w:val="0036748D"/>
    <w:rsid w:val="003713DB"/>
    <w:rsid w:val="0039001A"/>
    <w:rsid w:val="003943FD"/>
    <w:rsid w:val="003A13D0"/>
    <w:rsid w:val="003C25DB"/>
    <w:rsid w:val="003C327D"/>
    <w:rsid w:val="003C7189"/>
    <w:rsid w:val="003E7C40"/>
    <w:rsid w:val="003F0C11"/>
    <w:rsid w:val="003F297F"/>
    <w:rsid w:val="003F724B"/>
    <w:rsid w:val="00404CDC"/>
    <w:rsid w:val="0041670A"/>
    <w:rsid w:val="00416905"/>
    <w:rsid w:val="00417E8E"/>
    <w:rsid w:val="00433458"/>
    <w:rsid w:val="00441785"/>
    <w:rsid w:val="00456A3A"/>
    <w:rsid w:val="00462364"/>
    <w:rsid w:val="00462433"/>
    <w:rsid w:val="00467804"/>
    <w:rsid w:val="00476B2A"/>
    <w:rsid w:val="004773EE"/>
    <w:rsid w:val="00477804"/>
    <w:rsid w:val="00481D5E"/>
    <w:rsid w:val="00491BD6"/>
    <w:rsid w:val="004B623B"/>
    <w:rsid w:val="004C115D"/>
    <w:rsid w:val="004C60D4"/>
    <w:rsid w:val="004E28C5"/>
    <w:rsid w:val="004E2919"/>
    <w:rsid w:val="004E627F"/>
    <w:rsid w:val="004F1E20"/>
    <w:rsid w:val="004F2A3F"/>
    <w:rsid w:val="004F7346"/>
    <w:rsid w:val="00501C55"/>
    <w:rsid w:val="00501E68"/>
    <w:rsid w:val="00506808"/>
    <w:rsid w:val="00526E7D"/>
    <w:rsid w:val="005312D1"/>
    <w:rsid w:val="00534F7A"/>
    <w:rsid w:val="00535E1C"/>
    <w:rsid w:val="0053632A"/>
    <w:rsid w:val="0054211F"/>
    <w:rsid w:val="00547551"/>
    <w:rsid w:val="00552E4B"/>
    <w:rsid w:val="0055629E"/>
    <w:rsid w:val="005607C7"/>
    <w:rsid w:val="00560C8E"/>
    <w:rsid w:val="00564268"/>
    <w:rsid w:val="00570224"/>
    <w:rsid w:val="00572A4C"/>
    <w:rsid w:val="005740EF"/>
    <w:rsid w:val="005841C9"/>
    <w:rsid w:val="00587AA7"/>
    <w:rsid w:val="0059597F"/>
    <w:rsid w:val="005A0AED"/>
    <w:rsid w:val="005A28E3"/>
    <w:rsid w:val="005A7A6E"/>
    <w:rsid w:val="005D5ED5"/>
    <w:rsid w:val="005D646A"/>
    <w:rsid w:val="005D6A9F"/>
    <w:rsid w:val="005D7FD1"/>
    <w:rsid w:val="0061317D"/>
    <w:rsid w:val="00616C2D"/>
    <w:rsid w:val="00620B36"/>
    <w:rsid w:val="006220B8"/>
    <w:rsid w:val="00625B48"/>
    <w:rsid w:val="00625B8C"/>
    <w:rsid w:val="00632C27"/>
    <w:rsid w:val="00632C84"/>
    <w:rsid w:val="006360AA"/>
    <w:rsid w:val="006408E3"/>
    <w:rsid w:val="00641D6F"/>
    <w:rsid w:val="00646210"/>
    <w:rsid w:val="00664F88"/>
    <w:rsid w:val="00666309"/>
    <w:rsid w:val="00680263"/>
    <w:rsid w:val="00684ED0"/>
    <w:rsid w:val="006856F9"/>
    <w:rsid w:val="0068612C"/>
    <w:rsid w:val="006928A6"/>
    <w:rsid w:val="006953DD"/>
    <w:rsid w:val="006B5DA7"/>
    <w:rsid w:val="006C11FD"/>
    <w:rsid w:val="006C1FDC"/>
    <w:rsid w:val="006C26AB"/>
    <w:rsid w:val="006D0BB3"/>
    <w:rsid w:val="006E16AB"/>
    <w:rsid w:val="006F479A"/>
    <w:rsid w:val="00712994"/>
    <w:rsid w:val="00721675"/>
    <w:rsid w:val="00723417"/>
    <w:rsid w:val="0072389B"/>
    <w:rsid w:val="00726B87"/>
    <w:rsid w:val="0074341D"/>
    <w:rsid w:val="00747228"/>
    <w:rsid w:val="00754028"/>
    <w:rsid w:val="00755939"/>
    <w:rsid w:val="00764130"/>
    <w:rsid w:val="00766C52"/>
    <w:rsid w:val="0077124D"/>
    <w:rsid w:val="00772EB3"/>
    <w:rsid w:val="00775D13"/>
    <w:rsid w:val="00781E18"/>
    <w:rsid w:val="0078409B"/>
    <w:rsid w:val="00784E4D"/>
    <w:rsid w:val="00796C56"/>
    <w:rsid w:val="0079752F"/>
    <w:rsid w:val="007A632C"/>
    <w:rsid w:val="007B371C"/>
    <w:rsid w:val="007B38A7"/>
    <w:rsid w:val="007C10C7"/>
    <w:rsid w:val="007C29AC"/>
    <w:rsid w:val="007C3EAA"/>
    <w:rsid w:val="007D089B"/>
    <w:rsid w:val="007D20F2"/>
    <w:rsid w:val="007D2A8D"/>
    <w:rsid w:val="007D348F"/>
    <w:rsid w:val="007E23B4"/>
    <w:rsid w:val="007E443B"/>
    <w:rsid w:val="007F3D0E"/>
    <w:rsid w:val="007F4FA3"/>
    <w:rsid w:val="007F78AC"/>
    <w:rsid w:val="008078E2"/>
    <w:rsid w:val="00812155"/>
    <w:rsid w:val="00817241"/>
    <w:rsid w:val="0082163B"/>
    <w:rsid w:val="00832E0D"/>
    <w:rsid w:val="00836B36"/>
    <w:rsid w:val="008453E7"/>
    <w:rsid w:val="00850F47"/>
    <w:rsid w:val="008554DD"/>
    <w:rsid w:val="00857233"/>
    <w:rsid w:val="00857DB2"/>
    <w:rsid w:val="00880E5A"/>
    <w:rsid w:val="008851B1"/>
    <w:rsid w:val="008903E6"/>
    <w:rsid w:val="008909D0"/>
    <w:rsid w:val="008B50E9"/>
    <w:rsid w:val="008B54D5"/>
    <w:rsid w:val="008B5552"/>
    <w:rsid w:val="008C453A"/>
    <w:rsid w:val="008C6E9B"/>
    <w:rsid w:val="008C7884"/>
    <w:rsid w:val="008D03EA"/>
    <w:rsid w:val="008D043A"/>
    <w:rsid w:val="008D16D9"/>
    <w:rsid w:val="008D2123"/>
    <w:rsid w:val="008D6E10"/>
    <w:rsid w:val="008E3728"/>
    <w:rsid w:val="008E68F9"/>
    <w:rsid w:val="008F1959"/>
    <w:rsid w:val="009015B6"/>
    <w:rsid w:val="00902442"/>
    <w:rsid w:val="00902E4A"/>
    <w:rsid w:val="00907BA6"/>
    <w:rsid w:val="0091058C"/>
    <w:rsid w:val="00913FEF"/>
    <w:rsid w:val="00916735"/>
    <w:rsid w:val="00920FDA"/>
    <w:rsid w:val="00931EB8"/>
    <w:rsid w:val="0093492E"/>
    <w:rsid w:val="00936CE9"/>
    <w:rsid w:val="00940455"/>
    <w:rsid w:val="00942AEB"/>
    <w:rsid w:val="009678A7"/>
    <w:rsid w:val="0099715D"/>
    <w:rsid w:val="00997B74"/>
    <w:rsid w:val="009A2867"/>
    <w:rsid w:val="009A4C3A"/>
    <w:rsid w:val="009B1185"/>
    <w:rsid w:val="009B7C03"/>
    <w:rsid w:val="009D0616"/>
    <w:rsid w:val="009E1C4B"/>
    <w:rsid w:val="009E539E"/>
    <w:rsid w:val="009E6E36"/>
    <w:rsid w:val="009F404D"/>
    <w:rsid w:val="009F719F"/>
    <w:rsid w:val="00A000CC"/>
    <w:rsid w:val="00A13858"/>
    <w:rsid w:val="00A230C5"/>
    <w:rsid w:val="00A34F7D"/>
    <w:rsid w:val="00A44018"/>
    <w:rsid w:val="00A47D08"/>
    <w:rsid w:val="00A505DA"/>
    <w:rsid w:val="00A51A5E"/>
    <w:rsid w:val="00A55E31"/>
    <w:rsid w:val="00A561D4"/>
    <w:rsid w:val="00A60536"/>
    <w:rsid w:val="00A60827"/>
    <w:rsid w:val="00A62CC0"/>
    <w:rsid w:val="00A640F8"/>
    <w:rsid w:val="00A77168"/>
    <w:rsid w:val="00A77CBF"/>
    <w:rsid w:val="00A87794"/>
    <w:rsid w:val="00A939A0"/>
    <w:rsid w:val="00AA2E7D"/>
    <w:rsid w:val="00AA3DFF"/>
    <w:rsid w:val="00AA3F1B"/>
    <w:rsid w:val="00AB0735"/>
    <w:rsid w:val="00AB338E"/>
    <w:rsid w:val="00AB4CD4"/>
    <w:rsid w:val="00AC3E9E"/>
    <w:rsid w:val="00AC67E8"/>
    <w:rsid w:val="00AD593C"/>
    <w:rsid w:val="00AE2230"/>
    <w:rsid w:val="00AE379F"/>
    <w:rsid w:val="00AE7BF8"/>
    <w:rsid w:val="00AF27FE"/>
    <w:rsid w:val="00AF6090"/>
    <w:rsid w:val="00AF7121"/>
    <w:rsid w:val="00AF7A65"/>
    <w:rsid w:val="00B21FC5"/>
    <w:rsid w:val="00B23CC0"/>
    <w:rsid w:val="00B36851"/>
    <w:rsid w:val="00B37ACC"/>
    <w:rsid w:val="00B423BA"/>
    <w:rsid w:val="00B43059"/>
    <w:rsid w:val="00B44104"/>
    <w:rsid w:val="00B4681D"/>
    <w:rsid w:val="00B70D68"/>
    <w:rsid w:val="00B756CA"/>
    <w:rsid w:val="00B75C6C"/>
    <w:rsid w:val="00B819E4"/>
    <w:rsid w:val="00B86DAA"/>
    <w:rsid w:val="00B907C5"/>
    <w:rsid w:val="00B939B2"/>
    <w:rsid w:val="00BA50F1"/>
    <w:rsid w:val="00BA75F4"/>
    <w:rsid w:val="00BB21A5"/>
    <w:rsid w:val="00BC32B4"/>
    <w:rsid w:val="00BC7514"/>
    <w:rsid w:val="00BC7F61"/>
    <w:rsid w:val="00BD4192"/>
    <w:rsid w:val="00BE1323"/>
    <w:rsid w:val="00BE13B3"/>
    <w:rsid w:val="00BE645C"/>
    <w:rsid w:val="00BF609E"/>
    <w:rsid w:val="00C00D44"/>
    <w:rsid w:val="00C00FB0"/>
    <w:rsid w:val="00C117DF"/>
    <w:rsid w:val="00C120D8"/>
    <w:rsid w:val="00C24CEE"/>
    <w:rsid w:val="00C24D1E"/>
    <w:rsid w:val="00C3443E"/>
    <w:rsid w:val="00C34EB7"/>
    <w:rsid w:val="00C3735E"/>
    <w:rsid w:val="00C4276D"/>
    <w:rsid w:val="00C456A3"/>
    <w:rsid w:val="00C53B10"/>
    <w:rsid w:val="00C54E6B"/>
    <w:rsid w:val="00C6137A"/>
    <w:rsid w:val="00C700A8"/>
    <w:rsid w:val="00C743E1"/>
    <w:rsid w:val="00C9473D"/>
    <w:rsid w:val="00C95FE1"/>
    <w:rsid w:val="00CA7BEA"/>
    <w:rsid w:val="00CB1E12"/>
    <w:rsid w:val="00CB5DC6"/>
    <w:rsid w:val="00CC1ADC"/>
    <w:rsid w:val="00CC250E"/>
    <w:rsid w:val="00CC411C"/>
    <w:rsid w:val="00CC47D7"/>
    <w:rsid w:val="00CC4FE8"/>
    <w:rsid w:val="00CC59D6"/>
    <w:rsid w:val="00CC7B81"/>
    <w:rsid w:val="00CD75A9"/>
    <w:rsid w:val="00CE060B"/>
    <w:rsid w:val="00CE4235"/>
    <w:rsid w:val="00CF0EA6"/>
    <w:rsid w:val="00D2570B"/>
    <w:rsid w:val="00D305F9"/>
    <w:rsid w:val="00D31A23"/>
    <w:rsid w:val="00D3647C"/>
    <w:rsid w:val="00D43CB5"/>
    <w:rsid w:val="00D45875"/>
    <w:rsid w:val="00D526C1"/>
    <w:rsid w:val="00D551FC"/>
    <w:rsid w:val="00D57F16"/>
    <w:rsid w:val="00D668F1"/>
    <w:rsid w:val="00D859F8"/>
    <w:rsid w:val="00D861A8"/>
    <w:rsid w:val="00D91962"/>
    <w:rsid w:val="00D93718"/>
    <w:rsid w:val="00DA2888"/>
    <w:rsid w:val="00DA2BD2"/>
    <w:rsid w:val="00DA60A2"/>
    <w:rsid w:val="00DA7E35"/>
    <w:rsid w:val="00DB0438"/>
    <w:rsid w:val="00DB25B1"/>
    <w:rsid w:val="00DC5C5B"/>
    <w:rsid w:val="00DD07B9"/>
    <w:rsid w:val="00DD0BDB"/>
    <w:rsid w:val="00DD1F2F"/>
    <w:rsid w:val="00DE18F3"/>
    <w:rsid w:val="00DE3594"/>
    <w:rsid w:val="00DE7680"/>
    <w:rsid w:val="00DF33F6"/>
    <w:rsid w:val="00E05806"/>
    <w:rsid w:val="00E11E3A"/>
    <w:rsid w:val="00E15FAF"/>
    <w:rsid w:val="00E16D53"/>
    <w:rsid w:val="00E26CE0"/>
    <w:rsid w:val="00E270F9"/>
    <w:rsid w:val="00E3230F"/>
    <w:rsid w:val="00E3722F"/>
    <w:rsid w:val="00E42609"/>
    <w:rsid w:val="00E43CB5"/>
    <w:rsid w:val="00E446D0"/>
    <w:rsid w:val="00E501E9"/>
    <w:rsid w:val="00E515C8"/>
    <w:rsid w:val="00E54E31"/>
    <w:rsid w:val="00E56ABA"/>
    <w:rsid w:val="00E650E8"/>
    <w:rsid w:val="00E760A7"/>
    <w:rsid w:val="00E873D0"/>
    <w:rsid w:val="00E90E9F"/>
    <w:rsid w:val="00E90FAA"/>
    <w:rsid w:val="00E93203"/>
    <w:rsid w:val="00E96983"/>
    <w:rsid w:val="00EA2AFC"/>
    <w:rsid w:val="00EA659B"/>
    <w:rsid w:val="00EB59EE"/>
    <w:rsid w:val="00EC7245"/>
    <w:rsid w:val="00ED6E9B"/>
    <w:rsid w:val="00EE158B"/>
    <w:rsid w:val="00EF506B"/>
    <w:rsid w:val="00F04DE2"/>
    <w:rsid w:val="00F0661B"/>
    <w:rsid w:val="00F115BF"/>
    <w:rsid w:val="00F13123"/>
    <w:rsid w:val="00F15509"/>
    <w:rsid w:val="00F17AAC"/>
    <w:rsid w:val="00F219B4"/>
    <w:rsid w:val="00F22B2A"/>
    <w:rsid w:val="00F27914"/>
    <w:rsid w:val="00F27D36"/>
    <w:rsid w:val="00F36254"/>
    <w:rsid w:val="00F43261"/>
    <w:rsid w:val="00F45FE7"/>
    <w:rsid w:val="00F467FE"/>
    <w:rsid w:val="00F55E4F"/>
    <w:rsid w:val="00F6361D"/>
    <w:rsid w:val="00F64857"/>
    <w:rsid w:val="00F64F79"/>
    <w:rsid w:val="00F74714"/>
    <w:rsid w:val="00FA2ACF"/>
    <w:rsid w:val="00FA4BEB"/>
    <w:rsid w:val="00FA6F64"/>
    <w:rsid w:val="00FB73B0"/>
    <w:rsid w:val="00FC300D"/>
    <w:rsid w:val="00FD08FA"/>
    <w:rsid w:val="00FD2F01"/>
    <w:rsid w:val="00FD4F5E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Alpha list,normalny tekst,Akapit z nr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Alpha list Znak,normalny tekst Znak,Akapit z nr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0F29-F5BE-43B0-9F81-F018A224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4</cp:revision>
  <cp:lastPrinted>2022-06-03T11:12:00Z</cp:lastPrinted>
  <dcterms:created xsi:type="dcterms:W3CDTF">2025-04-16T07:23:00Z</dcterms:created>
  <dcterms:modified xsi:type="dcterms:W3CDTF">2025-04-16T13:05:00Z</dcterms:modified>
</cp:coreProperties>
</file>