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CF0F" w14:textId="754F1240" w:rsidR="0012032A" w:rsidRDefault="00B023F4">
      <w:pPr>
        <w:spacing w:after="0" w:line="240" w:lineRule="auto"/>
        <w:jc w:val="right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>Kraków, 2025</w:t>
      </w:r>
      <w:r w:rsidR="00922761">
        <w:rPr>
          <w:rFonts w:ascii="Verdana" w:eastAsia="Verdana" w:hAnsi="Verdana" w:cs="Verdana"/>
          <w:sz w:val="24"/>
        </w:rPr>
        <w:t>-</w:t>
      </w:r>
      <w:r>
        <w:rPr>
          <w:rFonts w:ascii="Verdana" w:eastAsia="Verdana" w:hAnsi="Verdana" w:cs="Verdana"/>
          <w:sz w:val="24"/>
        </w:rPr>
        <w:t>02</w:t>
      </w:r>
      <w:r w:rsidR="00CC2159">
        <w:rPr>
          <w:rFonts w:ascii="Verdana" w:eastAsia="Verdana" w:hAnsi="Verdana" w:cs="Verdana"/>
          <w:sz w:val="24"/>
        </w:rPr>
        <w:t>-</w:t>
      </w:r>
      <w:r w:rsidR="00CA2670">
        <w:rPr>
          <w:rFonts w:ascii="Verdana" w:eastAsia="Verdana" w:hAnsi="Verdana" w:cs="Verdana"/>
          <w:sz w:val="24"/>
        </w:rPr>
        <w:t>18</w:t>
      </w:r>
      <w:bookmarkStart w:id="0" w:name="_GoBack"/>
      <w:bookmarkEnd w:id="0"/>
    </w:p>
    <w:p w14:paraId="5D10F849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1DFFFFC2" w14:textId="77777777" w:rsidR="00BE08DF" w:rsidRDefault="00BE08DF">
      <w:pPr>
        <w:spacing w:after="0" w:line="240" w:lineRule="auto"/>
        <w:rPr>
          <w:rFonts w:ascii="Verdana" w:eastAsia="Verdana" w:hAnsi="Verdana" w:cs="Verdana"/>
          <w:sz w:val="24"/>
        </w:rPr>
      </w:pPr>
    </w:p>
    <w:p w14:paraId="713AEEF5" w14:textId="5E0D4567" w:rsidR="0012032A" w:rsidRDefault="00B023F4">
      <w:pPr>
        <w:spacing w:after="0" w:line="240" w:lineRule="auto"/>
        <w:rPr>
          <w:rFonts w:ascii="Verdana" w:eastAsia="Verdana" w:hAnsi="Verdana" w:cs="Verdana"/>
          <w:sz w:val="26"/>
        </w:rPr>
      </w:pPr>
      <w:r>
        <w:rPr>
          <w:rFonts w:ascii="Verdana" w:eastAsia="Verdana" w:hAnsi="Verdana" w:cs="Verdana"/>
          <w:b/>
          <w:sz w:val="26"/>
        </w:rPr>
        <w:t>Sygnatura sprawy: 02</w:t>
      </w:r>
      <w:r w:rsidR="00922761">
        <w:rPr>
          <w:rFonts w:ascii="Verdana" w:eastAsia="Verdana" w:hAnsi="Verdana" w:cs="Verdana"/>
          <w:b/>
          <w:sz w:val="26"/>
        </w:rPr>
        <w:t>/ŁiI/202</w:t>
      </w:r>
      <w:r>
        <w:rPr>
          <w:rFonts w:ascii="Verdana" w:eastAsia="Verdana" w:hAnsi="Verdana" w:cs="Verdana"/>
          <w:b/>
          <w:sz w:val="26"/>
        </w:rPr>
        <w:t>5</w:t>
      </w:r>
      <w:r w:rsidR="00CC2159">
        <w:rPr>
          <w:rFonts w:ascii="Verdana" w:eastAsia="Verdana" w:hAnsi="Verdana" w:cs="Verdana"/>
          <w:b/>
          <w:sz w:val="26"/>
        </w:rPr>
        <w:t xml:space="preserve"> (ID </w:t>
      </w:r>
      <w:r>
        <w:rPr>
          <w:rFonts w:ascii="Verdana" w:eastAsia="Verdana" w:hAnsi="Verdana" w:cs="Verdana"/>
          <w:b/>
          <w:sz w:val="26"/>
        </w:rPr>
        <w:t>1055860</w:t>
      </w:r>
      <w:r w:rsidR="00CC2159">
        <w:rPr>
          <w:rFonts w:ascii="Verdana" w:eastAsia="Verdana" w:hAnsi="Verdana" w:cs="Verdana"/>
          <w:b/>
          <w:sz w:val="26"/>
        </w:rPr>
        <w:t>)</w:t>
      </w:r>
    </w:p>
    <w:p w14:paraId="24B1BA4E" w14:textId="3E56D0E7" w:rsidR="0012032A" w:rsidRDefault="00922761">
      <w:pPr>
        <w:spacing w:after="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Dotyczy postępowania: </w:t>
      </w:r>
      <w:r w:rsidR="00B023F4">
        <w:rPr>
          <w:rFonts w:ascii="Verdana" w:eastAsia="Verdana" w:hAnsi="Verdana" w:cs="Verdana"/>
          <w:b/>
        </w:rPr>
        <w:t>Dostawa radiotelefonów TETRA</w:t>
      </w:r>
      <w:r w:rsidR="00BE08DF">
        <w:rPr>
          <w:rFonts w:ascii="Verdana" w:eastAsia="Verdana" w:hAnsi="Verdana" w:cs="Verdana"/>
          <w:b/>
        </w:rPr>
        <w:t xml:space="preserve"> </w:t>
      </w:r>
    </w:p>
    <w:p w14:paraId="672A6659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41058BEE" w14:textId="77777777" w:rsidR="0012032A" w:rsidRDefault="00922761">
      <w:pPr>
        <w:spacing w:after="0" w:line="240" w:lineRule="auto"/>
        <w:jc w:val="center"/>
        <w:rPr>
          <w:rFonts w:ascii="Verdana" w:eastAsia="Verdana" w:hAnsi="Verdana" w:cs="Verdana"/>
          <w:sz w:val="32"/>
        </w:rPr>
      </w:pPr>
      <w:r>
        <w:rPr>
          <w:rFonts w:ascii="Verdana" w:eastAsia="Verdana" w:hAnsi="Verdana" w:cs="Verdana"/>
          <w:b/>
          <w:sz w:val="32"/>
        </w:rPr>
        <w:t>Informacja o wyborze najkorzystniejszej oferty</w:t>
      </w:r>
    </w:p>
    <w:p w14:paraId="0A37501D" w14:textId="77777777" w:rsidR="0012032A" w:rsidRDefault="0012032A">
      <w:pPr>
        <w:spacing w:after="0" w:line="240" w:lineRule="auto"/>
        <w:rPr>
          <w:rFonts w:ascii="Calibri" w:eastAsia="Calibri" w:hAnsi="Calibri" w:cs="Calibri"/>
        </w:rPr>
      </w:pPr>
    </w:p>
    <w:p w14:paraId="3058F942" w14:textId="17FF6C70" w:rsidR="0012032A" w:rsidRDefault="00922761">
      <w:pP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JW 4724 Kraków zawiadamia o wyborze oferty najkorzystniejszej:</w:t>
      </w:r>
    </w:p>
    <w:p w14:paraId="3CEFC6B3" w14:textId="77777777" w:rsidR="001873EC" w:rsidRDefault="001873EC">
      <w:pPr>
        <w:spacing w:after="0" w:line="240" w:lineRule="auto"/>
        <w:jc w:val="both"/>
        <w:rPr>
          <w:rFonts w:ascii="Verdana" w:eastAsia="Verdana" w:hAnsi="Verdana" w:cs="Verdana"/>
        </w:rPr>
      </w:pPr>
    </w:p>
    <w:p w14:paraId="1534F67D" w14:textId="7E566068" w:rsidR="0012032A" w:rsidRPr="00BE08DF" w:rsidRDefault="00922761" w:rsidP="001873EC">
      <w:pPr>
        <w:pStyle w:val="Akapitzlist"/>
        <w:keepNext/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Verdana" w:eastAsia="Verdana" w:hAnsi="Verdana" w:cs="Verdana"/>
          <w:b/>
          <w:sz w:val="24"/>
        </w:rPr>
      </w:pPr>
      <w:r w:rsidRPr="00BE08DF">
        <w:rPr>
          <w:rFonts w:ascii="Verdana" w:eastAsia="Verdana" w:hAnsi="Verdana" w:cs="Verdana"/>
          <w:b/>
          <w:sz w:val="24"/>
        </w:rPr>
        <w:t>W wyniku przeprowadzonego postępowania wybrano ofertę firmy</w:t>
      </w:r>
      <w:r w:rsidR="00BE08DF" w:rsidRPr="00BE08DF">
        <w:rPr>
          <w:rFonts w:ascii="Verdana" w:eastAsia="Verdana" w:hAnsi="Verdana" w:cs="Verdana"/>
          <w:b/>
          <w:sz w:val="24"/>
        </w:rPr>
        <w:t>:</w:t>
      </w:r>
    </w:p>
    <w:p w14:paraId="3C2AB8CB" w14:textId="77777777" w:rsidR="00F359E5" w:rsidRDefault="00F359E5" w:rsidP="00BE08DF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</w:p>
    <w:p w14:paraId="4C2071C8" w14:textId="139ED427" w:rsidR="00EC0A5E" w:rsidRPr="001A32CE" w:rsidRDefault="00EC0A5E" w:rsidP="00EC0A5E">
      <w:pPr>
        <w:spacing w:after="0"/>
        <w:rPr>
          <w:rFonts w:ascii="Arial" w:eastAsia="Verdana" w:hAnsi="Arial" w:cs="Arial"/>
          <w:sz w:val="20"/>
          <w:szCs w:val="20"/>
        </w:rPr>
      </w:pPr>
      <w:r w:rsidRPr="001A32CE">
        <w:rPr>
          <w:rFonts w:ascii="Arial" w:eastAsia="Verdana" w:hAnsi="Arial" w:cs="Arial"/>
          <w:sz w:val="20"/>
          <w:szCs w:val="20"/>
        </w:rPr>
        <w:t>Elnex</w:t>
      </w:r>
      <w:r w:rsidR="00952B72" w:rsidRPr="001A32CE">
        <w:rPr>
          <w:rFonts w:ascii="Arial" w:eastAsia="Verdana" w:hAnsi="Arial" w:cs="Arial"/>
          <w:sz w:val="20"/>
          <w:szCs w:val="20"/>
        </w:rPr>
        <w:t xml:space="preserve"> </w:t>
      </w:r>
      <w:r w:rsidR="00952B72" w:rsidRPr="001A32CE">
        <w:rPr>
          <w:rFonts w:ascii="Arial" w:hAnsi="Arial" w:cs="Arial"/>
          <w:sz w:val="20"/>
          <w:szCs w:val="20"/>
        </w:rPr>
        <w:t>Dariusz Józef Nowak</w:t>
      </w:r>
    </w:p>
    <w:p w14:paraId="13B9EBA3" w14:textId="77777777" w:rsidR="00EC0A5E" w:rsidRPr="001A32CE" w:rsidRDefault="00EC0A5E" w:rsidP="00EC0A5E">
      <w:pPr>
        <w:spacing w:after="0"/>
        <w:rPr>
          <w:rFonts w:ascii="Arial" w:eastAsia="Verdana" w:hAnsi="Arial" w:cs="Arial"/>
          <w:sz w:val="20"/>
          <w:szCs w:val="20"/>
        </w:rPr>
      </w:pPr>
      <w:r w:rsidRPr="001A32CE">
        <w:rPr>
          <w:rFonts w:ascii="Arial" w:eastAsia="Verdana" w:hAnsi="Arial" w:cs="Arial"/>
          <w:sz w:val="20"/>
          <w:szCs w:val="20"/>
        </w:rPr>
        <w:t>Ul. Wierzbicka 37</w:t>
      </w:r>
    </w:p>
    <w:p w14:paraId="0B930770" w14:textId="04AAC591" w:rsidR="00BE08DF" w:rsidRPr="001A32CE" w:rsidRDefault="00EC0A5E" w:rsidP="00EC0A5E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1A32CE">
        <w:rPr>
          <w:rFonts w:ascii="Arial" w:eastAsia="Verdana" w:hAnsi="Arial" w:cs="Arial"/>
          <w:sz w:val="20"/>
          <w:szCs w:val="20"/>
        </w:rPr>
        <w:t xml:space="preserve">26-600 Radom </w:t>
      </w:r>
      <w:r w:rsidR="00952B72" w:rsidRPr="001A32CE">
        <w:rPr>
          <w:rFonts w:ascii="Arial" w:hAnsi="Arial" w:cs="Arial"/>
          <w:color w:val="000000"/>
          <w:sz w:val="20"/>
          <w:szCs w:val="20"/>
        </w:rPr>
        <w:t xml:space="preserve">za cenę: </w:t>
      </w:r>
      <w:r w:rsidRPr="001A32CE">
        <w:rPr>
          <w:rFonts w:ascii="Arial" w:hAnsi="Arial" w:cs="Arial"/>
          <w:bCs/>
          <w:color w:val="000000"/>
          <w:sz w:val="20"/>
          <w:szCs w:val="20"/>
        </w:rPr>
        <w:t>148 861,98</w:t>
      </w:r>
      <w:r w:rsidR="00BE08DF" w:rsidRPr="001A32CE">
        <w:rPr>
          <w:rFonts w:ascii="Arial" w:hAnsi="Arial" w:cs="Arial"/>
          <w:color w:val="000000"/>
          <w:sz w:val="20"/>
          <w:szCs w:val="20"/>
        </w:rPr>
        <w:t xml:space="preserve"> </w:t>
      </w:r>
      <w:r w:rsidR="00BE08DF" w:rsidRPr="001A32CE">
        <w:rPr>
          <w:rFonts w:ascii="Arial" w:hAnsi="Arial" w:cs="Arial"/>
          <w:bCs/>
          <w:color w:val="000000"/>
          <w:sz w:val="20"/>
          <w:szCs w:val="20"/>
        </w:rPr>
        <w:t>PLN brutto</w:t>
      </w:r>
    </w:p>
    <w:p w14:paraId="4D1BBF14" w14:textId="77777777" w:rsidR="00EC0A5E" w:rsidRPr="001A32CE" w:rsidRDefault="00EC0A5E" w:rsidP="00EC0A5E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14:paraId="2D782C59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2. Z postępowania wykluczono następujących Wykonawców:</w:t>
      </w:r>
    </w:p>
    <w:p w14:paraId="2B470069" w14:textId="47E0D1C7" w:rsidR="0012032A" w:rsidRDefault="00922761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Z postępowania nie wykluczono wykonawców.</w:t>
      </w:r>
    </w:p>
    <w:p w14:paraId="16DCA439" w14:textId="77777777" w:rsidR="009B6AF0" w:rsidRDefault="009B6AF0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18DB756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3. Z postępowania odrzucono oferty następujących Wykonawców:</w:t>
      </w:r>
    </w:p>
    <w:p w14:paraId="4361D315" w14:textId="77777777" w:rsidR="00EC0A5E" w:rsidRDefault="00EC0A5E" w:rsidP="00EC0A5E">
      <w:pPr>
        <w:spacing w:after="0"/>
        <w:rPr>
          <w:rFonts w:ascii="Arial" w:eastAsia="Verdana" w:hAnsi="Arial" w:cs="Arial"/>
          <w:sz w:val="18"/>
          <w:szCs w:val="18"/>
        </w:rPr>
      </w:pPr>
    </w:p>
    <w:p w14:paraId="085079A5" w14:textId="006BD1F2" w:rsidR="00EC0A5E" w:rsidRPr="00614F10" w:rsidRDefault="00EC0A5E" w:rsidP="00EC0A5E">
      <w:pPr>
        <w:spacing w:after="0"/>
        <w:rPr>
          <w:rFonts w:ascii="Arial" w:eastAsia="Verdana" w:hAnsi="Arial" w:cs="Arial"/>
          <w:sz w:val="20"/>
          <w:szCs w:val="20"/>
        </w:rPr>
      </w:pPr>
      <w:r w:rsidRPr="00614F10">
        <w:rPr>
          <w:rFonts w:ascii="Arial" w:eastAsia="Verdana" w:hAnsi="Arial" w:cs="Arial"/>
          <w:sz w:val="20"/>
          <w:szCs w:val="20"/>
        </w:rPr>
        <w:t>Abekom Plus Sp. z o.o.</w:t>
      </w:r>
    </w:p>
    <w:p w14:paraId="125751F0" w14:textId="77777777" w:rsidR="00EC0A5E" w:rsidRPr="00614F10" w:rsidRDefault="00EC0A5E" w:rsidP="00EC0A5E">
      <w:pPr>
        <w:spacing w:after="0"/>
        <w:rPr>
          <w:rFonts w:ascii="Arial" w:eastAsia="Verdana" w:hAnsi="Arial" w:cs="Arial"/>
          <w:sz w:val="20"/>
          <w:szCs w:val="20"/>
        </w:rPr>
      </w:pPr>
      <w:r w:rsidRPr="00614F10">
        <w:rPr>
          <w:rFonts w:ascii="Arial" w:eastAsia="Verdana" w:hAnsi="Arial" w:cs="Arial"/>
          <w:sz w:val="20"/>
          <w:szCs w:val="20"/>
        </w:rPr>
        <w:t>Ul. Przy Puszczy Bukowej 5</w:t>
      </w:r>
    </w:p>
    <w:p w14:paraId="3AEF10FF" w14:textId="77777777" w:rsidR="00EC0A5E" w:rsidRPr="00614F10" w:rsidRDefault="00EC0A5E" w:rsidP="00EC0A5E">
      <w:pPr>
        <w:spacing w:after="0"/>
        <w:rPr>
          <w:rFonts w:ascii="Arial" w:eastAsia="Verdana" w:hAnsi="Arial" w:cs="Arial"/>
          <w:sz w:val="20"/>
          <w:szCs w:val="20"/>
        </w:rPr>
      </w:pPr>
      <w:r w:rsidRPr="00614F10">
        <w:rPr>
          <w:rFonts w:ascii="Arial" w:eastAsia="Verdana" w:hAnsi="Arial" w:cs="Arial"/>
          <w:sz w:val="20"/>
          <w:szCs w:val="20"/>
        </w:rPr>
        <w:t>70-892 Szczecin</w:t>
      </w:r>
    </w:p>
    <w:p w14:paraId="2E78A21A" w14:textId="64EF7DB5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2B686C8" w14:textId="77777777" w:rsidR="00CC2159" w:rsidRDefault="00CC2159">
      <w:pPr>
        <w:spacing w:after="0" w:line="240" w:lineRule="auto"/>
        <w:rPr>
          <w:rFonts w:ascii="Verdana" w:eastAsia="Verdana" w:hAnsi="Verdana" w:cs="Verdana"/>
          <w:sz w:val="20"/>
        </w:rPr>
      </w:pPr>
    </w:p>
    <w:p w14:paraId="574E046A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4. Punktacja przyznana ofertom nieodrzuconym:</w:t>
      </w:r>
    </w:p>
    <w:p w14:paraId="1FBA178C" w14:textId="77777777" w:rsidR="001873EC" w:rsidRDefault="001873EC" w:rsidP="001873EC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9616" w:type="dxa"/>
        <w:tblInd w:w="-116" w:type="dxa"/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1984"/>
        <w:gridCol w:w="2126"/>
        <w:gridCol w:w="1418"/>
        <w:gridCol w:w="11"/>
      </w:tblGrid>
      <w:tr w:rsidR="00F359E5" w14:paraId="6500258E" w14:textId="77777777" w:rsidTr="003611FA">
        <w:trPr>
          <w:trHeight w:val="425"/>
        </w:trPr>
        <w:tc>
          <w:tcPr>
            <w:tcW w:w="96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4D9B1" w14:textId="65D5D058" w:rsidR="00F359E5" w:rsidRDefault="00D4592E" w:rsidP="00CC2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RADIOTELEFONY TETRA</w:t>
            </w:r>
          </w:p>
        </w:tc>
      </w:tr>
      <w:tr w:rsidR="00F02F6B" w14:paraId="2013EC12" w14:textId="77777777" w:rsidTr="003611FA">
        <w:trPr>
          <w:gridAfter w:val="1"/>
          <w:wAfter w:w="11" w:type="dxa"/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9391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0B9AC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(firmy) albo imię i nazwisko, siedziba albo miejsce zamieszkania oraz adres wybranego wykonawcy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87A4FD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netto</w:t>
            </w:r>
          </w:p>
          <w:p w14:paraId="27D13C07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8A246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oferty brutto</w:t>
            </w:r>
          </w:p>
          <w:p w14:paraId="7D762713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 PLN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0754" w14:textId="77777777" w:rsidR="00F02F6B" w:rsidRDefault="00F02F6B" w:rsidP="0093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EC0A5E" w14:paraId="35D447CC" w14:textId="77777777" w:rsidTr="003611FA">
        <w:trPr>
          <w:gridAfter w:val="1"/>
          <w:wAfter w:w="11" w:type="dxa"/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A81B7" w14:textId="18A332D2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6F360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Elnex</w:t>
            </w:r>
          </w:p>
          <w:p w14:paraId="67036537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Ul. Wierzbicka 37</w:t>
            </w:r>
          </w:p>
          <w:p w14:paraId="084EE9CB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26-600 Radom</w:t>
            </w:r>
          </w:p>
          <w:p w14:paraId="162714A3" w14:textId="64DB4B2F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62730" w14:textId="4883F9AC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color w:val="000000"/>
                <w:sz w:val="18"/>
                <w:szCs w:val="18"/>
              </w:rPr>
              <w:t>121 026,00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2305" w14:textId="59074651" w:rsidR="00EC0A5E" w:rsidRPr="00CC2159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color w:val="000000"/>
                <w:sz w:val="18"/>
                <w:szCs w:val="18"/>
              </w:rPr>
              <w:t>148 861,98 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E54B3" w14:textId="07F8B8D4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 pkt</w:t>
            </w:r>
          </w:p>
        </w:tc>
      </w:tr>
      <w:tr w:rsidR="00EC0A5E" w14:paraId="30816730" w14:textId="77777777" w:rsidTr="003611FA">
        <w:trPr>
          <w:gridAfter w:val="1"/>
          <w:wAfter w:w="11" w:type="dxa"/>
          <w:trHeight w:val="42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59BE0D0" w14:textId="545E952B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4E78A31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PERFECT Mieszkowski i Tarnawska sp.j.</w:t>
            </w:r>
          </w:p>
          <w:p w14:paraId="61AD4567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al. 3 Maja 5A/41</w:t>
            </w:r>
          </w:p>
          <w:p w14:paraId="4F4C64D2" w14:textId="77777777" w:rsidR="00EC0A5E" w:rsidRPr="00CC677A" w:rsidRDefault="00EC0A5E" w:rsidP="00EC0A5E">
            <w:pPr>
              <w:spacing w:after="0"/>
              <w:rPr>
                <w:rFonts w:ascii="Arial" w:eastAsia="Verdana" w:hAnsi="Arial" w:cs="Arial"/>
                <w:sz w:val="18"/>
                <w:szCs w:val="18"/>
              </w:rPr>
            </w:pPr>
            <w:r w:rsidRPr="00CC677A">
              <w:rPr>
                <w:rFonts w:ascii="Arial" w:eastAsia="Verdana" w:hAnsi="Arial" w:cs="Arial"/>
                <w:sz w:val="18"/>
                <w:szCs w:val="18"/>
              </w:rPr>
              <w:t>00-401 Warszawa</w:t>
            </w:r>
          </w:p>
          <w:p w14:paraId="0199B93C" w14:textId="4BE04781" w:rsidR="00EC0A5E" w:rsidRPr="001C7701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F7F87B6" w14:textId="0E7FC5A2" w:rsidR="00EC0A5E" w:rsidRPr="001C7701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color w:val="000000"/>
                <w:sz w:val="18"/>
                <w:szCs w:val="18"/>
              </w:rPr>
              <w:t>122 360,00 zł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860809" w14:textId="246CFDF3" w:rsidR="00EC0A5E" w:rsidRPr="00CC2159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color w:val="000000"/>
                <w:sz w:val="18"/>
                <w:szCs w:val="18"/>
              </w:rPr>
              <w:t>150 502,80 zł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EF46F2" w14:textId="1ECF708E" w:rsidR="00EC0A5E" w:rsidRDefault="00EC0A5E" w:rsidP="00EC0A5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C677A">
              <w:rPr>
                <w:rFonts w:ascii="Arial" w:hAnsi="Arial" w:cs="Arial"/>
                <w:color w:val="000000"/>
                <w:sz w:val="18"/>
                <w:szCs w:val="18"/>
              </w:rPr>
              <w:t>98,91 pkt</w:t>
            </w:r>
          </w:p>
        </w:tc>
      </w:tr>
    </w:tbl>
    <w:p w14:paraId="7435C4B4" w14:textId="77777777" w:rsidR="001873EC" w:rsidRDefault="001873EC">
      <w:pPr>
        <w:spacing w:after="1" w:line="240" w:lineRule="auto"/>
        <w:rPr>
          <w:rFonts w:ascii="Calibri" w:eastAsia="Calibri" w:hAnsi="Calibri" w:cs="Calibri"/>
        </w:rPr>
      </w:pPr>
    </w:p>
    <w:p w14:paraId="173DA59B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5. Zamawiający nie ustanowił dynamicznego systemu zakupów.</w:t>
      </w:r>
    </w:p>
    <w:p w14:paraId="24223A88" w14:textId="77777777" w:rsidR="0012032A" w:rsidRDefault="00922761">
      <w:pPr>
        <w:keepNext/>
        <w:keepLines/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b/>
          <w:sz w:val="24"/>
        </w:rPr>
        <w:t>6. Zamawiający nie dopuścił dynamicznego systemu zakupów.</w:t>
      </w:r>
    </w:p>
    <w:sectPr w:rsidR="0012032A" w:rsidSect="001873EC">
      <w:pgSz w:w="12240" w:h="15840"/>
      <w:pgMar w:top="144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47025" w14:textId="77777777" w:rsidR="000C44C2" w:rsidRDefault="000C44C2" w:rsidP="00922761">
      <w:pPr>
        <w:spacing w:after="0" w:line="240" w:lineRule="auto"/>
      </w:pPr>
      <w:r>
        <w:separator/>
      </w:r>
    </w:p>
  </w:endnote>
  <w:endnote w:type="continuationSeparator" w:id="0">
    <w:p w14:paraId="42FB75D8" w14:textId="77777777" w:rsidR="000C44C2" w:rsidRDefault="000C44C2" w:rsidP="0092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A8539" w14:textId="77777777" w:rsidR="000C44C2" w:rsidRDefault="000C44C2" w:rsidP="00922761">
      <w:pPr>
        <w:spacing w:after="0" w:line="240" w:lineRule="auto"/>
      </w:pPr>
      <w:r>
        <w:separator/>
      </w:r>
    </w:p>
  </w:footnote>
  <w:footnote w:type="continuationSeparator" w:id="0">
    <w:p w14:paraId="38DE8524" w14:textId="77777777" w:rsidR="000C44C2" w:rsidRDefault="000C44C2" w:rsidP="0092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46C8"/>
    <w:multiLevelType w:val="hybridMultilevel"/>
    <w:tmpl w:val="8D04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87A982"/>
    <w:rsid w:val="000C44C2"/>
    <w:rsid w:val="00102FB7"/>
    <w:rsid w:val="0012032A"/>
    <w:rsid w:val="001873EC"/>
    <w:rsid w:val="001A32CE"/>
    <w:rsid w:val="001C7701"/>
    <w:rsid w:val="002E77CD"/>
    <w:rsid w:val="003611FA"/>
    <w:rsid w:val="00431D64"/>
    <w:rsid w:val="00614F10"/>
    <w:rsid w:val="00671CBC"/>
    <w:rsid w:val="00680730"/>
    <w:rsid w:val="00701AA7"/>
    <w:rsid w:val="00796A03"/>
    <w:rsid w:val="00922761"/>
    <w:rsid w:val="00952B72"/>
    <w:rsid w:val="009B6AF0"/>
    <w:rsid w:val="00B023F4"/>
    <w:rsid w:val="00BD4BC0"/>
    <w:rsid w:val="00BE08DF"/>
    <w:rsid w:val="00CA2670"/>
    <w:rsid w:val="00CC2159"/>
    <w:rsid w:val="00D4592E"/>
    <w:rsid w:val="00DE60E7"/>
    <w:rsid w:val="00E4495E"/>
    <w:rsid w:val="00EC0A5E"/>
    <w:rsid w:val="00F02F6B"/>
    <w:rsid w:val="00F359E5"/>
    <w:rsid w:val="2E87A982"/>
    <w:rsid w:val="3815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CD4D1D"/>
  <w15:docId w15:val="{577FD0CA-7A73-446D-8C20-99D36105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61"/>
  </w:style>
  <w:style w:type="paragraph" w:styleId="Stopka">
    <w:name w:val="footer"/>
    <w:basedOn w:val="Normalny"/>
    <w:link w:val="StopkaZnak"/>
    <w:uiPriority w:val="99"/>
    <w:unhideWhenUsed/>
    <w:rsid w:val="00922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61"/>
  </w:style>
  <w:style w:type="paragraph" w:styleId="Akapitzlist">
    <w:name w:val="List Paragraph"/>
    <w:basedOn w:val="Normalny"/>
    <w:uiPriority w:val="34"/>
    <w:qFormat/>
    <w:rsid w:val="00BE0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A0F8363-26F7-48AC-8727-7EC5F556C8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Krupa Marcin</cp:lastModifiedBy>
  <cp:revision>16</cp:revision>
  <dcterms:created xsi:type="dcterms:W3CDTF">2024-05-06T12:53:00Z</dcterms:created>
  <dcterms:modified xsi:type="dcterms:W3CDTF">2025-02-18T13:43:00Z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42ef9d45-a87a-4fea-b418-f8c702f375c8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10.80.40.192</vt:lpwstr>
  </property>
</Properties>
</file>