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499F" w14:textId="347343A3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 w:rsidR="00261777">
        <w:rPr>
          <w:rFonts w:asciiTheme="minorHAnsi" w:eastAsia="Times New Roman" w:hAnsiTheme="minorHAnsi" w:cstheme="minorHAnsi"/>
          <w:b/>
          <w:bCs/>
        </w:rPr>
        <w:t>6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743C93D6" w14:textId="1E489337" w:rsidR="00DA5B9B" w:rsidRPr="00DA5B9B" w:rsidRDefault="008B44CB" w:rsidP="00DA5B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Zam. 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51</w:t>
      </w:r>
      <w:r w:rsidRPr="00A56768">
        <w:rPr>
          <w:rFonts w:asciiTheme="minorHAnsi" w:eastAsia="Times New Roman" w:hAnsiTheme="minorHAnsi" w:cstheme="minorHAnsi"/>
          <w:b/>
          <w:bCs/>
        </w:rPr>
        <w:t>/2022/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TP</w:t>
      </w:r>
      <w:r w:rsidRPr="00A56768">
        <w:rPr>
          <w:rFonts w:asciiTheme="minorHAnsi" w:eastAsia="Times New Roman" w:hAnsiTheme="minorHAnsi" w:cstheme="minorHAnsi"/>
          <w:b/>
          <w:bCs/>
        </w:rPr>
        <w:t>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OZG</w:t>
      </w:r>
    </w:p>
    <w:p w14:paraId="015250A8" w14:textId="77777777" w:rsidR="00261777" w:rsidRPr="00261777" w:rsidRDefault="00261777" w:rsidP="00261777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80123D0" w14:textId="696E0DE7" w:rsidR="00261777" w:rsidRPr="00261777" w:rsidRDefault="00261777" w:rsidP="00261777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pacing w:val="4"/>
          <w:lang w:eastAsia="ar-SA"/>
        </w:rPr>
      </w:pPr>
      <w:r w:rsidRPr="00261777">
        <w:rPr>
          <w:rFonts w:asciiTheme="minorHAnsi" w:eastAsia="Times New Roman" w:hAnsiTheme="minorHAnsi" w:cstheme="minorHAnsi"/>
          <w:b/>
          <w:spacing w:val="4"/>
          <w:lang w:eastAsia="ar-SA"/>
        </w:rPr>
        <w:t>Oświadczenie podmiotu udostępniającego zasoby</w:t>
      </w:r>
      <w:r w:rsidRPr="00261777">
        <w:rPr>
          <w:rFonts w:asciiTheme="minorHAnsi" w:eastAsia="Times New Roman" w:hAnsiTheme="minorHAnsi" w:cstheme="minorHAnsi"/>
          <w:b/>
          <w:spacing w:val="4"/>
          <w:lang w:eastAsia="ar-SA"/>
        </w:rPr>
        <w:t xml:space="preserve"> </w:t>
      </w:r>
      <w:r w:rsidRPr="00261777">
        <w:rPr>
          <w:rFonts w:asciiTheme="minorHAnsi" w:eastAsia="Times New Roman" w:hAnsiTheme="minorHAnsi" w:cstheme="minorHAnsi"/>
          <w:b/>
          <w:bCs/>
        </w:rPr>
        <w:t>do oddania Wykonawcy do dyspozycji niezbędnych zasobów na potrzeby realizacji danego zamówienia</w:t>
      </w:r>
    </w:p>
    <w:p w14:paraId="7EC7A731" w14:textId="77777777" w:rsidR="00261777" w:rsidRPr="00261777" w:rsidRDefault="00261777" w:rsidP="00261777">
      <w:pPr>
        <w:spacing w:after="0" w:line="360" w:lineRule="auto"/>
        <w:ind w:left="5245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4C6611B0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261777">
        <w:rPr>
          <w:rFonts w:asciiTheme="minorHAnsi" w:eastAsia="Times New Roman" w:hAnsiTheme="minorHAnsi" w:cstheme="minorHAnsi"/>
          <w:b/>
          <w:lang w:eastAsia="ar-SA"/>
        </w:rPr>
        <w:t xml:space="preserve">Ja  niżej podpisany, </w:t>
      </w:r>
      <w:r w:rsidRPr="00261777">
        <w:rPr>
          <w:rFonts w:asciiTheme="minorHAnsi" w:eastAsia="Times New Roman" w:hAnsiTheme="minorHAnsi" w:cstheme="minorHAnsi"/>
          <w:bCs/>
        </w:rPr>
        <w:t>…………………………….….……………..………………………………………………………….</w:t>
      </w:r>
    </w:p>
    <w:p w14:paraId="02C175C4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Theme="minorHAnsi" w:eastAsia="Times New Roman" w:hAnsiTheme="minorHAnsi" w:cstheme="minorHAnsi"/>
          <w:bCs/>
        </w:rPr>
      </w:pPr>
      <w:r w:rsidRPr="00261777">
        <w:rPr>
          <w:rFonts w:asciiTheme="minorHAnsi" w:eastAsia="Times New Roman" w:hAnsiTheme="minorHAnsi" w:cstheme="minorHAnsi"/>
          <w:i/>
        </w:rPr>
        <w:t>(imię i nazwisko składającego zobowiązanie)</w:t>
      </w:r>
    </w:p>
    <w:p w14:paraId="52CF9819" w14:textId="77777777" w:rsidR="00261777" w:rsidRPr="00261777" w:rsidRDefault="00261777" w:rsidP="00261777">
      <w:pPr>
        <w:spacing w:after="0" w:line="240" w:lineRule="auto"/>
        <w:ind w:left="5245" w:hanging="5245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10AE442" w14:textId="77777777" w:rsidR="00261777" w:rsidRPr="00261777" w:rsidRDefault="00261777" w:rsidP="00261777">
      <w:pPr>
        <w:spacing w:after="0" w:line="240" w:lineRule="auto"/>
        <w:ind w:left="5245" w:hanging="5245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261777">
        <w:rPr>
          <w:rFonts w:asciiTheme="minorHAnsi" w:eastAsia="Times New Roman" w:hAnsiTheme="minorHAnsi" w:cstheme="minorHAnsi"/>
          <w:b/>
          <w:lang w:eastAsia="ar-SA"/>
        </w:rPr>
        <w:t xml:space="preserve">działający w imieniu </w:t>
      </w:r>
      <w:r w:rsidRPr="00261777">
        <w:rPr>
          <w:rFonts w:asciiTheme="minorHAnsi" w:eastAsia="Times New Roman" w:hAnsiTheme="minorHAnsi" w:cstheme="minorHAnsi"/>
          <w:lang w:eastAsia="ar-SA"/>
        </w:rPr>
        <w:t>..............................................................................................................</w:t>
      </w:r>
    </w:p>
    <w:p w14:paraId="19E3750C" w14:textId="77777777" w:rsidR="00261777" w:rsidRPr="00261777" w:rsidRDefault="00261777" w:rsidP="00261777">
      <w:pPr>
        <w:spacing w:after="0" w:line="360" w:lineRule="auto"/>
        <w:ind w:left="2832" w:firstLine="708"/>
        <w:jc w:val="both"/>
        <w:rPr>
          <w:rFonts w:asciiTheme="minorHAnsi" w:eastAsia="Times New Roman" w:hAnsiTheme="minorHAnsi" w:cstheme="minorHAnsi"/>
          <w:i/>
          <w:lang w:eastAsia="ar-SA"/>
        </w:rPr>
      </w:pPr>
      <w:r w:rsidRPr="00261777">
        <w:rPr>
          <w:rFonts w:asciiTheme="minorHAnsi" w:eastAsia="Times New Roman" w:hAnsiTheme="minorHAnsi" w:cstheme="minorHAnsi"/>
          <w:i/>
          <w:lang w:eastAsia="ar-SA"/>
        </w:rPr>
        <w:t xml:space="preserve">(wpisać nazwę i adres podmiotu) </w:t>
      </w:r>
    </w:p>
    <w:p w14:paraId="460E0243" w14:textId="4CE7454E" w:rsidR="00261777" w:rsidRPr="00261777" w:rsidRDefault="00261777" w:rsidP="00261777">
      <w:pPr>
        <w:spacing w:after="12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x-none"/>
        </w:rPr>
      </w:pPr>
      <w:r w:rsidRPr="00261777">
        <w:rPr>
          <w:rFonts w:asciiTheme="minorHAnsi" w:eastAsia="Times New Roman" w:hAnsiTheme="minorHAnsi" w:cstheme="minorHAnsi"/>
          <w:lang w:val="x-none" w:eastAsia="x-none"/>
        </w:rPr>
        <w:t xml:space="preserve">oświadczamy, że w ramach zamówienia publicznego realizowanego w trybie podstawowym pt. </w:t>
      </w:r>
      <w:r w:rsidRPr="00261777">
        <w:rPr>
          <w:rFonts w:asciiTheme="minorHAnsi" w:eastAsia="Times New Roman" w:hAnsiTheme="minorHAnsi" w:cstheme="minorHAnsi"/>
          <w:b/>
          <w:bCs/>
          <w:i/>
          <w:iCs/>
          <w:lang w:val="x-none" w:eastAsia="x-none"/>
        </w:rPr>
        <w:t xml:space="preserve">Świadczenie sukcesywnej usługi </w:t>
      </w:r>
      <w:proofErr w:type="spellStart"/>
      <w:r w:rsidRPr="00261777">
        <w:rPr>
          <w:rFonts w:asciiTheme="minorHAnsi" w:eastAsia="Times New Roman" w:hAnsiTheme="minorHAnsi" w:cstheme="minorHAnsi"/>
          <w:b/>
          <w:bCs/>
          <w:i/>
          <w:iCs/>
          <w:lang w:val="x-none" w:eastAsia="x-none"/>
        </w:rPr>
        <w:t>kriokonserwacji</w:t>
      </w:r>
      <w:proofErr w:type="spellEnd"/>
      <w:r w:rsidRPr="00261777">
        <w:rPr>
          <w:rFonts w:asciiTheme="minorHAnsi" w:eastAsia="Times New Roman" w:hAnsiTheme="minorHAnsi" w:cstheme="minorHAnsi"/>
          <w:b/>
          <w:bCs/>
          <w:i/>
          <w:iCs/>
          <w:lang w:val="x-none" w:eastAsia="x-none"/>
        </w:rPr>
        <w:t xml:space="preserve"> nasienia ryb w ramach realizacji założeń projektu pt. „Ochrona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</w:t>
      </w:r>
      <w:proofErr w:type="spellStart"/>
      <w:r w:rsidRPr="00261777">
        <w:rPr>
          <w:rFonts w:asciiTheme="minorHAnsi" w:eastAsia="Times New Roman" w:hAnsiTheme="minorHAnsi" w:cstheme="minorHAnsi"/>
          <w:b/>
          <w:bCs/>
          <w:i/>
          <w:iCs/>
          <w:lang w:val="x-none" w:eastAsia="x-none"/>
        </w:rPr>
        <w:t>zasobooszczędnej</w:t>
      </w:r>
      <w:proofErr w:type="spellEnd"/>
      <w:r w:rsidRPr="00261777">
        <w:rPr>
          <w:rFonts w:asciiTheme="minorHAnsi" w:eastAsia="Times New Roman" w:hAnsiTheme="minorHAnsi" w:cstheme="minorHAnsi"/>
          <w:b/>
          <w:bCs/>
          <w:i/>
          <w:iCs/>
          <w:lang w:val="x-none" w:eastAsia="x-none"/>
        </w:rPr>
        <w:t>, innowacyjnej, konkurencyjnej i opartej na wiedzy, działania 2.5 Akwakultura świadcząca usługi środowiskowe Umowa o dofinansowanie nr 00061-6521.5-OR1400001/20/21 zawarta w dniu 12.03.2021 r.”</w:t>
      </w:r>
      <w:r w:rsidRPr="00261777">
        <w:rPr>
          <w:rFonts w:asciiTheme="minorHAnsi" w:eastAsia="Times New Roman" w:hAnsiTheme="minorHAnsi" w:cstheme="minorHAnsi"/>
          <w:b/>
        </w:rPr>
        <w:t xml:space="preserve">, </w:t>
      </w:r>
      <w:r w:rsidRPr="00261777">
        <w:rPr>
          <w:rFonts w:asciiTheme="minorHAnsi" w:eastAsia="Times New Roman" w:hAnsiTheme="minorHAnsi" w:cstheme="minorHAnsi"/>
          <w:bCs/>
          <w:lang w:val="x-none" w:eastAsia="x-none"/>
        </w:rPr>
        <w:t xml:space="preserve">na zasadach określonych w art. </w:t>
      </w:r>
      <w:r w:rsidRPr="00261777">
        <w:rPr>
          <w:rFonts w:asciiTheme="minorHAnsi" w:eastAsia="Times New Roman" w:hAnsiTheme="minorHAnsi" w:cstheme="minorHAnsi"/>
          <w:bCs/>
          <w:lang w:eastAsia="x-none"/>
        </w:rPr>
        <w:t>118</w:t>
      </w:r>
      <w:r w:rsidRPr="00261777">
        <w:rPr>
          <w:rFonts w:asciiTheme="minorHAnsi" w:eastAsia="Times New Roman" w:hAnsiTheme="minorHAnsi" w:cstheme="minorHAnsi"/>
          <w:bCs/>
          <w:lang w:val="x-none" w:eastAsia="x-none"/>
        </w:rPr>
        <w:t xml:space="preserve"> ustawy </w:t>
      </w:r>
      <w:proofErr w:type="spellStart"/>
      <w:r w:rsidRPr="00261777">
        <w:rPr>
          <w:rFonts w:asciiTheme="minorHAnsi" w:eastAsia="Times New Roman" w:hAnsiTheme="minorHAnsi" w:cstheme="minorHAnsi"/>
          <w:bCs/>
          <w:lang w:val="x-none" w:eastAsia="x-none"/>
        </w:rPr>
        <w:t>Pzp</w:t>
      </w:r>
      <w:proofErr w:type="spellEnd"/>
      <w:r w:rsidRPr="00261777">
        <w:rPr>
          <w:rFonts w:asciiTheme="minorHAnsi" w:eastAsia="Times New Roman" w:hAnsiTheme="minorHAnsi" w:cstheme="minorHAnsi"/>
          <w:bCs/>
          <w:lang w:val="x-none" w:eastAsia="x-none"/>
        </w:rPr>
        <w:t xml:space="preserve"> udostępniamy Wykonawcy</w:t>
      </w:r>
      <w:r w:rsidRPr="00261777">
        <w:rPr>
          <w:rFonts w:asciiTheme="minorHAnsi" w:eastAsia="Times New Roman" w:hAnsiTheme="minorHAnsi" w:cstheme="minorHAnsi"/>
          <w:bCs/>
          <w:lang w:eastAsia="x-none"/>
        </w:rPr>
        <w:t>:</w:t>
      </w:r>
    </w:p>
    <w:p w14:paraId="22798C76" w14:textId="77777777" w:rsidR="00261777" w:rsidRPr="00261777" w:rsidRDefault="00261777" w:rsidP="00261777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2C0E4B02" w14:textId="77777777" w:rsidR="00261777" w:rsidRPr="00261777" w:rsidRDefault="00261777" w:rsidP="0026177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>.......................................................................................................................................................</w:t>
      </w:r>
    </w:p>
    <w:p w14:paraId="3B6051C9" w14:textId="77777777" w:rsidR="00261777" w:rsidRPr="00261777" w:rsidRDefault="00261777" w:rsidP="0026177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261777">
        <w:rPr>
          <w:rFonts w:asciiTheme="minorHAnsi" w:eastAsia="Times New Roman" w:hAnsiTheme="minorHAnsi" w:cstheme="minorHAnsi"/>
          <w:i/>
          <w:lang w:eastAsia="ar-SA"/>
        </w:rPr>
        <w:t>(nazwa i adres Wykonawcy, któremu udostępniane są zasoby)</w:t>
      </w:r>
    </w:p>
    <w:p w14:paraId="792E5F7D" w14:textId="77777777" w:rsidR="00261777" w:rsidRPr="00261777" w:rsidRDefault="00261777" w:rsidP="00261777">
      <w:pPr>
        <w:spacing w:after="120" w:line="360" w:lineRule="auto"/>
        <w:ind w:left="1701" w:hanging="1701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261777">
        <w:rPr>
          <w:rFonts w:asciiTheme="minorHAnsi" w:eastAsia="Times New Roman" w:hAnsiTheme="minorHAnsi" w:cstheme="minorHAnsi"/>
          <w:b/>
          <w:lang w:eastAsia="ar-SA"/>
        </w:rPr>
        <w:t>nasze zasoby w zakresie:</w:t>
      </w:r>
    </w:p>
    <w:p w14:paraId="03122597" w14:textId="77777777" w:rsidR="00261777" w:rsidRPr="00261777" w:rsidRDefault="00261777" w:rsidP="00261777">
      <w:pPr>
        <w:numPr>
          <w:ilvl w:val="0"/>
          <w:numId w:val="41"/>
        </w:numPr>
        <w:suppressAutoHyphens/>
        <w:spacing w:after="160" w:line="360" w:lineRule="auto"/>
        <w:ind w:left="425" w:hanging="425"/>
        <w:jc w:val="both"/>
        <w:rPr>
          <w:rFonts w:asciiTheme="minorHAnsi" w:eastAsia="Times New Roman" w:hAnsiTheme="minorHAnsi" w:cstheme="minorHAnsi"/>
          <w:i/>
          <w:lang w:eastAsia="ar-SA"/>
        </w:rPr>
      </w:pPr>
      <w:r w:rsidRPr="00261777">
        <w:rPr>
          <w:rFonts w:asciiTheme="minorHAnsi" w:eastAsia="Times New Roman" w:hAnsiTheme="minorHAnsi" w:cstheme="minorHAnsi"/>
          <w:b/>
          <w:u w:val="single"/>
          <w:lang w:eastAsia="ar-SA"/>
        </w:rPr>
        <w:t>zdolności technicznych lub zawodowych</w:t>
      </w:r>
    </w:p>
    <w:p w14:paraId="6A38C9F9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>W celu udowodnienia, że Wykonawca, będzie dysponował udostępnionymi zasobami w 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1FA9578A" w14:textId="77777777" w:rsidR="00261777" w:rsidRPr="00261777" w:rsidRDefault="00261777" w:rsidP="00261777">
      <w:pPr>
        <w:spacing w:after="16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3E8FF9D6" w14:textId="77777777" w:rsidR="00261777" w:rsidRPr="00261777" w:rsidRDefault="00261777" w:rsidP="00261777">
      <w:pPr>
        <w:widowControl w:val="0"/>
        <w:numPr>
          <w:ilvl w:val="3"/>
          <w:numId w:val="42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>odnośnie zakresu dostępnych Wykonawcy zasobów podmiotu udostępniającego zasoby:</w:t>
      </w:r>
    </w:p>
    <w:p w14:paraId="34706321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>……………………………………………………………………………………………..</w:t>
      </w:r>
    </w:p>
    <w:p w14:paraId="5697C167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lang w:eastAsia="ar-SA"/>
        </w:rPr>
      </w:pPr>
    </w:p>
    <w:p w14:paraId="16E37326" w14:textId="77777777" w:rsidR="00261777" w:rsidRPr="00261777" w:rsidRDefault="00261777" w:rsidP="00261777">
      <w:pPr>
        <w:widowControl w:val="0"/>
        <w:numPr>
          <w:ilvl w:val="3"/>
          <w:numId w:val="42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>odnośnie sposobu i okresu udostępnienia i wykorzystania zasobów podmiotu, który reprezentuję, przez Wykonawcę przy wykonaniu zamówienia</w:t>
      </w:r>
      <w:r w:rsidRPr="00261777">
        <w:rPr>
          <w:rFonts w:asciiTheme="minorHAnsi" w:eastAsia="Times New Roman" w:hAnsiTheme="minorHAnsi" w:cstheme="minorHAnsi"/>
          <w:bCs/>
          <w:lang w:eastAsia="ar-SA"/>
        </w:rPr>
        <w:t>:</w:t>
      </w:r>
    </w:p>
    <w:p w14:paraId="2EC52D68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lastRenderedPageBreak/>
        <w:t>…………………………………………………………………………………………….</w:t>
      </w:r>
    </w:p>
    <w:p w14:paraId="5D6BB5E3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82DADC5" w14:textId="77777777" w:rsidR="00261777" w:rsidRPr="00261777" w:rsidRDefault="00261777" w:rsidP="00261777">
      <w:pPr>
        <w:widowControl w:val="0"/>
        <w:numPr>
          <w:ilvl w:val="3"/>
          <w:numId w:val="42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 xml:space="preserve">czy i w jakim zakresie podmiot udostępniający zasoby zrealizuje </w:t>
      </w:r>
      <w:r w:rsidRPr="00261777">
        <w:rPr>
          <w:rFonts w:asciiTheme="minorHAnsi" w:eastAsia="Times New Roman" w:hAnsiTheme="minorHAnsi" w:cstheme="minorHAnsi"/>
          <w:b/>
          <w:bCs/>
          <w:i/>
          <w:iCs/>
          <w:lang w:eastAsia="ar-SA"/>
        </w:rPr>
        <w:t>roboty budowlane</w:t>
      </w:r>
      <w:r w:rsidRPr="00261777">
        <w:rPr>
          <w:rFonts w:asciiTheme="minorHAnsi" w:eastAsia="Times New Roman" w:hAnsiTheme="minorHAnsi" w:cstheme="minorHAnsi"/>
          <w:b/>
          <w:bCs/>
          <w:lang w:eastAsia="ar-SA"/>
        </w:rPr>
        <w:t>,</w:t>
      </w:r>
      <w:r w:rsidRPr="00261777">
        <w:rPr>
          <w:rFonts w:asciiTheme="minorHAnsi" w:eastAsia="Times New Roman" w:hAnsiTheme="minorHAnsi" w:cstheme="minorHAnsi"/>
          <w:lang w:eastAsia="ar-SA"/>
        </w:rPr>
        <w:t xml:space="preserve"> których wskazane zdolności dotyczą:</w:t>
      </w:r>
    </w:p>
    <w:p w14:paraId="5B700C0C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>………………………………………………………………………………………………</w:t>
      </w:r>
    </w:p>
    <w:p w14:paraId="748B0C03" w14:textId="77777777" w:rsidR="00261777" w:rsidRPr="00261777" w:rsidRDefault="00261777" w:rsidP="00261777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lang w:eastAsia="ar-SA"/>
        </w:rPr>
      </w:pPr>
    </w:p>
    <w:p w14:paraId="1558BF43" w14:textId="77777777" w:rsidR="00261777" w:rsidRPr="00261777" w:rsidRDefault="00261777" w:rsidP="00261777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261777">
        <w:rPr>
          <w:rFonts w:asciiTheme="minorHAnsi" w:eastAsia="Times New Roman" w:hAnsiTheme="minorHAnsi" w:cstheme="minorHAnsi"/>
          <w:i/>
        </w:rPr>
        <w:t>…..................., dnia ….................</w:t>
      </w:r>
    </w:p>
    <w:p w14:paraId="08AE1DAC" w14:textId="77777777" w:rsidR="00261777" w:rsidRPr="00261777" w:rsidRDefault="00261777" w:rsidP="00261777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</w:p>
    <w:p w14:paraId="1AB50908" w14:textId="77777777" w:rsidR="00261777" w:rsidRPr="00261777" w:rsidRDefault="00261777" w:rsidP="00261777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</w:p>
    <w:p w14:paraId="2E283E91" w14:textId="14AA179D" w:rsidR="00261777" w:rsidRPr="00261777" w:rsidRDefault="00261777" w:rsidP="00261777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              __________________________________</w:t>
      </w:r>
    </w:p>
    <w:p w14:paraId="58F4FF2A" w14:textId="77777777" w:rsidR="00261777" w:rsidRPr="00261777" w:rsidRDefault="00261777" w:rsidP="00261777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00000"/>
        </w:rPr>
      </w:pPr>
      <w:r w:rsidRPr="00261777">
        <w:rPr>
          <w:rFonts w:asciiTheme="minorHAnsi" w:eastAsia="Times New Roman" w:hAnsiTheme="minorHAnsi" w:cstheme="minorHAnsi"/>
          <w:b/>
          <w:bCs/>
          <w:color w:val="000000"/>
        </w:rPr>
        <w:t xml:space="preserve">                                                                                                        </w:t>
      </w:r>
      <w:r w:rsidRPr="00261777">
        <w:rPr>
          <w:rFonts w:asciiTheme="minorHAnsi" w:eastAsia="Times New Roman" w:hAnsiTheme="minorHAnsi" w:cstheme="minorHAnsi"/>
          <w:bCs/>
          <w:color w:val="000000"/>
        </w:rPr>
        <w:t>Podpis Wykonawcy zgodnie zapisami SWZ</w:t>
      </w:r>
    </w:p>
    <w:p w14:paraId="49EDDAD4" w14:textId="77777777" w:rsidR="00261777" w:rsidRPr="00261777" w:rsidRDefault="00261777" w:rsidP="00261777">
      <w:pPr>
        <w:spacing w:after="0" w:line="240" w:lineRule="auto"/>
        <w:outlineLvl w:val="8"/>
        <w:rPr>
          <w:rFonts w:asciiTheme="minorHAnsi" w:eastAsia="Times New Roman" w:hAnsiTheme="minorHAnsi" w:cstheme="minorHAnsi"/>
          <w:lang w:val="x-none" w:eastAsia="x-none"/>
        </w:rPr>
      </w:pPr>
    </w:p>
    <w:p w14:paraId="141946FB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27C40E9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B721F01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99BC6F6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4602D33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252E7EB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2680A9C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410BB91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0ACE5A20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05717077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13C1FEE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39903BDB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55126B5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sectPr w:rsidR="00261777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DBFC" w14:textId="77777777" w:rsidR="00E11BB0" w:rsidRDefault="00E11BB0">
      <w:r>
        <w:separator/>
      </w:r>
    </w:p>
  </w:endnote>
  <w:endnote w:type="continuationSeparator" w:id="0">
    <w:p w14:paraId="38BF05FB" w14:textId="77777777" w:rsidR="00E11BB0" w:rsidRDefault="00E1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03F5" w14:textId="77777777" w:rsidR="00E11BB0" w:rsidRDefault="00E11BB0">
      <w:r>
        <w:separator/>
      </w:r>
    </w:p>
  </w:footnote>
  <w:footnote w:type="continuationSeparator" w:id="0">
    <w:p w14:paraId="0BB960E4" w14:textId="77777777" w:rsidR="00E11BB0" w:rsidRDefault="00E1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DC35" w14:textId="77777777" w:rsidR="00722AD4" w:rsidRDefault="00722AD4" w:rsidP="00722AD4">
    <w:pPr>
      <w:pStyle w:val="Nagwek"/>
    </w:pPr>
    <w:r>
      <w:rPr>
        <w:noProof/>
      </w:rPr>
      <w:drawing>
        <wp:inline distT="0" distB="0" distL="0" distR="0" wp14:anchorId="757147D8" wp14:editId="15DE2ACC">
          <wp:extent cx="6096000" cy="929005"/>
          <wp:effectExtent l="0" t="0" r="0" b="444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15A47E2A" w:rsidR="000B528F" w:rsidRPr="00722AD4" w:rsidRDefault="00722AD4" w:rsidP="00722AD4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071C9B5F" wp14:editId="6F813505">
          <wp:extent cx="1689735" cy="541020"/>
          <wp:effectExtent l="0" t="0" r="0" b="0"/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ADBF2C8" wp14:editId="72FDC722">
          <wp:extent cx="1960245" cy="467995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61D">
      <w:rPr>
        <w:rFonts w:asciiTheme="minorHAnsi" w:eastAsia="Georgia" w:hAnsiTheme="minorHAnsi" w:cstheme="minorHAnsi"/>
        <w:iCs/>
        <w:sz w:val="16"/>
        <w:szCs w:val="16"/>
      </w:rPr>
      <w:t xml:space="preserve">Projekt </w:t>
    </w:r>
    <w:r w:rsidRPr="00E6361D">
      <w:rPr>
        <w:rFonts w:asciiTheme="minorHAnsi" w:hAnsiTheme="minorHAnsi" w:cstheme="minorHAnsi"/>
        <w:iCs/>
        <w:sz w:val="16"/>
        <w:szCs w:val="16"/>
      </w:rPr>
      <w:t xml:space="preserve">pt. “Ochrona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</w:t>
    </w:r>
    <w:proofErr w:type="spellStart"/>
    <w:r w:rsidRPr="00E6361D">
      <w:rPr>
        <w:rFonts w:asciiTheme="minorHAnsi" w:hAnsiTheme="minorHAnsi" w:cstheme="minorHAnsi"/>
        <w:iCs/>
        <w:sz w:val="16"/>
        <w:szCs w:val="16"/>
      </w:rPr>
      <w:t>zasobooszczędnej</w:t>
    </w:r>
    <w:proofErr w:type="spellEnd"/>
    <w:r w:rsidRPr="00E6361D">
      <w:rPr>
        <w:rFonts w:asciiTheme="minorHAnsi" w:hAnsiTheme="minorHAnsi" w:cstheme="minorHAnsi"/>
        <w:iCs/>
        <w:sz w:val="16"/>
        <w:szCs w:val="16"/>
      </w:rPr>
      <w:t>, innowacyjnej, konkurencyjnej i opartej na wiedzy, działania 2.5 Akwakultura świadcząca usługi środowiskowe Umowa o dofinansowanie nr 00061-6521.5-OR1400001/20/21 zawarta w dniu 12.03.2021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5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6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8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9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1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8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9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7"/>
  </w:num>
  <w:num w:numId="2" w16cid:durableId="565579247">
    <w:abstractNumId w:val="25"/>
  </w:num>
  <w:num w:numId="3" w16cid:durableId="7957549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3"/>
  </w:num>
  <w:num w:numId="6" w16cid:durableId="97513734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4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30"/>
  </w:num>
  <w:num w:numId="11" w16cid:durableId="823358031">
    <w:abstractNumId w:val="29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6"/>
  </w:num>
  <w:num w:numId="15" w16cid:durableId="506481430">
    <w:abstractNumId w:val="20"/>
  </w:num>
  <w:num w:numId="16" w16cid:durableId="1414008131">
    <w:abstractNumId w:val="23"/>
  </w:num>
  <w:num w:numId="17" w16cid:durableId="85542244">
    <w:abstractNumId w:val="10"/>
  </w:num>
  <w:num w:numId="18" w16cid:durableId="82074380">
    <w:abstractNumId w:val="2"/>
  </w:num>
  <w:num w:numId="19" w16cid:durableId="1728921091">
    <w:abstractNumId w:val="38"/>
  </w:num>
  <w:num w:numId="20" w16cid:durableId="163478514">
    <w:abstractNumId w:val="22"/>
  </w:num>
  <w:num w:numId="21" w16cid:durableId="1144347422">
    <w:abstractNumId w:val="7"/>
  </w:num>
  <w:num w:numId="22" w16cid:durableId="1194808503">
    <w:abstractNumId w:val="11"/>
  </w:num>
  <w:num w:numId="23" w16cid:durableId="1020862029">
    <w:abstractNumId w:val="3"/>
  </w:num>
  <w:num w:numId="24" w16cid:durableId="364254164">
    <w:abstractNumId w:val="37"/>
  </w:num>
  <w:num w:numId="25" w16cid:durableId="1752195308">
    <w:abstractNumId w:val="6"/>
  </w:num>
  <w:num w:numId="26" w16cid:durableId="93134203">
    <w:abstractNumId w:val="39"/>
  </w:num>
  <w:num w:numId="27" w16cid:durableId="862788998">
    <w:abstractNumId w:val="27"/>
  </w:num>
  <w:num w:numId="28" w16cid:durableId="1388721422">
    <w:abstractNumId w:val="18"/>
  </w:num>
  <w:num w:numId="29" w16cid:durableId="560405693">
    <w:abstractNumId w:val="15"/>
  </w:num>
  <w:num w:numId="30" w16cid:durableId="947398059">
    <w:abstractNumId w:val="14"/>
  </w:num>
  <w:num w:numId="31" w16cid:durableId="1078987618">
    <w:abstractNumId w:val="36"/>
  </w:num>
  <w:num w:numId="32" w16cid:durableId="1685670221">
    <w:abstractNumId w:val="32"/>
  </w:num>
  <w:num w:numId="33" w16cid:durableId="1041588035">
    <w:abstractNumId w:val="24"/>
  </w:num>
  <w:num w:numId="34" w16cid:durableId="1547835817">
    <w:abstractNumId w:val="13"/>
  </w:num>
  <w:num w:numId="35" w16cid:durableId="13244357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2180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09892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7938807">
    <w:abstractNumId w:val="31"/>
  </w:num>
  <w:num w:numId="39" w16cid:durableId="622659624">
    <w:abstractNumId w:val="9"/>
  </w:num>
  <w:num w:numId="40" w16cid:durableId="205681298">
    <w:abstractNumId w:val="21"/>
  </w:num>
  <w:num w:numId="41" w16cid:durableId="12170900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2807623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6A4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77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4F06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59A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9B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BB0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2EF0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2630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2022-07-27T10:43:00Z</cp:lastPrinted>
  <dcterms:created xsi:type="dcterms:W3CDTF">2022-09-26T07:28:00Z</dcterms:created>
  <dcterms:modified xsi:type="dcterms:W3CDTF">2022-09-26T07:28:00Z</dcterms:modified>
</cp:coreProperties>
</file>