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9A6AA" w14:textId="12A7F336" w:rsidR="00370B77" w:rsidRDefault="33B2C08A" w:rsidP="00370B77">
      <w:pPr>
        <w:pStyle w:val="pkt"/>
        <w:spacing w:before="0" w:after="120"/>
        <w:ind w:leftChars="0" w:left="0" w:firstLineChars="0" w:firstLine="0"/>
        <w:jc w:val="center"/>
        <w:rPr>
          <w:rFonts w:ascii="Verdana" w:hAnsi="Verdana" w:cs="Calibri"/>
          <w:sz w:val="18"/>
          <w:szCs w:val="18"/>
        </w:rPr>
      </w:pPr>
      <w:bookmarkStart w:id="0" w:name="_Hlk139979910"/>
      <w:r w:rsidRPr="2EDA4AC8">
        <w:rPr>
          <w:rFonts w:ascii="Verdana" w:hAnsi="Verdana" w:cs="Calibri"/>
          <w:sz w:val="18"/>
          <w:szCs w:val="18"/>
        </w:rPr>
        <w:t xml:space="preserve"> </w:t>
      </w:r>
    </w:p>
    <w:p w14:paraId="032B8A4C" w14:textId="71AC71D0" w:rsidR="00370B77" w:rsidRPr="001D710E" w:rsidRDefault="00370B77" w:rsidP="00370B77">
      <w:pPr>
        <w:pStyle w:val="pkt"/>
        <w:spacing w:before="0" w:after="120"/>
        <w:ind w:leftChars="0" w:left="0" w:firstLineChars="0" w:firstLine="0"/>
        <w:jc w:val="center"/>
        <w:rPr>
          <w:rFonts w:ascii="Verdana" w:hAnsi="Verdana" w:cs="Calibri"/>
          <w:sz w:val="18"/>
          <w:szCs w:val="18"/>
        </w:rPr>
      </w:pPr>
      <w:r w:rsidRPr="001D710E">
        <w:rPr>
          <w:rFonts w:ascii="Verdana" w:hAnsi="Verdana" w:cs="Calibri"/>
          <w:sz w:val="18"/>
          <w:szCs w:val="18"/>
        </w:rPr>
        <w:t>Umowa nr IK</w:t>
      </w:r>
      <w:r>
        <w:rPr>
          <w:rFonts w:ascii="Verdana" w:hAnsi="Verdana" w:cs="Calibri"/>
          <w:sz w:val="18"/>
          <w:szCs w:val="18"/>
        </w:rPr>
        <w:t>………………</w:t>
      </w:r>
    </w:p>
    <w:p w14:paraId="3865447A" w14:textId="77777777" w:rsidR="00370B77" w:rsidRPr="001D710E" w:rsidRDefault="00370B77" w:rsidP="00370B77">
      <w:pPr>
        <w:pStyle w:val="pkt"/>
        <w:spacing w:before="0" w:after="120"/>
        <w:ind w:leftChars="0" w:left="0" w:firstLineChars="0" w:firstLine="0"/>
        <w:rPr>
          <w:rFonts w:ascii="Verdana" w:hAnsi="Verdana" w:cs="Calibri"/>
          <w:sz w:val="18"/>
          <w:szCs w:val="18"/>
        </w:rPr>
      </w:pPr>
      <w:r w:rsidRPr="001D710E">
        <w:rPr>
          <w:rFonts w:ascii="Verdana" w:hAnsi="Verdana" w:cs="Calibri"/>
          <w:sz w:val="18"/>
          <w:szCs w:val="18"/>
        </w:rPr>
        <w:t>zawarta pomiędzy:</w:t>
      </w:r>
    </w:p>
    <w:p w14:paraId="2000BF03" w14:textId="77777777" w:rsidR="00370B77" w:rsidRPr="001D710E" w:rsidRDefault="00370B77" w:rsidP="00370B77">
      <w:pPr>
        <w:spacing w:after="0" w:line="240" w:lineRule="auto"/>
        <w:ind w:hanging="2"/>
        <w:rPr>
          <w:rFonts w:ascii="Verdana" w:hAnsi="Verdana"/>
          <w:sz w:val="18"/>
          <w:szCs w:val="18"/>
        </w:rPr>
      </w:pPr>
      <w:r w:rsidRPr="001D710E">
        <w:rPr>
          <w:rFonts w:ascii="Verdana" w:hAnsi="Verdana"/>
          <w:b/>
          <w:bCs/>
          <w:sz w:val="18"/>
          <w:szCs w:val="18"/>
        </w:rPr>
        <w:t>Instytutem Książki</w:t>
      </w:r>
      <w:r w:rsidRPr="001D710E">
        <w:rPr>
          <w:rFonts w:ascii="Verdana" w:hAnsi="Verdana"/>
          <w:sz w:val="18"/>
          <w:szCs w:val="18"/>
        </w:rPr>
        <w:t xml:space="preserve"> z siedzibą w Krakowie przy ul. Z. Wróblewskiego 6, wpisanym do rejestru państwowych instytucji kultury prowadzonego przez Ministra Kultury i Dziedzictwa Narodowego pod numerem RIK 139/2024, nr NIP 6762670222 </w:t>
      </w:r>
    </w:p>
    <w:p w14:paraId="57AC9388" w14:textId="77777777" w:rsidR="00370B77" w:rsidRPr="001D710E" w:rsidRDefault="00370B77" w:rsidP="00370B77">
      <w:pPr>
        <w:spacing w:after="0" w:line="240" w:lineRule="auto"/>
        <w:ind w:hanging="2"/>
        <w:rPr>
          <w:rFonts w:ascii="Verdana" w:hAnsi="Verdana"/>
          <w:sz w:val="18"/>
          <w:szCs w:val="18"/>
        </w:rPr>
      </w:pPr>
      <w:r w:rsidRPr="001D710E">
        <w:rPr>
          <w:rFonts w:ascii="Verdana" w:hAnsi="Verdana"/>
          <w:sz w:val="18"/>
          <w:szCs w:val="18"/>
        </w:rPr>
        <w:t>zwanym dalej Zamawiającym, w imieniu którego działa:</w:t>
      </w:r>
    </w:p>
    <w:p w14:paraId="12A4A026" w14:textId="5B74E795" w:rsidR="00370B77" w:rsidRPr="001D710E" w:rsidRDefault="00370B77" w:rsidP="00370B77">
      <w:pPr>
        <w:spacing w:after="0" w:line="240" w:lineRule="auto"/>
        <w:ind w:hanging="2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…………………………………………………</w:t>
      </w:r>
    </w:p>
    <w:p w14:paraId="50A0A02E" w14:textId="77777777" w:rsidR="00370B77" w:rsidRPr="001D710E" w:rsidRDefault="00370B77" w:rsidP="00370B77">
      <w:pPr>
        <w:pStyle w:val="pkt"/>
        <w:spacing w:before="0" w:after="0"/>
        <w:ind w:left="0" w:hanging="2"/>
        <w:rPr>
          <w:rFonts w:ascii="Verdana" w:hAnsi="Verdana" w:cs="Calibri"/>
          <w:sz w:val="18"/>
          <w:szCs w:val="18"/>
        </w:rPr>
      </w:pPr>
      <w:r w:rsidRPr="001D710E">
        <w:rPr>
          <w:rFonts w:ascii="Verdana" w:hAnsi="Verdana" w:cs="Calibri"/>
          <w:sz w:val="18"/>
          <w:szCs w:val="18"/>
        </w:rPr>
        <w:t>a</w:t>
      </w:r>
    </w:p>
    <w:bookmarkEnd w:id="0"/>
    <w:p w14:paraId="3D2DDE67" w14:textId="6C30CCB2" w:rsidR="00370B77" w:rsidRPr="001D710E" w:rsidRDefault="00370B77" w:rsidP="00370B77">
      <w:pPr>
        <w:pBdr>
          <w:top w:val="nil"/>
          <w:left w:val="nil"/>
          <w:bottom w:val="nil"/>
          <w:right w:val="nil"/>
          <w:between w:val="nil"/>
        </w:pBdr>
        <w:tabs>
          <w:tab w:val="right" w:pos="9000"/>
        </w:tabs>
        <w:spacing w:after="0" w:line="240" w:lineRule="auto"/>
        <w:ind w:hanging="2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sz w:val="18"/>
          <w:szCs w:val="18"/>
        </w:rPr>
        <w:t>…………………………………………………</w:t>
      </w:r>
      <w:r w:rsidRPr="001D710E">
        <w:rPr>
          <w:rFonts w:ascii="Verdana" w:eastAsia="Times New Roman" w:hAnsi="Verdana" w:cs="Times New Roman"/>
          <w:sz w:val="18"/>
          <w:szCs w:val="18"/>
        </w:rPr>
        <w:t xml:space="preserve"> zwana dalej Wykonawcą</w:t>
      </w:r>
    </w:p>
    <w:p w14:paraId="23B9D928" w14:textId="77777777" w:rsidR="00370B77" w:rsidRPr="001D710E" w:rsidRDefault="00370B77" w:rsidP="00370B77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BCC8ECD" w14:textId="77777777" w:rsidR="00370B77" w:rsidRPr="001D710E" w:rsidRDefault="00370B77" w:rsidP="00370B77">
      <w:pPr>
        <w:spacing w:after="0" w:line="240" w:lineRule="auto"/>
        <w:ind w:hanging="2"/>
        <w:rPr>
          <w:rFonts w:ascii="Verdana" w:hAnsi="Verdana"/>
          <w:sz w:val="18"/>
          <w:szCs w:val="18"/>
        </w:rPr>
      </w:pPr>
      <w:r w:rsidRPr="001D710E">
        <w:rPr>
          <w:rFonts w:ascii="Verdana" w:hAnsi="Verdana"/>
          <w:sz w:val="18"/>
          <w:szCs w:val="18"/>
        </w:rPr>
        <w:t>łącznie zwanymi Stronami.</w:t>
      </w:r>
    </w:p>
    <w:p w14:paraId="0A55F845" w14:textId="77777777" w:rsidR="00564EFD" w:rsidRPr="004F2E11" w:rsidRDefault="00564EFD" w:rsidP="00370B77">
      <w:pPr>
        <w:spacing w:after="120" w:line="240" w:lineRule="auto"/>
        <w:rPr>
          <w:rFonts w:ascii="Verdana" w:hAnsi="Verdana"/>
          <w:color w:val="0D0D0D" w:themeColor="text1" w:themeTint="F2"/>
          <w:sz w:val="18"/>
          <w:szCs w:val="18"/>
        </w:rPr>
      </w:pPr>
    </w:p>
    <w:p w14:paraId="661E8E12" w14:textId="7D80A5BC" w:rsidR="00564EFD" w:rsidRPr="004F2E11" w:rsidRDefault="00564EFD" w:rsidP="00F921B5">
      <w:pPr>
        <w:spacing w:after="120" w:line="240" w:lineRule="auto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Umowa niniejsza zostaje zawarta w wyniku przeprowadzonego postępowania o udzielenie zamówienia publicznego nr </w:t>
      </w:r>
      <w:r w:rsidR="00370B77" w:rsidRPr="00370B77">
        <w:rPr>
          <w:rFonts w:ascii="Verdana" w:hAnsi="Verdana"/>
          <w:b/>
          <w:bCs/>
          <w:color w:val="0D0D0D" w:themeColor="text1" w:themeTint="F2"/>
          <w:sz w:val="18"/>
          <w:szCs w:val="18"/>
        </w:rPr>
        <w:t>OZP</w:t>
      </w:r>
      <w:r w:rsidRPr="00370B77">
        <w:rPr>
          <w:rFonts w:ascii="Verdana" w:hAnsi="Verdana"/>
          <w:b/>
          <w:bCs/>
          <w:color w:val="0D0D0D" w:themeColor="text1" w:themeTint="F2"/>
          <w:sz w:val="18"/>
          <w:szCs w:val="18"/>
        </w:rPr>
        <w:t>.261</w:t>
      </w:r>
      <w:r w:rsidR="009C4F1D" w:rsidRPr="00370B77">
        <w:rPr>
          <w:rFonts w:ascii="Verdana" w:hAnsi="Verdana"/>
          <w:b/>
          <w:bCs/>
          <w:color w:val="0D0D0D" w:themeColor="text1" w:themeTint="F2"/>
          <w:sz w:val="18"/>
          <w:szCs w:val="18"/>
        </w:rPr>
        <w:t>.</w:t>
      </w:r>
      <w:r w:rsidR="00DD092C">
        <w:rPr>
          <w:rFonts w:ascii="Verdana" w:hAnsi="Verdana"/>
          <w:b/>
          <w:bCs/>
          <w:color w:val="0D0D0D" w:themeColor="text1" w:themeTint="F2"/>
          <w:sz w:val="18"/>
          <w:szCs w:val="18"/>
        </w:rPr>
        <w:t>001</w:t>
      </w:r>
      <w:r w:rsidR="009C4F1D" w:rsidRPr="00370B77">
        <w:rPr>
          <w:rFonts w:ascii="Verdana" w:hAnsi="Verdana"/>
          <w:b/>
          <w:bCs/>
          <w:color w:val="0D0D0D" w:themeColor="text1" w:themeTint="F2"/>
          <w:sz w:val="18"/>
          <w:szCs w:val="18"/>
        </w:rPr>
        <w:t>.202</w:t>
      </w:r>
      <w:r w:rsidR="00DD092C">
        <w:rPr>
          <w:rFonts w:ascii="Verdana" w:hAnsi="Verdana"/>
          <w:b/>
          <w:bCs/>
          <w:color w:val="0D0D0D" w:themeColor="text1" w:themeTint="F2"/>
          <w:sz w:val="18"/>
          <w:szCs w:val="18"/>
        </w:rPr>
        <w:t>5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w trybie </w:t>
      </w:r>
      <w:r w:rsidR="009C4F1D" w:rsidRPr="004F2E11">
        <w:rPr>
          <w:rFonts w:ascii="Verdana" w:hAnsi="Verdana"/>
          <w:color w:val="0D0D0D" w:themeColor="text1" w:themeTint="F2"/>
          <w:sz w:val="18"/>
          <w:szCs w:val="18"/>
        </w:rPr>
        <w:t>podstawowym bez możliwości negocjacji,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zgodnie z przepisami Ustawy z dnia 11 września 2019 r. Prawo zamówień publicznych (</w:t>
      </w:r>
      <w:proofErr w:type="spellStart"/>
      <w:r w:rsidRPr="004F2E11">
        <w:rPr>
          <w:rFonts w:ascii="Verdana" w:hAnsi="Verdana"/>
          <w:color w:val="0D0D0D" w:themeColor="text1" w:themeTint="F2"/>
          <w:sz w:val="18"/>
          <w:szCs w:val="18"/>
        </w:rPr>
        <w:t>t.j</w:t>
      </w:r>
      <w:proofErr w:type="spellEnd"/>
      <w:r w:rsidRPr="004F2E11">
        <w:rPr>
          <w:rFonts w:ascii="Verdana" w:hAnsi="Verdana"/>
          <w:color w:val="0D0D0D" w:themeColor="text1" w:themeTint="F2"/>
          <w:sz w:val="18"/>
          <w:szCs w:val="18"/>
        </w:rPr>
        <w:t>. Dz.U. z 202</w:t>
      </w:r>
      <w:r w:rsidR="008169D4" w:rsidRPr="004F2E11">
        <w:rPr>
          <w:rFonts w:ascii="Verdana" w:hAnsi="Verdana"/>
          <w:color w:val="0D0D0D" w:themeColor="text1" w:themeTint="F2"/>
          <w:sz w:val="18"/>
          <w:szCs w:val="18"/>
        </w:rPr>
        <w:t>3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r., poz. </w:t>
      </w:r>
      <w:r w:rsidR="008169D4" w:rsidRPr="004F2E11">
        <w:rPr>
          <w:rFonts w:ascii="Verdana" w:hAnsi="Verdana"/>
          <w:color w:val="0D0D0D" w:themeColor="text1" w:themeTint="F2"/>
          <w:sz w:val="18"/>
          <w:szCs w:val="18"/>
        </w:rPr>
        <w:t>1605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ze zm.).</w:t>
      </w:r>
      <w:r w:rsidR="009C4F1D" w:rsidRPr="004F2E11">
        <w:rPr>
          <w:rFonts w:ascii="Verdana" w:hAnsi="Verdana"/>
          <w:color w:val="0D0D0D" w:themeColor="text1" w:themeTint="F2"/>
          <w:sz w:val="18"/>
          <w:szCs w:val="18"/>
        </w:rPr>
        <w:t>.</w:t>
      </w:r>
    </w:p>
    <w:p w14:paraId="2C73127C" w14:textId="71F8854B" w:rsidR="000B3AA0" w:rsidRPr="004F2E11" w:rsidRDefault="000B3AA0" w:rsidP="009C1090">
      <w:pPr>
        <w:spacing w:after="120" w:line="240" w:lineRule="auto"/>
        <w:jc w:val="center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§ 1</w:t>
      </w:r>
    </w:p>
    <w:p w14:paraId="5598F1D7" w14:textId="77777777" w:rsidR="000B3AA0" w:rsidRPr="004F2E11" w:rsidRDefault="000B3AA0" w:rsidP="009C1090">
      <w:pPr>
        <w:spacing w:after="120" w:line="240" w:lineRule="auto"/>
        <w:jc w:val="center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Przedmiot umowy</w:t>
      </w:r>
    </w:p>
    <w:p w14:paraId="6782BA4B" w14:textId="46074253" w:rsidR="000B3AA0" w:rsidRPr="004F2E11" w:rsidRDefault="000B3AA0" w:rsidP="009C1090">
      <w:pPr>
        <w:spacing w:after="120" w:line="240" w:lineRule="auto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Przedmiotem umowy </w:t>
      </w:r>
      <w:bookmarkStart w:id="1" w:name="_Hlk186194202"/>
      <w:r w:rsidR="0076236C">
        <w:rPr>
          <w:rFonts w:ascii="Verdana" w:hAnsi="Verdana"/>
          <w:color w:val="0D0D0D" w:themeColor="text1" w:themeTint="F2"/>
          <w:sz w:val="18"/>
          <w:szCs w:val="18"/>
        </w:rPr>
        <w:t>są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</w:t>
      </w:r>
      <w:bookmarkEnd w:id="1"/>
      <w:r w:rsidR="0076236C">
        <w:rPr>
          <w:rFonts w:ascii="Verdana" w:hAnsi="Verdana"/>
          <w:color w:val="0D0D0D" w:themeColor="text1" w:themeTint="F2"/>
          <w:sz w:val="18"/>
          <w:szCs w:val="18"/>
        </w:rPr>
        <w:t>u</w:t>
      </w:r>
      <w:r w:rsidR="0076236C" w:rsidRPr="0076236C">
        <w:rPr>
          <w:rFonts w:ascii="Verdana" w:hAnsi="Verdana"/>
          <w:color w:val="0D0D0D" w:themeColor="text1" w:themeTint="F2"/>
          <w:sz w:val="18"/>
          <w:szCs w:val="18"/>
        </w:rPr>
        <w:t>sługi sukcesywnej sprzedaży i dostarczania międzynarodowych biletów lotniczych dla Instytutu Książki przez okres 12 miesięcy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>, zwanych dalej rezerwacjami, zgodnie z</w:t>
      </w:r>
      <w:r w:rsidR="009C1090" w:rsidRPr="004F2E11">
        <w:rPr>
          <w:rFonts w:ascii="Verdana" w:hAnsi="Verdana"/>
          <w:color w:val="0D0D0D" w:themeColor="text1" w:themeTint="F2"/>
          <w:sz w:val="18"/>
          <w:szCs w:val="18"/>
        </w:rPr>
        <w:t>e Specyfikacją Warunków Zamówienia (załącznik nr 1 do umowy), zawierającą opis przedmiotu zamówienia</w:t>
      </w:r>
      <w:r w:rsidR="008169D4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(dalej: OPZ)</w:t>
      </w:r>
      <w:r w:rsidR="009C1090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, oraz 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>zgodnie z</w:t>
      </w:r>
      <w:r w:rsidR="009C1090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ofertą Wykonawcy (załącznik nr 2 do umowy)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>.</w:t>
      </w:r>
    </w:p>
    <w:p w14:paraId="1D31AC62" w14:textId="77777777" w:rsidR="000B3AA0" w:rsidRPr="004F2E11" w:rsidRDefault="000B3AA0" w:rsidP="009C1090">
      <w:pPr>
        <w:spacing w:after="120" w:line="240" w:lineRule="auto"/>
        <w:jc w:val="center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§ 2</w:t>
      </w:r>
    </w:p>
    <w:p w14:paraId="15AEFCFA" w14:textId="77777777" w:rsidR="000B3AA0" w:rsidRPr="004F2E11" w:rsidRDefault="000B3AA0" w:rsidP="009C1090">
      <w:pPr>
        <w:spacing w:after="120" w:line="240" w:lineRule="auto"/>
        <w:jc w:val="center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Termin obowiązywania</w:t>
      </w:r>
    </w:p>
    <w:p w14:paraId="40CA341D" w14:textId="24875757" w:rsidR="00573B75" w:rsidRPr="004F2E11" w:rsidRDefault="000B3AA0" w:rsidP="00573B75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Umowa obowiązuje </w:t>
      </w:r>
      <w:r w:rsidR="009C1090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od dnia jej zawarcia </w:t>
      </w:r>
      <w:r w:rsidR="00A15F4C">
        <w:rPr>
          <w:rFonts w:ascii="Verdana" w:hAnsi="Verdana"/>
          <w:color w:val="0D0D0D" w:themeColor="text1" w:themeTint="F2"/>
          <w:sz w:val="18"/>
          <w:szCs w:val="18"/>
        </w:rPr>
        <w:t>przez kolejne 12 miesięcy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lub do wyczerpania środków przeznaczonych na jej realizację, w zależności od tego, które ze zdarzeń wystąpi jako pierwsze</w:t>
      </w:r>
      <w:r w:rsidR="00F07550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</w:t>
      </w:r>
    </w:p>
    <w:p w14:paraId="09E28ED5" w14:textId="2BB06C87" w:rsidR="000B3AA0" w:rsidRPr="004F2E11" w:rsidRDefault="000B3AA0" w:rsidP="009C1090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Zamawiający zobowiązuje się, że wykorzysta środki finansowe przewidziane na realizację umowy określone w § 3 ust. 1 w co najmniej </w:t>
      </w:r>
      <w:r w:rsidR="00A15F4C">
        <w:rPr>
          <w:rFonts w:ascii="Verdana" w:hAnsi="Verdana"/>
          <w:color w:val="0D0D0D" w:themeColor="text1" w:themeTint="F2"/>
          <w:sz w:val="18"/>
          <w:szCs w:val="18"/>
        </w:rPr>
        <w:t>3</w:t>
      </w:r>
      <w:r w:rsidR="009C1090" w:rsidRPr="004F2E11">
        <w:rPr>
          <w:rFonts w:ascii="Verdana" w:hAnsi="Verdana"/>
          <w:color w:val="0D0D0D" w:themeColor="text1" w:themeTint="F2"/>
          <w:sz w:val="18"/>
          <w:szCs w:val="18"/>
        </w:rPr>
        <w:t>0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>%</w:t>
      </w:r>
      <w:r w:rsidR="00540D46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zamówienia podstawowego</w:t>
      </w:r>
      <w:r w:rsidR="00475019">
        <w:rPr>
          <w:rFonts w:ascii="Verdana" w:hAnsi="Verdana"/>
          <w:color w:val="0D0D0D" w:themeColor="text1" w:themeTint="F2"/>
          <w:sz w:val="18"/>
          <w:szCs w:val="18"/>
        </w:rPr>
        <w:t>.</w:t>
      </w:r>
    </w:p>
    <w:p w14:paraId="60B4A4B9" w14:textId="473CC501" w:rsidR="00A73BD7" w:rsidRPr="004F2E11" w:rsidRDefault="00A73BD7" w:rsidP="009C1090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Zamawiający może skorzystać z prawa opcji obejmującego zwiększenie wartości niniejszej umowy </w:t>
      </w:r>
      <w:r w:rsidR="00C8367C" w:rsidRPr="004F2E11">
        <w:rPr>
          <w:rFonts w:ascii="Verdana" w:hAnsi="Verdana"/>
          <w:color w:val="0D0D0D" w:themeColor="text1" w:themeTint="F2"/>
          <w:sz w:val="18"/>
          <w:szCs w:val="18"/>
        </w:rPr>
        <w:t>do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</w:t>
      </w:r>
      <w:r w:rsidR="009B28E2" w:rsidRPr="004F2E11">
        <w:rPr>
          <w:rFonts w:ascii="Verdana" w:hAnsi="Verdana"/>
          <w:color w:val="0D0D0D" w:themeColor="text1" w:themeTint="F2"/>
          <w:sz w:val="18"/>
          <w:szCs w:val="18"/>
        </w:rPr>
        <w:t>50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% </w:t>
      </w:r>
      <w:r w:rsidR="00475019">
        <w:rPr>
          <w:rFonts w:ascii="Verdana" w:hAnsi="Verdana"/>
          <w:color w:val="0D0D0D" w:themeColor="text1" w:themeTint="F2"/>
          <w:sz w:val="18"/>
          <w:szCs w:val="18"/>
        </w:rPr>
        <w:t>zamówienia podstawowego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</w:t>
      </w:r>
      <w:r w:rsidR="00C8367C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i/lub 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z przedłużeniem jej </w:t>
      </w:r>
      <w:r w:rsidR="00866021" w:rsidRPr="004F2E11">
        <w:rPr>
          <w:rFonts w:ascii="Verdana" w:hAnsi="Verdana"/>
          <w:color w:val="0D0D0D" w:themeColor="text1" w:themeTint="F2"/>
          <w:sz w:val="18"/>
          <w:szCs w:val="18"/>
        </w:rPr>
        <w:t>d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>o 6 miesi</w:t>
      </w:r>
      <w:r w:rsidR="00866021" w:rsidRPr="004F2E11">
        <w:rPr>
          <w:rFonts w:ascii="Verdana" w:hAnsi="Verdana"/>
          <w:color w:val="0D0D0D" w:themeColor="text1" w:themeTint="F2"/>
          <w:sz w:val="18"/>
          <w:szCs w:val="18"/>
        </w:rPr>
        <w:t>ę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>c</w:t>
      </w:r>
      <w:r w:rsidR="00866021" w:rsidRPr="004F2E11">
        <w:rPr>
          <w:rFonts w:ascii="Verdana" w:hAnsi="Verdana"/>
          <w:color w:val="0D0D0D" w:themeColor="text1" w:themeTint="F2"/>
          <w:sz w:val="18"/>
          <w:szCs w:val="18"/>
        </w:rPr>
        <w:t>y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>.</w:t>
      </w:r>
    </w:p>
    <w:p w14:paraId="2D77D01F" w14:textId="4A2F7A79" w:rsidR="002B1BD6" w:rsidRPr="004F2E11" w:rsidRDefault="00A73BD7" w:rsidP="009C1090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Zamawiający może skorzystać z prawa opcji w przypadku </w:t>
      </w:r>
      <w:r w:rsidR="002B1BD6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łącznego 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wyczerpania pierwotnej kwoty umowy, </w:t>
      </w:r>
      <w:r w:rsidR="002B1BD6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lub nastaniu pierwotnego terminu zakończenia 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o których mowa </w:t>
      </w:r>
      <w:r w:rsidR="002B1BD6" w:rsidRPr="004F2E11">
        <w:rPr>
          <w:rFonts w:ascii="Verdana" w:hAnsi="Verdana"/>
          <w:color w:val="0D0D0D" w:themeColor="text1" w:themeTint="F2"/>
          <w:sz w:val="18"/>
          <w:szCs w:val="18"/>
        </w:rPr>
        <w:t>powyżej.</w:t>
      </w:r>
    </w:p>
    <w:p w14:paraId="0DA4732D" w14:textId="4490B9C2" w:rsidR="00A73BD7" w:rsidRPr="004F2E11" w:rsidRDefault="002D1CB5" w:rsidP="009C1090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>
        <w:rPr>
          <w:rFonts w:ascii="Verdana" w:hAnsi="Verdana"/>
          <w:color w:val="0D0D0D" w:themeColor="text1" w:themeTint="F2"/>
          <w:sz w:val="18"/>
          <w:szCs w:val="18"/>
        </w:rPr>
        <w:t xml:space="preserve">Zawiadomienie o skorzystaniu przez </w:t>
      </w:r>
      <w:r w:rsidR="002B1BD6" w:rsidRPr="004F2E11">
        <w:rPr>
          <w:rFonts w:ascii="Verdana" w:hAnsi="Verdana"/>
          <w:color w:val="0D0D0D" w:themeColor="text1" w:themeTint="F2"/>
          <w:sz w:val="18"/>
          <w:szCs w:val="18"/>
        </w:rPr>
        <w:t>Zamawiają</w:t>
      </w:r>
      <w:r>
        <w:rPr>
          <w:rFonts w:ascii="Verdana" w:hAnsi="Verdana"/>
          <w:color w:val="0D0D0D" w:themeColor="text1" w:themeTint="F2"/>
          <w:sz w:val="18"/>
          <w:szCs w:val="18"/>
        </w:rPr>
        <w:t xml:space="preserve">cego z prawa opcji zostanie wysłane do Wykonawcy </w:t>
      </w:r>
      <w:r w:rsidR="00B11852" w:rsidRPr="004F2E11">
        <w:rPr>
          <w:rFonts w:ascii="Verdana" w:hAnsi="Verdana"/>
          <w:color w:val="0D0D0D" w:themeColor="text1" w:themeTint="F2"/>
          <w:sz w:val="18"/>
          <w:szCs w:val="18"/>
        </w:rPr>
        <w:t>z co najmniej miesięcznym wyprzedzeniem w stosunku do terminu pierwotnego zakończenia umowy</w:t>
      </w:r>
      <w:r w:rsidR="008B2E2A">
        <w:rPr>
          <w:rFonts w:ascii="Verdana" w:hAnsi="Verdana"/>
          <w:color w:val="0D0D0D" w:themeColor="text1" w:themeTint="F2"/>
          <w:sz w:val="18"/>
          <w:szCs w:val="18"/>
        </w:rPr>
        <w:t>.</w:t>
      </w:r>
    </w:p>
    <w:p w14:paraId="5CF427D6" w14:textId="77777777" w:rsidR="00B07FF8" w:rsidRPr="004F2E11" w:rsidRDefault="00B07FF8" w:rsidP="009C1090">
      <w:pPr>
        <w:spacing w:after="120" w:line="240" w:lineRule="auto"/>
        <w:jc w:val="center"/>
        <w:rPr>
          <w:rFonts w:ascii="Verdana" w:hAnsi="Verdana"/>
          <w:color w:val="0D0D0D" w:themeColor="text1" w:themeTint="F2"/>
          <w:sz w:val="18"/>
          <w:szCs w:val="18"/>
        </w:rPr>
      </w:pPr>
    </w:p>
    <w:p w14:paraId="436AC1FB" w14:textId="2DBCA443" w:rsidR="00B6352C" w:rsidRPr="004F2E11" w:rsidRDefault="00B6352C" w:rsidP="009C1090">
      <w:pPr>
        <w:spacing w:after="120" w:line="240" w:lineRule="auto"/>
        <w:jc w:val="center"/>
        <w:rPr>
          <w:rFonts w:ascii="Verdana" w:hAnsi="Verdana"/>
          <w:color w:val="0D0D0D" w:themeColor="text1" w:themeTint="F2"/>
          <w:sz w:val="18"/>
          <w:szCs w:val="18"/>
        </w:rPr>
      </w:pPr>
    </w:p>
    <w:p w14:paraId="7330458E" w14:textId="77777777" w:rsidR="00B6352C" w:rsidRPr="004F2E11" w:rsidRDefault="00B6352C" w:rsidP="004F2E11">
      <w:pPr>
        <w:spacing w:after="120" w:line="240" w:lineRule="auto"/>
        <w:rPr>
          <w:rFonts w:ascii="Verdana" w:hAnsi="Verdana"/>
          <w:color w:val="0D0D0D" w:themeColor="text1" w:themeTint="F2"/>
          <w:sz w:val="18"/>
          <w:szCs w:val="18"/>
        </w:rPr>
      </w:pPr>
    </w:p>
    <w:p w14:paraId="538E2A5D" w14:textId="42E2003F" w:rsidR="000B3AA0" w:rsidRPr="004F2E11" w:rsidRDefault="000B3AA0" w:rsidP="009C1090">
      <w:pPr>
        <w:spacing w:after="120" w:line="240" w:lineRule="auto"/>
        <w:jc w:val="center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§ 3</w:t>
      </w:r>
    </w:p>
    <w:p w14:paraId="0FFC1957" w14:textId="77777777" w:rsidR="000B3AA0" w:rsidRPr="004F2E11" w:rsidRDefault="000B3AA0" w:rsidP="009C1090">
      <w:pPr>
        <w:spacing w:after="120" w:line="240" w:lineRule="auto"/>
        <w:jc w:val="center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Wynagrodzenie</w:t>
      </w:r>
    </w:p>
    <w:p w14:paraId="740A4571" w14:textId="28B4597D" w:rsidR="000B3AA0" w:rsidRPr="004F2E11" w:rsidRDefault="000B3AA0" w:rsidP="2EDA4AC8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2EDA4AC8">
        <w:rPr>
          <w:rFonts w:ascii="Verdana" w:hAnsi="Verdana"/>
          <w:color w:val="0D0D0D" w:themeColor="text1" w:themeTint="F2"/>
          <w:sz w:val="18"/>
          <w:szCs w:val="18"/>
        </w:rPr>
        <w:t>Wykonawcy przysługuje z tytułu wykonania całego przedmiotu umowy maksymalne wynagrodzenie w łącznej wysokości ………………………………… zł brutto (słownie: ………………………………………………………………) w tym podatek VAT</w:t>
      </w:r>
      <w:r w:rsidR="0385A226" w:rsidRPr="2EDA4AC8">
        <w:rPr>
          <w:rFonts w:ascii="Verdana" w:hAnsi="Verdana"/>
          <w:color w:val="0D0D0D" w:themeColor="text1" w:themeTint="F2"/>
          <w:sz w:val="18"/>
          <w:szCs w:val="18"/>
        </w:rPr>
        <w:t>,  w tym:</w:t>
      </w:r>
    </w:p>
    <w:p w14:paraId="5564D321" w14:textId="3AA534AA" w:rsidR="000B3AA0" w:rsidRPr="00590E28" w:rsidRDefault="0385A226" w:rsidP="2EDA4AC8">
      <w:pPr>
        <w:spacing w:after="120" w:line="240" w:lineRule="auto"/>
        <w:ind w:left="380"/>
        <w:jc w:val="both"/>
        <w:rPr>
          <w:rFonts w:ascii="Verdana" w:hAnsi="Verdana"/>
          <w:sz w:val="18"/>
          <w:szCs w:val="18"/>
        </w:rPr>
      </w:pPr>
      <w:r w:rsidRPr="00590E28">
        <w:rPr>
          <w:rFonts w:ascii="Verdana" w:hAnsi="Verdana"/>
          <w:sz w:val="18"/>
          <w:szCs w:val="18"/>
        </w:rPr>
        <w:t>- zamówienie podstawowe :......................</w:t>
      </w:r>
    </w:p>
    <w:p w14:paraId="6CA93FD1" w14:textId="47EFB784" w:rsidR="0385A226" w:rsidRPr="00590E28" w:rsidRDefault="0385A226" w:rsidP="2EDA4AC8">
      <w:pPr>
        <w:spacing w:after="120" w:line="240" w:lineRule="auto"/>
        <w:ind w:left="380"/>
        <w:jc w:val="both"/>
        <w:rPr>
          <w:rFonts w:ascii="Verdana" w:hAnsi="Verdana"/>
          <w:sz w:val="18"/>
          <w:szCs w:val="18"/>
        </w:rPr>
      </w:pPr>
      <w:r w:rsidRPr="00590E28">
        <w:rPr>
          <w:rFonts w:ascii="Verdana" w:hAnsi="Verdana"/>
          <w:sz w:val="18"/>
          <w:szCs w:val="18"/>
        </w:rPr>
        <w:t>- zamówienie objęte prawem opcji: ...................</w:t>
      </w:r>
    </w:p>
    <w:p w14:paraId="18047F7E" w14:textId="7ACD1BFE" w:rsidR="000B3AA0" w:rsidRPr="004F2E11" w:rsidRDefault="000B3AA0" w:rsidP="009C1090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Rozliczenie za wykonanie przedmiotu umowy będzie następowało sukcesywnie, za poprawnie wystawione i dostarczone przez Wykonawcę bilety lotnicze zgodnie ze zleceniami przesyłanymi przez Zamawiającego.</w:t>
      </w:r>
      <w:r w:rsidR="00FB01FF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Szczegóły dot. wystawienia faktur po zrealizowaniu biletu opisuje OPZ w pun</w:t>
      </w:r>
      <w:r w:rsidR="00B25000" w:rsidRPr="004F2E11">
        <w:rPr>
          <w:rFonts w:ascii="Verdana" w:hAnsi="Verdana"/>
          <w:color w:val="0D0D0D" w:themeColor="text1" w:themeTint="F2"/>
          <w:sz w:val="18"/>
          <w:szCs w:val="18"/>
        </w:rPr>
        <w:t>k</w:t>
      </w:r>
      <w:r w:rsidR="00826000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cie </w:t>
      </w:r>
      <w:r w:rsidR="00055907">
        <w:rPr>
          <w:rFonts w:ascii="Verdana" w:hAnsi="Verdana"/>
          <w:color w:val="0D0D0D" w:themeColor="text1" w:themeTint="F2"/>
          <w:sz w:val="18"/>
          <w:szCs w:val="18"/>
        </w:rPr>
        <w:t>28</w:t>
      </w:r>
      <w:r w:rsidR="00FB01FF" w:rsidRPr="004F2E11">
        <w:rPr>
          <w:rFonts w:ascii="Verdana" w:hAnsi="Verdana"/>
          <w:color w:val="0D0D0D" w:themeColor="text1" w:themeTint="F2"/>
          <w:sz w:val="18"/>
          <w:szCs w:val="18"/>
        </w:rPr>
        <w:t>.</w:t>
      </w:r>
    </w:p>
    <w:p w14:paraId="7F9BCAD4" w14:textId="77777777" w:rsidR="000B3AA0" w:rsidRPr="004F2E11" w:rsidRDefault="000B3AA0" w:rsidP="009C1090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lastRenderedPageBreak/>
        <w:t>Wynagrodzenie, jakie Zamawiający zapłaci za każdy prawidłowo wystawiony i dostarczony Zamawiającemu bilet lotniczy obejmuje:</w:t>
      </w:r>
    </w:p>
    <w:p w14:paraId="16C120DA" w14:textId="77777777" w:rsidR="000B3AA0" w:rsidRPr="004F2E11" w:rsidRDefault="000B3AA0" w:rsidP="009C1090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opłatę transakcyjną zgodnie z cenami podanymi w formularzu ofertowym;</w:t>
      </w:r>
    </w:p>
    <w:p w14:paraId="0A160C29" w14:textId="32BFF639" w:rsidR="000B3AA0" w:rsidRPr="00590E28" w:rsidRDefault="000B3AA0" w:rsidP="009C1090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opłatę za bilet lotniczy zgodnie z </w:t>
      </w:r>
      <w:r w:rsidR="00B25000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cennikiem 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>przewoźnika</w:t>
      </w:r>
      <w:r w:rsidR="00E24E0C">
        <w:rPr>
          <w:rFonts w:ascii="Verdana" w:hAnsi="Verdana"/>
          <w:color w:val="0D0D0D" w:themeColor="text1" w:themeTint="F2"/>
          <w:sz w:val="18"/>
          <w:szCs w:val="18"/>
        </w:rPr>
        <w:t xml:space="preserve"> pomniejszaną </w:t>
      </w:r>
      <w:r w:rsidR="00E24E0C" w:rsidRPr="00590E28">
        <w:rPr>
          <w:rFonts w:ascii="Verdana" w:hAnsi="Verdana"/>
          <w:sz w:val="18"/>
          <w:szCs w:val="18"/>
        </w:rPr>
        <w:t>o upust %</w:t>
      </w:r>
      <w:r w:rsidR="00AB5F8A" w:rsidRPr="00590E28">
        <w:rPr>
          <w:rFonts w:ascii="Verdana" w:hAnsi="Verdana"/>
          <w:sz w:val="18"/>
          <w:szCs w:val="18"/>
        </w:rPr>
        <w:t xml:space="preserve"> (upust nie mniejszy, niż wskazany w ofercie Wykonawcy).</w:t>
      </w:r>
    </w:p>
    <w:p w14:paraId="0ADD46E2" w14:textId="77777777" w:rsidR="000B3AA0" w:rsidRPr="004F2E11" w:rsidRDefault="000B3AA0" w:rsidP="009C1090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Ceny przedstawione w </w:t>
      </w:r>
      <w:r w:rsidR="009C1090" w:rsidRPr="004F2E11">
        <w:rPr>
          <w:rFonts w:ascii="Verdana" w:hAnsi="Verdana"/>
          <w:color w:val="0D0D0D" w:themeColor="text1" w:themeTint="F2"/>
          <w:sz w:val="18"/>
          <w:szCs w:val="18"/>
        </w:rPr>
        <w:t>ofercie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będą stałe w trakcie obowiązywania umowy z zastrzeżeniem § 10.</w:t>
      </w:r>
    </w:p>
    <w:p w14:paraId="65F4F23D" w14:textId="0C3D6C8B" w:rsidR="000B3AA0" w:rsidRPr="004F2E11" w:rsidRDefault="000B3AA0" w:rsidP="009C1090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Wynagrodzenie płatne będzie w terminie 21 dni od dnia otrzymania przez Zamawiającego prawidłowo wystawionej faktury po zaakceptowaniu przez Zamawiającego realizacji poszczególnego zlecenia, przelewem na rachunek bankowy Wykonawcy.</w:t>
      </w:r>
      <w:r w:rsidR="0066585F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Faktura powinna być wystawiona i doręczona Zamawiającemu nie później, niż w terminie 3 </w:t>
      </w:r>
      <w:r w:rsidR="00573B75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robocze </w:t>
      </w:r>
      <w:r w:rsidR="0066585F" w:rsidRPr="004F2E11">
        <w:rPr>
          <w:rFonts w:ascii="Verdana" w:hAnsi="Verdana"/>
          <w:color w:val="0D0D0D" w:themeColor="text1" w:themeTint="F2"/>
          <w:sz w:val="18"/>
          <w:szCs w:val="18"/>
        </w:rPr>
        <w:t>dni od dnia zakupu biletu.</w:t>
      </w:r>
    </w:p>
    <w:p w14:paraId="00FDF976" w14:textId="77777777" w:rsidR="000B3AA0" w:rsidRPr="004F2E11" w:rsidRDefault="000B3AA0" w:rsidP="004F2E11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Za termin zapłaty uznaje się dzień obciążenia rachunku bankowego Zamawiającego.</w:t>
      </w:r>
    </w:p>
    <w:p w14:paraId="2A57DB8A" w14:textId="77777777" w:rsidR="000B3AA0" w:rsidRPr="004F2E11" w:rsidRDefault="000B3AA0" w:rsidP="004F2E11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Każda faktura musi zawierać elementy prawem przewidziane oraz co najmniej następujące informacje:</w:t>
      </w:r>
    </w:p>
    <w:p w14:paraId="078E1567" w14:textId="77777777" w:rsidR="000B3AA0" w:rsidRPr="004F2E11" w:rsidRDefault="000B3AA0" w:rsidP="009C1090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imię i nazwisko pasażera,</w:t>
      </w:r>
    </w:p>
    <w:p w14:paraId="70D7CE58" w14:textId="06AD5236" w:rsidR="000B3AA0" w:rsidRPr="004F2E11" w:rsidRDefault="000B3AA0" w:rsidP="009C1090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data podróży,</w:t>
      </w:r>
      <w:r w:rsidR="0040489D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trasa podroży</w:t>
      </w:r>
      <w:r w:rsidR="00D07741" w:rsidRPr="004F2E11">
        <w:rPr>
          <w:rFonts w:ascii="Verdana" w:hAnsi="Verdana"/>
          <w:color w:val="0D0D0D" w:themeColor="text1" w:themeTint="F2"/>
          <w:sz w:val="18"/>
          <w:szCs w:val="18"/>
        </w:rPr>
        <w:t>,</w:t>
      </w:r>
      <w:r w:rsidR="0040489D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</w:t>
      </w:r>
    </w:p>
    <w:p w14:paraId="2213F7D3" w14:textId="77777777" w:rsidR="000B3AA0" w:rsidRPr="004F2E11" w:rsidRDefault="000B3AA0" w:rsidP="009C1090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numer biletu lotniczego,</w:t>
      </w:r>
    </w:p>
    <w:p w14:paraId="73172075" w14:textId="19C6030E" w:rsidR="000B3AA0" w:rsidRPr="00590E28" w:rsidRDefault="000B3AA0" w:rsidP="009C1090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cena biletu lotniczego wraz ze wszystkimi opłatami</w:t>
      </w:r>
      <w:r w:rsidR="00E24E0C" w:rsidRPr="00590E28">
        <w:rPr>
          <w:rFonts w:ascii="Verdana" w:hAnsi="Verdana"/>
          <w:sz w:val="18"/>
          <w:szCs w:val="18"/>
        </w:rPr>
        <w:t xml:space="preserve"> i upustami</w:t>
      </w:r>
      <w:r w:rsidRPr="00590E28">
        <w:rPr>
          <w:rFonts w:ascii="Verdana" w:hAnsi="Verdana"/>
          <w:sz w:val="18"/>
          <w:szCs w:val="18"/>
        </w:rPr>
        <w:t xml:space="preserve"> wchodzącymi w jej skład,</w:t>
      </w:r>
    </w:p>
    <w:p w14:paraId="59451B4B" w14:textId="77777777" w:rsidR="000B3AA0" w:rsidRPr="004F2E11" w:rsidRDefault="000B3AA0" w:rsidP="009C1090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wysokość opłaty transakcyjnej.</w:t>
      </w:r>
    </w:p>
    <w:p w14:paraId="4B34F093" w14:textId="77777777" w:rsidR="000B3AA0" w:rsidRPr="004F2E11" w:rsidRDefault="000B3AA0" w:rsidP="004F2E11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Przez prawidłowo wystawioną fakturę strony rozumieją fakturę wystawioną zgodnie z obowiązującymi przepisami, postanowieniami umowy oraz pozytywnie zweryfikowanym rachunkiem bankowym w wykazie podmiotów, o których mowa w art. 96b ustawy o podatku od towarów i usług.</w:t>
      </w:r>
      <w:r w:rsidR="000A3E1C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W przypadku, gdy wskazany w fakturze numer rachunku bankowego nie będzie spełniał tego wymogu, termin zapłaty, o którym mowa w ust. 5, ulega zawieszeniu do dnia wskazania przez Zleceniobiorcę rachunku bankowego odpowiadającego powyższym wymaganiom. Jeżeli Wykonawca nie wskaże właściwego rachunku w terminie 7 dni od powiadomienia, płatność może zostać przekazana na inny rachunek Wykonawcy, o ile będzie on widniał w tym wykazie.</w:t>
      </w:r>
    </w:p>
    <w:p w14:paraId="48FE198F" w14:textId="645535D9" w:rsidR="000B3AA0" w:rsidRPr="004F2E11" w:rsidRDefault="008169D4" w:rsidP="004F2E11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Wykonawca będzie wystawiał faktury elektroniczne, które będą doręczane do Zamawiającego na adres poczty elektronicznej biuro@instytutksiazki.pl.</w:t>
      </w:r>
    </w:p>
    <w:p w14:paraId="57275AD7" w14:textId="77777777" w:rsidR="000B3AA0" w:rsidRPr="004F2E11" w:rsidRDefault="000B3AA0" w:rsidP="009C1090">
      <w:pPr>
        <w:spacing w:after="120" w:line="240" w:lineRule="auto"/>
        <w:jc w:val="center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§ 4</w:t>
      </w:r>
    </w:p>
    <w:p w14:paraId="1BD4C66B" w14:textId="77777777" w:rsidR="000B3AA0" w:rsidRPr="004F2E11" w:rsidRDefault="000B3AA0" w:rsidP="009C1090">
      <w:pPr>
        <w:spacing w:after="120" w:line="240" w:lineRule="auto"/>
        <w:jc w:val="center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Warunki realizacji</w:t>
      </w:r>
    </w:p>
    <w:p w14:paraId="4CCCC851" w14:textId="185F48D1" w:rsidR="000B3AA0" w:rsidRPr="004F2E11" w:rsidRDefault="000B3AA0" w:rsidP="000A3E1C">
      <w:pPr>
        <w:pStyle w:val="Akapitzlist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Zamawiający będzie przekazywał Wykonawcy zlecenia dot. rezerwacji i wykupu biletów lotniczych na adres e-mail:…………</w:t>
      </w:r>
      <w:r w:rsidR="002E7775">
        <w:rPr>
          <w:rFonts w:ascii="Verdana" w:hAnsi="Verdana"/>
          <w:color w:val="0D0D0D" w:themeColor="text1" w:themeTint="F2"/>
          <w:sz w:val="18"/>
          <w:szCs w:val="18"/>
        </w:rPr>
        <w:t xml:space="preserve"> oraz 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>za pośrednictwem narzędzia online udostępnionego Zamawiającemu przez Wykonawcę.</w:t>
      </w:r>
    </w:p>
    <w:p w14:paraId="672DB645" w14:textId="1A793E90" w:rsidR="000B3AA0" w:rsidRPr="004F2E11" w:rsidRDefault="000B3AA0" w:rsidP="000A3E1C">
      <w:pPr>
        <w:pStyle w:val="Akapitzlist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Verdana" w:hAnsi="Verdana"/>
          <w:strike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Wykonawca zobowiązuje się do zapewnienia co najmniej jednego pracownika odpowiedzialnego za kontakt z Zamawiającym w godzinach 08:</w:t>
      </w:r>
      <w:r w:rsidR="00801886" w:rsidRPr="004F2E11">
        <w:rPr>
          <w:rFonts w:ascii="Verdana" w:hAnsi="Verdana"/>
          <w:color w:val="0D0D0D" w:themeColor="text1" w:themeTint="F2"/>
          <w:sz w:val="18"/>
          <w:szCs w:val="18"/>
        </w:rPr>
        <w:t>00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– </w:t>
      </w:r>
      <w:r w:rsidR="00B25000" w:rsidRPr="004F2E11">
        <w:rPr>
          <w:rFonts w:ascii="Verdana" w:hAnsi="Verdana"/>
          <w:color w:val="0D0D0D" w:themeColor="text1" w:themeTint="F2"/>
          <w:sz w:val="18"/>
          <w:szCs w:val="18"/>
        </w:rPr>
        <w:t>1</w:t>
      </w:r>
      <w:r w:rsidR="002E7775">
        <w:rPr>
          <w:rFonts w:ascii="Verdana" w:hAnsi="Verdana"/>
          <w:color w:val="0D0D0D" w:themeColor="text1" w:themeTint="F2"/>
          <w:sz w:val="18"/>
          <w:szCs w:val="18"/>
        </w:rPr>
        <w:t>6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:00 w dni od poniedziałku do piątku z wyjątkiem dni wolnych od pracy. We wskazanych godzinach Wykonawca zapewni czas odpowiedzi na przekazane zlecenia Zamawiającego nie dłuższy </w:t>
      </w:r>
      <w:r w:rsidR="00801886" w:rsidRPr="004F2E11">
        <w:rPr>
          <w:rFonts w:ascii="Verdana" w:hAnsi="Verdana"/>
          <w:color w:val="0D0D0D" w:themeColor="text1" w:themeTint="F2"/>
          <w:sz w:val="18"/>
          <w:szCs w:val="18"/>
        </w:rPr>
        <w:t>czas określony w OPZ</w:t>
      </w:r>
      <w:r w:rsidR="00F921B5" w:rsidRPr="004F2E11">
        <w:rPr>
          <w:rFonts w:ascii="Verdana" w:hAnsi="Verdana"/>
          <w:color w:val="0D0D0D" w:themeColor="text1" w:themeTint="F2"/>
          <w:sz w:val="18"/>
          <w:szCs w:val="18"/>
        </w:rPr>
        <w:t>.</w:t>
      </w:r>
    </w:p>
    <w:p w14:paraId="5FB67604" w14:textId="6E87AEF1" w:rsidR="000B3AA0" w:rsidRPr="004F2E11" w:rsidRDefault="000B3AA0" w:rsidP="000A3E1C">
      <w:pPr>
        <w:pStyle w:val="Akapitzlist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Wykonawca zobowiązany jest do udostępnienia numeru telefonu</w:t>
      </w:r>
      <w:r w:rsidR="00801886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(</w:t>
      </w:r>
      <w:proofErr w:type="spellStart"/>
      <w:r w:rsidR="00801886" w:rsidRPr="004F2E11">
        <w:rPr>
          <w:rFonts w:ascii="Verdana" w:hAnsi="Verdana"/>
          <w:color w:val="0D0D0D" w:themeColor="text1" w:themeTint="F2"/>
          <w:sz w:val="18"/>
          <w:szCs w:val="18"/>
        </w:rPr>
        <w:t>tzw</w:t>
      </w:r>
      <w:proofErr w:type="spellEnd"/>
      <w:r w:rsidR="00801886" w:rsidRPr="004F2E11">
        <w:rPr>
          <w:rFonts w:ascii="Verdana" w:hAnsi="Verdana"/>
          <w:color w:val="0D0D0D" w:themeColor="text1" w:themeTint="F2"/>
          <w:sz w:val="18"/>
          <w:szCs w:val="18"/>
        </w:rPr>
        <w:t>: „serwis alarmowy”)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i adresu poczty elektronicznej, pod którym możliwy będzie kontakt i realizacja </w:t>
      </w:r>
      <w:r w:rsidR="00465CAE" w:rsidRPr="004F2E11">
        <w:rPr>
          <w:rFonts w:ascii="Verdana" w:hAnsi="Verdana"/>
          <w:b/>
          <w:bCs/>
          <w:color w:val="0D0D0D" w:themeColor="text1" w:themeTint="F2"/>
          <w:sz w:val="18"/>
          <w:szCs w:val="18"/>
        </w:rPr>
        <w:t>lub zmiana</w:t>
      </w:r>
      <w:r w:rsidR="00465CAE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przedmiotu umowy </w:t>
      </w:r>
      <w:r w:rsidR="00B25000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w sytuacjach nagłej konieczności (tzw. awaryjnych) 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>7 dni w tygodniu, 24 godziny na dobę, włączając dni ustawowo wolne od pracy.</w:t>
      </w:r>
      <w:r w:rsidR="00465CAE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</w:t>
      </w:r>
      <w:r w:rsidR="00465CAE" w:rsidRPr="004F2E11">
        <w:rPr>
          <w:rFonts w:ascii="Verdana" w:hAnsi="Verdana"/>
          <w:b/>
          <w:bCs/>
          <w:color w:val="0D0D0D" w:themeColor="text1" w:themeTint="F2"/>
          <w:sz w:val="18"/>
          <w:szCs w:val="18"/>
        </w:rPr>
        <w:t>Wskazany numer nie będzie służył do przedstawiania wariantów lotu, rezerwacji i pierwotnej sprzedaży biletów</w:t>
      </w:r>
      <w:r w:rsidR="00465CAE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. Wskazany numer będzie służył Zamawiającemu do informowania Wykonawcy i zmianach w takich przypadkach jak choroba osoby mającej </w:t>
      </w:r>
      <w:r w:rsidR="00E4315C" w:rsidRPr="004F2E11">
        <w:rPr>
          <w:rFonts w:ascii="Verdana" w:hAnsi="Verdana"/>
          <w:color w:val="0D0D0D" w:themeColor="text1" w:themeTint="F2"/>
          <w:sz w:val="18"/>
          <w:szCs w:val="18"/>
        </w:rPr>
        <w:t>odbyć podróż</w:t>
      </w:r>
      <w:r w:rsidR="00465CAE" w:rsidRPr="004F2E11">
        <w:rPr>
          <w:rFonts w:ascii="Verdana" w:hAnsi="Verdana"/>
          <w:color w:val="0D0D0D" w:themeColor="text1" w:themeTint="F2"/>
          <w:sz w:val="18"/>
          <w:szCs w:val="18"/>
        </w:rPr>
        <w:t>, zmiana terminu lotu z przyczyn wyższych, odwołanie lotu z przyczyn wyższych wraz z anulowaniem biletu, etc.</w:t>
      </w:r>
    </w:p>
    <w:p w14:paraId="56E5B3F5" w14:textId="392C550C" w:rsidR="000B3AA0" w:rsidRPr="004F2E11" w:rsidRDefault="000B3AA0" w:rsidP="000646E8">
      <w:pPr>
        <w:pStyle w:val="Akapitzlist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Wykonawca zobowiązuje się do przesyłania w wersji elektronicznej Zamawiającemu</w:t>
      </w:r>
      <w:r w:rsidR="00B25000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ofert oraz 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zakładanych rezerwacji lotniczych wraz z informacją dot. cen biletów uwzględniających wysokość opłaty transakcyjnej jak również informację o terminie wykupu biletów niezwłocznie po dokonaniu rezerwacji.</w:t>
      </w:r>
      <w:r w:rsidR="00F62022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Szczegóły opisuje </w:t>
      </w:r>
      <w:r w:rsidR="00826000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OPZ, w tym </w:t>
      </w:r>
      <w:r w:rsidR="00F62022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pkt </w:t>
      </w:r>
      <w:r w:rsidR="00055907">
        <w:rPr>
          <w:rFonts w:ascii="Verdana" w:hAnsi="Verdana"/>
          <w:color w:val="0D0D0D" w:themeColor="text1" w:themeTint="F2"/>
          <w:sz w:val="18"/>
          <w:szCs w:val="18"/>
        </w:rPr>
        <w:t>9</w:t>
      </w:r>
      <w:r w:rsidR="00055907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</w:t>
      </w:r>
      <w:r w:rsidR="00801886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do </w:t>
      </w:r>
      <w:r w:rsidR="00055907">
        <w:rPr>
          <w:rFonts w:ascii="Verdana" w:hAnsi="Verdana"/>
          <w:color w:val="0D0D0D" w:themeColor="text1" w:themeTint="F2"/>
          <w:sz w:val="18"/>
          <w:szCs w:val="18"/>
        </w:rPr>
        <w:t>12</w:t>
      </w:r>
      <w:r w:rsidR="00055907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</w:t>
      </w:r>
      <w:r w:rsidR="00801886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oraz </w:t>
      </w:r>
      <w:r w:rsidR="00055907">
        <w:rPr>
          <w:rFonts w:ascii="Verdana" w:hAnsi="Verdana"/>
          <w:color w:val="0D0D0D" w:themeColor="text1" w:themeTint="F2"/>
          <w:sz w:val="18"/>
          <w:szCs w:val="18"/>
        </w:rPr>
        <w:t>15</w:t>
      </w:r>
      <w:r w:rsidR="00055907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</w:t>
      </w:r>
      <w:r w:rsidR="00801886" w:rsidRPr="004F2E11">
        <w:rPr>
          <w:rFonts w:ascii="Verdana" w:hAnsi="Verdana"/>
          <w:color w:val="0D0D0D" w:themeColor="text1" w:themeTint="F2"/>
          <w:sz w:val="18"/>
          <w:szCs w:val="18"/>
        </w:rPr>
        <w:t>OPZ.</w:t>
      </w:r>
    </w:p>
    <w:p w14:paraId="36672DCC" w14:textId="74C77849" w:rsidR="00FD52B9" w:rsidRPr="004F2E11" w:rsidRDefault="00FD52B9" w:rsidP="000646E8">
      <w:pPr>
        <w:pStyle w:val="Akapitzlist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Wykonawca zapewni przesyłanie Zamawiającemu drogą elektroniczną biletów niezwłocznie po ich zakupie.</w:t>
      </w:r>
      <w:r w:rsidR="00017B33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 Szczegóły reguluje pkt. </w:t>
      </w:r>
      <w:r w:rsidR="00055907">
        <w:rPr>
          <w:rFonts w:ascii="Verdana" w:hAnsi="Verdana"/>
          <w:color w:val="0D0D0D" w:themeColor="text1" w:themeTint="F2"/>
          <w:sz w:val="18"/>
          <w:szCs w:val="18"/>
        </w:rPr>
        <w:t>15</w:t>
      </w:r>
      <w:r w:rsidR="00055907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</w:t>
      </w:r>
      <w:r w:rsidR="00801886" w:rsidRPr="004F2E11">
        <w:rPr>
          <w:rFonts w:ascii="Verdana" w:hAnsi="Verdana"/>
          <w:color w:val="0D0D0D" w:themeColor="text1" w:themeTint="F2"/>
          <w:sz w:val="18"/>
          <w:szCs w:val="18"/>
        </w:rPr>
        <w:t>OPZ</w:t>
      </w:r>
      <w:r w:rsidR="00E4315C" w:rsidRPr="004F2E11">
        <w:rPr>
          <w:rFonts w:ascii="Verdana" w:hAnsi="Verdana"/>
          <w:color w:val="0D0D0D" w:themeColor="text1" w:themeTint="F2"/>
          <w:sz w:val="18"/>
          <w:szCs w:val="18"/>
        </w:rPr>
        <w:t>.</w:t>
      </w:r>
    </w:p>
    <w:p w14:paraId="76B168EA" w14:textId="0C0B33D5" w:rsidR="000646E8" w:rsidRPr="00F37797" w:rsidRDefault="000646E8" w:rsidP="002E7775">
      <w:pPr>
        <w:pStyle w:val="Akapitzlist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lastRenderedPageBreak/>
        <w:t>Wykonawca</w:t>
      </w:r>
      <w:r w:rsidR="002E7775">
        <w:rPr>
          <w:rFonts w:ascii="Verdana" w:hAnsi="Verdana"/>
          <w:color w:val="0D0D0D" w:themeColor="text1" w:themeTint="F2"/>
          <w:sz w:val="18"/>
          <w:szCs w:val="18"/>
        </w:rPr>
        <w:t xml:space="preserve"> dokona każdorazowo odprawy pasażerów do biletów kupionych przez Zamawiającego 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>wraz z wysłaniem potwierdzenia na wskazane przy rezerwacji numery telefonów komórkowych osób, dla których zakupione są bilety</w:t>
      </w:r>
      <w:r w:rsidR="002E7775">
        <w:rPr>
          <w:rFonts w:ascii="Verdana" w:hAnsi="Verdana"/>
          <w:color w:val="0D0D0D" w:themeColor="text1" w:themeTint="F2"/>
          <w:sz w:val="18"/>
          <w:szCs w:val="18"/>
        </w:rPr>
        <w:t>, chyba że Zamawiający wyraźnie z tego zrezygnuje. Odprawa musi zostać dokonana nawet jeśli wylot odbywa się w dzień ustawowo wolny od pracy.</w:t>
      </w:r>
      <w:r w:rsidRPr="00F37797">
        <w:rPr>
          <w:rFonts w:ascii="Verdana" w:hAnsi="Verdana"/>
          <w:color w:val="0D0D0D" w:themeColor="text1" w:themeTint="F2"/>
          <w:sz w:val="18"/>
          <w:szCs w:val="18"/>
        </w:rPr>
        <w:t xml:space="preserve"> </w:t>
      </w:r>
    </w:p>
    <w:p w14:paraId="0AC6E1C1" w14:textId="7C002141" w:rsidR="00276251" w:rsidRPr="004F2E11" w:rsidRDefault="00276251" w:rsidP="000646E8">
      <w:pPr>
        <w:pStyle w:val="Akapitzlist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W zakresie czynności wskazanych w SWZ,</w:t>
      </w:r>
      <w:r w:rsidR="00A60B48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realizacji przedmiotu zamówienia 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>dla których Zamawiający przewidział obowiązek zatrudnienia personelu w ramach umowy o pracę – Wykonawca zapewni zatrudnienie personelu na podstawie umowy o pracę, zgodnie z art. 22 § 1 Kodeksu pracy. Powyższe obowiązki znajdują zastosowanie także do personelu zatrudnianego przez podwykonawców.</w:t>
      </w:r>
    </w:p>
    <w:p w14:paraId="0ACF65E2" w14:textId="08AC9171" w:rsidR="00276251" w:rsidRPr="004F2E11" w:rsidRDefault="00276251" w:rsidP="000646E8">
      <w:pPr>
        <w:pStyle w:val="Akapitzlist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W terminie do 7 dni od dnia podpisania umowy Wykonawca złoży pisemne oświadczenie swoje i podwykonawców, o ile wykonawca będzie z nich korzystał przy wykonaniu czynności, o których mowa w ust. </w:t>
      </w:r>
      <w:r w:rsidR="00826000" w:rsidRPr="004F2E11">
        <w:rPr>
          <w:rFonts w:ascii="Verdana" w:hAnsi="Verdana"/>
          <w:color w:val="0D0D0D" w:themeColor="text1" w:themeTint="F2"/>
          <w:sz w:val="18"/>
          <w:szCs w:val="18"/>
        </w:rPr>
        <w:t>7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>, potwierdzające spełnienie wymogu zatrudnienia personelu na podstawie umowy o pracę. Takie oświadczenie Wykonawca złoży także do ostatniej faktury VAT, jaka będzie wystawiana w ramach niniejszej umowy.</w:t>
      </w:r>
    </w:p>
    <w:p w14:paraId="51844E7D" w14:textId="1F3CEFA1" w:rsidR="00276251" w:rsidRPr="004F2E11" w:rsidRDefault="00276251" w:rsidP="00276251">
      <w:pPr>
        <w:pStyle w:val="Akapitzlist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W razie wątpliwości dotyczących oświadczeń określonych w ust. </w:t>
      </w:r>
      <w:r w:rsidR="00A60B48" w:rsidRPr="004F2E11">
        <w:rPr>
          <w:rFonts w:ascii="Verdana" w:hAnsi="Verdana"/>
          <w:color w:val="0D0D0D" w:themeColor="text1" w:themeTint="F2"/>
          <w:sz w:val="18"/>
          <w:szCs w:val="18"/>
        </w:rPr>
        <w:t>8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, na potwierdzenie spełniania wymagań ustalonych w ust. </w:t>
      </w:r>
      <w:r w:rsidR="001D5B77" w:rsidRPr="004F2E11">
        <w:rPr>
          <w:rFonts w:ascii="Verdana" w:hAnsi="Verdana"/>
          <w:color w:val="0D0D0D" w:themeColor="text1" w:themeTint="F2"/>
          <w:sz w:val="18"/>
          <w:szCs w:val="18"/>
        </w:rPr>
        <w:t>7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Zamawiający może, żądać także innych dokumentów, w tym:</w:t>
      </w:r>
    </w:p>
    <w:p w14:paraId="5BC404E0" w14:textId="1690FA11" w:rsidR="00276251" w:rsidRPr="004F2E11" w:rsidRDefault="00276251" w:rsidP="00276251">
      <w:pPr>
        <w:pStyle w:val="Akapitzlist"/>
        <w:numPr>
          <w:ilvl w:val="0"/>
          <w:numId w:val="25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oświadczenia zatrudnionego pracownika,</w:t>
      </w:r>
    </w:p>
    <w:p w14:paraId="09FBDBB2" w14:textId="73504953" w:rsidR="00276251" w:rsidRPr="004F2E11" w:rsidRDefault="00276251" w:rsidP="00276251">
      <w:pPr>
        <w:pStyle w:val="Akapitzlist"/>
        <w:numPr>
          <w:ilvl w:val="0"/>
          <w:numId w:val="25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poświadczonej za zgodność z oryginałem kopii umowy o pracę zatrudnionego pracownika,</w:t>
      </w:r>
    </w:p>
    <w:p w14:paraId="1E27F8BC" w14:textId="44F94494" w:rsidR="00276251" w:rsidRPr="004F2E11" w:rsidRDefault="00276251" w:rsidP="00276251">
      <w:pPr>
        <w:pStyle w:val="Akapitzlist"/>
        <w:numPr>
          <w:ilvl w:val="0"/>
          <w:numId w:val="25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innych dokumentów</w:t>
      </w:r>
    </w:p>
    <w:p w14:paraId="2F0276DE" w14:textId="3654D4F8" w:rsidR="00276251" w:rsidRPr="004F2E11" w:rsidRDefault="00276251" w:rsidP="00276251">
      <w:pPr>
        <w:spacing w:after="120" w:line="240" w:lineRule="auto"/>
        <w:ind w:left="36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16611DFE" w14:textId="77777777" w:rsidR="003529DE" w:rsidRPr="004F2E11" w:rsidRDefault="003529DE" w:rsidP="00276251">
      <w:pPr>
        <w:spacing w:after="120" w:line="240" w:lineRule="auto"/>
        <w:ind w:left="360"/>
        <w:jc w:val="both"/>
        <w:rPr>
          <w:rFonts w:ascii="Verdana" w:hAnsi="Verdana"/>
          <w:color w:val="0D0D0D" w:themeColor="text1" w:themeTint="F2"/>
          <w:sz w:val="18"/>
          <w:szCs w:val="18"/>
        </w:rPr>
      </w:pPr>
    </w:p>
    <w:p w14:paraId="4535900D" w14:textId="77777777" w:rsidR="000B3AA0" w:rsidRPr="004F2E11" w:rsidRDefault="000B3AA0" w:rsidP="009C1090">
      <w:pPr>
        <w:spacing w:after="120" w:line="240" w:lineRule="auto"/>
        <w:jc w:val="center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§ 5</w:t>
      </w:r>
    </w:p>
    <w:p w14:paraId="32E41897" w14:textId="77777777" w:rsidR="000B3AA0" w:rsidRPr="004F2E11" w:rsidRDefault="000B3AA0" w:rsidP="009C1090">
      <w:pPr>
        <w:spacing w:after="120" w:line="240" w:lineRule="auto"/>
        <w:jc w:val="center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Nadzór nad umową</w:t>
      </w:r>
    </w:p>
    <w:p w14:paraId="739038D6" w14:textId="77777777" w:rsidR="000B3AA0" w:rsidRPr="004F2E11" w:rsidRDefault="000B3AA0" w:rsidP="00654F18">
      <w:pPr>
        <w:pStyle w:val="Akapitzlist"/>
        <w:numPr>
          <w:ilvl w:val="0"/>
          <w:numId w:val="10"/>
        </w:numPr>
        <w:spacing w:after="120" w:line="240" w:lineRule="auto"/>
        <w:ind w:hanging="357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Nadzór nad wykonaniem usług objętych niniejszą umową będą sprawować:</w:t>
      </w:r>
    </w:p>
    <w:p w14:paraId="7EE15DBA" w14:textId="77777777" w:rsidR="000B3AA0" w:rsidRPr="004F2E11" w:rsidRDefault="000B3AA0" w:rsidP="00654F18">
      <w:pPr>
        <w:pStyle w:val="Akapitzlist"/>
        <w:numPr>
          <w:ilvl w:val="0"/>
          <w:numId w:val="12"/>
        </w:numPr>
        <w:spacing w:after="120" w:line="240" w:lineRule="auto"/>
        <w:ind w:hanging="357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ze strony Zamawiającego:</w:t>
      </w:r>
    </w:p>
    <w:p w14:paraId="26D5AFAB" w14:textId="77777777" w:rsidR="000B3AA0" w:rsidRPr="004F2E11" w:rsidRDefault="000B3AA0" w:rsidP="00654F18">
      <w:pPr>
        <w:pStyle w:val="Akapitzlist"/>
        <w:numPr>
          <w:ilvl w:val="0"/>
          <w:numId w:val="12"/>
        </w:numPr>
        <w:spacing w:after="120" w:line="240" w:lineRule="auto"/>
        <w:ind w:hanging="357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ze strony Wykonawcy:</w:t>
      </w:r>
    </w:p>
    <w:p w14:paraId="32D5A62C" w14:textId="012027E0" w:rsidR="0040489D" w:rsidRPr="004F2E11" w:rsidRDefault="000B3AA0" w:rsidP="0040489D">
      <w:pPr>
        <w:pStyle w:val="Akapitzlist"/>
        <w:numPr>
          <w:ilvl w:val="0"/>
          <w:numId w:val="10"/>
        </w:numPr>
        <w:spacing w:after="120" w:line="240" w:lineRule="auto"/>
        <w:ind w:hanging="357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Zmiana osób wskazanych w ust. 1 potwierdzana jest za pomocą poczty elektronicznej i nie stanowi zmiany umowy.</w:t>
      </w:r>
    </w:p>
    <w:p w14:paraId="331DD043" w14:textId="235E7AF0" w:rsidR="00911A0A" w:rsidRPr="004F2E11" w:rsidRDefault="00A60B48" w:rsidP="00A60B48">
      <w:pPr>
        <w:pStyle w:val="Akapitzlist"/>
        <w:numPr>
          <w:ilvl w:val="0"/>
          <w:numId w:val="10"/>
        </w:numPr>
        <w:ind w:hanging="357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Zamawiający zastrzega sobie prawo do</w:t>
      </w:r>
      <w:r w:rsidR="00DB0149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dokonywania rezerwacji i zakupu biletów lotniczych poza niniejszą umową, w szczególności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</w:t>
      </w:r>
      <w:r w:rsidR="003529DE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gdy dla 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danej rezerwacji, o której mowa </w:t>
      </w:r>
      <w:bookmarkStart w:id="2" w:name="_Hlk147732078"/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§ 4 ust.4 </w:t>
      </w:r>
      <w:bookmarkEnd w:id="2"/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Zamawiający znajdzie tańsze połączenie lotnicze przy podobnych warunkach lotu, </w:t>
      </w:r>
      <w:r w:rsidR="00DB0149" w:rsidRPr="004F2E11">
        <w:rPr>
          <w:rFonts w:ascii="Verdana" w:hAnsi="Verdana"/>
          <w:color w:val="0D0D0D" w:themeColor="text1" w:themeTint="F2"/>
          <w:sz w:val="18"/>
          <w:szCs w:val="18"/>
        </w:rPr>
        <w:t>np.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bezpośrednio u tego przewoźnika, u którego rezerwację przedstawił uprzednio Wykonawca. </w:t>
      </w:r>
    </w:p>
    <w:p w14:paraId="1AC2D2AE" w14:textId="7A868768" w:rsidR="00911A0A" w:rsidRPr="004F2E11" w:rsidRDefault="00A60B48" w:rsidP="00A60B48">
      <w:pPr>
        <w:pStyle w:val="Akapitzlist"/>
        <w:numPr>
          <w:ilvl w:val="0"/>
          <w:numId w:val="10"/>
        </w:numPr>
        <w:ind w:hanging="357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W przypadkach</w:t>
      </w:r>
      <w:r w:rsidR="00911A0A" w:rsidRPr="004F2E11">
        <w:rPr>
          <w:rFonts w:ascii="Verdana" w:hAnsi="Verdana"/>
          <w:color w:val="0D0D0D" w:themeColor="text1" w:themeTint="F2"/>
          <w:sz w:val="18"/>
          <w:szCs w:val="18"/>
        </w:rPr>
        <w:t>, o których mowa powyżej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</w:t>
      </w:r>
      <w:r w:rsidR="00911A0A" w:rsidRPr="004F2E11">
        <w:rPr>
          <w:rFonts w:ascii="Verdana" w:hAnsi="Verdana"/>
          <w:color w:val="0D0D0D" w:themeColor="text1" w:themeTint="F2"/>
          <w:sz w:val="18"/>
          <w:szCs w:val="18"/>
        </w:rPr>
        <w:t>Zamawiający odpowiednio dokumentuje tańszą możliwość realizacji połączenia</w:t>
      </w:r>
      <w:r w:rsidR="00B25000" w:rsidRPr="004F2E11">
        <w:rPr>
          <w:rFonts w:ascii="Verdana" w:hAnsi="Verdana"/>
          <w:color w:val="0D0D0D" w:themeColor="text1" w:themeTint="F2"/>
          <w:sz w:val="18"/>
          <w:szCs w:val="18"/>
        </w:rPr>
        <w:t>,</w:t>
      </w:r>
      <w:r w:rsidR="00911A0A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po czym może</w:t>
      </w:r>
      <w:r w:rsidR="00DB0149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według własnego wyboru</w:t>
      </w:r>
      <w:r w:rsidR="00911A0A" w:rsidRPr="004F2E11">
        <w:rPr>
          <w:rFonts w:ascii="Verdana" w:hAnsi="Verdana"/>
          <w:color w:val="0D0D0D" w:themeColor="text1" w:themeTint="F2"/>
          <w:sz w:val="18"/>
          <w:szCs w:val="18"/>
        </w:rPr>
        <w:t>:</w:t>
      </w:r>
    </w:p>
    <w:p w14:paraId="2AF68EF3" w14:textId="327CEC7B" w:rsidR="00A60B48" w:rsidRPr="004F2E11" w:rsidRDefault="00DB0149" w:rsidP="004F2E11">
      <w:pPr>
        <w:pStyle w:val="Akapitzlist"/>
        <w:numPr>
          <w:ilvl w:val="0"/>
          <w:numId w:val="26"/>
        </w:numPr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z</w:t>
      </w:r>
      <w:r w:rsidR="00911A0A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realizować zakup biletu we własnym zakresie, jednocześnie informując Wykonawcę o 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>nie przyjęciu</w:t>
      </w:r>
      <w:r w:rsidR="00911A0A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przedstawionej przez Wykonawcę</w:t>
      </w:r>
      <w:r w:rsidR="00B25000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ofer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>ty</w:t>
      </w:r>
      <w:r w:rsidR="00B25000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lub</w:t>
      </w:r>
      <w:r w:rsidR="00911A0A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rezerwacji lub,</w:t>
      </w:r>
    </w:p>
    <w:p w14:paraId="514AB629" w14:textId="031F84A5" w:rsidR="00911A0A" w:rsidRPr="004F2E11" w:rsidRDefault="00DB0149" w:rsidP="004F2E11">
      <w:pPr>
        <w:pStyle w:val="Akapitzlist"/>
        <w:numPr>
          <w:ilvl w:val="0"/>
          <w:numId w:val="26"/>
        </w:numPr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z</w:t>
      </w:r>
      <w:r w:rsidR="00911A0A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wrócić się do Wykonawcy o przedstawienie 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dodatkowej </w:t>
      </w:r>
      <w:r w:rsidR="00B25000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oferty lub </w:t>
      </w:r>
      <w:r w:rsidR="00911A0A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rezerwacji na  korzystniejszych niż wcześniejsza rezerwacja warunkach, w szczególności w niższej cenie. Jeżeli Wykonawca przedstawi rezerwacje w korzystniejszej cenie niż ta uzyskana we własnym zakresie przez Zamawiającego, przy zachowaniu pierwotnych pozostałych warunków lotu  </w:t>
      </w:r>
      <w:r w:rsidR="00AE7887" w:rsidRPr="004F2E11">
        <w:rPr>
          <w:rFonts w:ascii="Verdana" w:hAnsi="Verdana"/>
          <w:color w:val="0D0D0D" w:themeColor="text1" w:themeTint="F2"/>
          <w:sz w:val="18"/>
          <w:szCs w:val="18"/>
        </w:rPr>
        <w:t>w rezerwacji Wykonawcy, o której mowa w § 4 ust.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</w:t>
      </w:r>
      <w:r w:rsidR="00AE7887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4, Zamawiający zrealizuje 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zakup </w:t>
      </w:r>
      <w:r w:rsidR="00AE7887" w:rsidRPr="004F2E11">
        <w:rPr>
          <w:rFonts w:ascii="Verdana" w:hAnsi="Verdana"/>
          <w:color w:val="0D0D0D" w:themeColor="text1" w:themeTint="F2"/>
          <w:sz w:val="18"/>
          <w:szCs w:val="18"/>
        </w:rPr>
        <w:t>bilet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>u</w:t>
      </w:r>
      <w:r w:rsidR="00AE7887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u Wykonawcy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>.</w:t>
      </w:r>
      <w:r w:rsidR="00AE7887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 </w:t>
      </w:r>
    </w:p>
    <w:p w14:paraId="6D0B3CE6" w14:textId="77777777" w:rsidR="005264F2" w:rsidRPr="004F2E11" w:rsidRDefault="005264F2" w:rsidP="00F921B5">
      <w:pPr>
        <w:spacing w:after="120" w:line="240" w:lineRule="auto"/>
        <w:rPr>
          <w:rFonts w:ascii="Verdana" w:hAnsi="Verdana"/>
          <w:color w:val="0D0D0D" w:themeColor="text1" w:themeTint="F2"/>
          <w:sz w:val="18"/>
          <w:szCs w:val="18"/>
        </w:rPr>
      </w:pPr>
    </w:p>
    <w:p w14:paraId="7C3B2C25" w14:textId="447F91DA" w:rsidR="000B3AA0" w:rsidRPr="004F2E11" w:rsidRDefault="000B3AA0" w:rsidP="009C1090">
      <w:pPr>
        <w:spacing w:after="120" w:line="240" w:lineRule="auto"/>
        <w:jc w:val="center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§ 6</w:t>
      </w:r>
    </w:p>
    <w:p w14:paraId="0519742B" w14:textId="77777777" w:rsidR="000B3AA0" w:rsidRPr="004F2E11" w:rsidRDefault="000B3AA0" w:rsidP="009C1090">
      <w:pPr>
        <w:spacing w:after="120" w:line="240" w:lineRule="auto"/>
        <w:jc w:val="center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Kary umowne</w:t>
      </w:r>
    </w:p>
    <w:p w14:paraId="3C8A3850" w14:textId="2432FCDC" w:rsidR="000B3AA0" w:rsidRDefault="000B3AA0" w:rsidP="000A3E1C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W przypadku braku realizacji zlecenia Zamawiającego lub realizacji zlecenia przez Wykonawcę w sposób nienależyty, uniemożliwiający skorzystanie z biletu, Zamawiający nie zapłaci Wykonawcy wynagrodzenia, o którym mowa w § 3 ust. 3, może ponadto naliczyć każdorazowo karę umowną w wysokości 500 zł</w:t>
      </w:r>
      <w:r w:rsidR="003200E7">
        <w:rPr>
          <w:rFonts w:ascii="Verdana" w:hAnsi="Verdana"/>
          <w:color w:val="0D0D0D" w:themeColor="text1" w:themeTint="F2"/>
          <w:sz w:val="18"/>
          <w:szCs w:val="18"/>
        </w:rPr>
        <w:t xml:space="preserve"> za każdy stwierdzony przypadek takiego naruszenia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>.</w:t>
      </w:r>
    </w:p>
    <w:p w14:paraId="2EC04874" w14:textId="5B52CF11" w:rsidR="008A3356" w:rsidRPr="004F2E11" w:rsidRDefault="008A3356" w:rsidP="000A3E1C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>
        <w:rPr>
          <w:rFonts w:ascii="Verdana" w:hAnsi="Verdana"/>
          <w:color w:val="0D0D0D" w:themeColor="text1" w:themeTint="F2"/>
          <w:sz w:val="18"/>
          <w:szCs w:val="18"/>
        </w:rPr>
        <w:lastRenderedPageBreak/>
        <w:t>W przypadku braku odprawy pasażera mimo poprawnego przekazania przez Zamawiającego kompletu danych do odprawy, Zamawiający naliczy karę umowną w wysokości 300 złotych</w:t>
      </w:r>
      <w:r w:rsidR="003200E7">
        <w:rPr>
          <w:rFonts w:ascii="Verdana" w:hAnsi="Verdana"/>
          <w:color w:val="0D0D0D" w:themeColor="text1" w:themeTint="F2"/>
          <w:sz w:val="18"/>
          <w:szCs w:val="18"/>
        </w:rPr>
        <w:t xml:space="preserve"> za każdy przypadek takiego naruszenia</w:t>
      </w:r>
      <w:r>
        <w:rPr>
          <w:rFonts w:ascii="Verdana" w:hAnsi="Verdana"/>
          <w:color w:val="0D0D0D" w:themeColor="text1" w:themeTint="F2"/>
          <w:sz w:val="18"/>
          <w:szCs w:val="18"/>
        </w:rPr>
        <w:t>.</w:t>
      </w:r>
      <w:r w:rsidR="003200E7">
        <w:rPr>
          <w:rFonts w:ascii="Verdana" w:hAnsi="Verdana"/>
          <w:color w:val="0D0D0D" w:themeColor="text1" w:themeTint="F2"/>
          <w:sz w:val="18"/>
          <w:szCs w:val="18"/>
        </w:rPr>
        <w:t xml:space="preserve"> </w:t>
      </w:r>
    </w:p>
    <w:p w14:paraId="1D9F32BA" w14:textId="24D028C7" w:rsidR="000B3AA0" w:rsidRPr="004F2E11" w:rsidRDefault="000B3AA0" w:rsidP="000A3E1C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W przypadku wystąpienia innych uchybień ze strony Wykonawcy tj.:</w:t>
      </w:r>
    </w:p>
    <w:p w14:paraId="7F69BEFE" w14:textId="3C40DE96" w:rsidR="000B3AA0" w:rsidRPr="004F2E11" w:rsidRDefault="000B3AA0" w:rsidP="000A3E1C">
      <w:pPr>
        <w:pStyle w:val="Akapitzlist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powtarzających się kilkukrotnie </w:t>
      </w:r>
      <w:r w:rsidR="000A3E1C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(co najmniej trzykrotnie) 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>błędach w przekazywanych Zamawiającemu rezerwacjach</w:t>
      </w:r>
      <w:r w:rsidR="00DB0149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i/lub</w:t>
      </w:r>
    </w:p>
    <w:p w14:paraId="16D103AC" w14:textId="1FA7F4CA" w:rsidR="000B3AA0" w:rsidRPr="004F2E11" w:rsidRDefault="000B3AA0" w:rsidP="000A3E1C">
      <w:pPr>
        <w:pStyle w:val="Akapitzlist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nieprecyzyjnych lub błędnych odpowiedziach na zapytania Zamawiającego dotyczących realizacji przedmiotu umowy</w:t>
      </w:r>
      <w:r w:rsidR="00DB0149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i/lub</w:t>
      </w:r>
    </w:p>
    <w:p w14:paraId="6B869873" w14:textId="0966AA20" w:rsidR="000B3AA0" w:rsidRPr="004F2E11" w:rsidRDefault="000B3AA0" w:rsidP="000A3E1C">
      <w:pPr>
        <w:pStyle w:val="Akapitzlist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braku odpowiedzi na próby kontaktu ze strony Zamawiającego pod</w:t>
      </w:r>
      <w:r w:rsidR="00D84D1A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regularnym adresem do kontaktu oraz 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>awaryjnym numerem telefonu lub adresem e-mail, o który</w:t>
      </w:r>
      <w:r w:rsidR="00465CAE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ch 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mowa w § 4 ust. 3</w:t>
      </w:r>
      <w:r w:rsidR="00465CAE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oraz 4</w:t>
      </w:r>
      <w:r w:rsidR="00DB0149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i/lub</w:t>
      </w:r>
    </w:p>
    <w:p w14:paraId="035F8AD3" w14:textId="0C075842" w:rsidR="00270544" w:rsidRPr="004F2E11" w:rsidRDefault="00826000" w:rsidP="000A3E1C">
      <w:pPr>
        <w:pStyle w:val="Akapitzlist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Verdana" w:hAnsi="Verdana"/>
          <w:strike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naruszenia wymagań stawianych Wykonawcy w zakresie</w:t>
      </w:r>
      <w:r w:rsidR="001D235A" w:rsidRPr="004F2E11">
        <w:rPr>
          <w:rFonts w:ascii="Verdana" w:hAnsi="Verdana"/>
          <w:color w:val="0D0D0D" w:themeColor="text1" w:themeTint="F2"/>
          <w:sz w:val="18"/>
          <w:szCs w:val="18"/>
        </w:rPr>
        <w:t>:</w:t>
      </w:r>
    </w:p>
    <w:p w14:paraId="3C65DE3A" w14:textId="426C3F1E" w:rsidR="001D235A" w:rsidRPr="00500F2F" w:rsidRDefault="00D84D1A" w:rsidP="005C7753">
      <w:pPr>
        <w:pStyle w:val="Akapitzlist"/>
        <w:numPr>
          <w:ilvl w:val="0"/>
          <w:numId w:val="27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500F2F">
        <w:rPr>
          <w:rFonts w:ascii="Verdana" w:hAnsi="Verdana"/>
          <w:color w:val="0D0D0D" w:themeColor="text1" w:themeTint="F2"/>
          <w:sz w:val="18"/>
          <w:szCs w:val="18"/>
        </w:rPr>
        <w:t xml:space="preserve">propozycji wariantu </w:t>
      </w:r>
      <w:r w:rsidR="00270544" w:rsidRPr="00500F2F">
        <w:rPr>
          <w:rFonts w:ascii="Verdana" w:hAnsi="Verdana"/>
          <w:color w:val="0D0D0D" w:themeColor="text1" w:themeTint="F2"/>
          <w:sz w:val="18"/>
          <w:szCs w:val="18"/>
        </w:rPr>
        <w:t xml:space="preserve">przelotu o którym mowa w pkt </w:t>
      </w:r>
      <w:r w:rsidR="00370B77" w:rsidRPr="00500F2F">
        <w:rPr>
          <w:rFonts w:ascii="Verdana" w:hAnsi="Verdana"/>
          <w:color w:val="0D0D0D" w:themeColor="text1" w:themeTint="F2"/>
          <w:sz w:val="18"/>
          <w:szCs w:val="18"/>
        </w:rPr>
        <w:t>9</w:t>
      </w:r>
      <w:r w:rsidR="00270544" w:rsidRPr="00500F2F">
        <w:rPr>
          <w:rFonts w:ascii="Verdana" w:hAnsi="Verdana"/>
          <w:color w:val="0D0D0D" w:themeColor="text1" w:themeTint="F2"/>
          <w:sz w:val="18"/>
          <w:szCs w:val="18"/>
        </w:rPr>
        <w:t xml:space="preserve"> </w:t>
      </w:r>
      <w:r w:rsidR="003D21CB" w:rsidRPr="00500F2F">
        <w:rPr>
          <w:rFonts w:ascii="Verdana" w:hAnsi="Verdana"/>
          <w:color w:val="0D0D0D" w:themeColor="text1" w:themeTint="F2"/>
          <w:sz w:val="18"/>
          <w:szCs w:val="18"/>
        </w:rPr>
        <w:t>OPZ</w:t>
      </w:r>
      <w:r w:rsidR="003200E7" w:rsidRPr="00500F2F">
        <w:rPr>
          <w:rFonts w:ascii="Verdana" w:hAnsi="Verdana"/>
          <w:color w:val="0D0D0D" w:themeColor="text1" w:themeTint="F2"/>
          <w:sz w:val="18"/>
          <w:szCs w:val="18"/>
        </w:rPr>
        <w:t xml:space="preserve"> i/lub</w:t>
      </w:r>
      <w:r w:rsidR="00270544" w:rsidRPr="00500F2F">
        <w:rPr>
          <w:rFonts w:ascii="Verdana" w:hAnsi="Verdana"/>
          <w:color w:val="0D0D0D" w:themeColor="text1" w:themeTint="F2"/>
          <w:sz w:val="18"/>
          <w:szCs w:val="18"/>
        </w:rPr>
        <w:t xml:space="preserve">  </w:t>
      </w:r>
    </w:p>
    <w:p w14:paraId="7637FF63" w14:textId="0A8D1DB9" w:rsidR="001D235A" w:rsidRPr="00500F2F" w:rsidRDefault="00B25000" w:rsidP="005C7753">
      <w:pPr>
        <w:pStyle w:val="Akapitzlist"/>
        <w:numPr>
          <w:ilvl w:val="0"/>
          <w:numId w:val="27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500F2F">
        <w:rPr>
          <w:rFonts w:ascii="Verdana" w:hAnsi="Verdana"/>
          <w:color w:val="0D0D0D" w:themeColor="text1" w:themeTint="F2"/>
          <w:sz w:val="18"/>
          <w:szCs w:val="18"/>
        </w:rPr>
        <w:t>rezerwacji</w:t>
      </w:r>
      <w:r w:rsidR="003D21CB" w:rsidRPr="00500F2F">
        <w:rPr>
          <w:rFonts w:ascii="Verdana" w:hAnsi="Verdana"/>
          <w:color w:val="0D0D0D" w:themeColor="text1" w:themeTint="F2"/>
          <w:sz w:val="18"/>
          <w:szCs w:val="18"/>
        </w:rPr>
        <w:t xml:space="preserve">, o której mowa w pkt </w:t>
      </w:r>
      <w:r w:rsidR="003200E7" w:rsidRPr="00500F2F">
        <w:rPr>
          <w:rFonts w:ascii="Verdana" w:hAnsi="Verdana"/>
          <w:color w:val="0D0D0D" w:themeColor="text1" w:themeTint="F2"/>
          <w:sz w:val="18"/>
          <w:szCs w:val="18"/>
        </w:rPr>
        <w:t xml:space="preserve">13 </w:t>
      </w:r>
      <w:r w:rsidR="003D21CB" w:rsidRPr="00500F2F">
        <w:rPr>
          <w:rFonts w:ascii="Verdana" w:hAnsi="Verdana"/>
          <w:color w:val="0D0D0D" w:themeColor="text1" w:themeTint="F2"/>
          <w:sz w:val="18"/>
          <w:szCs w:val="18"/>
        </w:rPr>
        <w:t xml:space="preserve">oraz </w:t>
      </w:r>
      <w:r w:rsidR="003200E7" w:rsidRPr="00500F2F">
        <w:rPr>
          <w:rFonts w:ascii="Verdana" w:hAnsi="Verdana"/>
          <w:color w:val="0D0D0D" w:themeColor="text1" w:themeTint="F2"/>
          <w:sz w:val="18"/>
          <w:szCs w:val="18"/>
        </w:rPr>
        <w:t xml:space="preserve">14 </w:t>
      </w:r>
      <w:r w:rsidR="003D21CB" w:rsidRPr="00500F2F">
        <w:rPr>
          <w:rFonts w:ascii="Verdana" w:hAnsi="Verdana"/>
          <w:color w:val="0D0D0D" w:themeColor="text1" w:themeTint="F2"/>
          <w:sz w:val="18"/>
          <w:szCs w:val="18"/>
        </w:rPr>
        <w:t xml:space="preserve"> OPZ</w:t>
      </w:r>
      <w:r w:rsidR="003200E7" w:rsidRPr="00500F2F">
        <w:rPr>
          <w:rFonts w:ascii="Verdana" w:hAnsi="Verdana"/>
          <w:color w:val="0D0D0D" w:themeColor="text1" w:themeTint="F2"/>
          <w:sz w:val="18"/>
          <w:szCs w:val="18"/>
        </w:rPr>
        <w:t xml:space="preserve"> i/lub</w:t>
      </w:r>
      <w:r w:rsidR="003D21CB" w:rsidRPr="00500F2F">
        <w:rPr>
          <w:rFonts w:ascii="Verdana" w:hAnsi="Verdana"/>
          <w:color w:val="0D0D0D" w:themeColor="text1" w:themeTint="F2"/>
          <w:sz w:val="18"/>
          <w:szCs w:val="18"/>
        </w:rPr>
        <w:t xml:space="preserve">  </w:t>
      </w:r>
    </w:p>
    <w:p w14:paraId="5E146482" w14:textId="62BA0198" w:rsidR="001D235A" w:rsidRPr="00500F2F" w:rsidRDefault="00D84D1A" w:rsidP="005C7753">
      <w:pPr>
        <w:pStyle w:val="Akapitzlist"/>
        <w:numPr>
          <w:ilvl w:val="0"/>
          <w:numId w:val="27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500F2F">
        <w:rPr>
          <w:rFonts w:ascii="Verdana" w:hAnsi="Verdana"/>
          <w:color w:val="0D0D0D" w:themeColor="text1" w:themeTint="F2"/>
          <w:sz w:val="18"/>
          <w:szCs w:val="18"/>
        </w:rPr>
        <w:t>dostarczenia biletu</w:t>
      </w:r>
      <w:r w:rsidR="003D21CB" w:rsidRPr="00500F2F">
        <w:rPr>
          <w:rFonts w:ascii="Verdana" w:hAnsi="Verdana"/>
          <w:color w:val="0D0D0D" w:themeColor="text1" w:themeTint="F2"/>
          <w:sz w:val="18"/>
          <w:szCs w:val="18"/>
        </w:rPr>
        <w:t>, o którym mowa w pkt 12 OPZ</w:t>
      </w:r>
      <w:r w:rsidR="003200E7" w:rsidRPr="00500F2F">
        <w:rPr>
          <w:rFonts w:ascii="Verdana" w:hAnsi="Verdana"/>
          <w:color w:val="0D0D0D" w:themeColor="text1" w:themeTint="F2"/>
          <w:sz w:val="18"/>
          <w:szCs w:val="18"/>
        </w:rPr>
        <w:t xml:space="preserve"> i/lub</w:t>
      </w:r>
    </w:p>
    <w:p w14:paraId="2593721C" w14:textId="5A856AE4" w:rsidR="000B3AA0" w:rsidRDefault="003D21CB" w:rsidP="005C7753">
      <w:pPr>
        <w:pStyle w:val="Akapitzlist"/>
        <w:numPr>
          <w:ilvl w:val="0"/>
          <w:numId w:val="27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500F2F">
        <w:rPr>
          <w:rFonts w:ascii="Verdana" w:hAnsi="Verdana"/>
          <w:color w:val="0D0D0D" w:themeColor="text1" w:themeTint="F2"/>
          <w:sz w:val="18"/>
          <w:szCs w:val="18"/>
        </w:rPr>
        <w:t>obowiązku po</w:t>
      </w:r>
      <w:r w:rsidR="00D84D1A" w:rsidRPr="00500F2F">
        <w:rPr>
          <w:rFonts w:ascii="Verdana" w:hAnsi="Verdana"/>
          <w:color w:val="0D0D0D" w:themeColor="text1" w:themeTint="F2"/>
          <w:sz w:val="18"/>
          <w:szCs w:val="18"/>
        </w:rPr>
        <w:t xml:space="preserve">informowania o upływie terminu opłacenia </w:t>
      </w:r>
      <w:r w:rsidRPr="00500F2F">
        <w:rPr>
          <w:rFonts w:ascii="Verdana" w:hAnsi="Verdana"/>
          <w:color w:val="0D0D0D" w:themeColor="text1" w:themeTint="F2"/>
          <w:sz w:val="18"/>
          <w:szCs w:val="18"/>
        </w:rPr>
        <w:t xml:space="preserve">biletu, o którym mowa w pkt </w:t>
      </w:r>
      <w:r w:rsidR="003200E7" w:rsidRPr="00500F2F">
        <w:rPr>
          <w:rFonts w:ascii="Verdana" w:hAnsi="Verdana"/>
          <w:color w:val="0D0D0D" w:themeColor="text1" w:themeTint="F2"/>
          <w:sz w:val="18"/>
          <w:szCs w:val="18"/>
        </w:rPr>
        <w:t xml:space="preserve">16 </w:t>
      </w:r>
      <w:r w:rsidRPr="00500F2F">
        <w:rPr>
          <w:rFonts w:ascii="Verdana" w:hAnsi="Verdana"/>
          <w:color w:val="0D0D0D" w:themeColor="text1" w:themeTint="F2"/>
          <w:sz w:val="18"/>
          <w:szCs w:val="18"/>
        </w:rPr>
        <w:t>OPZ</w:t>
      </w:r>
      <w:r w:rsidR="00F43E18">
        <w:rPr>
          <w:rFonts w:ascii="Verdana" w:hAnsi="Verdana"/>
          <w:color w:val="0D0D0D" w:themeColor="text1" w:themeTint="F2"/>
          <w:sz w:val="18"/>
          <w:szCs w:val="18"/>
        </w:rPr>
        <w:t xml:space="preserve"> i/lub</w:t>
      </w:r>
    </w:p>
    <w:p w14:paraId="73156AFE" w14:textId="15338841" w:rsidR="00F43E18" w:rsidRPr="004F2E11" w:rsidRDefault="00F43E18" w:rsidP="005C7753">
      <w:pPr>
        <w:pStyle w:val="Akapitzlist"/>
        <w:numPr>
          <w:ilvl w:val="0"/>
          <w:numId w:val="27"/>
        </w:numPr>
        <w:spacing w:after="120" w:line="240" w:lineRule="auto"/>
        <w:contextualSpacing w:val="0"/>
        <w:jc w:val="both"/>
        <w:rPr>
          <w:rFonts w:ascii="Verdana" w:hAnsi="Verdana"/>
          <w:strike/>
          <w:color w:val="0D0D0D" w:themeColor="text1" w:themeTint="F2"/>
          <w:sz w:val="18"/>
          <w:szCs w:val="18"/>
        </w:rPr>
      </w:pPr>
      <w:r>
        <w:rPr>
          <w:rFonts w:ascii="Verdana" w:hAnsi="Verdana"/>
          <w:color w:val="0D0D0D" w:themeColor="text1" w:themeTint="F2"/>
          <w:sz w:val="18"/>
          <w:szCs w:val="18"/>
        </w:rPr>
        <w:t>ujęcia w propozycji (pkt 9 OPZ) lub rezerwacji (pkt 14 OPZ) ceny połączenia niezgodnej z punktem 6 OPZ (wymóg proponowania minimalnych cen dostępnych w danym terminie na danej trasie, z uwzględnieniem także opłat za zmianę lub wymianę biletu)</w:t>
      </w:r>
    </w:p>
    <w:p w14:paraId="248D593E" w14:textId="26579FA4" w:rsidR="000B3AA0" w:rsidRPr="004F2E11" w:rsidRDefault="001D235A" w:rsidP="00D84D1A">
      <w:pPr>
        <w:spacing w:after="120" w:line="240" w:lineRule="auto"/>
        <w:ind w:left="709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z</w:t>
      </w:r>
      <w:r w:rsidR="000B3AA0" w:rsidRPr="004F2E11">
        <w:rPr>
          <w:rFonts w:ascii="Verdana" w:hAnsi="Verdana"/>
          <w:color w:val="0D0D0D" w:themeColor="text1" w:themeTint="F2"/>
          <w:sz w:val="18"/>
          <w:szCs w:val="18"/>
        </w:rPr>
        <w:t>amawiający naliczy karę umowną w wysokości 500 zł</w:t>
      </w:r>
      <w:r w:rsidR="00952BCF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za każdy taki przypadek</w:t>
      </w:r>
      <w:r w:rsidR="000B3AA0" w:rsidRPr="004F2E11">
        <w:rPr>
          <w:rFonts w:ascii="Verdana" w:hAnsi="Verdana"/>
          <w:color w:val="0D0D0D" w:themeColor="text1" w:themeTint="F2"/>
          <w:sz w:val="18"/>
          <w:szCs w:val="18"/>
        </w:rPr>
        <w:t>.</w:t>
      </w:r>
    </w:p>
    <w:p w14:paraId="5DA5546C" w14:textId="68C41A37" w:rsidR="000B3AA0" w:rsidRPr="004F2E11" w:rsidRDefault="000B3AA0" w:rsidP="000A3E1C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W przypadku braku zapłaty lub nieterminowej zapłaty wynagrodzenia przez Wykonawcę należnego podwykonawcom z tytułu zmiany wysokości wynagrodzenia, o której mowa w § 10 ust. 3 i 17, Zamawiający naliczy Wykonawcy karę w wysokości 200 zł za każdy dzień zwłoki w zapłacie tego wynagrodzenia w terminie określonym w umowie zawartej między nimi.</w:t>
      </w:r>
    </w:p>
    <w:p w14:paraId="2AA49637" w14:textId="0424BB0C" w:rsidR="000B3AA0" w:rsidRPr="004F2E11" w:rsidRDefault="000B3AA0" w:rsidP="000A3E1C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W przypadku niedopełnienia obowiązków, o których mowa w § 11 ust. 7 za każde niedopełnienie obowiązku Zamawiający  naliczy Wykonawcy karę umowną wysokości do 2</w:t>
      </w:r>
      <w:r w:rsidR="00FD52B9" w:rsidRPr="004F2E11">
        <w:rPr>
          <w:rFonts w:ascii="Verdana" w:hAnsi="Verdana"/>
          <w:color w:val="0D0D0D" w:themeColor="text1" w:themeTint="F2"/>
          <w:sz w:val="18"/>
          <w:szCs w:val="18"/>
        </w:rPr>
        <w:t>.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>000 zł.</w:t>
      </w:r>
    </w:p>
    <w:p w14:paraId="1F36C353" w14:textId="366C0B7A" w:rsidR="005B73C0" w:rsidRPr="004F2E11" w:rsidRDefault="005B73C0" w:rsidP="005B73C0">
      <w:pPr>
        <w:pStyle w:val="Akapitzlist"/>
        <w:numPr>
          <w:ilvl w:val="0"/>
          <w:numId w:val="13"/>
        </w:numPr>
        <w:spacing w:after="120" w:line="240" w:lineRule="auto"/>
        <w:ind w:left="357" w:hanging="357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W przypadku naruszenia umowy w zakresie obowiązków wykonawcy dotyczących zatrudnienia personelu na podstawie umowy o pracę i dokumentowania tego zatrudnienia – </w:t>
      </w:r>
      <w:r w:rsidR="003529DE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Zamawiający naliczy karę umowną 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>w kwocie 1.000 złotych za każde stwierdzone naruszenie.</w:t>
      </w:r>
    </w:p>
    <w:p w14:paraId="072393CD" w14:textId="68B57ABD" w:rsidR="000B3AA0" w:rsidRPr="004F2E11" w:rsidRDefault="000B3AA0" w:rsidP="005B73C0">
      <w:pPr>
        <w:pStyle w:val="Akapitzlist"/>
        <w:numPr>
          <w:ilvl w:val="0"/>
          <w:numId w:val="13"/>
        </w:numPr>
        <w:spacing w:after="120" w:line="240" w:lineRule="auto"/>
        <w:ind w:left="357" w:hanging="357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W przypadku wypowiedzenia umowy przez Wykonawcę bez ważnej przyczyny lub przez Zamawiającego z przyczyn leżących po stronie Wykonawcy, Zamawiający naliczy karę umowną w wysokości </w:t>
      </w:r>
      <w:r w:rsidR="00C8367C" w:rsidRPr="004F2E11">
        <w:rPr>
          <w:rFonts w:ascii="Verdana" w:hAnsi="Verdana"/>
          <w:color w:val="0D0D0D" w:themeColor="text1" w:themeTint="F2"/>
          <w:sz w:val="18"/>
          <w:szCs w:val="18"/>
        </w:rPr>
        <w:t>30 000,00</w:t>
      </w:r>
      <w:r w:rsidR="00E4315C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złotych</w:t>
      </w:r>
      <w:r w:rsidR="00C8367C" w:rsidRPr="004F2E11">
        <w:rPr>
          <w:rFonts w:ascii="Verdana" w:hAnsi="Verdana"/>
          <w:color w:val="0D0D0D" w:themeColor="text1" w:themeTint="F2"/>
          <w:sz w:val="18"/>
          <w:szCs w:val="18"/>
        </w:rPr>
        <w:t>.</w:t>
      </w:r>
      <w:r w:rsidR="00952BCF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Taką samą karę Zamawiający może naliczyć w przypadku odstąpienia od umowy przez którąkolwiek ze stron, jeżeli przyczyny odstąpienia będą zawinione przez Wykonawcę.</w:t>
      </w:r>
    </w:p>
    <w:p w14:paraId="7AE9CE73" w14:textId="77777777" w:rsidR="000B3AA0" w:rsidRPr="004F2E11" w:rsidRDefault="000B3AA0" w:rsidP="005B73C0">
      <w:pPr>
        <w:pStyle w:val="Akapitzlist"/>
        <w:numPr>
          <w:ilvl w:val="0"/>
          <w:numId w:val="13"/>
        </w:numPr>
        <w:spacing w:after="120" w:line="240" w:lineRule="auto"/>
        <w:ind w:left="357" w:hanging="357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Kary umowne naliczone zgodnie z postanowieniami niniejszej umowy są wymagalne w terminie 7 dni od otrzymania przez Wykonawcę oświadczenia o ich naliczeniu. Zamawiający może je potrącić z należnego Wykonawcy wynagrodzenia, bez dodatkowego powiadamiania, na co Wykonawca wyraża zgodę.</w:t>
      </w:r>
    </w:p>
    <w:p w14:paraId="76A20DB5" w14:textId="77777777" w:rsidR="000B3AA0" w:rsidRPr="004F2E11" w:rsidRDefault="000B3AA0" w:rsidP="005B73C0">
      <w:pPr>
        <w:pStyle w:val="Akapitzlist"/>
        <w:numPr>
          <w:ilvl w:val="0"/>
          <w:numId w:val="13"/>
        </w:numPr>
        <w:spacing w:after="120" w:line="240" w:lineRule="auto"/>
        <w:ind w:left="357" w:hanging="357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Zapłata kar umownych nie zwalnia Wykonawcy z obowiązku wykonania przedmiotu umowy.</w:t>
      </w:r>
    </w:p>
    <w:p w14:paraId="41F4C361" w14:textId="77777777" w:rsidR="000B3AA0" w:rsidRPr="004F2E11" w:rsidRDefault="000B3AA0" w:rsidP="005B73C0">
      <w:pPr>
        <w:pStyle w:val="Akapitzlist"/>
        <w:numPr>
          <w:ilvl w:val="0"/>
          <w:numId w:val="13"/>
        </w:numPr>
        <w:spacing w:after="120" w:line="240" w:lineRule="auto"/>
        <w:ind w:left="357" w:hanging="357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Zamawiający może dochodzić odszkodowania uzupełniającego na zasadach ogólnych do wysokości rzeczywiście poniesionej szkody przewyższającej naliczone kary umowne.</w:t>
      </w:r>
    </w:p>
    <w:p w14:paraId="65F825FF" w14:textId="0FE80417" w:rsidR="000B3AA0" w:rsidRPr="004F2E11" w:rsidRDefault="000B3AA0" w:rsidP="005B73C0">
      <w:pPr>
        <w:pStyle w:val="Akapitzlist"/>
        <w:numPr>
          <w:ilvl w:val="0"/>
          <w:numId w:val="13"/>
        </w:numPr>
        <w:spacing w:after="120" w:line="240" w:lineRule="auto"/>
        <w:ind w:left="357" w:hanging="357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Łączna maksymalna wysokość kar umownych nie może przekroczyć </w:t>
      </w:r>
      <w:r w:rsidR="00E841BC" w:rsidRPr="004F2E11">
        <w:rPr>
          <w:rFonts w:ascii="Verdana" w:hAnsi="Verdana"/>
          <w:color w:val="0D0D0D" w:themeColor="text1" w:themeTint="F2"/>
          <w:sz w:val="18"/>
          <w:szCs w:val="18"/>
        </w:rPr>
        <w:t>3</w:t>
      </w:r>
      <w:r w:rsidR="001C6590" w:rsidRPr="004F2E11">
        <w:rPr>
          <w:rFonts w:ascii="Verdana" w:hAnsi="Verdana"/>
          <w:color w:val="0D0D0D" w:themeColor="text1" w:themeTint="F2"/>
          <w:sz w:val="18"/>
          <w:szCs w:val="18"/>
        </w:rPr>
        <w:t>0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>% maksymalnego wynagrodzenia brutto określonego w § 3 ust. 1 umowy.</w:t>
      </w:r>
    </w:p>
    <w:p w14:paraId="77E7EE5C" w14:textId="77777777" w:rsidR="00F31289" w:rsidRPr="004F2E11" w:rsidRDefault="00F31289" w:rsidP="009C1090">
      <w:pPr>
        <w:spacing w:after="120" w:line="240" w:lineRule="auto"/>
        <w:jc w:val="center"/>
        <w:rPr>
          <w:rFonts w:ascii="Verdana" w:hAnsi="Verdana"/>
          <w:color w:val="0D0D0D" w:themeColor="text1" w:themeTint="F2"/>
          <w:sz w:val="18"/>
          <w:szCs w:val="18"/>
        </w:rPr>
      </w:pPr>
    </w:p>
    <w:p w14:paraId="7BD68598" w14:textId="5B26BB2F" w:rsidR="000B3AA0" w:rsidRPr="004F2E11" w:rsidRDefault="000B3AA0" w:rsidP="009C1090">
      <w:pPr>
        <w:spacing w:after="120" w:line="240" w:lineRule="auto"/>
        <w:jc w:val="center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§ 7</w:t>
      </w:r>
    </w:p>
    <w:p w14:paraId="6FD00FE0" w14:textId="77777777" w:rsidR="000B3AA0" w:rsidRPr="004F2E11" w:rsidRDefault="000B3AA0" w:rsidP="009C1090">
      <w:pPr>
        <w:spacing w:after="120" w:line="240" w:lineRule="auto"/>
        <w:jc w:val="center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Wypowiedzenie umowy</w:t>
      </w:r>
    </w:p>
    <w:p w14:paraId="1BFE07BA" w14:textId="663A4B1B" w:rsidR="000B3AA0" w:rsidRPr="004F2E11" w:rsidRDefault="000B3AA0" w:rsidP="00952BCF">
      <w:pPr>
        <w:pStyle w:val="Akapitzlist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W przypadku dwukrotnego</w:t>
      </w:r>
      <w:r w:rsidR="00E841BC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>naliczenia kary</w:t>
      </w:r>
      <w:r w:rsidR="00E841BC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umownej, w przypadkach okre</w:t>
      </w:r>
      <w:r w:rsidR="0094095B" w:rsidRPr="004F2E11">
        <w:rPr>
          <w:rFonts w:ascii="Verdana" w:hAnsi="Verdana"/>
          <w:color w:val="0D0D0D" w:themeColor="text1" w:themeTint="F2"/>
          <w:sz w:val="18"/>
          <w:szCs w:val="18"/>
        </w:rPr>
        <w:t>ś</w:t>
      </w:r>
      <w:r w:rsidR="00E841BC" w:rsidRPr="004F2E11">
        <w:rPr>
          <w:rFonts w:ascii="Verdana" w:hAnsi="Verdana"/>
          <w:color w:val="0D0D0D" w:themeColor="text1" w:themeTint="F2"/>
          <w:sz w:val="18"/>
          <w:szCs w:val="18"/>
        </w:rPr>
        <w:t>lonych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w § 6 ust. </w:t>
      </w:r>
      <w:r w:rsidR="003200E7">
        <w:rPr>
          <w:rFonts w:ascii="Verdana" w:hAnsi="Verdana"/>
          <w:color w:val="0D0D0D" w:themeColor="text1" w:themeTint="F2"/>
          <w:sz w:val="18"/>
          <w:szCs w:val="18"/>
        </w:rPr>
        <w:t>3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>,</w:t>
      </w:r>
      <w:r w:rsidR="00E841BC" w:rsidRPr="004F2E11">
        <w:rPr>
          <w:color w:val="0D0D0D" w:themeColor="text1" w:themeTint="F2"/>
        </w:rPr>
        <w:t xml:space="preserve"> </w:t>
      </w:r>
      <w:r w:rsidR="00E841BC" w:rsidRPr="004F2E11">
        <w:rPr>
          <w:rFonts w:ascii="Verdana" w:hAnsi="Verdana"/>
          <w:color w:val="0D0D0D" w:themeColor="text1" w:themeTint="F2"/>
          <w:sz w:val="18"/>
          <w:szCs w:val="18"/>
        </w:rPr>
        <w:t>a które miały miejsce w okresie kolejnych 6 miesięcy wykonywania umowy</w:t>
      </w:r>
      <w:r w:rsidR="0094095B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, 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Zamawiający może wypowiedzieć umowę z miesięcznym okresem wypowiedzenia oraz naliczyć karę umowną, o której mowa w § 6 ust. </w:t>
      </w:r>
      <w:r w:rsidR="003200E7">
        <w:rPr>
          <w:rFonts w:ascii="Verdana" w:hAnsi="Verdana"/>
          <w:color w:val="0D0D0D" w:themeColor="text1" w:themeTint="F2"/>
          <w:sz w:val="18"/>
          <w:szCs w:val="18"/>
        </w:rPr>
        <w:t>7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>.</w:t>
      </w:r>
    </w:p>
    <w:p w14:paraId="7B7B2E14" w14:textId="00E31899" w:rsidR="000B3AA0" w:rsidRPr="004F2E11" w:rsidRDefault="000B3AA0" w:rsidP="00952BCF">
      <w:pPr>
        <w:pStyle w:val="Akapitzlist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lastRenderedPageBreak/>
        <w:t>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części, której zmiana dotyczy w terminie 30 dni od dnia powzięcia wiadomości o tej okoliczności. W ww. przypadku, Wykonawca może żądać wyłącznie wynagrodzenia należnego z tytułu wykonania części umowy.</w:t>
      </w:r>
    </w:p>
    <w:p w14:paraId="3FA3A85B" w14:textId="2F7F1C03" w:rsidR="000B3AA0" w:rsidRPr="004F2E11" w:rsidRDefault="000B3AA0" w:rsidP="00952BCF">
      <w:pPr>
        <w:pStyle w:val="Akapitzlist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Wykonawca, z zastrzeżeniem § 6 ust. </w:t>
      </w:r>
      <w:r w:rsidR="003200E7">
        <w:rPr>
          <w:rFonts w:ascii="Verdana" w:hAnsi="Verdana"/>
          <w:color w:val="0D0D0D" w:themeColor="text1" w:themeTint="F2"/>
          <w:sz w:val="18"/>
          <w:szCs w:val="18"/>
        </w:rPr>
        <w:t>7</w:t>
      </w:r>
      <w:r w:rsidR="00952BCF" w:rsidRPr="004F2E11">
        <w:rPr>
          <w:rFonts w:ascii="Verdana" w:hAnsi="Verdana"/>
          <w:color w:val="0D0D0D" w:themeColor="text1" w:themeTint="F2"/>
          <w:sz w:val="18"/>
          <w:szCs w:val="18"/>
        </w:rPr>
        <w:t>,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może wypowiedzieć umowę z trzymiesięcznym okresem wypowiedzenia.</w:t>
      </w:r>
    </w:p>
    <w:p w14:paraId="305325FC" w14:textId="77777777" w:rsidR="001D235A" w:rsidRPr="004F2E11" w:rsidRDefault="001D235A" w:rsidP="00A65C13">
      <w:pPr>
        <w:spacing w:after="120" w:line="240" w:lineRule="auto"/>
        <w:rPr>
          <w:rFonts w:ascii="Verdana" w:hAnsi="Verdana"/>
          <w:color w:val="0D0D0D" w:themeColor="text1" w:themeTint="F2"/>
          <w:sz w:val="18"/>
          <w:szCs w:val="18"/>
        </w:rPr>
      </w:pPr>
    </w:p>
    <w:p w14:paraId="047E84E7" w14:textId="15170CCF" w:rsidR="000B3AA0" w:rsidRPr="004F2E11" w:rsidRDefault="000B3AA0" w:rsidP="00654F18">
      <w:pPr>
        <w:spacing w:after="120" w:line="240" w:lineRule="auto"/>
        <w:jc w:val="center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§ 8</w:t>
      </w:r>
    </w:p>
    <w:p w14:paraId="04BD3D3B" w14:textId="77777777" w:rsidR="000B3AA0" w:rsidRDefault="000B3AA0" w:rsidP="00654F18">
      <w:pPr>
        <w:spacing w:after="120" w:line="240" w:lineRule="auto"/>
        <w:jc w:val="center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Przetwarzanie danych osobowych</w:t>
      </w:r>
    </w:p>
    <w:p w14:paraId="47A9DAB7" w14:textId="77777777" w:rsidR="00A65C13" w:rsidRPr="00A65C13" w:rsidRDefault="00A65C13" w:rsidP="00A65C13">
      <w:pPr>
        <w:pStyle w:val="pf0"/>
        <w:jc w:val="both"/>
        <w:rPr>
          <w:rFonts w:ascii="Verdana" w:hAnsi="Verdana" w:cs="Arial"/>
          <w:i/>
          <w:iCs/>
          <w:sz w:val="20"/>
          <w:szCs w:val="20"/>
        </w:rPr>
      </w:pPr>
      <w:r w:rsidRPr="00A65C13">
        <w:rPr>
          <w:rStyle w:val="cf01"/>
          <w:rFonts w:ascii="Verdana" w:hAnsi="Verdana"/>
          <w:i w:val="0"/>
          <w:iCs w:val="0"/>
        </w:rPr>
        <w:t>1.W związku z koniecznością realizacji postanowień Umowy Zamawiający jako administrator danych powierza Wykonawcy przetwarzanie danych osobowych, które będą udostępnianie w ramach wykonania przedmiotu umowy na podstawie odrębnej umowy powierzenia przetwarzania, stanowiącej załącznik nr …. do niniejszej Umowy.</w:t>
      </w:r>
    </w:p>
    <w:p w14:paraId="2CC1F40F" w14:textId="508CFDEB" w:rsidR="00564EFD" w:rsidRPr="00A65C13" w:rsidRDefault="00A65C13" w:rsidP="00A65C13">
      <w:pPr>
        <w:pStyle w:val="pf0"/>
        <w:jc w:val="both"/>
        <w:rPr>
          <w:rFonts w:ascii="Verdana" w:hAnsi="Verdana" w:cs="Arial"/>
          <w:i/>
          <w:iCs/>
          <w:sz w:val="20"/>
          <w:szCs w:val="20"/>
        </w:rPr>
      </w:pPr>
      <w:r w:rsidRPr="00A65C13">
        <w:rPr>
          <w:rStyle w:val="cf01"/>
          <w:rFonts w:ascii="Verdana" w:hAnsi="Verdana"/>
          <w:i w:val="0"/>
          <w:iCs w:val="0"/>
        </w:rPr>
        <w:t>2. Strony oświadczają, iż w związku z przetwarzaniem danych osób wskazanych w ust. 1 będą wypełniać wszelkie obowiązki oraz przestrzegać przepisów regulujących ochronę danych osobowych, w szczególności wynikające z art. 13 i 14 RODO.</w:t>
      </w:r>
    </w:p>
    <w:p w14:paraId="3BA6E2B5" w14:textId="44C3F605" w:rsidR="000B3AA0" w:rsidRPr="004F2E11" w:rsidRDefault="000B3AA0" w:rsidP="009C1090">
      <w:pPr>
        <w:spacing w:after="120" w:line="240" w:lineRule="auto"/>
        <w:jc w:val="center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§ 9</w:t>
      </w:r>
    </w:p>
    <w:p w14:paraId="0C540E47" w14:textId="77777777" w:rsidR="000B3AA0" w:rsidRPr="004F2E11" w:rsidRDefault="000B3AA0" w:rsidP="009C1090">
      <w:pPr>
        <w:spacing w:after="120" w:line="240" w:lineRule="auto"/>
        <w:jc w:val="center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Poufność danych</w:t>
      </w:r>
    </w:p>
    <w:p w14:paraId="0FB46913" w14:textId="77777777" w:rsidR="000B3AA0" w:rsidRPr="004F2E11" w:rsidRDefault="000B3AA0" w:rsidP="00952BCF">
      <w:pPr>
        <w:pStyle w:val="Akapitzlist"/>
        <w:numPr>
          <w:ilvl w:val="0"/>
          <w:numId w:val="17"/>
        </w:numPr>
        <w:spacing w:after="120" w:line="240" w:lineRule="auto"/>
        <w:ind w:hanging="357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Wykonawca zobowiązuje się do zachowania w tajemnicy informacji poufnych i do nieujawniania ich jakimkolwiek podmiotom z wyjątkiem sytuacji, gdy otrzyma na to pisemną zgodę Zamawiającego lub gdy jest do tego zobowiązany na podstawie bezwzględnie obowiązujących przepisów prawa. Obowiązek zachowania tajemnicy oznacza w szczególności, iż Wykonawca nie będzie przekazywał, ujawniał ani wykorzystywał informacji poufnych w ramach swojej wewnętrznej organizacji lub w stosunkach z jakąkolwiek osobą trzecią. Obowiązek i zasady zachowania w tajemnicy informacji poufnych, pozostają w mocy także po wygaśnięciu Umowy.</w:t>
      </w:r>
    </w:p>
    <w:p w14:paraId="172FC8FC" w14:textId="77777777" w:rsidR="000B3AA0" w:rsidRPr="004F2E11" w:rsidRDefault="000B3AA0" w:rsidP="00952BCF">
      <w:pPr>
        <w:pStyle w:val="Akapitzlist"/>
        <w:numPr>
          <w:ilvl w:val="0"/>
          <w:numId w:val="17"/>
        </w:numPr>
        <w:spacing w:after="120" w:line="240" w:lineRule="auto"/>
        <w:ind w:hanging="357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Przez informacje poufne rozumie się wszelkie informacje, materiały i dokumenty dostarczone lub udostępnione Wykonawcy przez Zamawiającego lub inne podmioty, w związku z wykonywaniem niniejszej umowy, zarówno przed jak i po zawarciu Umowy, jak również wszelkie dokumenty i informacje, wytworzone i opracowane w wyniku realizacji zamówienia, w jakiejkolwiek formie.</w:t>
      </w:r>
    </w:p>
    <w:p w14:paraId="74BF0740" w14:textId="77777777" w:rsidR="00F921B5" w:rsidRPr="004F2E11" w:rsidRDefault="00F921B5" w:rsidP="00A65C13">
      <w:pPr>
        <w:spacing w:after="120" w:line="240" w:lineRule="auto"/>
        <w:rPr>
          <w:rFonts w:ascii="Verdana" w:hAnsi="Verdana"/>
          <w:color w:val="0D0D0D" w:themeColor="text1" w:themeTint="F2"/>
          <w:sz w:val="18"/>
          <w:szCs w:val="18"/>
        </w:rPr>
      </w:pPr>
    </w:p>
    <w:p w14:paraId="24BAECBF" w14:textId="1483C48C" w:rsidR="000B3AA0" w:rsidRPr="004F2E11" w:rsidRDefault="000B3AA0" w:rsidP="009C1090">
      <w:pPr>
        <w:spacing w:after="120" w:line="240" w:lineRule="auto"/>
        <w:jc w:val="center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§ 10</w:t>
      </w:r>
    </w:p>
    <w:p w14:paraId="321922CB" w14:textId="77777777" w:rsidR="000B3AA0" w:rsidRPr="004F2E11" w:rsidRDefault="000B3AA0" w:rsidP="009C1090">
      <w:pPr>
        <w:spacing w:after="120" w:line="240" w:lineRule="auto"/>
        <w:jc w:val="center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Zmiany do Umowy</w:t>
      </w:r>
    </w:p>
    <w:p w14:paraId="0958A38F" w14:textId="77777777" w:rsidR="000B3AA0" w:rsidRPr="004F2E11" w:rsidRDefault="000B3AA0" w:rsidP="00952BCF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Strony przewidują możliwość dokonywania zmian w Umowie. Zmiana Umowy dopuszczalna będzie w granicach wyznaczonych przepisami ustawy Prawo zamówień publicznych.</w:t>
      </w:r>
    </w:p>
    <w:p w14:paraId="28876850" w14:textId="77777777" w:rsidR="000B3AA0" w:rsidRPr="004F2E11" w:rsidRDefault="000B3AA0" w:rsidP="00952BCF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Każda ze Stron może wystąpić do drugiej Strony z wnioskiem o dokonanie zmiany umowy.</w:t>
      </w:r>
    </w:p>
    <w:p w14:paraId="6DB983DA" w14:textId="77777777" w:rsidR="000B3AA0" w:rsidRPr="004F2E11" w:rsidRDefault="000B3AA0" w:rsidP="00952BCF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Strony zobowiązują się dokonać zmiany wysokości wynagrodzenia należnego Wykonawcy, o którym mowa w § 3 ust. 1 umowy, w formie pisemnego aneksu, jeżeli zmiany te będą miały wpływ na koszty wykonania zamówienia przez Wykonawcę każdorazowo w przypadku wystąpienia jednej z następujących okoliczności:</w:t>
      </w:r>
    </w:p>
    <w:p w14:paraId="01042448" w14:textId="77777777" w:rsidR="000B3AA0" w:rsidRPr="004F2E11" w:rsidRDefault="000B3AA0" w:rsidP="00952BCF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zmiany stawki podatku od towarów i usług,</w:t>
      </w:r>
    </w:p>
    <w:p w14:paraId="16F088CB" w14:textId="77777777" w:rsidR="000B3AA0" w:rsidRPr="004F2E11" w:rsidRDefault="000B3AA0" w:rsidP="00952BCF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zmiany stawki podatku akcyzowego;</w:t>
      </w:r>
    </w:p>
    <w:p w14:paraId="24BC94C9" w14:textId="77777777" w:rsidR="000B3AA0" w:rsidRPr="004F2E11" w:rsidRDefault="000B3AA0" w:rsidP="00952BCF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zmiany wysokości minimalnego wynagrodzenia za pracę albo wysokości minimalnej stawki godzinowej, ustalonych na podstawie przepisów o minimalnym wynagrodzeniu za pracę,</w:t>
      </w:r>
    </w:p>
    <w:p w14:paraId="71A4BB78" w14:textId="77777777" w:rsidR="000B3AA0" w:rsidRPr="004F2E11" w:rsidRDefault="000B3AA0" w:rsidP="00952BCF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zmiany zasad podlegania ubezpieczeniom społecznym lub ubezpieczeniu zdrowotnemu lub wysokości stawki składki na ubezpieczenia społeczne lub zdrowotne,</w:t>
      </w:r>
    </w:p>
    <w:p w14:paraId="57B8E7FC" w14:textId="77777777" w:rsidR="000B3AA0" w:rsidRPr="004F2E11" w:rsidRDefault="000B3AA0" w:rsidP="00952BCF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zmiany zasad gromadzenia i wysokości wpłat do pracowniczych planów kapitałowych, o których mowa w ustawie z dnia 4 października 2018 r. o pracowniczych planach kapitałowych,</w:t>
      </w:r>
    </w:p>
    <w:p w14:paraId="6BA89AAB" w14:textId="77777777" w:rsidR="000B3AA0" w:rsidRPr="004F2E11" w:rsidRDefault="000B3AA0" w:rsidP="00952BCF">
      <w:pPr>
        <w:spacing w:after="120" w:line="240" w:lineRule="auto"/>
        <w:ind w:left="36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lastRenderedPageBreak/>
        <w:t>- na zasadach i w sposób określony w ust. 4-16.</w:t>
      </w:r>
    </w:p>
    <w:p w14:paraId="3E427015" w14:textId="77777777" w:rsidR="000B3AA0" w:rsidRPr="004F2E11" w:rsidRDefault="000B3AA0" w:rsidP="00952BCF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Zmiana wysokości wynagrodzenia należnego Wykonawcy w przypadku zaistnienia przesłanki, o której mowa w ust. 3 pkt 1, będzie odnosić się wyłącznie do części przedmiotu umowy niezrealizowanej,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15D2A714" w14:textId="77777777" w:rsidR="000B3AA0" w:rsidRPr="004F2E11" w:rsidRDefault="000B3AA0" w:rsidP="00952BCF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W przypadku zmiany, o której mowa w ust. 3 pkt 1, wartość wynagrodzenia netto oraz ceny jednostkowe netto nie zmienią się, a wartość wynagrodzenia brutto zostanie wyliczona na podstawie nowych przepisów.</w:t>
      </w:r>
    </w:p>
    <w:p w14:paraId="4D606EC0" w14:textId="77777777" w:rsidR="000B3AA0" w:rsidRPr="004F2E11" w:rsidRDefault="000B3AA0" w:rsidP="00952BCF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W przypadku zmiany, o której mowa w ust. 3 pkt </w:t>
      </w:r>
      <w:r w:rsidR="00952BCF" w:rsidRPr="004F2E11">
        <w:rPr>
          <w:rFonts w:ascii="Verdana" w:hAnsi="Verdana"/>
          <w:color w:val="0D0D0D" w:themeColor="text1" w:themeTint="F2"/>
          <w:sz w:val="18"/>
          <w:szCs w:val="18"/>
        </w:rPr>
        <w:t>2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zmiana wysokości wynagrodzenia należnego Wykonawcy będzie odnosić się wyłącznie do niezrealizowanej części przedmiotu Umowy, zgodnie z terminami określonymi w umowie, po dniu wejścia w życie przepisów zmieniających stawkę podatku akcyzowego oraz wyłącznie do części realizacji przedmiotu Umowy, do której zastosowanie znajdzie zmiana tej stawki. W takim przypadku wartość wynagrodzenia należnego Wykonawcy ulegnie zmianie o kwotę odpowiadającą zmianie kosztu ponoszonego przez Wykonawcę w związku z realizacją umowy. Jednocześnie Wykonawca zobowiązany jest przedstawić kalkulację lub dokumenty potwierdzające w jakim stopniu zmiana stawki podatku akcyzowego wpływa na zmianę kosztu realizacji Umowy.</w:t>
      </w:r>
    </w:p>
    <w:p w14:paraId="07859658" w14:textId="77777777" w:rsidR="000B3AA0" w:rsidRPr="004F2E11" w:rsidRDefault="000B3AA0" w:rsidP="00952BCF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Zmiana wysokości wynagrodzenia w przypadku zaistnienia przesłanki, o której mowa w ust. 3 pkt </w:t>
      </w:r>
      <w:r w:rsidR="00952BCF" w:rsidRPr="004F2E11">
        <w:rPr>
          <w:rFonts w:ascii="Verdana" w:hAnsi="Verdana"/>
          <w:color w:val="0D0D0D" w:themeColor="text1" w:themeTint="F2"/>
          <w:sz w:val="18"/>
          <w:szCs w:val="18"/>
        </w:rPr>
        <w:t>3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lub </w:t>
      </w:r>
      <w:r w:rsidR="00952BCF" w:rsidRPr="004F2E11">
        <w:rPr>
          <w:rFonts w:ascii="Verdana" w:hAnsi="Verdana"/>
          <w:color w:val="0D0D0D" w:themeColor="text1" w:themeTint="F2"/>
          <w:sz w:val="18"/>
          <w:szCs w:val="18"/>
        </w:rPr>
        <w:t>4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zdrowotne.</w:t>
      </w:r>
    </w:p>
    <w:p w14:paraId="2AE5523C" w14:textId="77777777" w:rsidR="000B3AA0" w:rsidRPr="004F2E11" w:rsidRDefault="000B3AA0" w:rsidP="00952BCF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W przypadku zmiany, o której mowa w ust. 3 pkt </w:t>
      </w:r>
      <w:r w:rsidR="00952BCF" w:rsidRPr="004F2E11">
        <w:rPr>
          <w:rFonts w:ascii="Verdana" w:hAnsi="Verdana"/>
          <w:color w:val="0D0D0D" w:themeColor="text1" w:themeTint="F2"/>
          <w:sz w:val="18"/>
          <w:szCs w:val="18"/>
        </w:rPr>
        <w:t>3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>, wynagrodzenie Wykonawcy ulegnie zmianie o kwotę odpowiadającą wzrostowi kosztu Wykonawcy w związku ze zwiększeniem wysokości wynagrodzeń pracowników świadczących usługi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14:paraId="3A909E57" w14:textId="77777777" w:rsidR="000B3AA0" w:rsidRPr="004F2E11" w:rsidRDefault="000B3AA0" w:rsidP="00952BCF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W przypadku zmiany, o której mowa w ust. 3 pkt </w:t>
      </w:r>
      <w:r w:rsidR="00952BCF" w:rsidRPr="004F2E11">
        <w:rPr>
          <w:rFonts w:ascii="Verdana" w:hAnsi="Verdana"/>
          <w:color w:val="0D0D0D" w:themeColor="text1" w:themeTint="F2"/>
          <w:sz w:val="18"/>
          <w:szCs w:val="18"/>
        </w:rPr>
        <w:t>4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>, wynagrodzenie Wykonawcy ulegnie zmianie o kwotę odpowiadającą zmianie kosztu Wykonawcy ponoszonego w związku z wypłatą wynagrodzenia pracownikom świadczącym usługę. Kwota odpowiadająca zmianie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14:paraId="59174193" w14:textId="77777777" w:rsidR="000B3AA0" w:rsidRPr="004F2E11" w:rsidRDefault="000B3AA0" w:rsidP="00952BCF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W przypadku, o którym mowa w ust. 3 pkt</w:t>
      </w:r>
      <w:r w:rsidR="00952BCF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5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>, wysokość wynagrodzenia należnego Wykonawcy ulegnie zmianie o kwotę odpowiadającą zmianie kosztu Wykonawcy ponoszonego w związku ze zmianą zasad i wysokości wpłat podstawowych dokonywanych przez Wykonawcę na pracownicze plany kapitałowe pracownikom świadczącym usługi. Kwota odpowiadająca zmianie kosztu Wykonawcy będzie odnosić się wyłącznie do części wynagrodzenia pracowników świadczących usługi, o których mowa w zdaniu poprzedzającym, odpowiadającej zakresowi, w jakim wykonują oni prace bezpośrednio związane z realizacją Umowy.</w:t>
      </w:r>
    </w:p>
    <w:p w14:paraId="6C3B99AA" w14:textId="77777777" w:rsidR="000B3AA0" w:rsidRPr="004F2E11" w:rsidRDefault="000B3AA0" w:rsidP="00952BCF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W celu zawarcia aneksu do umowy wynikającego ze zmian, o których mowa w ust. 3,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 oraz wskazaniem daty, od której nastąpiła bądź nastąpi zmiana wysokości kosztów wykonania umowy uzasadniająca zmianę wysokości wynagrodzenia należnego Wykonawcy. Wniosek, o którym mowa w zdaniu poprzedzającym może zostać złożony przez każdą ze Stron w terminie od dnia opublikowania przepisów wprowadzających zmiany, o których mowa w ust. 3 pkt 1-4 do 30 dnia od dnia wejścia w życie tych przepisów.</w:t>
      </w:r>
    </w:p>
    <w:p w14:paraId="4582F2DD" w14:textId="77777777" w:rsidR="000B3AA0" w:rsidRPr="004F2E11" w:rsidRDefault="000B3AA0" w:rsidP="00952BCF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W przypadku zmian, o których mowa w ust. 3 pkt </w:t>
      </w:r>
      <w:r w:rsidR="00952BCF" w:rsidRPr="004F2E11">
        <w:rPr>
          <w:rFonts w:ascii="Verdana" w:hAnsi="Verdana"/>
          <w:color w:val="0D0D0D" w:themeColor="text1" w:themeTint="F2"/>
          <w:sz w:val="18"/>
          <w:szCs w:val="18"/>
        </w:rPr>
        <w:t>3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lub pkt </w:t>
      </w:r>
      <w:r w:rsidR="00952BCF" w:rsidRPr="004F2E11">
        <w:rPr>
          <w:rFonts w:ascii="Verdana" w:hAnsi="Verdana"/>
          <w:color w:val="0D0D0D" w:themeColor="text1" w:themeTint="F2"/>
          <w:sz w:val="18"/>
          <w:szCs w:val="18"/>
        </w:rPr>
        <w:t>4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>, jeżeli z wnioskiem występuje Wykonawca, jest on zobowiązany dołączyć do wniosku dokumenty, z których będzie wynikać, w jakim zakresie zmiany te mają wpływ na koszty wykonania umowy, w szczególności:</w:t>
      </w:r>
    </w:p>
    <w:p w14:paraId="4BABD589" w14:textId="77777777" w:rsidR="000B3AA0" w:rsidRPr="004F2E11" w:rsidRDefault="000B3AA0" w:rsidP="00952BCF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lastRenderedPageBreak/>
        <w:t xml:space="preserve">pisemne zestawienie wynagrodzeń (zarówno przed jak i po zmianie) pracowników świadczących usługę, wraz z określeniem zakresu w jakim wykonują oni prace bezpośrednio związane z realizacją przedmiotu umowy oraz części wynagrodzenia odpowiadającej temu zakresowi - w przypadku zmiany, o której mowa w ust. 3 pkt </w:t>
      </w:r>
      <w:r w:rsidR="00952BCF" w:rsidRPr="004F2E11">
        <w:rPr>
          <w:rFonts w:ascii="Verdana" w:hAnsi="Verdana"/>
          <w:color w:val="0D0D0D" w:themeColor="text1" w:themeTint="F2"/>
          <w:sz w:val="18"/>
          <w:szCs w:val="18"/>
        </w:rPr>
        <w:t>3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>, lub</w:t>
      </w:r>
    </w:p>
    <w:p w14:paraId="1A2BCD07" w14:textId="77777777" w:rsidR="000B3AA0" w:rsidRPr="004F2E11" w:rsidRDefault="000B3AA0" w:rsidP="00952BCF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pisemne zestawienie wynagrodzeń (zarówno przed jak i po zmianie) pracowników świadczących usługę, wraz z kwotami składek uiszczanych do Zakładu Ubezpieczeń Społecznych/Kasy Rolniczego Ubezpieczenia Społecznego w części finansowanej przez Wykonawcę, z określeniem zakresu (etatu), w jakim wykonują oni prace bezpośrednio związane z realizacją przedmiotu umowy oraz części wynagrodzenia odpowiadającej temu zakresowi - w przypadku zmiany, o której mowa w ust. 3 pkt </w:t>
      </w:r>
      <w:r w:rsidR="00952BCF" w:rsidRPr="004F2E11">
        <w:rPr>
          <w:rFonts w:ascii="Verdana" w:hAnsi="Verdana"/>
          <w:color w:val="0D0D0D" w:themeColor="text1" w:themeTint="F2"/>
          <w:sz w:val="18"/>
          <w:szCs w:val="18"/>
        </w:rPr>
        <w:t>4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>.</w:t>
      </w:r>
    </w:p>
    <w:p w14:paraId="1D653A5F" w14:textId="77777777" w:rsidR="000B3AA0" w:rsidRPr="004F2E11" w:rsidRDefault="000B3AA0" w:rsidP="00952BCF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W przypadku zmiany, o której mowa w ust. 3 pkt </w:t>
      </w:r>
      <w:r w:rsidR="00952BCF" w:rsidRPr="004F2E11">
        <w:rPr>
          <w:rFonts w:ascii="Verdana" w:hAnsi="Verdana"/>
          <w:color w:val="0D0D0D" w:themeColor="text1" w:themeTint="F2"/>
          <w:sz w:val="18"/>
          <w:szCs w:val="18"/>
        </w:rPr>
        <w:t>4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>, jeżeli z wnioskiem występuje Zamawiający, jest on uprawniony do zobowiązania Wykonawcy do przedstawienia w wyznaczonym terminie, nie krótszym niż 10 dni roboczych, dokumentów, z których będzie wynikać w jakim zakresie zmiana ta ma wpływ na koszty wykonania umowy, w tym pisemnego zestawienia wynagrodzeń, o którym mowa w ust. 12 pkt 2.</w:t>
      </w:r>
    </w:p>
    <w:p w14:paraId="4F7D0429" w14:textId="77777777" w:rsidR="000B3AA0" w:rsidRPr="004F2E11" w:rsidRDefault="000B3AA0" w:rsidP="00952BCF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W terminie 10 dni roboczych od dnia przekazania wniosku, o którym mowa w ust. 11,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14:paraId="0A1574D6" w14:textId="77777777" w:rsidR="000B3AA0" w:rsidRPr="004F2E11" w:rsidRDefault="000B3AA0" w:rsidP="00952BCF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W przypadku otrzymania przez Stronę informacji o niezatwierdzeniu wniosku lub częściowym zatwierdzeniu wniosku, Strona ta może ponownie wystąpić z wnioskiem, o którym mowa w ust.</w:t>
      </w:r>
      <w:r w:rsidR="00952BCF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11. 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>W takim przypadku przepisy ust. 10-14 oraz 16 stosuje się odpowiednio.</w:t>
      </w:r>
    </w:p>
    <w:p w14:paraId="742FE458" w14:textId="77777777" w:rsidR="000B3AA0" w:rsidRPr="004F2E11" w:rsidRDefault="000B3AA0" w:rsidP="00952BCF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Aneks, o którym mowa w ust. 3 zostanie zawarty nie później niż w terminie 14 dni roboczych od dnia zatwierdzenia wniosku o dokonanie zmiany wysokości wynagrodzenia należnego Wykonawcy i wchodzić będzie każdorazowo w życie z dniem wejścia w życie zmian przepisów, o których mowa w ust. 3 pkt 1-4 umowy.</w:t>
      </w:r>
    </w:p>
    <w:p w14:paraId="6C58036B" w14:textId="77777777" w:rsidR="000B3AA0" w:rsidRPr="004F2E11" w:rsidRDefault="000B3AA0" w:rsidP="00952BCF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Strony dopuszczają również możliwość wprowadzenia zmian umowy, nie częściej niż raz na 6 miesięcy wykonywania umowy, dotyczących wynagrodzenia Wykonawcy, poprzez jego waloryzację w sytuacji spełnienia niżej wymienionych wymagań:</w:t>
      </w:r>
    </w:p>
    <w:p w14:paraId="07881F07" w14:textId="77777777" w:rsidR="000B3AA0" w:rsidRPr="004F2E11" w:rsidRDefault="000B3AA0" w:rsidP="00952BCF">
      <w:pPr>
        <w:pStyle w:val="Akapitzlist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w przypadku istotnej zmiany ceny materiałów lub kosztów związanych z realizacją zamówienia, rozumianej jako wzrost odpowiednio cen lub kosztów, jak i ich obniżenie, względem ceny lub kosztu przyjętych w celu ustalenia wynagrodzenia Wykonawcy zawartego w ofercie Wykonawcy oraz</w:t>
      </w:r>
    </w:p>
    <w:p w14:paraId="0C1B0C77" w14:textId="77777777" w:rsidR="000B3AA0" w:rsidRPr="004F2E11" w:rsidRDefault="000B3AA0" w:rsidP="00952BCF">
      <w:pPr>
        <w:pStyle w:val="Akapitzlist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przy zachowaniu niżej określonych warunków i postanowień Umowy określonych w ust. 18.</w:t>
      </w:r>
    </w:p>
    <w:p w14:paraId="04B9D832" w14:textId="77777777" w:rsidR="000B3AA0" w:rsidRPr="004F2E11" w:rsidRDefault="000B3AA0" w:rsidP="00952BCF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W przypadku dokonywania waloryzacji wynagrodzenia, o której mowa w ust. 17, wynagrodzenie Wykonawcy, określone w § 3 ust. 1 Umowy, będzie waloryzowane o wskaźnik waloryzacyjny stanowiący różnicę odchylenia wskaźnika inflacji ogłaszanego w komunikacie Prezesa Głównego Urzędu Statystycznego za ostatnie cztery kwartały od zakładanego 10%, przy spełnieniu następujących postanowień:</w:t>
      </w:r>
    </w:p>
    <w:p w14:paraId="68A7BB05" w14:textId="11EEB540" w:rsidR="000B3AA0" w:rsidRPr="004F2E11" w:rsidRDefault="000B3AA0" w:rsidP="00952BCF">
      <w:pPr>
        <w:pStyle w:val="Akapitzlist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podwyższenie wynagrodzenia Wykonawcy – nastąpi na wniosek Wykonawcy, złożony najwcześniej po upływie </w:t>
      </w:r>
      <w:r w:rsidR="00D80D8E" w:rsidRPr="004F2E11">
        <w:rPr>
          <w:rFonts w:ascii="Verdana" w:hAnsi="Verdana"/>
          <w:color w:val="0D0D0D" w:themeColor="text1" w:themeTint="F2"/>
          <w:sz w:val="18"/>
          <w:szCs w:val="18"/>
        </w:rPr>
        <w:t>6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miesięcy od dnia zawarcia Umowy przez Strony oraz przy wzroście wskaźnika waloryzacji określonego powyżej, o co najmniej 10% za ostatnie cztery kwartały poprzedzające złożenie wniosku o waloryzację, z uwzględnieniem, iż waloryzacja będzie obliczana na podstawie średniej wskaźników określonych według wskaźnika waloryzacji określonego powyżej, za ostatnie cztery kwartały poprzedzające złożenie wniosku o waloryzację Zamawiającego albo</w:t>
      </w:r>
    </w:p>
    <w:p w14:paraId="05BEAC40" w14:textId="43C661F2" w:rsidR="000B3AA0" w:rsidRPr="004F2E11" w:rsidRDefault="000B3AA0" w:rsidP="00952BCF">
      <w:pPr>
        <w:pStyle w:val="Akapitzlist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obniżenie wynagrodzenia Wykonawcy – nastąpi na wniosek Zamawiającego złożony najwcześniej po upływie </w:t>
      </w:r>
      <w:r w:rsidR="00D80D8E" w:rsidRPr="004F2E11">
        <w:rPr>
          <w:rFonts w:ascii="Verdana" w:hAnsi="Verdana"/>
          <w:color w:val="0D0D0D" w:themeColor="text1" w:themeTint="F2"/>
          <w:sz w:val="18"/>
          <w:szCs w:val="18"/>
        </w:rPr>
        <w:t>6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 miesięcy od zawarcia Umowy przez Strony oraz przy obniżeniu wskaźnika waloryzacji określonego powyżej, o co najmniej 10% za ostatnie cztery kwartały poprzedzające złożenie wniosku przez Zamawiającego o waloryzację, z uwzględnieniem, iż waloryzacja będzie obliczana na podstawie średniej wskaźników określonych według wskaźnika waloryzacji określonego powyżej, za ostatnie cztery kwartały poprzedzające złożenie wniosku o waloryzację Zamawiającego i</w:t>
      </w:r>
    </w:p>
    <w:p w14:paraId="7EE2C945" w14:textId="77777777" w:rsidR="000B3AA0" w:rsidRPr="004F2E11" w:rsidRDefault="000B3AA0" w:rsidP="00952BCF">
      <w:pPr>
        <w:pStyle w:val="Akapitzlist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maksymalna wartość zmiany wynagrodzenia Wykonawcy, jaką dopuszcza Zamawiający w efekcie zastosowania postanowień o zasadach wprowadzania zmian wysokości wynagrodzenia w wyniku waloryzacji, o której mowa w ust. 17, wynosi 10% wynagrodzenia, 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lastRenderedPageBreak/>
        <w:t>o którym mowa w § 3 ust. 1 niniejszej Umowy i dotyczy części wynagrodzenia należnego za niezrealizowaną cześć przedmiotu umowy na dzień zwaloryzowania wynagrodzenia.</w:t>
      </w:r>
    </w:p>
    <w:p w14:paraId="5D505AD8" w14:textId="77777777" w:rsidR="000B3AA0" w:rsidRPr="004F2E11" w:rsidRDefault="000B3AA0" w:rsidP="00952BCF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Zmiana, o której mowa w ust. 17 umowy wymaga formy pisemnej w postaci aneksu pod rygorem nieważności. </w:t>
      </w:r>
    </w:p>
    <w:p w14:paraId="6EB9F731" w14:textId="77777777" w:rsidR="000B3AA0" w:rsidRPr="004F2E11" w:rsidRDefault="000B3AA0" w:rsidP="00952BCF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W przypadku, gdy w ocenie Wykonawcy zaistnieją okoliczności uzasadniające zmianę umowy, o której mowa w ust. 17 będzie on zobowiązany do przekazania Zamawiającemu pisemnego wniosku dotyczącego zmiany umowy wraz z opisem zdarzenia lub okoliczności stanowiących podstawę do żądania takiej zmiany.</w:t>
      </w:r>
    </w:p>
    <w:p w14:paraId="6F4D1420" w14:textId="77777777" w:rsidR="000B3AA0" w:rsidRPr="004F2E11" w:rsidRDefault="000B3AA0" w:rsidP="00952BCF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Wniosek, o którym mowa w ust. 20, powinien zostać przekazany niezwłocznie, jednakże nie później niż w terminie 14 dni od dnia, w którym Wykonawca dowiedział się o danym zdarzeniu lub okolicznościach.</w:t>
      </w:r>
    </w:p>
    <w:p w14:paraId="7B09FD3E" w14:textId="77777777" w:rsidR="000B3AA0" w:rsidRPr="004F2E11" w:rsidRDefault="000B3AA0" w:rsidP="00952BCF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W terminie 14 dni od dnia otrzymania żądania zmiany, Zamawiający powiadomi Wykonawcę o akceptacji żądania zmiany umowy i terminie podpisania aneksu do umowy lub odpowiednio o braku akceptacji zmiany wraz z uzasadnieniem. Zmiana umowy wejdzie w życie z pierwszym dniem miesiąca kalendarzowego następującego po miesiącu, w którym minie termin wskazany w zdaniu poprzedzającym.</w:t>
      </w:r>
    </w:p>
    <w:p w14:paraId="1477DFFE" w14:textId="0A941AEB" w:rsidR="00F921B5" w:rsidRPr="004F2E11" w:rsidRDefault="000B3AA0" w:rsidP="00F921B5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W przypadku zmiany wynagrodzenia, o której mowa w ust. 3 i 17 Wykonawca zobowiązany jest do zmiany wynagrodzenia przysługującego podwykonawcom, z którymi zawarł umowę z okresem obowiązywania przekraczającym </w:t>
      </w:r>
      <w:r w:rsidR="00D871CC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6 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>miesięcy</w:t>
      </w:r>
      <w:r w:rsidR="00F921B5"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, zgodnie z zakresem określonym w art. 439 ust. 5 ustawy PZP. </w:t>
      </w:r>
    </w:p>
    <w:p w14:paraId="7D62C962" w14:textId="77777777" w:rsidR="000B3AA0" w:rsidRPr="004F2E11" w:rsidRDefault="000B3AA0" w:rsidP="00952BCF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Wszelkie zmiany w niniejszej umowie wymagają formy pisemnej pod rygorem nieważności.</w:t>
      </w:r>
    </w:p>
    <w:p w14:paraId="739366EB" w14:textId="77777777" w:rsidR="001D235A" w:rsidRPr="004F2E11" w:rsidRDefault="001D235A" w:rsidP="004F2E11">
      <w:pPr>
        <w:spacing w:after="120" w:line="240" w:lineRule="auto"/>
        <w:rPr>
          <w:rFonts w:ascii="Verdana" w:hAnsi="Verdana"/>
          <w:color w:val="0D0D0D" w:themeColor="text1" w:themeTint="F2"/>
          <w:sz w:val="18"/>
          <w:szCs w:val="18"/>
        </w:rPr>
      </w:pPr>
    </w:p>
    <w:p w14:paraId="382217D5" w14:textId="77777777" w:rsidR="005264F2" w:rsidRPr="004F2E11" w:rsidRDefault="005264F2" w:rsidP="009C1090">
      <w:pPr>
        <w:spacing w:after="120" w:line="240" w:lineRule="auto"/>
        <w:jc w:val="center"/>
        <w:rPr>
          <w:rFonts w:ascii="Verdana" w:hAnsi="Verdana"/>
          <w:color w:val="0D0D0D" w:themeColor="text1" w:themeTint="F2"/>
          <w:sz w:val="18"/>
          <w:szCs w:val="18"/>
        </w:rPr>
      </w:pPr>
    </w:p>
    <w:p w14:paraId="51D4C237" w14:textId="3D3512E1" w:rsidR="000B3AA0" w:rsidRPr="004F2E11" w:rsidRDefault="000B3AA0" w:rsidP="009C1090">
      <w:pPr>
        <w:spacing w:after="120" w:line="240" w:lineRule="auto"/>
        <w:jc w:val="center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§ 11</w:t>
      </w:r>
    </w:p>
    <w:p w14:paraId="6A2B9D82" w14:textId="77777777" w:rsidR="000B3AA0" w:rsidRPr="004F2E11" w:rsidRDefault="000B3AA0" w:rsidP="009C1090">
      <w:pPr>
        <w:spacing w:after="120" w:line="240" w:lineRule="auto"/>
        <w:jc w:val="center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Podwykonawcy</w:t>
      </w:r>
    </w:p>
    <w:p w14:paraId="264662CA" w14:textId="7E5C7A0F" w:rsidR="000B3AA0" w:rsidRPr="004F2E11" w:rsidRDefault="000B3AA0" w:rsidP="0009735C">
      <w:pPr>
        <w:pStyle w:val="Akapitzlist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Wykonawca może powierzyć wykonanie umowy Podwykonawcom w zakresie określonym w ofercie oraz pod warunkiem, o którym mowa w ust. 3.</w:t>
      </w:r>
    </w:p>
    <w:p w14:paraId="75489BB2" w14:textId="3B4FCDCB" w:rsidR="000B3AA0" w:rsidRPr="004F2E11" w:rsidRDefault="000B3AA0" w:rsidP="0009735C">
      <w:pPr>
        <w:pStyle w:val="Akapitzlist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Wykonawca odpowiada wobec Zamawiającego za wszelkie działania lub zaniechania swoich Podwykonawców jak za swoje działania lub zaniechania.</w:t>
      </w:r>
    </w:p>
    <w:p w14:paraId="7D8A0454" w14:textId="46D26112" w:rsidR="000B3AA0" w:rsidRPr="004F2E11" w:rsidRDefault="000B3AA0" w:rsidP="0009735C">
      <w:pPr>
        <w:pStyle w:val="Akapitzlist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Wykonawca, jeśli nie wskazał Podwykonawcy w ofercie, może powierzyć wykonanie w części umowy Podwykonawcy po zgłoszeniu Zamawiającemu pisemnie zamiaru powierzenia Podwykonawcy wykonania części umowy lub zmiany Podwykonawcy w tym danych Podwykonawcy i zakresu podwykonawstwa oraz pod warunkiem uzyskania zgody Zamawiającego.</w:t>
      </w:r>
    </w:p>
    <w:p w14:paraId="32D516B5" w14:textId="3165EACB" w:rsidR="000B3AA0" w:rsidRPr="004F2E11" w:rsidRDefault="000B3AA0" w:rsidP="0009735C">
      <w:pPr>
        <w:pStyle w:val="Akapitzlist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Wykonawca zobowiązany jest do pisemnego zgłoszenia Zamawiającemu zamiaru powierzenia Podwykonawcy wykonania części umowy lub zmiany Podwykonawcy nie później niż na 14 dni kalendarzowych przed powierzeniem podwykonawstwa lub zmianą Podwykonawcy.</w:t>
      </w:r>
    </w:p>
    <w:p w14:paraId="33D4F1E6" w14:textId="4A42FF2E" w:rsidR="000B3AA0" w:rsidRPr="004F2E11" w:rsidRDefault="000B3AA0" w:rsidP="0009735C">
      <w:pPr>
        <w:pStyle w:val="Akapitzlist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Zamawiający zobowiązany jest na udzielenie odpowiedzi, tj. wyrażenia zgody lub odmowy na zgłoszenie Wykonawcy, o którym mowa w ust. 3 w terminie do 5 dni kalendarzowych od daty otrzymania zgłoszenia.</w:t>
      </w:r>
    </w:p>
    <w:p w14:paraId="0B50DDB9" w14:textId="63BFA209" w:rsidR="000B3AA0" w:rsidRPr="004F2E11" w:rsidRDefault="000B3AA0" w:rsidP="0009735C">
      <w:pPr>
        <w:pStyle w:val="Akapitzlist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Usługi powierzone Podwykonawcy przez Wykonawcę nie mogą zostać powierzone przez Podwykonawcę osobie trzeciej bez uprzedniej zgody Zamawiającego wyrażonej na piśmie pod rygorem nieważności.</w:t>
      </w:r>
    </w:p>
    <w:p w14:paraId="3856BB87" w14:textId="3A626FF0" w:rsidR="000B3AA0" w:rsidRPr="004F2E11" w:rsidRDefault="000B3AA0" w:rsidP="0009735C">
      <w:pPr>
        <w:pStyle w:val="Akapitzlist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 xml:space="preserve">Powierzenie wykonania części umowy Podwykonawcy lub zmiana Podwykonawcy bez zgody Zamawiającego uprawnia Zamawiającego do wypowiedzenia umowy ze skutkiem natychmiastowym albo naliczenia kary umownej określonej w § 6 ust. </w:t>
      </w:r>
      <w:r w:rsidR="003200E7">
        <w:rPr>
          <w:rFonts w:ascii="Verdana" w:hAnsi="Verdana"/>
          <w:color w:val="0D0D0D" w:themeColor="text1" w:themeTint="F2"/>
          <w:sz w:val="18"/>
          <w:szCs w:val="18"/>
        </w:rPr>
        <w:t>5</w:t>
      </w:r>
      <w:r w:rsidRPr="004F2E11">
        <w:rPr>
          <w:rFonts w:ascii="Verdana" w:hAnsi="Verdana"/>
          <w:color w:val="0D0D0D" w:themeColor="text1" w:themeTint="F2"/>
          <w:sz w:val="18"/>
          <w:szCs w:val="18"/>
        </w:rPr>
        <w:t>.</w:t>
      </w:r>
    </w:p>
    <w:p w14:paraId="72650228" w14:textId="4EFEFBD4" w:rsidR="000B3AA0" w:rsidRPr="004F2E11" w:rsidRDefault="000B3AA0" w:rsidP="0009735C">
      <w:pPr>
        <w:pStyle w:val="Akapitzlist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Zgoda Zamawiającego na wykonanie jakiejkolwiek części umowy przez Podwykonawcę nie zwalania Wykonawcy z jakichkolwiek jego zobowiązań wynikających z niniejszej umowy.</w:t>
      </w:r>
    </w:p>
    <w:p w14:paraId="2810A9C0" w14:textId="75E68DA2" w:rsidR="000B3AA0" w:rsidRPr="004F2E11" w:rsidRDefault="000B3AA0" w:rsidP="0009735C">
      <w:pPr>
        <w:pStyle w:val="Akapitzlist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Wykonawca obowiązany jest przedstawić na żądanie Zamawiającego wszelkie dokumenty dotyczące Umowy Wykonawcy z podwykonawcami i realizacji prac objętych umową.</w:t>
      </w:r>
    </w:p>
    <w:p w14:paraId="2A41EC6E" w14:textId="77777777" w:rsidR="00F921B5" w:rsidRDefault="00F921B5" w:rsidP="009C1090">
      <w:pPr>
        <w:spacing w:after="120" w:line="240" w:lineRule="auto"/>
        <w:jc w:val="center"/>
        <w:rPr>
          <w:rFonts w:ascii="Verdana" w:hAnsi="Verdana"/>
          <w:color w:val="0D0D0D" w:themeColor="text1" w:themeTint="F2"/>
          <w:sz w:val="18"/>
          <w:szCs w:val="18"/>
        </w:rPr>
      </w:pPr>
    </w:p>
    <w:p w14:paraId="36B2199C" w14:textId="77777777" w:rsidR="00A65C13" w:rsidRPr="004F2E11" w:rsidRDefault="00A65C13" w:rsidP="009C1090">
      <w:pPr>
        <w:spacing w:after="120" w:line="240" w:lineRule="auto"/>
        <w:jc w:val="center"/>
        <w:rPr>
          <w:rFonts w:ascii="Verdana" w:hAnsi="Verdana"/>
          <w:color w:val="0D0D0D" w:themeColor="text1" w:themeTint="F2"/>
          <w:sz w:val="18"/>
          <w:szCs w:val="18"/>
        </w:rPr>
      </w:pPr>
    </w:p>
    <w:p w14:paraId="224CEFE9" w14:textId="16C1F788" w:rsidR="000B3AA0" w:rsidRPr="004F2E11" w:rsidRDefault="000B3AA0" w:rsidP="009C1090">
      <w:pPr>
        <w:spacing w:after="120" w:line="240" w:lineRule="auto"/>
        <w:jc w:val="center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lastRenderedPageBreak/>
        <w:t>§ 12</w:t>
      </w:r>
    </w:p>
    <w:p w14:paraId="7C9C8A38" w14:textId="77777777" w:rsidR="000B3AA0" w:rsidRPr="004F2E11" w:rsidRDefault="000B3AA0" w:rsidP="009C1090">
      <w:pPr>
        <w:spacing w:after="120" w:line="240" w:lineRule="auto"/>
        <w:jc w:val="center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Postanowienia końcowe</w:t>
      </w:r>
    </w:p>
    <w:p w14:paraId="1C6F789D" w14:textId="77777777" w:rsidR="000B3AA0" w:rsidRPr="004F2E11" w:rsidRDefault="000B3AA0" w:rsidP="009C1090">
      <w:pPr>
        <w:spacing w:after="120" w:line="240" w:lineRule="auto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1. W sprawach nieuregulowanych niniejszą umową mają zastosowanie przepisy prawa polskiego, a w szczególności ustawy Prawo zamówień publicznych oraz Kodeksu cywilnego.</w:t>
      </w:r>
    </w:p>
    <w:p w14:paraId="7B72D2A8" w14:textId="77777777" w:rsidR="000B3AA0" w:rsidRDefault="000B3AA0" w:rsidP="009C1090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4F2E11">
        <w:rPr>
          <w:rFonts w:ascii="Verdana" w:hAnsi="Verdana"/>
          <w:color w:val="0D0D0D" w:themeColor="text1" w:themeTint="F2"/>
          <w:sz w:val="18"/>
          <w:szCs w:val="18"/>
        </w:rPr>
        <w:t>2. Spory mogące wyniknąć ze stosunku objętego niniejszą umową, strony poddają pod rozstrzygnięcie sądu powszechnego właściwego miejscowo dla siedziby Zamawiającego</w:t>
      </w:r>
      <w:r w:rsidRPr="000B3AA0">
        <w:rPr>
          <w:rFonts w:ascii="Verdana" w:hAnsi="Verdana"/>
          <w:sz w:val="18"/>
          <w:szCs w:val="18"/>
        </w:rPr>
        <w:t>.</w:t>
      </w:r>
    </w:p>
    <w:p w14:paraId="0405C02E" w14:textId="77777777" w:rsidR="00053846" w:rsidRDefault="00053846" w:rsidP="009C1090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14:paraId="7F009262" w14:textId="77777777" w:rsidR="00053846" w:rsidRDefault="00053846" w:rsidP="009C1090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14:paraId="506AD894" w14:textId="35E782E4" w:rsidR="00053846" w:rsidRPr="00A65C13" w:rsidRDefault="00A65C13" w:rsidP="00053846">
      <w:pPr>
        <w:jc w:val="both"/>
        <w:rPr>
          <w:rFonts w:ascii="Verdana" w:hAnsi="Verdana" w:cs="Arial"/>
          <w:sz w:val="20"/>
          <w:szCs w:val="20"/>
        </w:rPr>
      </w:pPr>
      <w:r w:rsidRPr="00A65C13">
        <w:rPr>
          <w:rFonts w:ascii="Verdana" w:hAnsi="Verdana" w:cs="Arial"/>
          <w:sz w:val="20"/>
          <w:szCs w:val="20"/>
        </w:rPr>
        <w:t>Zamawiający                                                                                      Wykonawca</w:t>
      </w:r>
    </w:p>
    <w:p w14:paraId="30D72033" w14:textId="7C02CED6" w:rsidR="00A65C13" w:rsidRPr="00053846" w:rsidRDefault="00A65C13" w:rsidP="00053846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                  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……………………………..</w:t>
      </w:r>
    </w:p>
    <w:sectPr w:rsidR="00A65C13" w:rsidRPr="00053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4A41"/>
    <w:multiLevelType w:val="hybridMultilevel"/>
    <w:tmpl w:val="C39E36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A09E6"/>
    <w:multiLevelType w:val="hybridMultilevel"/>
    <w:tmpl w:val="C11A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29CD"/>
    <w:multiLevelType w:val="hybridMultilevel"/>
    <w:tmpl w:val="6ABE7D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EDAE32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947647"/>
    <w:multiLevelType w:val="hybridMultilevel"/>
    <w:tmpl w:val="BF6C445A"/>
    <w:lvl w:ilvl="0" w:tplc="98707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44805"/>
    <w:multiLevelType w:val="hybridMultilevel"/>
    <w:tmpl w:val="724E7410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0BE03A8D"/>
    <w:multiLevelType w:val="hybridMultilevel"/>
    <w:tmpl w:val="B4582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40F0B"/>
    <w:multiLevelType w:val="hybridMultilevel"/>
    <w:tmpl w:val="1CFAFF4C"/>
    <w:lvl w:ilvl="0" w:tplc="D7624BE0">
      <w:start w:val="1"/>
      <w:numFmt w:val="decimal"/>
      <w:lvlText w:val="%1."/>
      <w:lvlJc w:val="left"/>
      <w:pPr>
        <w:ind w:left="3765" w:hanging="3405"/>
      </w:pPr>
      <w:rPr>
        <w:rFonts w:hint="default"/>
      </w:rPr>
    </w:lvl>
    <w:lvl w:ilvl="1" w:tplc="C7581CDE">
      <w:start w:val="1"/>
      <w:numFmt w:val="lowerLetter"/>
      <w:lvlText w:val="%2)"/>
      <w:lvlJc w:val="left"/>
      <w:pPr>
        <w:ind w:left="4485" w:hanging="3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87503"/>
    <w:multiLevelType w:val="hybridMultilevel"/>
    <w:tmpl w:val="7ACA14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2015A1F"/>
    <w:multiLevelType w:val="hybridMultilevel"/>
    <w:tmpl w:val="B0EE4D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172A9"/>
    <w:multiLevelType w:val="hybridMultilevel"/>
    <w:tmpl w:val="18A007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C41694"/>
    <w:multiLevelType w:val="hybridMultilevel"/>
    <w:tmpl w:val="56289AE0"/>
    <w:lvl w:ilvl="0" w:tplc="1FB495E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E003F"/>
    <w:multiLevelType w:val="hybridMultilevel"/>
    <w:tmpl w:val="4BB839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C2605"/>
    <w:multiLevelType w:val="hybridMultilevel"/>
    <w:tmpl w:val="58C4D6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5D655D"/>
    <w:multiLevelType w:val="hybridMultilevel"/>
    <w:tmpl w:val="D5F0D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A712E"/>
    <w:multiLevelType w:val="hybridMultilevel"/>
    <w:tmpl w:val="A5A8A9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2A6223"/>
    <w:multiLevelType w:val="hybridMultilevel"/>
    <w:tmpl w:val="52DEA550"/>
    <w:lvl w:ilvl="0" w:tplc="644E69D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6A6068"/>
    <w:multiLevelType w:val="multilevel"/>
    <w:tmpl w:val="29BEAA6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33AC1267"/>
    <w:multiLevelType w:val="hybridMultilevel"/>
    <w:tmpl w:val="1DD2481E"/>
    <w:lvl w:ilvl="0" w:tplc="F4E46C1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F4636"/>
    <w:multiLevelType w:val="hybridMultilevel"/>
    <w:tmpl w:val="88745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C298C"/>
    <w:multiLevelType w:val="hybridMultilevel"/>
    <w:tmpl w:val="2DBE5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E4430B"/>
    <w:multiLevelType w:val="hybridMultilevel"/>
    <w:tmpl w:val="E75AF1B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64142B"/>
    <w:multiLevelType w:val="hybridMultilevel"/>
    <w:tmpl w:val="58C4D6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31489B"/>
    <w:multiLevelType w:val="hybridMultilevel"/>
    <w:tmpl w:val="E69A4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A764C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E64AD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E45E8"/>
    <w:multiLevelType w:val="hybridMultilevel"/>
    <w:tmpl w:val="146E1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447AE4"/>
    <w:multiLevelType w:val="hybridMultilevel"/>
    <w:tmpl w:val="7D582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C70DA"/>
    <w:multiLevelType w:val="hybridMultilevel"/>
    <w:tmpl w:val="6AD85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946A9"/>
    <w:multiLevelType w:val="hybridMultilevel"/>
    <w:tmpl w:val="C2641692"/>
    <w:lvl w:ilvl="0" w:tplc="EB90A6F2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68529DC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F02252"/>
    <w:multiLevelType w:val="hybridMultilevel"/>
    <w:tmpl w:val="50AE8ACE"/>
    <w:lvl w:ilvl="0" w:tplc="B484E002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A01891"/>
    <w:multiLevelType w:val="hybridMultilevel"/>
    <w:tmpl w:val="785AAF36"/>
    <w:lvl w:ilvl="0" w:tplc="241EEFA6">
      <w:start w:val="1"/>
      <w:numFmt w:val="lowerLetter"/>
      <w:lvlText w:val="%1)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244284"/>
    <w:multiLevelType w:val="hybridMultilevel"/>
    <w:tmpl w:val="3D7AE4B2"/>
    <w:lvl w:ilvl="0" w:tplc="FFFFFFF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33857"/>
    <w:multiLevelType w:val="hybridMultilevel"/>
    <w:tmpl w:val="57829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26E13"/>
    <w:multiLevelType w:val="hybridMultilevel"/>
    <w:tmpl w:val="26527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481865"/>
    <w:multiLevelType w:val="hybridMultilevel"/>
    <w:tmpl w:val="30069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718C5"/>
    <w:multiLevelType w:val="hybridMultilevel"/>
    <w:tmpl w:val="D542D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72C46"/>
    <w:multiLevelType w:val="hybridMultilevel"/>
    <w:tmpl w:val="8D44DA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D1E83"/>
    <w:multiLevelType w:val="hybridMultilevel"/>
    <w:tmpl w:val="915C01D6"/>
    <w:lvl w:ilvl="0" w:tplc="987073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C75526"/>
    <w:multiLevelType w:val="hybridMultilevel"/>
    <w:tmpl w:val="6456D77A"/>
    <w:lvl w:ilvl="0" w:tplc="AD2044F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F2753"/>
    <w:multiLevelType w:val="hybridMultilevel"/>
    <w:tmpl w:val="915C01D6"/>
    <w:lvl w:ilvl="0" w:tplc="98707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C344F"/>
    <w:multiLevelType w:val="hybridMultilevel"/>
    <w:tmpl w:val="CB7AA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871B6"/>
    <w:multiLevelType w:val="hybridMultilevel"/>
    <w:tmpl w:val="520E7B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C2089F"/>
    <w:multiLevelType w:val="hybridMultilevel"/>
    <w:tmpl w:val="FCA63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1668D"/>
    <w:multiLevelType w:val="hybridMultilevel"/>
    <w:tmpl w:val="DD546E0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DA7B29"/>
    <w:multiLevelType w:val="hybridMultilevel"/>
    <w:tmpl w:val="4DE6F7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991663">
    <w:abstractNumId w:val="16"/>
  </w:num>
  <w:num w:numId="2" w16cid:durableId="45564776">
    <w:abstractNumId w:val="5"/>
  </w:num>
  <w:num w:numId="3" w16cid:durableId="322124442">
    <w:abstractNumId w:val="23"/>
  </w:num>
  <w:num w:numId="4" w16cid:durableId="446897408">
    <w:abstractNumId w:val="26"/>
  </w:num>
  <w:num w:numId="5" w16cid:durableId="1602255599">
    <w:abstractNumId w:val="4"/>
  </w:num>
  <w:num w:numId="6" w16cid:durableId="957106324">
    <w:abstractNumId w:val="42"/>
  </w:num>
  <w:num w:numId="7" w16cid:durableId="1593777144">
    <w:abstractNumId w:val="22"/>
  </w:num>
  <w:num w:numId="8" w16cid:durableId="750616447">
    <w:abstractNumId w:val="8"/>
  </w:num>
  <w:num w:numId="9" w16cid:durableId="1656251947">
    <w:abstractNumId w:val="15"/>
  </w:num>
  <w:num w:numId="10" w16cid:durableId="1664818379">
    <w:abstractNumId w:val="9"/>
  </w:num>
  <w:num w:numId="11" w16cid:durableId="1337419388">
    <w:abstractNumId w:val="33"/>
  </w:num>
  <w:num w:numId="12" w16cid:durableId="933317057">
    <w:abstractNumId w:val="38"/>
  </w:num>
  <w:num w:numId="13" w16cid:durableId="541021393">
    <w:abstractNumId w:val="0"/>
  </w:num>
  <w:num w:numId="14" w16cid:durableId="479541816">
    <w:abstractNumId w:val="10"/>
  </w:num>
  <w:num w:numId="15" w16cid:durableId="2086023754">
    <w:abstractNumId w:val="19"/>
  </w:num>
  <w:num w:numId="16" w16cid:durableId="1955743648">
    <w:abstractNumId w:val="31"/>
  </w:num>
  <w:num w:numId="17" w16cid:durableId="1532105739">
    <w:abstractNumId w:val="39"/>
  </w:num>
  <w:num w:numId="18" w16cid:durableId="657654695">
    <w:abstractNumId w:val="32"/>
  </w:num>
  <w:num w:numId="19" w16cid:durableId="516120500">
    <w:abstractNumId w:val="2"/>
  </w:num>
  <w:num w:numId="20" w16cid:durableId="1359770149">
    <w:abstractNumId w:val="30"/>
  </w:num>
  <w:num w:numId="21" w16cid:durableId="1499271692">
    <w:abstractNumId w:val="13"/>
  </w:num>
  <w:num w:numId="22" w16cid:durableId="1209755945">
    <w:abstractNumId w:val="11"/>
  </w:num>
  <w:num w:numId="23" w16cid:durableId="410008944">
    <w:abstractNumId w:val="24"/>
  </w:num>
  <w:num w:numId="24" w16cid:durableId="1042050661">
    <w:abstractNumId w:val="14"/>
  </w:num>
  <w:num w:numId="25" w16cid:durableId="1806239347">
    <w:abstractNumId w:val="25"/>
  </w:num>
  <w:num w:numId="26" w16cid:durableId="500394582">
    <w:abstractNumId w:val="18"/>
  </w:num>
  <w:num w:numId="27" w16cid:durableId="1464932512">
    <w:abstractNumId w:val="28"/>
  </w:num>
  <w:num w:numId="28" w16cid:durableId="1171683513">
    <w:abstractNumId w:val="27"/>
  </w:num>
  <w:num w:numId="29" w16cid:durableId="1924072200">
    <w:abstractNumId w:val="6"/>
  </w:num>
  <w:num w:numId="30" w16cid:durableId="571431019">
    <w:abstractNumId w:val="36"/>
  </w:num>
  <w:num w:numId="31" w16cid:durableId="1641107855">
    <w:abstractNumId w:val="20"/>
  </w:num>
  <w:num w:numId="32" w16cid:durableId="401216474">
    <w:abstractNumId w:val="7"/>
  </w:num>
  <w:num w:numId="33" w16cid:durableId="605582114">
    <w:abstractNumId w:val="17"/>
  </w:num>
  <w:num w:numId="34" w16cid:durableId="1531796516">
    <w:abstractNumId w:val="1"/>
  </w:num>
  <w:num w:numId="35" w16cid:durableId="409040185">
    <w:abstractNumId w:val="3"/>
  </w:num>
  <w:num w:numId="36" w16cid:durableId="844630978">
    <w:abstractNumId w:val="37"/>
  </w:num>
  <w:num w:numId="37" w16cid:durableId="905578828">
    <w:abstractNumId w:val="40"/>
  </w:num>
  <w:num w:numId="38" w16cid:durableId="786701186">
    <w:abstractNumId w:val="35"/>
  </w:num>
  <w:num w:numId="39" w16cid:durableId="10109479">
    <w:abstractNumId w:val="12"/>
  </w:num>
  <w:num w:numId="40" w16cid:durableId="31616810">
    <w:abstractNumId w:val="21"/>
  </w:num>
  <w:num w:numId="41" w16cid:durableId="179125449">
    <w:abstractNumId w:val="29"/>
  </w:num>
  <w:num w:numId="42" w16cid:durableId="871917574">
    <w:abstractNumId w:val="34"/>
  </w:num>
  <w:num w:numId="43" w16cid:durableId="134914109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A0"/>
    <w:rsid w:val="00017B33"/>
    <w:rsid w:val="0003033D"/>
    <w:rsid w:val="00044672"/>
    <w:rsid w:val="00053846"/>
    <w:rsid w:val="00055907"/>
    <w:rsid w:val="000646E8"/>
    <w:rsid w:val="0009735C"/>
    <w:rsid w:val="000A3E1C"/>
    <w:rsid w:val="000B3AA0"/>
    <w:rsid w:val="00120D98"/>
    <w:rsid w:val="00131A5B"/>
    <w:rsid w:val="00162D54"/>
    <w:rsid w:val="001B13ED"/>
    <w:rsid w:val="001C6590"/>
    <w:rsid w:val="001D235A"/>
    <w:rsid w:val="001D5B77"/>
    <w:rsid w:val="001F046D"/>
    <w:rsid w:val="00202797"/>
    <w:rsid w:val="00270544"/>
    <w:rsid w:val="00276251"/>
    <w:rsid w:val="002B1BD6"/>
    <w:rsid w:val="002D1CB5"/>
    <w:rsid w:val="002D7B2D"/>
    <w:rsid w:val="002E7775"/>
    <w:rsid w:val="002F6799"/>
    <w:rsid w:val="00301613"/>
    <w:rsid w:val="003122BC"/>
    <w:rsid w:val="003200E7"/>
    <w:rsid w:val="003529DE"/>
    <w:rsid w:val="00362413"/>
    <w:rsid w:val="00370B77"/>
    <w:rsid w:val="00391597"/>
    <w:rsid w:val="00397FF5"/>
    <w:rsid w:val="003A24ED"/>
    <w:rsid w:val="003D21CB"/>
    <w:rsid w:val="003F657E"/>
    <w:rsid w:val="0040489D"/>
    <w:rsid w:val="00465CAE"/>
    <w:rsid w:val="00475019"/>
    <w:rsid w:val="004E35B0"/>
    <w:rsid w:val="004F2E11"/>
    <w:rsid w:val="00500F2F"/>
    <w:rsid w:val="00503F85"/>
    <w:rsid w:val="00514309"/>
    <w:rsid w:val="005264F2"/>
    <w:rsid w:val="00540D46"/>
    <w:rsid w:val="00564EFD"/>
    <w:rsid w:val="00566D2C"/>
    <w:rsid w:val="00573B75"/>
    <w:rsid w:val="00590399"/>
    <w:rsid w:val="00590E28"/>
    <w:rsid w:val="005B73C0"/>
    <w:rsid w:val="005C0A9F"/>
    <w:rsid w:val="005C6A04"/>
    <w:rsid w:val="005C7753"/>
    <w:rsid w:val="005D1CB7"/>
    <w:rsid w:val="005E2440"/>
    <w:rsid w:val="0061255A"/>
    <w:rsid w:val="006156E9"/>
    <w:rsid w:val="00654F18"/>
    <w:rsid w:val="0065602B"/>
    <w:rsid w:val="0066585F"/>
    <w:rsid w:val="006808D6"/>
    <w:rsid w:val="006A3772"/>
    <w:rsid w:val="006D3849"/>
    <w:rsid w:val="006D50D3"/>
    <w:rsid w:val="006F04C6"/>
    <w:rsid w:val="007155ED"/>
    <w:rsid w:val="00720B50"/>
    <w:rsid w:val="0076236C"/>
    <w:rsid w:val="007768CA"/>
    <w:rsid w:val="007C32F1"/>
    <w:rsid w:val="007C5CA3"/>
    <w:rsid w:val="007E60D0"/>
    <w:rsid w:val="00801886"/>
    <w:rsid w:val="008169D4"/>
    <w:rsid w:val="00817F69"/>
    <w:rsid w:val="00826000"/>
    <w:rsid w:val="00866021"/>
    <w:rsid w:val="00883A17"/>
    <w:rsid w:val="008A0D48"/>
    <w:rsid w:val="008A3356"/>
    <w:rsid w:val="008A4413"/>
    <w:rsid w:val="008B2E2A"/>
    <w:rsid w:val="00911A0A"/>
    <w:rsid w:val="00911AE8"/>
    <w:rsid w:val="0094095B"/>
    <w:rsid w:val="00942A23"/>
    <w:rsid w:val="00945BD1"/>
    <w:rsid w:val="00952BCF"/>
    <w:rsid w:val="0098572A"/>
    <w:rsid w:val="009B28E2"/>
    <w:rsid w:val="009C1090"/>
    <w:rsid w:val="009C4F1D"/>
    <w:rsid w:val="00A15F4C"/>
    <w:rsid w:val="00A60B48"/>
    <w:rsid w:val="00A65C13"/>
    <w:rsid w:val="00A73BD7"/>
    <w:rsid w:val="00AA0FBF"/>
    <w:rsid w:val="00AB5F8A"/>
    <w:rsid w:val="00AE7887"/>
    <w:rsid w:val="00B07FF8"/>
    <w:rsid w:val="00B11852"/>
    <w:rsid w:val="00B22413"/>
    <w:rsid w:val="00B25000"/>
    <w:rsid w:val="00B33495"/>
    <w:rsid w:val="00B6352C"/>
    <w:rsid w:val="00BE2A22"/>
    <w:rsid w:val="00C11303"/>
    <w:rsid w:val="00C46D51"/>
    <w:rsid w:val="00C61F33"/>
    <w:rsid w:val="00C8367C"/>
    <w:rsid w:val="00C9053A"/>
    <w:rsid w:val="00D01A71"/>
    <w:rsid w:val="00D07741"/>
    <w:rsid w:val="00D1380E"/>
    <w:rsid w:val="00D80C91"/>
    <w:rsid w:val="00D80D8E"/>
    <w:rsid w:val="00D8398A"/>
    <w:rsid w:val="00D84D1A"/>
    <w:rsid w:val="00D871CC"/>
    <w:rsid w:val="00D90BA0"/>
    <w:rsid w:val="00DB0149"/>
    <w:rsid w:val="00DD092C"/>
    <w:rsid w:val="00E061B8"/>
    <w:rsid w:val="00E24E0C"/>
    <w:rsid w:val="00E25A3F"/>
    <w:rsid w:val="00E26784"/>
    <w:rsid w:val="00E37C0E"/>
    <w:rsid w:val="00E4315C"/>
    <w:rsid w:val="00E841BC"/>
    <w:rsid w:val="00EA53F5"/>
    <w:rsid w:val="00F00D0F"/>
    <w:rsid w:val="00F07191"/>
    <w:rsid w:val="00F07550"/>
    <w:rsid w:val="00F2608A"/>
    <w:rsid w:val="00F31289"/>
    <w:rsid w:val="00F37797"/>
    <w:rsid w:val="00F43E18"/>
    <w:rsid w:val="00F465D3"/>
    <w:rsid w:val="00F62022"/>
    <w:rsid w:val="00F7381C"/>
    <w:rsid w:val="00F921B5"/>
    <w:rsid w:val="00F959D1"/>
    <w:rsid w:val="00FB01FF"/>
    <w:rsid w:val="00FD52B9"/>
    <w:rsid w:val="00FD6C13"/>
    <w:rsid w:val="0385A226"/>
    <w:rsid w:val="0D17E1A3"/>
    <w:rsid w:val="2EDA4AC8"/>
    <w:rsid w:val="33B2C08A"/>
    <w:rsid w:val="44F4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1668"/>
  <w15:chartTrackingRefBased/>
  <w15:docId w15:val="{96464F43-6D61-4176-A6FF-573E6B48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uiPriority w:val="34"/>
    <w:qFormat/>
    <w:rsid w:val="009C109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1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10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10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10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10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09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D5B7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169D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69D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0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370B77"/>
    <w:pPr>
      <w:spacing w:before="60" w:after="60" w:line="240" w:lineRule="auto"/>
      <w:ind w:leftChars="-1" w:left="851" w:hangingChars="1" w:hanging="295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0"/>
      <w:lang w:eastAsia="zh-CN"/>
    </w:rPr>
  </w:style>
  <w:style w:type="paragraph" w:customStyle="1" w:styleId="pf0">
    <w:name w:val="pf0"/>
    <w:basedOn w:val="Normalny"/>
    <w:rsid w:val="00A65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A65C13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9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5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17e5fe-5ad6-43d8-9847-a37aa9f4f2ff" xsi:nil="true"/>
    <lcf76f155ced4ddcb4097134ff3c332f xmlns="bccd3963-9838-4778-a9ce-14dd014d49c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14266D5715AE41A00674F0ED591157" ma:contentTypeVersion="14" ma:contentTypeDescription="Utwórz nowy dokument." ma:contentTypeScope="" ma:versionID="0bf25997a8ce8e8ec932a0c890bdcc82">
  <xsd:schema xmlns:xsd="http://www.w3.org/2001/XMLSchema" xmlns:xs="http://www.w3.org/2001/XMLSchema" xmlns:p="http://schemas.microsoft.com/office/2006/metadata/properties" xmlns:ns2="bccd3963-9838-4778-a9ce-14dd014d49c9" xmlns:ns3="0317e5fe-5ad6-43d8-9847-a37aa9f4f2ff" targetNamespace="http://schemas.microsoft.com/office/2006/metadata/properties" ma:root="true" ma:fieldsID="7d8d81b1c20f564b1c747ea948ca54f2" ns2:_="" ns3:_="">
    <xsd:import namespace="bccd3963-9838-4778-a9ce-14dd014d49c9"/>
    <xsd:import namespace="0317e5fe-5ad6-43d8-9847-a37aa9f4f2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d3963-9838-4778-a9ce-14dd014d4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73acef6d-1e1a-42c4-bf6d-db8a3a34a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7e5fe-5ad6-43d8-9847-a37aa9f4f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f48ac22-5dc0-493a-b8cd-7f01ea96c921}" ma:internalName="TaxCatchAll" ma:showField="CatchAllData" ma:web="0317e5fe-5ad6-43d8-9847-a37aa9f4f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70CA9-DBEE-4F65-8D7F-84668F57A1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2A1737-8726-47A0-9E70-61D42E770479}">
  <ds:schemaRefs>
    <ds:schemaRef ds:uri="http://schemas.microsoft.com/office/2006/metadata/properties"/>
    <ds:schemaRef ds:uri="http://schemas.microsoft.com/office/infopath/2007/PartnerControls"/>
    <ds:schemaRef ds:uri="0317e5fe-5ad6-43d8-9847-a37aa9f4f2ff"/>
    <ds:schemaRef ds:uri="bccd3963-9838-4778-a9ce-14dd014d49c9"/>
  </ds:schemaRefs>
</ds:datastoreItem>
</file>

<file path=customXml/itemProps3.xml><?xml version="1.0" encoding="utf-8"?>
<ds:datastoreItem xmlns:ds="http://schemas.openxmlformats.org/officeDocument/2006/customXml" ds:itemID="{37C6EC10-48E7-49D2-AFE7-A3401C9BCF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1E2832-A3CA-46D6-BFDE-6162B8E52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d3963-9838-4778-a9ce-14dd014d49c9"/>
    <ds:schemaRef ds:uri="0317e5fe-5ad6-43d8-9847-a37aa9f4f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4198</Words>
  <Characters>25193</Characters>
  <Application>Microsoft Office Word</Application>
  <DocSecurity>0</DocSecurity>
  <Lines>209</Lines>
  <Paragraphs>58</Paragraphs>
  <ScaleCrop>false</ScaleCrop>
  <Company/>
  <LinksUpToDate>false</LinksUpToDate>
  <CharactersWithSpaces>29333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Michalski</dc:creator>
  <cp:keywords/>
  <dc:description/>
  <cp:lastModifiedBy>Magdalena Maciaszczyk</cp:lastModifiedBy>
  <cp:revision>4</cp:revision>
  <cp:lastPrinted>2023-11-09T09:24:00Z</cp:lastPrinted>
  <dcterms:created xsi:type="dcterms:W3CDTF">2025-01-14T17:56:00Z</dcterms:created>
  <dcterms:modified xsi:type="dcterms:W3CDTF">2025-01-15T07:20:00Z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2023-10-13T11:23:20Z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4a1b0741-dd33-4edf-9714-cd38972874a8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e38cfb6d-947d-4ab6-837e-047d6c850a25_Enabled">
    <vt:lpwstr>true</vt:lpwstr>
  </property>
  <property fmtid="{D5CDD505-2E9C-101B-9397-08002B2CF9AE}" pid="10" name="MSIP_Label_e38cfb6d-947d-4ab6-837e-047d6c850a25_SetDate">
    <vt:lpwstr>2024-12-04T10:57:41Z</vt:lpwstr>
  </property>
  <property fmtid="{D5CDD505-2E9C-101B-9397-08002B2CF9AE}" pid="11" name="MSIP_Label_e38cfb6d-947d-4ab6-837e-047d6c850a25_Method">
    <vt:lpwstr>Standard</vt:lpwstr>
  </property>
  <property fmtid="{D5CDD505-2E9C-101B-9397-08002B2CF9AE}" pid="12" name="MSIP_Label_e38cfb6d-947d-4ab6-837e-047d6c850a25_Name">
    <vt:lpwstr>Pracownicy (bez ograniczen)</vt:lpwstr>
  </property>
  <property fmtid="{D5CDD505-2E9C-101B-9397-08002B2CF9AE}" pid="13" name="MSIP_Label_e38cfb6d-947d-4ab6-837e-047d6c850a25_SiteId">
    <vt:lpwstr>b0b10731-2547-4e07-a6e1-fd95554b7ad2</vt:lpwstr>
  </property>
  <property fmtid="{D5CDD505-2E9C-101B-9397-08002B2CF9AE}" pid="14" name="MSIP_Label_e38cfb6d-947d-4ab6-837e-047d6c850a25_ActionId">
    <vt:lpwstr>d9ad04cd-65a5-45de-81c4-329cb168eaf6</vt:lpwstr>
  </property>
  <property fmtid="{D5CDD505-2E9C-101B-9397-08002B2CF9AE}" pid="15" name="MSIP_Label_e38cfb6d-947d-4ab6-837e-047d6c850a25_ContentBits">
    <vt:lpwstr>0</vt:lpwstr>
  </property>
  <property fmtid="{D5CDD505-2E9C-101B-9397-08002B2CF9AE}" pid="16" name="ContentTypeId">
    <vt:lpwstr>0x010100EC14266D5715AE41A00674F0ED591157</vt:lpwstr>
  </property>
  <property fmtid="{D5CDD505-2E9C-101B-9397-08002B2CF9AE}" pid="17" name="MediaServiceImageTags">
    <vt:lpwstr/>
  </property>
</Properties>
</file>