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45D2" w14:textId="6E36CECE" w:rsidR="00D31F2D" w:rsidRDefault="00D31F2D" w:rsidP="00D31F2D">
      <w:pPr>
        <w:suppressAutoHyphens/>
        <w:spacing w:after="16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  <w:r w:rsidRPr="00C5545B">
        <w:rPr>
          <w:rFonts w:ascii="Arial" w:eastAsia="Times New Roman" w:hAnsi="Arial" w:cs="Arial"/>
          <w:b/>
          <w:bCs/>
          <w:sz w:val="28"/>
          <w:szCs w:val="28"/>
          <w:lang w:bidi="ar-SA"/>
        </w:rPr>
        <w:t>OPIS PRZEDMIOTU ZAMÓWIENIA</w:t>
      </w:r>
    </w:p>
    <w:p w14:paraId="5CCD9DB1" w14:textId="010E0EBC" w:rsidR="00CD5E3C" w:rsidRPr="00C5545B" w:rsidRDefault="00CD5E3C" w:rsidP="00D31F2D">
      <w:pPr>
        <w:suppressAutoHyphens/>
        <w:spacing w:after="16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bidi="ar-SA"/>
        </w:rPr>
        <w:t>Korekta z dnia 03.02.2025</w:t>
      </w:r>
    </w:p>
    <w:p w14:paraId="416F5DD4" w14:textId="686F618F" w:rsidR="000E52C8" w:rsidRPr="00C5545B" w:rsidRDefault="000E52C8" w:rsidP="000E52C8">
      <w:pPr>
        <w:suppressAutoHyphens/>
        <w:spacing w:after="160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14:paraId="59DA3714" w14:textId="656154E6" w:rsidR="00CB0C55" w:rsidRPr="00C5545B" w:rsidRDefault="00CB0C55" w:rsidP="000E52C8">
      <w:pPr>
        <w:rPr>
          <w:rFonts w:ascii="Arial" w:hAnsi="Arial" w:cs="Arial"/>
          <w:sz w:val="20"/>
          <w:szCs w:val="20"/>
        </w:rPr>
      </w:pPr>
    </w:p>
    <w:p w14:paraId="53077A75" w14:textId="77777777" w:rsidR="00CA6C89" w:rsidRPr="00C5545B" w:rsidRDefault="00CA6C89">
      <w:pPr>
        <w:rPr>
          <w:rFonts w:ascii="Arial" w:hAnsi="Arial" w:cs="Arial"/>
          <w:sz w:val="20"/>
          <w:szCs w:val="20"/>
        </w:rPr>
      </w:pPr>
    </w:p>
    <w:tbl>
      <w:tblPr>
        <w:tblW w:w="9609" w:type="dxa"/>
        <w:tblInd w:w="-28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2662"/>
        <w:gridCol w:w="3402"/>
      </w:tblGrid>
      <w:tr w:rsidR="004C5B99" w:rsidRPr="00C5545B" w14:paraId="36BED55A" w14:textId="77777777" w:rsidTr="00C5545B">
        <w:trPr>
          <w:cantSplit/>
          <w:trHeight w:val="47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1AFB537E" w14:textId="443CEED1" w:rsidR="004C5B99" w:rsidRPr="00C5545B" w:rsidRDefault="00736056" w:rsidP="000B4693">
            <w:pPr>
              <w:pStyle w:val="Nagwek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Radiotelefon TETRA</w:t>
            </w:r>
          </w:p>
        </w:tc>
      </w:tr>
      <w:tr w:rsidR="004C5B99" w:rsidRPr="00C5545B" w14:paraId="0F80C9EA" w14:textId="77777777" w:rsidTr="00C5545B">
        <w:trPr>
          <w:cantSplit/>
          <w:trHeight w:val="726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0BA999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Parametry techniczne i inne sprzętu wymagane przez  Zamawiającego</w:t>
            </w:r>
          </w:p>
          <w:p w14:paraId="24762C7F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(opis przedmiotu zamówienia)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495DCC6" w14:textId="53CE000F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Parametry techniczne sprzętu oferowanego przez  Wykonawcę </w:t>
            </w:r>
          </w:p>
          <w:p w14:paraId="6443938F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5545B">
              <w:rPr>
                <w:rFonts w:ascii="Arial" w:hAnsi="Arial" w:cs="Arial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4C5B99" w:rsidRPr="00C5545B" w14:paraId="5EA5DEF2" w14:textId="77777777" w:rsidTr="00C5545B">
        <w:trPr>
          <w:cantSplit/>
          <w:trHeight w:val="47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5ACEDE3D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4D30A7E5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4C5B99" w:rsidRPr="00C5545B" w14:paraId="2FC0BA25" w14:textId="77777777" w:rsidTr="00C5545B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1C66D331" w14:textId="77777777" w:rsidR="004C5B99" w:rsidRPr="00C5545B" w:rsidRDefault="004C5B99" w:rsidP="004C5B99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Pozycja 1</w:t>
            </w:r>
          </w:p>
        </w:tc>
      </w:tr>
      <w:tr w:rsidR="00A85D0E" w:rsidRPr="00C5545B" w14:paraId="5848CFBA" w14:textId="77777777" w:rsidTr="00DE1CED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F48C" w14:textId="167F7AA7" w:rsidR="00A85D0E" w:rsidRPr="00C5545B" w:rsidRDefault="000B4693" w:rsidP="000B4693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Model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4898" w14:textId="7C293472" w:rsidR="00A85D0E" w:rsidRPr="00C5545B" w:rsidRDefault="0074729F" w:rsidP="001A0E9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Motorola MXP600</w:t>
            </w:r>
          </w:p>
        </w:tc>
      </w:tr>
      <w:tr w:rsidR="006600C0" w:rsidRPr="00C5545B" w14:paraId="5AB28EB8" w14:textId="77777777" w:rsidTr="00B02CB7">
        <w:trPr>
          <w:trHeight w:val="290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91FF" w14:textId="4E896090" w:rsidR="006600C0" w:rsidRPr="006600C0" w:rsidRDefault="006600C0" w:rsidP="00A85D0E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00C0">
              <w:rPr>
                <w:rFonts w:ascii="Arial" w:hAnsi="Arial" w:cs="Arial"/>
                <w:b/>
                <w:sz w:val="20"/>
                <w:szCs w:val="20"/>
              </w:rPr>
              <w:t>Ukompletowanie</w:t>
            </w:r>
          </w:p>
        </w:tc>
      </w:tr>
      <w:tr w:rsidR="0074729F" w:rsidRPr="00C5545B" w14:paraId="43DCDE66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1F0C" w14:textId="54F6FE03" w:rsidR="0074729F" w:rsidRPr="007E0E41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E0E41">
              <w:rPr>
                <w:rFonts w:ascii="Arial" w:hAnsi="Arial" w:cs="Arial"/>
                <w:b w:val="0"/>
                <w:sz w:val="20"/>
              </w:rPr>
              <w:t>Blok nadawczo-odbiorczy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E154" w14:textId="1372D989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48C7" w14:textId="62D819D5" w:rsidR="0074729F" w:rsidRPr="00C5545B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09B9C98D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689D" w14:textId="2F726CE4" w:rsidR="0074729F" w:rsidRPr="00CD5E3C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</w:rPr>
            </w:pPr>
            <w:r w:rsidRPr="00CD5E3C">
              <w:rPr>
                <w:rFonts w:ascii="Arial" w:hAnsi="Arial" w:cs="Arial"/>
                <w:b w:val="0"/>
                <w:sz w:val="20"/>
                <w:highlight w:val="yellow"/>
              </w:rPr>
              <w:t>Akumulator</w:t>
            </w:r>
            <w:r w:rsidR="00CD5E3C">
              <w:rPr>
                <w:rFonts w:ascii="Arial" w:hAnsi="Arial" w:cs="Arial"/>
                <w:b w:val="0"/>
                <w:sz w:val="20"/>
                <w:highlight w:val="yellow"/>
              </w:rPr>
              <w:t xml:space="preserve"> o pojemności nie mniejszej niż 2000 mAh</w:t>
            </w:r>
            <w:r w:rsidRPr="00CD5E3C">
              <w:rPr>
                <w:rFonts w:ascii="Arial" w:hAnsi="Arial" w:cs="Arial"/>
                <w:b w:val="0"/>
                <w:sz w:val="20"/>
                <w:highlight w:val="yellow"/>
              </w:rPr>
              <w:t xml:space="preserve"> </w:t>
            </w:r>
            <w:r w:rsidR="00CD5E3C">
              <w:rPr>
                <w:rFonts w:ascii="Arial" w:hAnsi="Arial" w:cs="Arial"/>
                <w:b w:val="0"/>
                <w:sz w:val="20"/>
                <w:highlight w:val="yellow"/>
              </w:rPr>
              <w:t>akumulator -  tego samego producenta co radiotelefon.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13D1" w14:textId="20651DAA" w:rsidR="0074729F" w:rsidRPr="00CD5E3C" w:rsidRDefault="00CD5E3C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</w:rPr>
            </w:pPr>
            <w:r w:rsidRPr="00CD5E3C"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2F64" w14:textId="77777777" w:rsidR="0074729F" w:rsidRPr="00C5545B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41CD8575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F217" w14:textId="04F04568" w:rsidR="0074729F" w:rsidRPr="00CD5E3C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</w:rPr>
            </w:pPr>
            <w:r w:rsidRPr="00CD5E3C">
              <w:rPr>
                <w:rFonts w:ascii="Arial" w:hAnsi="Arial" w:cs="Arial"/>
                <w:b w:val="0"/>
                <w:sz w:val="20"/>
                <w:highlight w:val="yellow"/>
              </w:rPr>
              <w:t>Klips do pasa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1B4B" w14:textId="5AEFCBF0" w:rsidR="0074729F" w:rsidRPr="00CD5E3C" w:rsidRDefault="00CD5E3C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</w:rPr>
            </w:pPr>
            <w:r w:rsidRPr="00CD5E3C"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FC44" w14:textId="77777777" w:rsidR="0074729F" w:rsidRPr="00C5545B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298616A3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5578" w14:textId="63662331" w:rsidR="0074729F" w:rsidRPr="007E0E41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E0E41">
              <w:rPr>
                <w:rFonts w:ascii="Arial" w:hAnsi="Arial" w:cs="Arial"/>
                <w:b w:val="0"/>
                <w:sz w:val="20"/>
              </w:rPr>
              <w:t xml:space="preserve">Ładowarka z podstawką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3F7" w14:textId="06149146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B644" w14:textId="1F2DF2B7" w:rsidR="0074729F" w:rsidRPr="00C5545B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38F2A65C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D2A5" w14:textId="05C8D3B4" w:rsidR="0074729F" w:rsidRPr="007E0E41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E0E41">
              <w:rPr>
                <w:rFonts w:ascii="Arial" w:hAnsi="Arial" w:cs="Arial"/>
                <w:b w:val="0"/>
                <w:sz w:val="20"/>
              </w:rPr>
              <w:t xml:space="preserve">Antena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0472" w14:textId="5E15EC97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50AC" w14:textId="66C4B801" w:rsidR="0074729F" w:rsidRPr="00C5545B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193920C8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54A0" w14:textId="046E5AFD" w:rsidR="0074729F" w:rsidRPr="007E0E41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E0E41">
              <w:rPr>
                <w:rFonts w:ascii="Arial" w:hAnsi="Arial" w:cs="Arial"/>
                <w:b w:val="0"/>
                <w:sz w:val="20"/>
              </w:rPr>
              <w:t>Moduł GPS wbudowany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659A" w14:textId="0A22459C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98F0" w14:textId="77777777" w:rsidR="0074729F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1A50349B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2E63" w14:textId="18A55109" w:rsidR="0074729F" w:rsidRPr="007E0E41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E0E41">
              <w:rPr>
                <w:rFonts w:ascii="Arial" w:hAnsi="Arial" w:cs="Arial"/>
                <w:b w:val="0"/>
                <w:sz w:val="20"/>
              </w:rPr>
              <w:t>Mikrofonogłośnik z PTT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4DD4" w14:textId="5FD52299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8AE5" w14:textId="77777777" w:rsidR="0074729F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06EE628A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2816" w14:textId="192297CB" w:rsidR="0074729F" w:rsidRPr="007E0E41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E0E41">
              <w:rPr>
                <w:rFonts w:ascii="Arial" w:hAnsi="Arial" w:cs="Arial"/>
                <w:b w:val="0"/>
                <w:sz w:val="20"/>
              </w:rPr>
              <w:t xml:space="preserve">Zestaw słuchawkowy z PTT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B1A7" w14:textId="0E9D38E0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2F76" w14:textId="77777777" w:rsidR="0074729F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4CD2DE6A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EF2E" w14:textId="5F261233" w:rsidR="0074729F" w:rsidRPr="007E0E41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E0E41">
              <w:rPr>
                <w:rFonts w:ascii="Arial" w:hAnsi="Arial" w:cs="Arial"/>
                <w:b w:val="0"/>
                <w:sz w:val="20"/>
              </w:rPr>
              <w:t>Instrukcja w języku polskim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9D50" w14:textId="409BB56D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EB96" w14:textId="77777777" w:rsidR="0074729F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05E17DC6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47AC" w14:textId="03789F8B" w:rsidR="0074729F" w:rsidRDefault="0074729F" w:rsidP="00B02CB7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Szyfrowane łącze radiowe algorytmem TEA-2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5CA3" w14:textId="3FE6E242" w:rsidR="0074729F" w:rsidRDefault="0074729F" w:rsidP="00B02CB7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12D" w14:textId="3C1AA14F" w:rsidR="0074729F" w:rsidRDefault="0074729F" w:rsidP="00B02CB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4729F" w:rsidRPr="00C5545B" w14:paraId="2E7A0AF5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115B" w14:textId="3E96C251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Współpraca w trybie trankingowym ze stacjami MTS-1, MTS-2 oraz MTS-4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A2B5" w14:textId="2DEB6692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BAA4" w14:textId="3ACABC2E" w:rsidR="0074729F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4729F" w:rsidRPr="00C5545B" w14:paraId="4FB22C57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70E1" w14:textId="61719ED5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Współpraca w trybie bezpośrednim z radiotelefonami serii: MTP, MTM, MTH, M</w:t>
            </w:r>
            <w:r w:rsidR="001A01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EA8" w14:textId="09E87CA5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817B" w14:textId="37028389" w:rsidR="0074729F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4729F" w:rsidRPr="00C5545B" w14:paraId="2B966C51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7524" w14:textId="0D4307D4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Zaimplementowane szyfrowanie End-to-End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AED5" w14:textId="7B48046D" w:rsidR="0074729F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0988" w14:textId="14DEB57F" w:rsidR="0074729F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B0498A" w:rsidRPr="00C5545B" w14:paraId="3DC2C2F3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BC1D" w14:textId="77777777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Pełna kompatybilność z i integracja z systemem DIMTRA X Core w wersji 9.0.X. Minimalny zakres licencji:</w:t>
            </w:r>
          </w:p>
          <w:p w14:paraId="2DA86B63" w14:textId="77777777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-Radio Users;</w:t>
            </w:r>
          </w:p>
          <w:p w14:paraId="4415961D" w14:textId="7E5FA849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-GCK with OTAR;</w:t>
            </w:r>
          </w:p>
          <w:p w14:paraId="36C7FC05" w14:textId="09FAA71F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-AIR INTERF AUTH;</w:t>
            </w:r>
          </w:p>
          <w:p w14:paraId="1893E5D7" w14:textId="6FE9FFD7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-AIR INTERF ENCRYPT;</w:t>
            </w:r>
          </w:p>
          <w:p w14:paraId="7F08C20E" w14:textId="7B8B1228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-Terminall Kill;</w:t>
            </w:r>
          </w:p>
          <w:p w14:paraId="214470D5" w14:textId="6CFB5B35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-Secondary Auth Centr;</w:t>
            </w:r>
          </w:p>
          <w:p w14:paraId="47C10E84" w14:textId="3698CCA5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-Short Data;</w:t>
            </w:r>
          </w:p>
          <w:p w14:paraId="1EEF964F" w14:textId="19F5821B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-Secondary SD Router;</w:t>
            </w:r>
          </w:p>
          <w:p w14:paraId="7A8D051F" w14:textId="01E6FC6A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-Packet DATA;</w:t>
            </w:r>
          </w:p>
          <w:p w14:paraId="1CD34203" w14:textId="70A83BD4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-Secondary PD GATEW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2ECD" w14:textId="59D861D7" w:rsidR="00B0498A" w:rsidRPr="00B11873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3C7" w14:textId="5D2E5D08" w:rsidR="00B0498A" w:rsidRDefault="00B0498A" w:rsidP="00B0498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B0498A" w:rsidRPr="00C5545B" w14:paraId="1664F010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8D11" w14:textId="1A359280" w:rsidR="00B0498A" w:rsidRPr="008350C6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Wsparcie co najmniej ośmiu identyfikatorów sieci (par kodów sieci (MNC) oraz kodu kraju (MCC))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8025" w14:textId="2B8F0CB4" w:rsidR="00B0498A" w:rsidRPr="00B11873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E369" w14:textId="29E71A8D" w:rsidR="00B0498A" w:rsidRDefault="00B0498A" w:rsidP="00B0498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B0498A" w:rsidRPr="00C5545B" w14:paraId="4513D38B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6906" w14:textId="34398205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Obsługiwane klasy bezpieczeństwa SC1, SC2, SC3 oraz SC3G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E072" w14:textId="2ECF12C7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6A60" w14:textId="59102862" w:rsidR="00B0498A" w:rsidRDefault="00B0498A" w:rsidP="00B0498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B0498A" w:rsidRPr="00C5545B" w14:paraId="4503D432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D3E3" w14:textId="3D3974AF" w:rsidR="00B0498A" w:rsidRDefault="007E0E41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Szyfrowanie</w:t>
            </w:r>
            <w:r w:rsidR="00B0498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interfejsu kluczem połączeń grupowych GCK,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kluczem</w:t>
            </w:r>
            <w:r w:rsidR="00B0498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statycznym TMO – SCK, kluczem dynamicznym DCK, kluczem wspólnym CCK, oraz obsługa aktualizacji kluczy TMO – SCK, DMO – SCK, CCK i GCK poprzez interfejs radiowy OTAR i OTAK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67C9" w14:textId="02610DE3" w:rsidR="00B0498A" w:rsidRDefault="00B0498A" w:rsidP="00B0498A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45F6" w14:textId="605E6F4A" w:rsidR="00B0498A" w:rsidRDefault="00B0498A" w:rsidP="00B0498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4729F" w:rsidRPr="00C5545B" w14:paraId="0B9945D7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9000" w14:textId="1F68FBA7" w:rsidR="0074729F" w:rsidRPr="008350C6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Data produkcji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286A" w14:textId="198AFA15" w:rsidR="0074729F" w:rsidRPr="00B11873" w:rsidRDefault="0074729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Nie wcześniej niż 2024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13B" w14:textId="77777777" w:rsidR="0074729F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D0E" w:rsidRPr="00C5545B" w14:paraId="476C2148" w14:textId="77777777" w:rsidTr="00C5545B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CEEE" w14:textId="36DB0E94" w:rsidR="00A85D0E" w:rsidRPr="00C5545B" w:rsidRDefault="00A85D0E" w:rsidP="00A85D0E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Sprzęt 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2A05847" w14:textId="77777777" w:rsidR="00A85D0E" w:rsidRPr="00C5545B" w:rsidRDefault="00A85D0E" w:rsidP="00A85D0E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7124" w14:textId="77777777" w:rsidR="00A85D0E" w:rsidRPr="00C5545B" w:rsidRDefault="00A85D0E" w:rsidP="00A85D0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B8EE4" w14:textId="77777777" w:rsidR="003949C8" w:rsidRDefault="003949C8" w:rsidP="000E52C8">
      <w:pPr>
        <w:rPr>
          <w:rFonts w:ascii="Arial" w:hAnsi="Arial" w:cs="Arial"/>
          <w:sz w:val="20"/>
          <w:szCs w:val="20"/>
        </w:rPr>
      </w:pPr>
    </w:p>
    <w:sectPr w:rsidR="003949C8" w:rsidSect="00C554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210F" w14:textId="77777777" w:rsidR="003E3B9D" w:rsidRDefault="003E3B9D" w:rsidP="00D31F2D">
      <w:pPr>
        <w:rPr>
          <w:rFonts w:hint="eastAsia"/>
        </w:rPr>
      </w:pPr>
      <w:r>
        <w:separator/>
      </w:r>
    </w:p>
  </w:endnote>
  <w:endnote w:type="continuationSeparator" w:id="0">
    <w:p w14:paraId="03832E1E" w14:textId="77777777" w:rsidR="003E3B9D" w:rsidRDefault="003E3B9D" w:rsidP="00D31F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ECBEB" w14:textId="77777777" w:rsidR="003E3B9D" w:rsidRDefault="003E3B9D" w:rsidP="00D31F2D">
      <w:pPr>
        <w:rPr>
          <w:rFonts w:hint="eastAsia"/>
        </w:rPr>
      </w:pPr>
      <w:r>
        <w:separator/>
      </w:r>
    </w:p>
  </w:footnote>
  <w:footnote w:type="continuationSeparator" w:id="0">
    <w:p w14:paraId="04F37519" w14:textId="77777777" w:rsidR="003E3B9D" w:rsidRDefault="003E3B9D" w:rsidP="00D31F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CC4"/>
    <w:multiLevelType w:val="hybridMultilevel"/>
    <w:tmpl w:val="972E5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045F"/>
    <w:multiLevelType w:val="hybridMultilevel"/>
    <w:tmpl w:val="3B605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6A4"/>
    <w:multiLevelType w:val="hybridMultilevel"/>
    <w:tmpl w:val="656E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680F"/>
    <w:multiLevelType w:val="hybridMultilevel"/>
    <w:tmpl w:val="A864A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1F48"/>
    <w:multiLevelType w:val="hybridMultilevel"/>
    <w:tmpl w:val="6F80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72BF"/>
    <w:multiLevelType w:val="hybridMultilevel"/>
    <w:tmpl w:val="F9421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90BD6"/>
    <w:multiLevelType w:val="hybridMultilevel"/>
    <w:tmpl w:val="7E8414EC"/>
    <w:lvl w:ilvl="0" w:tplc="4B463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678F"/>
    <w:multiLevelType w:val="hybridMultilevel"/>
    <w:tmpl w:val="63F6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043D0"/>
    <w:multiLevelType w:val="hybridMultilevel"/>
    <w:tmpl w:val="DA6CE5FE"/>
    <w:lvl w:ilvl="0" w:tplc="D0C24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60BD6"/>
    <w:multiLevelType w:val="hybridMultilevel"/>
    <w:tmpl w:val="9B5A4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B62C9"/>
    <w:multiLevelType w:val="hybridMultilevel"/>
    <w:tmpl w:val="1780D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4E7C"/>
    <w:multiLevelType w:val="hybridMultilevel"/>
    <w:tmpl w:val="11D09E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D508F"/>
    <w:multiLevelType w:val="hybridMultilevel"/>
    <w:tmpl w:val="90940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D5CEA"/>
    <w:multiLevelType w:val="hybridMultilevel"/>
    <w:tmpl w:val="90A8F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223DE"/>
    <w:multiLevelType w:val="hybridMultilevel"/>
    <w:tmpl w:val="D9EA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C372B"/>
    <w:multiLevelType w:val="multilevel"/>
    <w:tmpl w:val="4E6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73847"/>
    <w:multiLevelType w:val="hybridMultilevel"/>
    <w:tmpl w:val="9A564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03ACA"/>
    <w:multiLevelType w:val="hybridMultilevel"/>
    <w:tmpl w:val="3CB4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17D92"/>
    <w:multiLevelType w:val="hybridMultilevel"/>
    <w:tmpl w:val="2A80F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737F"/>
    <w:multiLevelType w:val="hybridMultilevel"/>
    <w:tmpl w:val="2D90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77FA7"/>
    <w:multiLevelType w:val="hybridMultilevel"/>
    <w:tmpl w:val="0AB6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53A7D"/>
    <w:multiLevelType w:val="hybridMultilevel"/>
    <w:tmpl w:val="32BEE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A0E35"/>
    <w:multiLevelType w:val="hybridMultilevel"/>
    <w:tmpl w:val="67EC53CA"/>
    <w:lvl w:ilvl="0" w:tplc="C128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82963">
    <w:abstractNumId w:val="5"/>
  </w:num>
  <w:num w:numId="2" w16cid:durableId="1512066422">
    <w:abstractNumId w:val="4"/>
  </w:num>
  <w:num w:numId="3" w16cid:durableId="1703509919">
    <w:abstractNumId w:val="20"/>
  </w:num>
  <w:num w:numId="4" w16cid:durableId="968319746">
    <w:abstractNumId w:val="18"/>
  </w:num>
  <w:num w:numId="5" w16cid:durableId="2114670566">
    <w:abstractNumId w:val="17"/>
  </w:num>
  <w:num w:numId="6" w16cid:durableId="2047675893">
    <w:abstractNumId w:val="0"/>
  </w:num>
  <w:num w:numId="7" w16cid:durableId="441803435">
    <w:abstractNumId w:val="10"/>
  </w:num>
  <w:num w:numId="8" w16cid:durableId="105806841">
    <w:abstractNumId w:val="19"/>
  </w:num>
  <w:num w:numId="9" w16cid:durableId="792528247">
    <w:abstractNumId w:val="21"/>
  </w:num>
  <w:num w:numId="10" w16cid:durableId="1645424261">
    <w:abstractNumId w:val="3"/>
  </w:num>
  <w:num w:numId="11" w16cid:durableId="342900099">
    <w:abstractNumId w:val="15"/>
  </w:num>
  <w:num w:numId="12" w16cid:durableId="564606232">
    <w:abstractNumId w:val="12"/>
  </w:num>
  <w:num w:numId="13" w16cid:durableId="1244680716">
    <w:abstractNumId w:val="9"/>
  </w:num>
  <w:num w:numId="14" w16cid:durableId="578634196">
    <w:abstractNumId w:val="7"/>
  </w:num>
  <w:num w:numId="15" w16cid:durableId="344013574">
    <w:abstractNumId w:val="2"/>
  </w:num>
  <w:num w:numId="16" w16cid:durableId="1658607868">
    <w:abstractNumId w:val="11"/>
  </w:num>
  <w:num w:numId="17" w16cid:durableId="368147348">
    <w:abstractNumId w:val="14"/>
  </w:num>
  <w:num w:numId="18" w16cid:durableId="1449617387">
    <w:abstractNumId w:val="8"/>
  </w:num>
  <w:num w:numId="19" w16cid:durableId="542013219">
    <w:abstractNumId w:val="6"/>
  </w:num>
  <w:num w:numId="20" w16cid:durableId="343485019">
    <w:abstractNumId w:val="1"/>
  </w:num>
  <w:num w:numId="21" w16cid:durableId="2147311691">
    <w:abstractNumId w:val="13"/>
  </w:num>
  <w:num w:numId="22" w16cid:durableId="642076173">
    <w:abstractNumId w:val="16"/>
  </w:num>
  <w:num w:numId="23" w16cid:durableId="14284978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55"/>
    <w:rsid w:val="00004667"/>
    <w:rsid w:val="00013493"/>
    <w:rsid w:val="000148E7"/>
    <w:rsid w:val="000351CC"/>
    <w:rsid w:val="000412AF"/>
    <w:rsid w:val="00041A65"/>
    <w:rsid w:val="00041B7D"/>
    <w:rsid w:val="000645E0"/>
    <w:rsid w:val="00072BF0"/>
    <w:rsid w:val="00073EE2"/>
    <w:rsid w:val="000753CF"/>
    <w:rsid w:val="00081F03"/>
    <w:rsid w:val="000A199E"/>
    <w:rsid w:val="000A5518"/>
    <w:rsid w:val="000B1127"/>
    <w:rsid w:val="000B1675"/>
    <w:rsid w:val="000B4693"/>
    <w:rsid w:val="000C2A32"/>
    <w:rsid w:val="000D0FEB"/>
    <w:rsid w:val="000E0C56"/>
    <w:rsid w:val="000E52C8"/>
    <w:rsid w:val="000F32CA"/>
    <w:rsid w:val="001013F7"/>
    <w:rsid w:val="0010356A"/>
    <w:rsid w:val="00113441"/>
    <w:rsid w:val="001167C8"/>
    <w:rsid w:val="00124B1D"/>
    <w:rsid w:val="00125C9D"/>
    <w:rsid w:val="00127D1C"/>
    <w:rsid w:val="00134CC5"/>
    <w:rsid w:val="001360A2"/>
    <w:rsid w:val="00193D8A"/>
    <w:rsid w:val="001A0184"/>
    <w:rsid w:val="001A0E99"/>
    <w:rsid w:val="001A53E6"/>
    <w:rsid w:val="001C282A"/>
    <w:rsid w:val="001C3E04"/>
    <w:rsid w:val="001C6780"/>
    <w:rsid w:val="001E168F"/>
    <w:rsid w:val="001E4161"/>
    <w:rsid w:val="001F403D"/>
    <w:rsid w:val="00205DFB"/>
    <w:rsid w:val="00206EE8"/>
    <w:rsid w:val="0021201D"/>
    <w:rsid w:val="00223F75"/>
    <w:rsid w:val="00244C2A"/>
    <w:rsid w:val="00260CD2"/>
    <w:rsid w:val="002650CE"/>
    <w:rsid w:val="0026526E"/>
    <w:rsid w:val="00270E47"/>
    <w:rsid w:val="0027385B"/>
    <w:rsid w:val="00284F07"/>
    <w:rsid w:val="00285437"/>
    <w:rsid w:val="002A0759"/>
    <w:rsid w:val="002A39EB"/>
    <w:rsid w:val="002A4FB8"/>
    <w:rsid w:val="002A6982"/>
    <w:rsid w:val="002B1296"/>
    <w:rsid w:val="002B2DAB"/>
    <w:rsid w:val="002B3B26"/>
    <w:rsid w:val="002C286A"/>
    <w:rsid w:val="002D7C92"/>
    <w:rsid w:val="003052FD"/>
    <w:rsid w:val="0030739D"/>
    <w:rsid w:val="00321E75"/>
    <w:rsid w:val="00322A7F"/>
    <w:rsid w:val="0036652C"/>
    <w:rsid w:val="00367378"/>
    <w:rsid w:val="00377E91"/>
    <w:rsid w:val="00390851"/>
    <w:rsid w:val="003949C8"/>
    <w:rsid w:val="003B7389"/>
    <w:rsid w:val="003D0DEE"/>
    <w:rsid w:val="003D2DBE"/>
    <w:rsid w:val="003E3B9D"/>
    <w:rsid w:val="003E63AC"/>
    <w:rsid w:val="003F5F3D"/>
    <w:rsid w:val="00404139"/>
    <w:rsid w:val="00404846"/>
    <w:rsid w:val="00412884"/>
    <w:rsid w:val="00413273"/>
    <w:rsid w:val="00426423"/>
    <w:rsid w:val="00456420"/>
    <w:rsid w:val="00460041"/>
    <w:rsid w:val="00466D34"/>
    <w:rsid w:val="00467D3B"/>
    <w:rsid w:val="00481BF9"/>
    <w:rsid w:val="00484981"/>
    <w:rsid w:val="00491ED5"/>
    <w:rsid w:val="004C2EF6"/>
    <w:rsid w:val="004C4A50"/>
    <w:rsid w:val="004C5B99"/>
    <w:rsid w:val="004C787F"/>
    <w:rsid w:val="004C78CA"/>
    <w:rsid w:val="004D16D4"/>
    <w:rsid w:val="004D3C7C"/>
    <w:rsid w:val="004D6447"/>
    <w:rsid w:val="004E0611"/>
    <w:rsid w:val="00504250"/>
    <w:rsid w:val="00510B63"/>
    <w:rsid w:val="00511551"/>
    <w:rsid w:val="0052361D"/>
    <w:rsid w:val="00531627"/>
    <w:rsid w:val="00536FE8"/>
    <w:rsid w:val="00542B68"/>
    <w:rsid w:val="005527AA"/>
    <w:rsid w:val="0055582D"/>
    <w:rsid w:val="00565A7E"/>
    <w:rsid w:val="005718D3"/>
    <w:rsid w:val="0057338F"/>
    <w:rsid w:val="005C32DF"/>
    <w:rsid w:val="005D2EB4"/>
    <w:rsid w:val="005E0470"/>
    <w:rsid w:val="005E23AF"/>
    <w:rsid w:val="005E52BA"/>
    <w:rsid w:val="005E6B35"/>
    <w:rsid w:val="0060151F"/>
    <w:rsid w:val="00601D7E"/>
    <w:rsid w:val="00623105"/>
    <w:rsid w:val="00642473"/>
    <w:rsid w:val="00651D25"/>
    <w:rsid w:val="006600C0"/>
    <w:rsid w:val="00661C6A"/>
    <w:rsid w:val="00671688"/>
    <w:rsid w:val="00672E73"/>
    <w:rsid w:val="006735A5"/>
    <w:rsid w:val="00677BF8"/>
    <w:rsid w:val="006A63FC"/>
    <w:rsid w:val="006B4241"/>
    <w:rsid w:val="006B7228"/>
    <w:rsid w:val="006C2BEE"/>
    <w:rsid w:val="006D0A57"/>
    <w:rsid w:val="006E5AAA"/>
    <w:rsid w:val="006F2455"/>
    <w:rsid w:val="007042E8"/>
    <w:rsid w:val="00711693"/>
    <w:rsid w:val="00711C06"/>
    <w:rsid w:val="0072317D"/>
    <w:rsid w:val="00724499"/>
    <w:rsid w:val="0073319D"/>
    <w:rsid w:val="00736056"/>
    <w:rsid w:val="00736B3F"/>
    <w:rsid w:val="007421EC"/>
    <w:rsid w:val="0074729F"/>
    <w:rsid w:val="00753E57"/>
    <w:rsid w:val="007600B9"/>
    <w:rsid w:val="00771BE8"/>
    <w:rsid w:val="00780905"/>
    <w:rsid w:val="00796AF1"/>
    <w:rsid w:val="007978F7"/>
    <w:rsid w:val="007B4D2A"/>
    <w:rsid w:val="007C137F"/>
    <w:rsid w:val="007D0026"/>
    <w:rsid w:val="007D1A2E"/>
    <w:rsid w:val="007E0E41"/>
    <w:rsid w:val="007E1139"/>
    <w:rsid w:val="007E2482"/>
    <w:rsid w:val="0080616C"/>
    <w:rsid w:val="00825CA4"/>
    <w:rsid w:val="008350C6"/>
    <w:rsid w:val="008404DC"/>
    <w:rsid w:val="008800D5"/>
    <w:rsid w:val="00883EA3"/>
    <w:rsid w:val="00887077"/>
    <w:rsid w:val="00895669"/>
    <w:rsid w:val="008B6559"/>
    <w:rsid w:val="008C3A28"/>
    <w:rsid w:val="008C44CE"/>
    <w:rsid w:val="008E703D"/>
    <w:rsid w:val="008F3656"/>
    <w:rsid w:val="008F3A5D"/>
    <w:rsid w:val="00904089"/>
    <w:rsid w:val="00904554"/>
    <w:rsid w:val="009167B3"/>
    <w:rsid w:val="00921E68"/>
    <w:rsid w:val="009221AA"/>
    <w:rsid w:val="009251D3"/>
    <w:rsid w:val="00926E75"/>
    <w:rsid w:val="00941B25"/>
    <w:rsid w:val="00947B64"/>
    <w:rsid w:val="009919D9"/>
    <w:rsid w:val="00997175"/>
    <w:rsid w:val="00997A8E"/>
    <w:rsid w:val="00997DFC"/>
    <w:rsid w:val="009A1542"/>
    <w:rsid w:val="009A5443"/>
    <w:rsid w:val="009A7051"/>
    <w:rsid w:val="009D3A2C"/>
    <w:rsid w:val="009F129E"/>
    <w:rsid w:val="00A11A1A"/>
    <w:rsid w:val="00A1312C"/>
    <w:rsid w:val="00A25E9E"/>
    <w:rsid w:val="00A305C3"/>
    <w:rsid w:val="00A345D2"/>
    <w:rsid w:val="00A6701D"/>
    <w:rsid w:val="00A73F2C"/>
    <w:rsid w:val="00A826BA"/>
    <w:rsid w:val="00A85D0E"/>
    <w:rsid w:val="00A87B82"/>
    <w:rsid w:val="00A95241"/>
    <w:rsid w:val="00AA3B89"/>
    <w:rsid w:val="00AC418C"/>
    <w:rsid w:val="00AC55CE"/>
    <w:rsid w:val="00AD1DCE"/>
    <w:rsid w:val="00AD7BB1"/>
    <w:rsid w:val="00AE4093"/>
    <w:rsid w:val="00B02CB7"/>
    <w:rsid w:val="00B0498A"/>
    <w:rsid w:val="00B11873"/>
    <w:rsid w:val="00B13038"/>
    <w:rsid w:val="00B15016"/>
    <w:rsid w:val="00B33C73"/>
    <w:rsid w:val="00B355C9"/>
    <w:rsid w:val="00B43C5A"/>
    <w:rsid w:val="00B53B24"/>
    <w:rsid w:val="00B80847"/>
    <w:rsid w:val="00B85594"/>
    <w:rsid w:val="00B91693"/>
    <w:rsid w:val="00B92CE0"/>
    <w:rsid w:val="00B93079"/>
    <w:rsid w:val="00BC350C"/>
    <w:rsid w:val="00BE3751"/>
    <w:rsid w:val="00BE4C5D"/>
    <w:rsid w:val="00BE5BC2"/>
    <w:rsid w:val="00BE692B"/>
    <w:rsid w:val="00BF2837"/>
    <w:rsid w:val="00C00B60"/>
    <w:rsid w:val="00C02A02"/>
    <w:rsid w:val="00C04E4C"/>
    <w:rsid w:val="00C072AE"/>
    <w:rsid w:val="00C10D2B"/>
    <w:rsid w:val="00C2028D"/>
    <w:rsid w:val="00C25FB2"/>
    <w:rsid w:val="00C32B13"/>
    <w:rsid w:val="00C378E6"/>
    <w:rsid w:val="00C378EE"/>
    <w:rsid w:val="00C5545B"/>
    <w:rsid w:val="00C70C8A"/>
    <w:rsid w:val="00C76390"/>
    <w:rsid w:val="00C86BED"/>
    <w:rsid w:val="00CA6C89"/>
    <w:rsid w:val="00CB08B5"/>
    <w:rsid w:val="00CB0C55"/>
    <w:rsid w:val="00CC43B8"/>
    <w:rsid w:val="00CD089D"/>
    <w:rsid w:val="00CD1519"/>
    <w:rsid w:val="00CD49BD"/>
    <w:rsid w:val="00CD5E3C"/>
    <w:rsid w:val="00CE3897"/>
    <w:rsid w:val="00CF4D38"/>
    <w:rsid w:val="00D0660C"/>
    <w:rsid w:val="00D237BF"/>
    <w:rsid w:val="00D31F2D"/>
    <w:rsid w:val="00D3515C"/>
    <w:rsid w:val="00D60B27"/>
    <w:rsid w:val="00D73BC6"/>
    <w:rsid w:val="00D76ED7"/>
    <w:rsid w:val="00D81DE7"/>
    <w:rsid w:val="00D922CB"/>
    <w:rsid w:val="00DA21AD"/>
    <w:rsid w:val="00DB33B8"/>
    <w:rsid w:val="00DC4D24"/>
    <w:rsid w:val="00DE1CED"/>
    <w:rsid w:val="00DE768B"/>
    <w:rsid w:val="00DF5F14"/>
    <w:rsid w:val="00E25555"/>
    <w:rsid w:val="00E314B5"/>
    <w:rsid w:val="00E36C0D"/>
    <w:rsid w:val="00E44C66"/>
    <w:rsid w:val="00E52B17"/>
    <w:rsid w:val="00E559D2"/>
    <w:rsid w:val="00E56721"/>
    <w:rsid w:val="00E744EF"/>
    <w:rsid w:val="00E817A2"/>
    <w:rsid w:val="00E83524"/>
    <w:rsid w:val="00E962B7"/>
    <w:rsid w:val="00EB58A3"/>
    <w:rsid w:val="00EB753C"/>
    <w:rsid w:val="00ED048C"/>
    <w:rsid w:val="00ED51F6"/>
    <w:rsid w:val="00EF1F41"/>
    <w:rsid w:val="00F01903"/>
    <w:rsid w:val="00F06EB0"/>
    <w:rsid w:val="00F15935"/>
    <w:rsid w:val="00F25126"/>
    <w:rsid w:val="00F26EA5"/>
    <w:rsid w:val="00F6054B"/>
    <w:rsid w:val="00F7386D"/>
    <w:rsid w:val="00F80F48"/>
    <w:rsid w:val="00F815D1"/>
    <w:rsid w:val="00F822AC"/>
    <w:rsid w:val="00F953A9"/>
    <w:rsid w:val="00FA1EAC"/>
    <w:rsid w:val="00FB19F3"/>
    <w:rsid w:val="00FB1DC7"/>
    <w:rsid w:val="00FC14BB"/>
    <w:rsid w:val="00FC6A56"/>
    <w:rsid w:val="00FD2743"/>
    <w:rsid w:val="00FE6325"/>
    <w:rsid w:val="00FF0AD9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8C9C"/>
  <w15:docId w15:val="{74B0617F-4AE6-4EB6-B1DB-09DBF7A9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7C8"/>
    <w:pPr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link w:val="Nagwek1Znak"/>
    <w:qFormat/>
    <w:rsid w:val="00CB0C55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C55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CB0C55"/>
    <w:pPr>
      <w:suppressLineNumbers/>
    </w:pPr>
  </w:style>
  <w:style w:type="paragraph" w:customStyle="1" w:styleId="Nagwektabeli">
    <w:name w:val="Nagłówek tabeli"/>
    <w:basedOn w:val="Zawartotabeli"/>
    <w:qFormat/>
    <w:rsid w:val="00CB0C55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CB0C55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B0C5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0C5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0C5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0C5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922CB"/>
    <w:rPr>
      <w:color w:val="0000FF"/>
      <w:u w:val="single"/>
    </w:rPr>
  </w:style>
  <w:style w:type="character" w:customStyle="1" w:styleId="specificationname">
    <w:name w:val="specification__name"/>
    <w:basedOn w:val="Domylnaczcionkaakapitu"/>
    <w:rsid w:val="00041A65"/>
  </w:style>
  <w:style w:type="character" w:customStyle="1" w:styleId="product-show-specification-item">
    <w:name w:val="product-show-specification-item"/>
    <w:basedOn w:val="Domylnaczcionkaakapitu"/>
    <w:rsid w:val="000E0C56"/>
  </w:style>
  <w:style w:type="paragraph" w:customStyle="1" w:styleId="xmsonormal">
    <w:name w:val="x_msonormal"/>
    <w:basedOn w:val="Normalny"/>
    <w:rsid w:val="00404846"/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BB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31F2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1F2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31F2D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491ED5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58A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8A3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8A3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E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EE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Poprawka">
    <w:name w:val="Revision"/>
    <w:hidden/>
    <w:uiPriority w:val="99"/>
    <w:semiHidden/>
    <w:rsid w:val="00531627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5" ma:contentTypeDescription="Create a new document." ma:contentTypeScope="" ma:versionID="836c0308a18cee07f684a451bcba7e9d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e81e8b72b0fabc943ad2490acc32e3a5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B01B86-120A-416E-B364-C24D77AF0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87608-CAAD-4E29-A18F-86EB9E562DB6}">
  <ds:schemaRefs>
    <ds:schemaRef ds:uri="http://schemas.microsoft.com/office/2006/metadata/properties"/>
    <ds:schemaRef ds:uri="http://schemas.microsoft.com/office/infopath/2007/PartnerControls"/>
    <ds:schemaRef ds:uri="fa544a0c-e4f8-4ba2-a9b3-add3db1b55ea"/>
  </ds:schemaRefs>
</ds:datastoreItem>
</file>

<file path=customXml/itemProps3.xml><?xml version="1.0" encoding="utf-8"?>
<ds:datastoreItem xmlns:ds="http://schemas.openxmlformats.org/officeDocument/2006/customXml" ds:itemID="{71A02BF7-EBC9-4E3B-877B-F654657DC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2C5CB-0355-4899-98A0-308E2DFD36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48D6A1-106A-4451-9968-7E20244805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Strychalska</dc:creator>
  <cp:keywords/>
  <dc:description/>
  <cp:lastModifiedBy>Dane Ukryte</cp:lastModifiedBy>
  <cp:revision>2</cp:revision>
  <dcterms:created xsi:type="dcterms:W3CDTF">2025-02-03T06:32:00Z</dcterms:created>
  <dcterms:modified xsi:type="dcterms:W3CDTF">2025-02-03T06:32:00Z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  <property fmtid="{D5CDD505-2E9C-101B-9397-08002B2CF9AE}" pid="3" name="docIndexRef">
    <vt:lpwstr>220c5a52-8cdf-4f69-a66b-cacaf5236927</vt:lpwstr>
  </property>
  <property fmtid="{D5CDD505-2E9C-101B-9397-08002B2CF9AE}" pid="4" name="bjSaver">
    <vt:lpwstr>jf4CzBgJS2X3AD0DZY1uqKZaVBom45FY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author">
    <vt:lpwstr>Karolina Strychalska</vt:lpwstr>
  </property>
  <property fmtid="{D5CDD505-2E9C-101B-9397-08002B2CF9AE}" pid="9" name="s5636:Creator type=IP">
    <vt:lpwstr>10.80.40.192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