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7B0B" w14:textId="77777777" w:rsidR="0018378D" w:rsidRDefault="00CB7151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 do SWZ</w:t>
      </w:r>
    </w:p>
    <w:p w14:paraId="17F54FCE" w14:textId="6EEBF797" w:rsidR="0018378D" w:rsidRDefault="00CB7151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PN/</w:t>
      </w:r>
      <w:r w:rsidR="00E13A04">
        <w:rPr>
          <w:rFonts w:ascii="Arial Narrow" w:hAnsi="Arial Narrow"/>
        </w:rPr>
        <w:t>06</w:t>
      </w:r>
      <w:r>
        <w:rPr>
          <w:rFonts w:ascii="Arial Narrow" w:hAnsi="Arial Narrow"/>
        </w:rPr>
        <w:t>/202</w:t>
      </w:r>
      <w:r w:rsidR="00E13A04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</w:t>
      </w:r>
    </w:p>
    <w:p w14:paraId="39036096" w14:textId="77777777" w:rsidR="0018378D" w:rsidRDefault="00CB7151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 xml:space="preserve">                    </w:t>
      </w:r>
    </w:p>
    <w:p w14:paraId="519D30A9" w14:textId="77777777" w:rsidR="0018378D" w:rsidRDefault="00CB7151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FORMULARZ OFERTOWY</w:t>
      </w:r>
    </w:p>
    <w:p w14:paraId="166098E4" w14:textId="77777777" w:rsidR="0018378D" w:rsidRDefault="0018378D">
      <w:pPr>
        <w:pStyle w:val="Standard"/>
        <w:rPr>
          <w:rFonts w:ascii="Arial Narrow" w:hAnsi="Arial Narrow"/>
          <w:sz w:val="8"/>
          <w:szCs w:val="8"/>
        </w:rPr>
      </w:pPr>
    </w:p>
    <w:p w14:paraId="12D61FF9" w14:textId="77777777" w:rsidR="0018378D" w:rsidRDefault="00CB7151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Data………………………</w:t>
      </w:r>
    </w:p>
    <w:p w14:paraId="3B954F53" w14:textId="77777777" w:rsidR="0018378D" w:rsidRDefault="00CB7151">
      <w:pPr>
        <w:pStyle w:val="Standard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dotyczące Wykonawcy:</w:t>
      </w:r>
    </w:p>
    <w:p w14:paraId="6A110202" w14:textId="77777777" w:rsidR="0018378D" w:rsidRDefault="0018378D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10060" w:type="dxa"/>
        <w:tblLayout w:type="fixed"/>
        <w:tblLook w:val="04A0" w:firstRow="1" w:lastRow="0" w:firstColumn="1" w:lastColumn="0" w:noHBand="0" w:noVBand="1"/>
      </w:tblPr>
      <w:tblGrid>
        <w:gridCol w:w="2067"/>
        <w:gridCol w:w="4905"/>
        <w:gridCol w:w="3088"/>
      </w:tblGrid>
      <w:tr w:rsidR="0018378D" w14:paraId="787B9A25" w14:textId="77777777" w:rsidTr="0016186A">
        <w:trPr>
          <w:trHeight w:val="268"/>
        </w:trPr>
        <w:tc>
          <w:tcPr>
            <w:tcW w:w="2067" w:type="dxa"/>
          </w:tcPr>
          <w:p w14:paraId="29870548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93" w:type="dxa"/>
            <w:gridSpan w:val="2"/>
          </w:tcPr>
          <w:p w14:paraId="3BE26CFB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6186A" w14:paraId="212403DB" w14:textId="02159E2A" w:rsidTr="0016186A">
        <w:trPr>
          <w:trHeight w:val="268"/>
        </w:trPr>
        <w:tc>
          <w:tcPr>
            <w:tcW w:w="2067" w:type="dxa"/>
            <w:vMerge w:val="restart"/>
          </w:tcPr>
          <w:p w14:paraId="259FFE32" w14:textId="4B9DCE24" w:rsidR="0016186A" w:rsidRDefault="0016186A" w:rsidP="00881DF7">
            <w:pPr>
              <w:suppressAutoHyphens w:val="0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4905" w:type="dxa"/>
          </w:tcPr>
          <w:p w14:paraId="05E79AA3" w14:textId="3D9F9C3D" w:rsidR="0016186A" w:rsidRDefault="0016186A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</w:t>
            </w:r>
          </w:p>
        </w:tc>
        <w:tc>
          <w:tcPr>
            <w:tcW w:w="3088" w:type="dxa"/>
          </w:tcPr>
          <w:p w14:paraId="1261633D" w14:textId="05EE3980" w:rsidR="0016186A" w:rsidRDefault="0016186A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województwo</w:t>
            </w:r>
          </w:p>
        </w:tc>
      </w:tr>
      <w:tr w:rsidR="0016186A" w14:paraId="63742723" w14:textId="141DE1CD" w:rsidTr="0016186A">
        <w:trPr>
          <w:trHeight w:val="268"/>
        </w:trPr>
        <w:tc>
          <w:tcPr>
            <w:tcW w:w="2067" w:type="dxa"/>
            <w:vMerge/>
          </w:tcPr>
          <w:p w14:paraId="38D569CA" w14:textId="42442720" w:rsidR="0016186A" w:rsidRDefault="0016186A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  <w:tc>
          <w:tcPr>
            <w:tcW w:w="4905" w:type="dxa"/>
          </w:tcPr>
          <w:p w14:paraId="6E483708" w14:textId="77777777" w:rsidR="0016186A" w:rsidRDefault="0016186A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  <w:tc>
          <w:tcPr>
            <w:tcW w:w="3088" w:type="dxa"/>
          </w:tcPr>
          <w:p w14:paraId="596C2EA4" w14:textId="77777777" w:rsidR="0016186A" w:rsidRDefault="0016186A" w:rsidP="0016186A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065FB33A" w14:textId="77777777" w:rsidTr="0016186A">
        <w:trPr>
          <w:trHeight w:val="268"/>
        </w:trPr>
        <w:tc>
          <w:tcPr>
            <w:tcW w:w="2067" w:type="dxa"/>
          </w:tcPr>
          <w:p w14:paraId="7A0E6605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93" w:type="dxa"/>
            <w:gridSpan w:val="2"/>
          </w:tcPr>
          <w:p w14:paraId="156CB4C5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6D09A0D5" w14:textId="77777777" w:rsidTr="0016186A">
        <w:trPr>
          <w:trHeight w:val="268"/>
        </w:trPr>
        <w:tc>
          <w:tcPr>
            <w:tcW w:w="2067" w:type="dxa"/>
          </w:tcPr>
          <w:p w14:paraId="206B5A64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93" w:type="dxa"/>
            <w:gridSpan w:val="2"/>
          </w:tcPr>
          <w:p w14:paraId="51776925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257A5BE9" w14:textId="77777777" w:rsidTr="0016186A">
        <w:trPr>
          <w:trHeight w:val="268"/>
        </w:trPr>
        <w:tc>
          <w:tcPr>
            <w:tcW w:w="2067" w:type="dxa"/>
          </w:tcPr>
          <w:p w14:paraId="256BF6E7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93" w:type="dxa"/>
            <w:gridSpan w:val="2"/>
          </w:tcPr>
          <w:p w14:paraId="39EBC892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078ACF24" w14:textId="77777777" w:rsidTr="0016186A">
        <w:trPr>
          <w:trHeight w:val="268"/>
        </w:trPr>
        <w:tc>
          <w:tcPr>
            <w:tcW w:w="2067" w:type="dxa"/>
          </w:tcPr>
          <w:p w14:paraId="6224CF70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93" w:type="dxa"/>
            <w:gridSpan w:val="2"/>
          </w:tcPr>
          <w:p w14:paraId="3936D4B4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18378D" w14:paraId="3978B1EE" w14:textId="77777777" w:rsidTr="0016186A">
        <w:trPr>
          <w:trHeight w:val="268"/>
        </w:trPr>
        <w:tc>
          <w:tcPr>
            <w:tcW w:w="2067" w:type="dxa"/>
          </w:tcPr>
          <w:p w14:paraId="73395212" w14:textId="77777777" w:rsidR="0018378D" w:rsidRDefault="00CB715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93" w:type="dxa"/>
            <w:gridSpan w:val="2"/>
          </w:tcPr>
          <w:p w14:paraId="790E6D01" w14:textId="77777777" w:rsidR="0018378D" w:rsidRDefault="0018378D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664EC6F5" w14:textId="77777777" w:rsidR="0018378D" w:rsidRDefault="0018378D">
      <w:pPr>
        <w:pStyle w:val="Standard"/>
        <w:rPr>
          <w:rFonts w:ascii="Arial Narrow" w:hAnsi="Arial Narrow"/>
        </w:rPr>
      </w:pPr>
    </w:p>
    <w:p w14:paraId="77339A7D" w14:textId="77777777" w:rsidR="0018378D" w:rsidRDefault="00CB7151">
      <w:pPr>
        <w:pStyle w:val="Default"/>
        <w:numPr>
          <w:ilvl w:val="0"/>
          <w:numId w:val="2"/>
        </w:numPr>
        <w:ind w:left="426" w:right="141" w:hanging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Odpowiadając na publiczne ogłoszenie o zamówieniu i w nawiązaniu do Specyfikacji Warunków Zamówienia (SWZ) w postępowaniu o udzielenie zamówienia publicznego pn.:</w:t>
      </w:r>
      <w:bookmarkStart w:id="0" w:name="_Hlk516833624"/>
      <w:r>
        <w:rPr>
          <w:rFonts w:ascii="Arial Narrow" w:hAnsi="Arial Narrow" w:cs="Arial"/>
        </w:rPr>
        <w:t xml:space="preserve"> </w:t>
      </w:r>
      <w:bookmarkStart w:id="1" w:name="_Hlk487023616"/>
      <w:bookmarkEnd w:id="0"/>
      <w:r>
        <w:rPr>
          <w:rFonts w:ascii="Arial Narrow" w:hAnsi="Arial Narrow" w:cs="Arial"/>
          <w:b/>
        </w:rPr>
        <w:t>„</w:t>
      </w:r>
      <w:bookmarkEnd w:id="1"/>
      <w:r>
        <w:rPr>
          <w:rFonts w:ascii="Arial Narrow" w:hAnsi="Arial Narrow" w:cs="Arial"/>
          <w:b/>
        </w:rPr>
        <w:t>Adaptacja pomieszczeń magazynowych na szatnię pracowniczą”</w:t>
      </w:r>
      <w:r>
        <w:rPr>
          <w:rFonts w:ascii="Arial Narrow" w:hAnsi="Arial Narrow"/>
          <w:b/>
          <w:lang w:eastAsia="pl-PL"/>
        </w:rPr>
        <w:t>,</w:t>
      </w:r>
      <w:r>
        <w:rPr>
          <w:rFonts w:ascii="Arial Narrow" w:hAnsi="Arial Narrow" w:cs="Arial"/>
        </w:rPr>
        <w:t xml:space="preserve"> zobowiązuję się zrealizować przedmiot zamówienia za cenę: </w:t>
      </w:r>
    </w:p>
    <w:p w14:paraId="11BAA66C" w14:textId="77777777" w:rsidR="0018378D" w:rsidRDefault="0018378D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2" w:name="_Hlk31273868"/>
      <w:bookmarkEnd w:id="2"/>
    </w:p>
    <w:p w14:paraId="408F3E33" w14:textId="77777777" w:rsidR="0018378D" w:rsidRDefault="00CB7151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Cena całkowita netto: ..................................  zł. (słownie:.................................................................................. zł) </w:t>
      </w:r>
    </w:p>
    <w:p w14:paraId="5251F082" w14:textId="77777777" w:rsidR="0018378D" w:rsidRDefault="00CB7151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</w:rPr>
        <w:t>Stawka podatku VAT: …..……%</w:t>
      </w:r>
    </w:p>
    <w:p w14:paraId="2C849E18" w14:textId="77777777" w:rsidR="0018378D" w:rsidRDefault="00CB7151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</w:rPr>
        <w:t>Wartość podatku VAT: ……..…………….…  zł. (słownie:................................................................................... zł)</w:t>
      </w:r>
    </w:p>
    <w:p w14:paraId="76B1C3A6" w14:textId="77777777" w:rsidR="0018378D" w:rsidRDefault="00CB7151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</w:rPr>
        <w:t>Cena całkowita brutto: ................................  zł. (słownie:................................................................................... zł)</w:t>
      </w:r>
    </w:p>
    <w:p w14:paraId="1CABBBB5" w14:textId="77777777" w:rsidR="0018378D" w:rsidRDefault="0018378D">
      <w:pPr>
        <w:pStyle w:val="Default"/>
        <w:rPr>
          <w:rFonts w:ascii="Arial Narrow" w:hAnsi="Arial Narrow" w:cs="Arial"/>
          <w:sz w:val="10"/>
          <w:szCs w:val="10"/>
        </w:rPr>
      </w:pPr>
    </w:p>
    <w:p w14:paraId="034CC0BC" w14:textId="77777777" w:rsidR="0018378D" w:rsidRDefault="0018378D">
      <w:pPr>
        <w:pStyle w:val="Default"/>
        <w:tabs>
          <w:tab w:val="left" w:pos="567"/>
          <w:tab w:val="left" w:pos="1134"/>
        </w:tabs>
        <w:rPr>
          <w:rFonts w:ascii="Arial Narrow" w:hAnsi="Arial Narrow" w:cs="Arial"/>
          <w:sz w:val="10"/>
          <w:szCs w:val="10"/>
        </w:rPr>
      </w:pPr>
    </w:p>
    <w:p w14:paraId="328AA5B1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Oświadczam, że zgodnie z wymogami art. 22 ust. 1 ustawy z dnia 29 stycznia 2004 r. Prawo zamówień publicznych (Dz. U. z 2024 r., poz. 1320): nie podlegam wykluczeniu oraz spełniam warunki udziału w postępowaniu.</w:t>
      </w:r>
    </w:p>
    <w:p w14:paraId="0C035664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7715F1B2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1FE642C9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30 dni od daty otrzymania prawidłowo wystawionej faktury VAT. </w:t>
      </w:r>
    </w:p>
    <w:p w14:paraId="5F9CDC14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1FB3DAE9" w14:textId="77777777" w:rsidR="0018378D" w:rsidRDefault="00CB7151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bookmarkStart w:id="3" w:name="_Hlk56152927"/>
      <w:r>
        <w:rPr>
          <w:rFonts w:ascii="Arial Narrow" w:hAnsi="Arial Narrow" w:cs="Arial"/>
          <w:color w:val="auto"/>
        </w:rPr>
        <w:t>Oświadczam, że wadium w kwocie ……….… zł, zostało wniesione w dniu: ……..….  w formie ……………… Wadium należy zwrócić na rachunek bankowy Wykonawcy nr .………………………………………………lub na adres e-mail…………………………………………………………..…</w:t>
      </w:r>
      <w:bookmarkEnd w:id="3"/>
      <w:r>
        <w:rPr>
          <w:rFonts w:ascii="Arial Narrow" w:hAnsi="Arial Narrow" w:cs="Arial"/>
          <w:color w:val="auto"/>
        </w:rPr>
        <w:t>(w przypadku formy innej niż pieniądz)</w:t>
      </w:r>
    </w:p>
    <w:p w14:paraId="51E1E8D9" w14:textId="77777777" w:rsidR="0018378D" w:rsidRDefault="0018378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62AE9C41" w14:textId="77777777" w:rsidR="0018378D" w:rsidRDefault="00CB715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Oświadczam, że </w:t>
      </w:r>
      <w:r>
        <w:rPr>
          <w:rFonts w:ascii="Arial Narrow" w:eastAsia="Times New Roman" w:hAnsi="Arial Narrow"/>
          <w:b/>
          <w:sz w:val="24"/>
          <w:szCs w:val="24"/>
          <w:u w:val="single"/>
        </w:rPr>
        <w:t xml:space="preserve">jestem: </w:t>
      </w:r>
      <w:r>
        <w:rPr>
          <w:rFonts w:ascii="Arial Narrow" w:eastAsia="Times New Roman" w:hAnsi="Arial Narrow"/>
          <w:bCs/>
          <w:sz w:val="24"/>
          <w:szCs w:val="24"/>
        </w:rPr>
        <w:t xml:space="preserve">mikro, </w:t>
      </w:r>
      <w:r>
        <w:rPr>
          <w:rFonts w:ascii="Arial Narrow" w:eastAsia="Times New Roman" w:hAnsi="Arial Narrow"/>
          <w:sz w:val="24"/>
          <w:szCs w:val="24"/>
        </w:rPr>
        <w:t xml:space="preserve">małym, średnim, dużym </w:t>
      </w:r>
      <w:r>
        <w:rPr>
          <w:rFonts w:ascii="Arial Narrow" w:eastAsia="Times New Roman" w:hAnsi="Arial Narrow"/>
          <w:b/>
          <w:sz w:val="24"/>
          <w:szCs w:val="24"/>
        </w:rPr>
        <w:t xml:space="preserve">** </w:t>
      </w:r>
      <w:r>
        <w:rPr>
          <w:rFonts w:ascii="Arial Narrow" w:eastAsia="Times New Roman" w:hAnsi="Arial Narrow"/>
          <w:sz w:val="24"/>
          <w:szCs w:val="24"/>
        </w:rPr>
        <w:t>przedsiębiorstwem.</w:t>
      </w:r>
    </w:p>
    <w:p w14:paraId="5FAD5822" w14:textId="77777777" w:rsidR="0018378D" w:rsidRDefault="00CB715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………..……….........co stanowi ……….. % całości zamówienia**</w:t>
      </w:r>
    </w:p>
    <w:p w14:paraId="181AE71F" w14:textId="77777777" w:rsidR="0018378D" w:rsidRDefault="00CB715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Nazwa (firma) podwykonawców, o ile są znani na tym etapie……………………………………………..**</w:t>
      </w:r>
    </w:p>
    <w:p w14:paraId="5B2150C6" w14:textId="77777777" w:rsidR="0018378D" w:rsidRDefault="00CB715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podwykonawcom**.</w:t>
      </w:r>
    </w:p>
    <w:p w14:paraId="2824A4D5" w14:textId="77777777" w:rsidR="0018378D" w:rsidRDefault="00CB715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18 ust. 3 Pzp.</w:t>
      </w:r>
    </w:p>
    <w:p w14:paraId="20D43E3F" w14:textId="77777777" w:rsidR="0018378D" w:rsidRDefault="00CB7151">
      <w:pPr>
        <w:pStyle w:val="Akapitzlist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Oświadczamy, że wybór oferty </w:t>
      </w:r>
      <w:r>
        <w:rPr>
          <w:rFonts w:ascii="Arial Narrow" w:hAnsi="Arial Narrow" w:cs="Arial"/>
          <w:b/>
          <w:sz w:val="24"/>
          <w:szCs w:val="24"/>
        </w:rPr>
        <w:t>nie będzie/będzie**</w:t>
      </w:r>
      <w:r>
        <w:rPr>
          <w:rFonts w:ascii="Arial Narrow" w:hAnsi="Arial Narrow" w:cs="Arial"/>
          <w:sz w:val="24"/>
          <w:szCs w:val="24"/>
        </w:rPr>
        <w:t xml:space="preserve"> prowadzić do powstania u Zamawiającego obowiązku podatkowego w zakresie podatku VAT( </w:t>
      </w:r>
      <w:r>
        <w:rPr>
          <w:rFonts w:ascii="Arial Narrow" w:hAnsi="Arial Narrow" w:cs="Arial"/>
          <w:i/>
          <w:iCs/>
          <w:sz w:val="24"/>
          <w:szCs w:val="24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0964B994" w14:textId="77777777" w:rsidR="0018378D" w:rsidRDefault="00CB7151">
      <w:pPr>
        <w:pStyle w:val="Default"/>
        <w:numPr>
          <w:ilvl w:val="0"/>
          <w:numId w:val="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Oświadczam, że akceptuję proponowany przez Zamawiającego projektowane postanowienia umowy oraz postanowienia zawarte w SWZ. </w:t>
      </w:r>
    </w:p>
    <w:p w14:paraId="78300933" w14:textId="77777777" w:rsidR="0018378D" w:rsidRDefault="00CB7151">
      <w:pPr>
        <w:pStyle w:val="Default"/>
        <w:numPr>
          <w:ilvl w:val="0"/>
          <w:numId w:val="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65DDF0B2" w14:textId="77777777" w:rsidR="0018378D" w:rsidRDefault="00CB715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>
        <w:rPr>
          <w:rFonts w:ascii="Arial Narrow" w:eastAsiaTheme="minorHAnsi" w:hAnsi="Arial Narrow" w:cs="Arial"/>
          <w:sz w:val="24"/>
          <w:szCs w:val="24"/>
        </w:rPr>
        <w:lastRenderedPageBreak/>
        <w:t>Oświadczam, że środki dowodowe wymagane przez zamawiającego tj.:  Odpis lub informacja z Krajowego Rejestru Sądowego lub z Centralnej Ewidencji i Informacji o Działalności Gospodarczej, w tym, w zakresie art. 109 ust. 1 pkt 4 ustawy, jest/nie jest dostępny* pod adresem www: …………………………………………………..</w:t>
      </w:r>
    </w:p>
    <w:p w14:paraId="0E67D095" w14:textId="77777777" w:rsidR="0018378D" w:rsidRDefault="00CB7151">
      <w:pPr>
        <w:pStyle w:val="Default"/>
        <w:numPr>
          <w:ilvl w:val="0"/>
          <w:numId w:val="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 xml:space="preserve">Pod groźbą odpowiedzialności karnej, oświadczam, że załączone do oferty dokumenty opisują stan prawny i faktyczny, aktualny na dzień otwarcia ofert. </w:t>
      </w:r>
    </w:p>
    <w:p w14:paraId="3FB99788" w14:textId="77777777" w:rsidR="0018378D" w:rsidRDefault="00CB7151">
      <w:pPr>
        <w:pStyle w:val="Default"/>
        <w:numPr>
          <w:ilvl w:val="0"/>
          <w:numId w:val="1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4DF7071C" w14:textId="448C7B39" w:rsidR="0018378D" w:rsidRDefault="00CB7151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75115A">
        <w:rPr>
          <w:rFonts w:ascii="Arial Narrow" w:hAnsi="Arial Narrow" w:cs="Arial"/>
          <w:color w:val="auto"/>
        </w:rPr>
        <w:t>8</w:t>
      </w:r>
      <w:r>
        <w:rPr>
          <w:rFonts w:ascii="Arial Narrow" w:hAnsi="Arial Narrow" w:cs="Arial"/>
          <w:color w:val="auto"/>
        </w:rPr>
        <w:t>) Wykonawca nie składa (usunięcie treści oświadczenia np. przez jego wykreślenie).</w:t>
      </w:r>
    </w:p>
    <w:p w14:paraId="18D89AAF" w14:textId="77777777" w:rsidR="0018378D" w:rsidRDefault="0018378D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</w:p>
    <w:p w14:paraId="48B2F96D" w14:textId="77777777" w:rsidR="0018378D" w:rsidRDefault="0018378D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151799E0" w14:textId="77777777" w:rsidR="0018378D" w:rsidRDefault="0018378D">
      <w:pPr>
        <w:ind w:left="360"/>
        <w:jc w:val="both"/>
        <w:rPr>
          <w:rFonts w:ascii="Arial Narrow" w:eastAsia="Times New Roman" w:hAnsi="Arial Narrow"/>
        </w:rPr>
      </w:pPr>
    </w:p>
    <w:p w14:paraId="4576E098" w14:textId="77777777" w:rsidR="0018378D" w:rsidRDefault="0018378D">
      <w:pPr>
        <w:pStyle w:val="Standard"/>
        <w:rPr>
          <w:rFonts w:ascii="Arial Narrow" w:hAnsi="Arial Narrow"/>
        </w:rPr>
      </w:pPr>
    </w:p>
    <w:p w14:paraId="7C930639" w14:textId="77777777" w:rsidR="0018378D" w:rsidRDefault="0018378D">
      <w:pPr>
        <w:jc w:val="both"/>
        <w:rPr>
          <w:rFonts w:ascii="Arial Narrow" w:hAnsi="Arial Narrow" w:cs="Times New Roman"/>
          <w:sz w:val="8"/>
          <w:szCs w:val="8"/>
        </w:rPr>
      </w:pPr>
    </w:p>
    <w:p w14:paraId="2F62C533" w14:textId="77777777" w:rsidR="0018378D" w:rsidRDefault="00CB7151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Załączniki do oferty:</w:t>
      </w:r>
    </w:p>
    <w:p w14:paraId="7B33FF2E" w14:textId="77777777" w:rsidR="0018378D" w:rsidRDefault="0018378D">
      <w:pPr>
        <w:jc w:val="both"/>
        <w:rPr>
          <w:rFonts w:ascii="Arial Narrow" w:hAnsi="Arial Narrow" w:cs="Times New Roman"/>
        </w:rPr>
      </w:pPr>
    </w:p>
    <w:p w14:paraId="14D176C2" w14:textId="3568DDFB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>1. Oświadczenie Wykonawcy – zał. Nr 3 do SWZ</w:t>
      </w:r>
      <w:r w:rsidR="002A55B0">
        <w:rPr>
          <w:rFonts w:ascii="Arial Narrow" w:hAnsi="Arial Narrow" w:cs="Times New Roman"/>
          <w:sz w:val="18"/>
        </w:rPr>
        <w:t xml:space="preserve"> (i jeżeli dot . 3.1)</w:t>
      </w:r>
    </w:p>
    <w:p w14:paraId="42C5AB72" w14:textId="42944C3D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>2. Oświadczenie</w:t>
      </w:r>
      <w:r w:rsidR="00EC2BC7">
        <w:rPr>
          <w:rFonts w:ascii="Arial Narrow" w:hAnsi="Arial Narrow" w:cs="Times New Roman"/>
          <w:sz w:val="18"/>
        </w:rPr>
        <w:t xml:space="preserve"> o udostępnieniu zasobów</w:t>
      </w:r>
      <w:r>
        <w:rPr>
          <w:rFonts w:ascii="Arial Narrow" w:hAnsi="Arial Narrow" w:cs="Times New Roman"/>
          <w:sz w:val="18"/>
        </w:rPr>
        <w:t xml:space="preserve"> – zał. Nr 6 do SWZ</w:t>
      </w:r>
      <w:r w:rsidR="00EC2BC7">
        <w:rPr>
          <w:rFonts w:ascii="Arial Narrow" w:hAnsi="Arial Narrow" w:cs="Times New Roman"/>
          <w:sz w:val="18"/>
        </w:rPr>
        <w:t xml:space="preserve"> (jeżeli dotyczy</w:t>
      </w:r>
      <w:r w:rsidR="0016186A">
        <w:rPr>
          <w:rFonts w:ascii="Arial Narrow" w:hAnsi="Arial Narrow" w:cs="Times New Roman"/>
          <w:sz w:val="18"/>
        </w:rPr>
        <w:t>)</w:t>
      </w:r>
    </w:p>
    <w:p w14:paraId="344F0C62" w14:textId="3942A22A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>3. Oświadczenie Wykonawcy art. 117– zał. Nr</w:t>
      </w:r>
      <w:r w:rsidR="00EC2BC7">
        <w:rPr>
          <w:rFonts w:ascii="Arial Narrow" w:hAnsi="Arial Narrow" w:cs="Times New Roman"/>
          <w:sz w:val="18"/>
        </w:rPr>
        <w:t xml:space="preserve"> 7</w:t>
      </w:r>
      <w:r>
        <w:rPr>
          <w:rFonts w:ascii="Arial Narrow" w:hAnsi="Arial Narrow" w:cs="Times New Roman"/>
          <w:sz w:val="18"/>
        </w:rPr>
        <w:t xml:space="preserve"> do SWZ (jeżeli dotyczy)</w:t>
      </w:r>
    </w:p>
    <w:p w14:paraId="579AC884" w14:textId="77777777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>4. Pełnomocnictwo (jeżeli dotyczy).</w:t>
      </w:r>
    </w:p>
    <w:p w14:paraId="680B63A4" w14:textId="77777777" w:rsidR="0018378D" w:rsidRDefault="00CB7151">
      <w:pPr>
        <w:jc w:val="both"/>
        <w:rPr>
          <w:rFonts w:ascii="Arial Narrow" w:hAnsi="Arial Narrow" w:cs="Times New Roman"/>
          <w:sz w:val="18"/>
        </w:rPr>
      </w:pPr>
      <w:r>
        <w:rPr>
          <w:rFonts w:ascii="Arial Narrow" w:hAnsi="Arial Narrow" w:cs="Times New Roman"/>
          <w:sz w:val="18"/>
        </w:rPr>
        <w:t>5……………………….....</w:t>
      </w:r>
    </w:p>
    <w:p w14:paraId="17FA75CE" w14:textId="77777777" w:rsidR="0018378D" w:rsidRDefault="0018378D">
      <w:pPr>
        <w:ind w:left="709"/>
        <w:jc w:val="both"/>
      </w:pPr>
    </w:p>
    <w:p w14:paraId="7E861089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78355A84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31DE78CF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3ECD649B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68996C1E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60D5A49F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7F194CE9" w14:textId="77777777" w:rsidR="0018378D" w:rsidRDefault="0018378D">
      <w:pPr>
        <w:pStyle w:val="Standard"/>
        <w:rPr>
          <w:rFonts w:ascii="Arial Narrow" w:hAnsi="Arial Narrow" w:cs="Arial"/>
        </w:rPr>
      </w:pPr>
    </w:p>
    <w:p w14:paraId="08A88F18" w14:textId="77777777" w:rsidR="0018378D" w:rsidRDefault="00CB7151">
      <w:pPr>
        <w:pStyle w:val="Standard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                                                       _____________________________</w:t>
      </w:r>
    </w:p>
    <w:tbl>
      <w:tblPr>
        <w:tblStyle w:val="Tabela-Siatka"/>
        <w:tblpPr w:leftFromText="141" w:rightFromText="141" w:vertAnchor="text" w:horzAnchor="margin" w:tblpY="129"/>
        <w:tblW w:w="9634" w:type="dxa"/>
        <w:tblLayout w:type="fixed"/>
        <w:tblLook w:val="04A0" w:firstRow="1" w:lastRow="0" w:firstColumn="1" w:lastColumn="0" w:noHBand="0" w:noVBand="1"/>
      </w:tblPr>
      <w:tblGrid>
        <w:gridCol w:w="5954"/>
        <w:gridCol w:w="3680"/>
      </w:tblGrid>
      <w:tr w:rsidR="0018378D" w14:paraId="7C348FA6" w14:textId="7777777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6365A" w14:textId="77777777" w:rsidR="0018378D" w:rsidRDefault="00CB7151">
            <w:pPr>
              <w:pStyle w:val="Standard"/>
              <w:widowContro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48E00219" w14:textId="77777777" w:rsidR="0018378D" w:rsidRDefault="00CB7151">
            <w:pPr>
              <w:pStyle w:val="Standard"/>
              <w:widowControl w:val="0"/>
              <w:ind w:firstLine="17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D4608" w14:textId="77777777" w:rsidR="0018378D" w:rsidRDefault="00CB7151">
            <w:pPr>
              <w:pStyle w:val="Standard"/>
              <w:widowControl w:val="0"/>
              <w:ind w:left="462" w:hanging="42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Podpis/y osób uprawnionych do reprezentowania Wykonawcy                                                            </w:t>
            </w:r>
          </w:p>
        </w:tc>
      </w:tr>
    </w:tbl>
    <w:p w14:paraId="0777BEFB" w14:textId="77777777" w:rsidR="0018378D" w:rsidRDefault="0018378D">
      <w:pPr>
        <w:pStyle w:val="Standard"/>
        <w:rPr>
          <w:sz w:val="4"/>
          <w:szCs w:val="4"/>
        </w:rPr>
      </w:pPr>
    </w:p>
    <w:p w14:paraId="17E65769" w14:textId="77777777" w:rsidR="0018378D" w:rsidRDefault="0018378D">
      <w:pPr>
        <w:pStyle w:val="Standard"/>
      </w:pPr>
    </w:p>
    <w:p w14:paraId="7AB421C5" w14:textId="77777777" w:rsidR="0018378D" w:rsidRDefault="0018378D">
      <w:pPr>
        <w:pStyle w:val="Standard"/>
      </w:pPr>
    </w:p>
    <w:p w14:paraId="6B807F78" w14:textId="77777777" w:rsidR="0018378D" w:rsidRDefault="0018378D">
      <w:pPr>
        <w:pStyle w:val="Standard"/>
      </w:pPr>
    </w:p>
    <w:p w14:paraId="3BA71701" w14:textId="77777777" w:rsidR="0018378D" w:rsidRDefault="0018378D">
      <w:pPr>
        <w:pStyle w:val="Standard"/>
      </w:pPr>
    </w:p>
    <w:p w14:paraId="142A574F" w14:textId="77777777" w:rsidR="0018378D" w:rsidRDefault="00CB7151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>_____________________</w:t>
      </w:r>
    </w:p>
    <w:p w14:paraId="3764324A" w14:textId="77777777" w:rsidR="0018378D" w:rsidRDefault="00CB7151">
      <w:pPr>
        <w:pStyle w:val="Standard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</w:t>
      </w:r>
      <w:bookmarkStart w:id="4" w:name="_Hlk94855146"/>
      <w:r>
        <w:rPr>
          <w:rFonts w:ascii="Arial Narrow" w:hAnsi="Arial Narrow"/>
          <w:b/>
          <w:sz w:val="20"/>
          <w:szCs w:val="20"/>
        </w:rPr>
        <w:t>Zaznacz właściwe</w:t>
      </w:r>
      <w:r>
        <w:rPr>
          <w:rFonts w:ascii="Arial Narrow" w:hAnsi="Arial Narrow" w:cs="Arial"/>
          <w:b/>
          <w:sz w:val="20"/>
          <w:szCs w:val="20"/>
        </w:rPr>
        <w:tab/>
      </w:r>
      <w:bookmarkEnd w:id="4"/>
    </w:p>
    <w:p w14:paraId="19EA0A64" w14:textId="77777777" w:rsidR="0018378D" w:rsidRDefault="00CB7151">
      <w:pPr>
        <w:pStyle w:val="Standard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**</w:t>
      </w:r>
      <w:r>
        <w:rPr>
          <w:rFonts w:ascii="Arial Narrow" w:hAnsi="Arial Narrow"/>
          <w:b/>
          <w:sz w:val="20"/>
          <w:szCs w:val="20"/>
        </w:rPr>
        <w:t xml:space="preserve"> Niepotrzebne skreślić</w:t>
      </w:r>
      <w:r>
        <w:rPr>
          <w:rFonts w:ascii="Arial Narrow" w:hAnsi="Arial Narrow" w:cs="Arial"/>
          <w:b/>
          <w:sz w:val="20"/>
          <w:szCs w:val="20"/>
        </w:rPr>
        <w:tab/>
      </w:r>
    </w:p>
    <w:sectPr w:rsidR="0018378D">
      <w:pgSz w:w="11906" w:h="16838"/>
      <w:pgMar w:top="709" w:right="849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6D29"/>
    <w:multiLevelType w:val="multilevel"/>
    <w:tmpl w:val="26E46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D7075A9"/>
    <w:multiLevelType w:val="multilevel"/>
    <w:tmpl w:val="49522EB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5A7E15"/>
    <w:multiLevelType w:val="multilevel"/>
    <w:tmpl w:val="6640F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5B588E"/>
    <w:multiLevelType w:val="multilevel"/>
    <w:tmpl w:val="FE58FC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36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36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720" w:hanging="36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72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080" w:hanging="72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80" w:hanging="72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080" w:hanging="720"/>
      </w:pPr>
      <w:rPr>
        <w:sz w:val="24"/>
      </w:rPr>
    </w:lvl>
  </w:abstractNum>
  <w:num w:numId="1" w16cid:durableId="164590918">
    <w:abstractNumId w:val="1"/>
  </w:num>
  <w:num w:numId="2" w16cid:durableId="1317685911">
    <w:abstractNumId w:val="3"/>
  </w:num>
  <w:num w:numId="3" w16cid:durableId="1625773522">
    <w:abstractNumId w:val="0"/>
  </w:num>
  <w:num w:numId="4" w16cid:durableId="101580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8D"/>
    <w:rsid w:val="0016186A"/>
    <w:rsid w:val="0018378D"/>
    <w:rsid w:val="002A55B0"/>
    <w:rsid w:val="002C4C2D"/>
    <w:rsid w:val="003B5AB0"/>
    <w:rsid w:val="00586FE8"/>
    <w:rsid w:val="0075115A"/>
    <w:rsid w:val="00984515"/>
    <w:rsid w:val="00CB7151"/>
    <w:rsid w:val="00E13A04"/>
    <w:rsid w:val="00E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FD03"/>
  <w15:docId w15:val="{C2DBE345-ACD5-4846-B7B2-66180FFF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qFormat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7710B"/>
    <w:rPr>
      <w:rFonts w:ascii="Arial" w:eastAsia="Times New Roman" w:hAnsi="Arial" w:cs="Arial"/>
      <w:kern w:val="2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7710B"/>
    <w:rPr>
      <w:rFonts w:ascii="Arial" w:eastAsia="Times New Roman" w:hAnsi="Arial" w:cs="Arial"/>
      <w:b/>
      <w:bCs/>
      <w:kern w:val="2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7710B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C7710B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34B33"/>
    <w:rPr>
      <w:rFonts w:ascii="Times New Roman" w:eastAsia="Arial Unicode MS" w:hAnsi="Times New Roman" w:cs="Tahoma"/>
      <w:kern w:val="2"/>
      <w:sz w:val="20"/>
      <w:szCs w:val="20"/>
      <w:lang w:val="cs-CZ" w:eastAsia="pl-PL"/>
    </w:rPr>
  </w:style>
  <w:style w:type="character" w:customStyle="1" w:styleId="Znakiprzypiswdolnych">
    <w:name w:val="Znaki przypisów dolnych"/>
    <w:qFormat/>
    <w:rsid w:val="000E2C2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3431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3431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WW8Num5z3">
    <w:name w:val="WW8Num5z3"/>
    <w:qFormat/>
    <w:rsid w:val="00D712D1"/>
    <w:rPr>
      <w:rFonts w:ascii="Symbol" w:hAnsi="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659"/>
    <w:rPr>
      <w:rFonts w:ascii="Segoe UI" w:eastAsia="Arial Unicode MS" w:hAnsi="Segoe UI" w:cs="Segoe UI"/>
      <w:kern w:val="2"/>
      <w:sz w:val="18"/>
      <w:szCs w:val="18"/>
      <w:lang w:val="cs-CZ"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7710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Tekst">
    <w:name w:val="Tekst"/>
    <w:basedOn w:val="Standard"/>
    <w:qFormat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qFormat/>
    <w:rsid w:val="00C7710B"/>
    <w:pPr>
      <w:jc w:val="center"/>
    </w:pPr>
    <w:rPr>
      <w:rFonts w:ascii="Arial" w:hAnsi="Arial" w:cs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paragraph" w:customStyle="1" w:styleId="Rub3">
    <w:name w:val="Rub3"/>
    <w:basedOn w:val="Normalny"/>
    <w:next w:val="Normalny"/>
    <w:qFormat/>
    <w:rsid w:val="00AF7358"/>
    <w:pPr>
      <w:widowControl/>
      <w:tabs>
        <w:tab w:val="left" w:pos="709"/>
      </w:tabs>
      <w:suppressAutoHyphens w:val="0"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65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70715"/>
    <w:rPr>
      <w:rFonts w:ascii="Tahoma" w:eastAsia="Calibri" w:hAnsi="Tahoma" w:cs="Tahoma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F7358"/>
    <w:rPr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7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dc:description/>
  <cp:lastModifiedBy>Teresa Manowska</cp:lastModifiedBy>
  <cp:revision>4</cp:revision>
  <cp:lastPrinted>2024-12-16T12:47:00Z</cp:lastPrinted>
  <dcterms:created xsi:type="dcterms:W3CDTF">2024-12-16T13:11:00Z</dcterms:created>
  <dcterms:modified xsi:type="dcterms:W3CDTF">2025-02-12T07:50:00Z</dcterms:modified>
  <dc:language>pl-PL</dc:language>
</cp:coreProperties>
</file>