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364B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78C08CD8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0DE8441E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2289D9F0" w14:textId="77777777" w:rsidR="009E40BE" w:rsidRDefault="009E40BE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907139">
        <w:rPr>
          <w:rFonts w:ascii="Arial" w:hAnsi="Arial" w:cs="Arial"/>
          <w:sz w:val="20"/>
          <w:szCs w:val="20"/>
        </w:rPr>
        <w:t>(Nazwa i adres Wykonawcy)</w:t>
      </w:r>
    </w:p>
    <w:p w14:paraId="7618D5FB" w14:textId="77777777" w:rsidR="00C30FBA" w:rsidRDefault="00C30FBA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14:paraId="21B57DA1" w14:textId="77777777" w:rsidR="00C30FBA" w:rsidRPr="00907139" w:rsidRDefault="00C30FBA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14:paraId="6C86316D" w14:textId="7A147560" w:rsidR="00C30FBA" w:rsidRDefault="00C30FBA" w:rsidP="00C30FBA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C30FBA">
        <w:rPr>
          <w:rFonts w:ascii="Verdana" w:hAnsi="Verdana" w:cs="Arial"/>
          <w:b/>
          <w:bCs/>
          <w:color w:val="FF0000"/>
          <w:sz w:val="24"/>
          <w:szCs w:val="24"/>
        </w:rPr>
        <w:t>Załącznik nr 4.3 po modyfikacji</w:t>
      </w:r>
      <w:r w:rsidR="00C12FAB">
        <w:rPr>
          <w:rFonts w:ascii="Verdana" w:hAnsi="Verdana" w:cs="Arial"/>
          <w:b/>
          <w:bCs/>
          <w:color w:val="FF0000"/>
          <w:sz w:val="24"/>
          <w:szCs w:val="24"/>
        </w:rPr>
        <w:t xml:space="preserve"> 01.04.2025</w:t>
      </w:r>
    </w:p>
    <w:p w14:paraId="75AD3A67" w14:textId="77777777" w:rsidR="00C30FBA" w:rsidRPr="00C30FBA" w:rsidRDefault="00C30FBA" w:rsidP="00C30FBA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</w:p>
    <w:p w14:paraId="0326A467" w14:textId="77777777" w:rsidR="009E40BE" w:rsidRPr="009E40BE" w:rsidRDefault="009E40BE" w:rsidP="00907139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7C7DB9D0" w14:textId="350DA375" w:rsidR="009E40BE" w:rsidRPr="009E40BE" w:rsidRDefault="009E40BE" w:rsidP="00907139">
      <w:pPr>
        <w:spacing w:after="0" w:line="240" w:lineRule="auto"/>
        <w:ind w:right="-567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 </w:t>
      </w:r>
      <w:r w:rsidRPr="009E40BE">
        <w:rPr>
          <w:rFonts w:ascii="Arial" w:hAnsi="Arial" w:cs="Arial"/>
          <w:b/>
          <w:bCs/>
          <w:sz w:val="24"/>
          <w:szCs w:val="24"/>
          <w:u w:val="single"/>
        </w:rPr>
        <w:t>części - d</w:t>
      </w:r>
      <w:r w:rsidRPr="009E40BE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równiarki samobieżnej z systemem 3D</w:t>
      </w:r>
    </w:p>
    <w:p w14:paraId="7E4E5BD2" w14:textId="77777777" w:rsidR="009E40BE" w:rsidRPr="009E40BE" w:rsidRDefault="009E40BE" w:rsidP="00907139">
      <w:pPr>
        <w:spacing w:after="0" w:line="240" w:lineRule="auto"/>
        <w:ind w:right="-567"/>
        <w:jc w:val="center"/>
        <w:rPr>
          <w:rFonts w:ascii="Verdana" w:hAnsi="Verdana" w:cs="Arial"/>
          <w:b/>
          <w:bCs/>
          <w:i/>
          <w:sz w:val="24"/>
          <w:szCs w:val="24"/>
          <w:u w:val="single"/>
        </w:rPr>
      </w:pPr>
    </w:p>
    <w:p w14:paraId="1F25706A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7A566659" w14:textId="77777777" w:rsidR="009E40BE" w:rsidRPr="009E62FB" w:rsidRDefault="009E40BE" w:rsidP="0034730D">
      <w:pPr>
        <w:spacing w:after="0" w:line="240" w:lineRule="auto"/>
        <w:ind w:right="-426"/>
        <w:jc w:val="both"/>
        <w:rPr>
          <w:rFonts w:ascii="Arial" w:hAnsi="Arial" w:cs="Arial"/>
          <w:b/>
          <w:bCs/>
          <w:sz w:val="16"/>
          <w:szCs w:val="16"/>
        </w:rPr>
      </w:pPr>
    </w:p>
    <w:p w14:paraId="5FA16E59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4F133CA6" w14:textId="77777777" w:rsidR="009E40BE" w:rsidRPr="009E62FB" w:rsidRDefault="009E40BE" w:rsidP="0034730D">
      <w:pPr>
        <w:spacing w:after="0" w:line="240" w:lineRule="auto"/>
        <w:ind w:right="-426"/>
        <w:jc w:val="both"/>
        <w:rPr>
          <w:rFonts w:ascii="Arial" w:hAnsi="Arial" w:cs="Arial"/>
          <w:b/>
          <w:bCs/>
          <w:sz w:val="16"/>
          <w:szCs w:val="16"/>
        </w:rPr>
      </w:pPr>
    </w:p>
    <w:p w14:paraId="300A90DC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159F9BE2" w14:textId="77777777" w:rsidR="009E40BE" w:rsidRPr="009E40BE" w:rsidRDefault="009E40BE" w:rsidP="009E40BE">
      <w:p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F7A06C1" w14:textId="7A8E9E87" w:rsidR="00962CF1" w:rsidRPr="009E40BE" w:rsidRDefault="00962CF1" w:rsidP="0034730D">
      <w:pPr>
        <w:spacing w:after="120"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2203BE" w:rsidRPr="009E40BE">
        <w:rPr>
          <w:rFonts w:ascii="Arial" w:hAnsi="Arial" w:cs="Arial"/>
          <w:b/>
          <w:bCs/>
          <w:sz w:val="24"/>
          <w:szCs w:val="24"/>
        </w:rPr>
        <w:t>równiarki samo</w:t>
      </w:r>
      <w:r w:rsidR="00A629EF" w:rsidRPr="009E40BE">
        <w:rPr>
          <w:rFonts w:ascii="Arial" w:hAnsi="Arial" w:cs="Arial"/>
          <w:b/>
          <w:bCs/>
          <w:sz w:val="24"/>
          <w:szCs w:val="24"/>
        </w:rPr>
        <w:t>bieżn</w:t>
      </w:r>
      <w:r w:rsidR="000526A1" w:rsidRPr="009E40BE">
        <w:rPr>
          <w:rFonts w:ascii="Arial" w:hAnsi="Arial" w:cs="Arial"/>
          <w:b/>
          <w:bCs/>
          <w:sz w:val="24"/>
          <w:szCs w:val="24"/>
        </w:rPr>
        <w:t>ej</w:t>
      </w:r>
      <w:r w:rsidR="000A03AE" w:rsidRPr="009E40BE">
        <w:rPr>
          <w:rFonts w:ascii="Arial" w:hAnsi="Arial" w:cs="Arial"/>
          <w:b/>
          <w:bCs/>
          <w:sz w:val="24"/>
          <w:szCs w:val="24"/>
        </w:rPr>
        <w:t xml:space="preserve"> z systemem 3D</w:t>
      </w:r>
      <w:r w:rsidR="00084C9E">
        <w:rPr>
          <w:rFonts w:ascii="Arial" w:hAnsi="Arial" w:cs="Arial"/>
          <w:b/>
          <w:bCs/>
          <w:sz w:val="24"/>
          <w:szCs w:val="24"/>
        </w:rPr>
        <w:t xml:space="preserve"> – 1 szt.</w:t>
      </w:r>
    </w:p>
    <w:tbl>
      <w:tblPr>
        <w:tblStyle w:val="Tabela-Siatka"/>
        <w:tblW w:w="9705" w:type="dxa"/>
        <w:tblLook w:val="04A0" w:firstRow="1" w:lastRow="0" w:firstColumn="1" w:lastColumn="0" w:noHBand="0" w:noVBand="1"/>
      </w:tblPr>
      <w:tblGrid>
        <w:gridCol w:w="522"/>
        <w:gridCol w:w="1878"/>
        <w:gridCol w:w="5109"/>
        <w:gridCol w:w="2196"/>
      </w:tblGrid>
      <w:tr w:rsidR="000A03AE" w:rsidRPr="004855A4" w14:paraId="7BB43766" w14:textId="09DDFC6B" w:rsidTr="00AE5EB4">
        <w:tc>
          <w:tcPr>
            <w:tcW w:w="522" w:type="dxa"/>
            <w:vAlign w:val="center"/>
          </w:tcPr>
          <w:p w14:paraId="6CE2F257" w14:textId="3D32C8E9" w:rsidR="000A03AE" w:rsidRPr="004855A4" w:rsidRDefault="000A03AE" w:rsidP="005636F5">
            <w:pPr>
              <w:ind w:left="-120" w:right="-87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L.p.</w:t>
            </w:r>
          </w:p>
        </w:tc>
        <w:tc>
          <w:tcPr>
            <w:tcW w:w="1883" w:type="dxa"/>
            <w:vAlign w:val="center"/>
          </w:tcPr>
          <w:p w14:paraId="5977D2EA" w14:textId="681010DE" w:rsidR="000A03AE" w:rsidRPr="004855A4" w:rsidRDefault="000A03AE" w:rsidP="00AE5EB4">
            <w:pPr>
              <w:ind w:left="-203" w:right="-174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Wyszczególnienie</w:t>
            </w:r>
          </w:p>
        </w:tc>
        <w:tc>
          <w:tcPr>
            <w:tcW w:w="5245" w:type="dxa"/>
            <w:vAlign w:val="center"/>
          </w:tcPr>
          <w:p w14:paraId="64E336A5" w14:textId="22DD4DDE" w:rsidR="000A03AE" w:rsidRPr="004855A4" w:rsidRDefault="000A03AE" w:rsidP="00AC666D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055" w:type="dxa"/>
          </w:tcPr>
          <w:p w14:paraId="24294102" w14:textId="3BCFD1A4" w:rsidR="00AF6F5C" w:rsidRPr="00AF6F5C" w:rsidRDefault="00573B2B" w:rsidP="00962CF1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Potwierdzenie spełnienia wymagań przez Wykonawcę</w:t>
            </w:r>
          </w:p>
        </w:tc>
      </w:tr>
      <w:tr w:rsidR="00FE5863" w:rsidRPr="004855A4" w14:paraId="5ADDED8B" w14:textId="5DAF9CAD" w:rsidTr="00573B2B">
        <w:trPr>
          <w:trHeight w:val="1914"/>
        </w:trPr>
        <w:tc>
          <w:tcPr>
            <w:tcW w:w="522" w:type="dxa"/>
            <w:vMerge w:val="restart"/>
            <w:vAlign w:val="center"/>
          </w:tcPr>
          <w:p w14:paraId="4BBE2DA1" w14:textId="06AFD671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1.</w:t>
            </w:r>
          </w:p>
        </w:tc>
        <w:tc>
          <w:tcPr>
            <w:tcW w:w="1883" w:type="dxa"/>
            <w:vMerge w:val="restart"/>
            <w:vAlign w:val="center"/>
          </w:tcPr>
          <w:p w14:paraId="59E950C7" w14:textId="58046CD5" w:rsidR="00FE5863" w:rsidRPr="004855A4" w:rsidRDefault="00FE5863" w:rsidP="00FE5863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 podstawowe</w:t>
            </w:r>
          </w:p>
        </w:tc>
        <w:tc>
          <w:tcPr>
            <w:tcW w:w="5245" w:type="dxa"/>
          </w:tcPr>
          <w:p w14:paraId="66CCD395" w14:textId="4C7ACD90" w:rsidR="00FE5863" w:rsidRPr="00242E20" w:rsidRDefault="00FE5863" w:rsidP="00242E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Równiarka fabrycznie nowa z systemem 3D  spełniająca wymagania pojazdu dopuszczonego do poruszania się po drogach publicznych zgodnie z obowiązującymi przepisami ustawy prawo o ruchu drogowym, </w:t>
            </w:r>
            <w:r w:rsidRPr="00143FF1">
              <w:rPr>
                <w:rFonts w:ascii="Arial" w:eastAsia="Times New Roman" w:hAnsi="Arial" w:cs="Arial"/>
                <w:color w:val="00B050"/>
              </w:rPr>
              <w:t>sprawna technicznie, wyposażona we wszystkie płyny eksploatacyjne oraz zatankowana do określonej przez producenta minimalnej ilości paliwa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351A8678" w14:textId="77777777" w:rsidR="00FE5863" w:rsidRPr="004855A4" w:rsidRDefault="00FE5863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5863" w:rsidRPr="004855A4" w14:paraId="66F34A62" w14:textId="77777777" w:rsidTr="00AE5EB4">
        <w:trPr>
          <w:trHeight w:val="126"/>
        </w:trPr>
        <w:tc>
          <w:tcPr>
            <w:tcW w:w="522" w:type="dxa"/>
            <w:vMerge/>
            <w:vAlign w:val="center"/>
          </w:tcPr>
          <w:p w14:paraId="586FBBCE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5184A7D3" w14:textId="3113D16C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9272942" w14:textId="3A10AD15" w:rsidR="00FE5863" w:rsidRPr="004855A4" w:rsidRDefault="00FE5863" w:rsidP="00C166C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43FF1">
              <w:rPr>
                <w:rFonts w:ascii="Arial" w:hAnsi="Arial" w:cs="Arial"/>
                <w:color w:val="00B050"/>
              </w:rPr>
              <w:t>Rok produkcji  min. 2024</w:t>
            </w:r>
          </w:p>
        </w:tc>
        <w:tc>
          <w:tcPr>
            <w:tcW w:w="2055" w:type="dxa"/>
            <w:shd w:val="clear" w:color="auto" w:fill="auto"/>
          </w:tcPr>
          <w:p w14:paraId="1E66C07D" w14:textId="11F88052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E5863" w:rsidRPr="004855A4" w14:paraId="61C5F9EA" w14:textId="77777777" w:rsidTr="00AE5EB4">
        <w:trPr>
          <w:trHeight w:val="315"/>
        </w:trPr>
        <w:tc>
          <w:tcPr>
            <w:tcW w:w="522" w:type="dxa"/>
            <w:vMerge/>
            <w:vAlign w:val="center"/>
          </w:tcPr>
          <w:p w14:paraId="7394F2AB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342E83F5" w14:textId="513023B8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890EF7" w14:textId="2A7883BC" w:rsidR="00FE5863" w:rsidRPr="004855A4" w:rsidRDefault="00FE5863" w:rsidP="00C166C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43FF1">
              <w:rPr>
                <w:rFonts w:ascii="Arial" w:hAnsi="Arial" w:cs="Arial"/>
                <w:color w:val="00B050"/>
              </w:rPr>
              <w:t>Masa własna min. 18000kg, max. 20 000kg</w:t>
            </w:r>
          </w:p>
        </w:tc>
        <w:tc>
          <w:tcPr>
            <w:tcW w:w="2055" w:type="dxa"/>
          </w:tcPr>
          <w:p w14:paraId="60100613" w14:textId="62EAE813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E5863" w:rsidRPr="004855A4" w14:paraId="5C28D960" w14:textId="77777777" w:rsidTr="00AE5EB4">
        <w:trPr>
          <w:trHeight w:val="221"/>
        </w:trPr>
        <w:tc>
          <w:tcPr>
            <w:tcW w:w="522" w:type="dxa"/>
            <w:vMerge/>
            <w:vAlign w:val="center"/>
          </w:tcPr>
          <w:p w14:paraId="21ED8903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30ADEA11" w14:textId="6205AEA9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AF96DF0" w14:textId="614DFDF9" w:rsidR="00FE5863" w:rsidRPr="009E6BFB" w:rsidRDefault="00FE5863" w:rsidP="00C166CF">
            <w:pPr>
              <w:spacing w:before="40" w:after="40"/>
              <w:rPr>
                <w:rFonts w:ascii="Arial" w:hAnsi="Arial" w:cs="Arial"/>
              </w:rPr>
            </w:pPr>
            <w:r w:rsidRPr="00143FF1">
              <w:rPr>
                <w:rFonts w:ascii="Arial" w:hAnsi="Arial" w:cs="Arial"/>
                <w:color w:val="00B050"/>
              </w:rPr>
              <w:t>Wysokość transportowa max 33</w:t>
            </w:r>
            <w:r w:rsidR="00835176">
              <w:rPr>
                <w:rFonts w:ascii="Arial" w:hAnsi="Arial" w:cs="Arial"/>
                <w:color w:val="00B050"/>
              </w:rPr>
              <w:t>3</w:t>
            </w:r>
            <w:r w:rsidRPr="00143FF1">
              <w:rPr>
                <w:rFonts w:ascii="Arial" w:hAnsi="Arial" w:cs="Arial"/>
                <w:color w:val="00B050"/>
              </w:rPr>
              <w:t>0 mm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2055" w:type="dxa"/>
          </w:tcPr>
          <w:p w14:paraId="6DFB48E8" w14:textId="68D60501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6932E632" w14:textId="55A57977" w:rsidTr="00AE5EB4">
        <w:trPr>
          <w:trHeight w:val="217"/>
        </w:trPr>
        <w:tc>
          <w:tcPr>
            <w:tcW w:w="522" w:type="dxa"/>
            <w:vMerge w:val="restart"/>
            <w:vAlign w:val="center"/>
          </w:tcPr>
          <w:p w14:paraId="0EEED55A" w14:textId="157C928A" w:rsidR="009E6BFB" w:rsidRPr="004855A4" w:rsidRDefault="009E6BFB" w:rsidP="008A39AB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2.</w:t>
            </w:r>
          </w:p>
        </w:tc>
        <w:tc>
          <w:tcPr>
            <w:tcW w:w="1883" w:type="dxa"/>
            <w:vMerge w:val="restart"/>
            <w:vAlign w:val="center"/>
          </w:tcPr>
          <w:p w14:paraId="7B7B87BA" w14:textId="19DA12E9" w:rsidR="009E6BFB" w:rsidRPr="004855A4" w:rsidRDefault="009E6BFB" w:rsidP="00FE5863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Silnik</w:t>
            </w:r>
          </w:p>
        </w:tc>
        <w:tc>
          <w:tcPr>
            <w:tcW w:w="5245" w:type="dxa"/>
          </w:tcPr>
          <w:p w14:paraId="4D12E6F3" w14:textId="014262BA" w:rsidR="009E6BFB" w:rsidRPr="008A39AB" w:rsidRDefault="009E6BFB" w:rsidP="00C166CF">
            <w:pPr>
              <w:spacing w:before="40" w:after="40"/>
              <w:ind w:right="-102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Silnik wysokoprężny o mocy min. </w:t>
            </w:r>
            <w:r w:rsidRPr="00143FF1">
              <w:rPr>
                <w:rFonts w:ascii="Arial" w:hAnsi="Arial" w:cs="Arial"/>
                <w:color w:val="00B050"/>
                <w:sz w:val="20"/>
                <w:szCs w:val="20"/>
              </w:rPr>
              <w:t>170 KM</w:t>
            </w:r>
            <w:r w:rsidR="00297B3F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</w:tcPr>
          <w:p w14:paraId="4831BC32" w14:textId="758AEAFA" w:rsidR="009E6BFB" w:rsidRPr="004855A4" w:rsidRDefault="0057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6379CF97" w14:textId="77777777" w:rsidTr="00AE5EB4">
        <w:trPr>
          <w:trHeight w:val="251"/>
        </w:trPr>
        <w:tc>
          <w:tcPr>
            <w:tcW w:w="522" w:type="dxa"/>
            <w:vMerge/>
          </w:tcPr>
          <w:p w14:paraId="5F639358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0A189141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B892EDF" w14:textId="732CD018" w:rsidR="009E6BFB" w:rsidRPr="008A39AB" w:rsidRDefault="009E6BFB" w:rsidP="00C166CF">
            <w:pPr>
              <w:spacing w:before="40" w:after="40"/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cylindrów: 6 w układzie rzędowym, </w:t>
            </w:r>
          </w:p>
        </w:tc>
        <w:tc>
          <w:tcPr>
            <w:tcW w:w="2055" w:type="dxa"/>
          </w:tcPr>
          <w:p w14:paraId="08D80D10" w14:textId="58A6AD9F" w:rsidR="009E6BFB" w:rsidRPr="004855A4" w:rsidRDefault="0057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122F9FB2" w14:textId="77777777" w:rsidTr="00573B2B">
        <w:trPr>
          <w:trHeight w:val="1034"/>
        </w:trPr>
        <w:tc>
          <w:tcPr>
            <w:tcW w:w="522" w:type="dxa"/>
            <w:vMerge/>
          </w:tcPr>
          <w:p w14:paraId="77D32F6E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7BCF9365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55678A9" w14:textId="1F71CDDE" w:rsidR="009E6BFB" w:rsidRPr="00185FB4" w:rsidRDefault="009E6BFB" w:rsidP="009E6BFB">
            <w:pPr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>chłodzony cieczą, czterosuwowy z wtryskiem bezpośrednim,</w:t>
            </w:r>
            <w:r w:rsidR="00185FB4">
              <w:rPr>
                <w:rFonts w:ascii="Arial" w:hAnsi="Arial" w:cs="Arial"/>
                <w:color w:val="00B050"/>
              </w:rPr>
              <w:t xml:space="preserve"> </w:t>
            </w:r>
            <w:r w:rsidRPr="00143FF1">
              <w:rPr>
                <w:rFonts w:ascii="Arial" w:hAnsi="Arial" w:cs="Arial"/>
                <w:color w:val="00B050"/>
              </w:rPr>
              <w:t>turbodoładowany z chłodnicą powietrza doładowanego, ilość norma emisji spalin min. EU Stage V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415FC5AF" w14:textId="77777777" w:rsidR="009E6BFB" w:rsidRPr="004855A4" w:rsidRDefault="009E6BFB">
            <w:pPr>
              <w:rPr>
                <w:rFonts w:ascii="Arial" w:hAnsi="Arial" w:cs="Arial"/>
              </w:rPr>
            </w:pPr>
          </w:p>
        </w:tc>
      </w:tr>
      <w:tr w:rsidR="000A03AE" w:rsidRPr="004855A4" w14:paraId="087D6216" w14:textId="370DAE92" w:rsidTr="00573B2B">
        <w:tc>
          <w:tcPr>
            <w:tcW w:w="522" w:type="dxa"/>
          </w:tcPr>
          <w:p w14:paraId="1ED62099" w14:textId="77777777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</w:p>
          <w:p w14:paraId="60B5F7E9" w14:textId="17AD3D8A" w:rsidR="000A03AE" w:rsidRPr="004855A4" w:rsidRDefault="000A03AE" w:rsidP="0083033F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3.</w:t>
            </w:r>
          </w:p>
        </w:tc>
        <w:tc>
          <w:tcPr>
            <w:tcW w:w="1883" w:type="dxa"/>
            <w:vAlign w:val="center"/>
          </w:tcPr>
          <w:p w14:paraId="03609DF0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3FF48720" w14:textId="58D1CAD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Skrzynia biegów</w:t>
            </w:r>
          </w:p>
        </w:tc>
        <w:tc>
          <w:tcPr>
            <w:tcW w:w="5245" w:type="dxa"/>
          </w:tcPr>
          <w:p w14:paraId="22F0BC88" w14:textId="7BA0A854" w:rsidR="000A03AE" w:rsidRPr="004855A4" w:rsidRDefault="000A03AE">
            <w:pPr>
              <w:rPr>
                <w:rFonts w:ascii="Arial" w:hAnsi="Arial" w:cs="Arial"/>
              </w:rPr>
            </w:pPr>
            <w:r w:rsidRPr="00143FF1">
              <w:rPr>
                <w:rFonts w:ascii="Arial" w:hAnsi="Arial" w:cs="Arial"/>
                <w:color w:val="00B050"/>
              </w:rPr>
              <w:t>Skrzynia automatyczna z wbudowanym zmiennikiem momentu obrotowego, z możliwością zmiany przełożeń pod pełnym obciążeniem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22EED9CD" w14:textId="77777777" w:rsidR="000A03AE" w:rsidRPr="004855A4" w:rsidRDefault="000A03AE">
            <w:pPr>
              <w:rPr>
                <w:rFonts w:ascii="Arial" w:hAnsi="Arial" w:cs="Arial"/>
              </w:rPr>
            </w:pPr>
          </w:p>
        </w:tc>
      </w:tr>
      <w:tr w:rsidR="00EF1E47" w:rsidRPr="004855A4" w14:paraId="27F8CB1D" w14:textId="4026613E" w:rsidTr="00AE5EB4">
        <w:trPr>
          <w:trHeight w:val="884"/>
        </w:trPr>
        <w:tc>
          <w:tcPr>
            <w:tcW w:w="522" w:type="dxa"/>
            <w:vMerge w:val="restart"/>
          </w:tcPr>
          <w:p w14:paraId="4D288DB4" w14:textId="361C3D30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883" w:type="dxa"/>
            <w:vMerge w:val="restart"/>
            <w:vAlign w:val="center"/>
          </w:tcPr>
          <w:p w14:paraId="489C1FD9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  <w:p w14:paraId="27D11692" w14:textId="6D3742A3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Sterowanie</w:t>
            </w:r>
          </w:p>
        </w:tc>
        <w:tc>
          <w:tcPr>
            <w:tcW w:w="5245" w:type="dxa"/>
          </w:tcPr>
          <w:p w14:paraId="18A34EF6" w14:textId="77777777" w:rsidR="00EF1E47" w:rsidRPr="00143FF1" w:rsidRDefault="00EF1E47" w:rsidP="000A1555">
            <w:pPr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Hydrauliczne wspomaganie kierownicy </w:t>
            </w:r>
          </w:p>
          <w:p w14:paraId="1B5BB343" w14:textId="36BDC672" w:rsidR="00EF1E47" w:rsidRPr="00E129B7" w:rsidRDefault="00EF1E47" w:rsidP="000A1555">
            <w:pPr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>Sterowanie robocze na joystickach + kierownica wymagana do poruszania się po drogach publicznych</w:t>
            </w:r>
          </w:p>
        </w:tc>
        <w:tc>
          <w:tcPr>
            <w:tcW w:w="2055" w:type="dxa"/>
            <w:shd w:val="clear" w:color="auto" w:fill="auto"/>
          </w:tcPr>
          <w:p w14:paraId="1B6D6436" w14:textId="2217EB9C" w:rsidR="00EF1E47" w:rsidRPr="004855A4" w:rsidRDefault="00EF1E47" w:rsidP="000A1555">
            <w:pPr>
              <w:rPr>
                <w:rFonts w:ascii="Arial" w:hAnsi="Arial" w:cs="Arial"/>
              </w:rPr>
            </w:pPr>
          </w:p>
        </w:tc>
      </w:tr>
      <w:tr w:rsidR="00EF1E47" w:rsidRPr="004855A4" w14:paraId="52D97D52" w14:textId="77777777" w:rsidTr="00AE5EB4">
        <w:trPr>
          <w:trHeight w:val="570"/>
        </w:trPr>
        <w:tc>
          <w:tcPr>
            <w:tcW w:w="522" w:type="dxa"/>
            <w:vMerge/>
          </w:tcPr>
          <w:p w14:paraId="359D07A6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643B4524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0D86E1D" w14:textId="292ED200" w:rsidR="00EF1E47" w:rsidRPr="00E129B7" w:rsidRDefault="00EF1E47" w:rsidP="00EF1E47">
            <w:pPr>
              <w:rPr>
                <w:rFonts w:ascii="Arial" w:hAnsi="Arial" w:cs="Arial"/>
                <w:color w:val="FFFF00"/>
              </w:rPr>
            </w:pPr>
            <w:r w:rsidRPr="00AA6CAD">
              <w:rPr>
                <w:rFonts w:ascii="Arial" w:hAnsi="Arial" w:cs="Arial"/>
                <w:color w:val="00B050"/>
              </w:rPr>
              <w:t>minimalny promień skrętu bez przedniego pługa 7750mm</w:t>
            </w:r>
            <w:r w:rsidR="00297B3F">
              <w:rPr>
                <w:rFonts w:ascii="Arial" w:hAnsi="Arial" w:cs="Arial"/>
                <w:color w:val="00B050"/>
              </w:rPr>
              <w:t xml:space="preserve"> </w:t>
            </w:r>
            <w:r w:rsidR="00FF5C20">
              <w:rPr>
                <w:rFonts w:ascii="Arial" w:hAnsi="Arial" w:cs="Arial"/>
                <w:color w:val="00B050"/>
              </w:rPr>
              <w:t xml:space="preserve"> (+/-5%)</w:t>
            </w:r>
          </w:p>
        </w:tc>
        <w:tc>
          <w:tcPr>
            <w:tcW w:w="2055" w:type="dxa"/>
            <w:shd w:val="clear" w:color="auto" w:fill="auto"/>
          </w:tcPr>
          <w:p w14:paraId="1A0527ED" w14:textId="5FBB9A01" w:rsidR="00EF1E47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E46575" w:rsidRPr="004855A4" w14:paraId="2D39DE29" w14:textId="77777777" w:rsidTr="00E46575">
        <w:trPr>
          <w:trHeight w:val="658"/>
        </w:trPr>
        <w:tc>
          <w:tcPr>
            <w:tcW w:w="522" w:type="dxa"/>
            <w:vMerge/>
          </w:tcPr>
          <w:p w14:paraId="686FE362" w14:textId="77777777" w:rsidR="00E46575" w:rsidRPr="004855A4" w:rsidRDefault="00E46575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27730F5A" w14:textId="77777777" w:rsidR="00E46575" w:rsidRPr="004855A4" w:rsidRDefault="00E46575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0420C6FE" w14:textId="4C6E96CE" w:rsidR="00E46575" w:rsidRPr="004855A4" w:rsidRDefault="00E46575" w:rsidP="00E46575">
            <w:pPr>
              <w:ind w:right="-110"/>
              <w:rPr>
                <w:rFonts w:ascii="Arial" w:hAnsi="Arial" w:cs="Arial"/>
              </w:rPr>
            </w:pPr>
            <w:r w:rsidRPr="00321562">
              <w:rPr>
                <w:rFonts w:ascii="Arial" w:hAnsi="Arial" w:cs="Arial"/>
                <w:color w:val="00B050"/>
              </w:rPr>
              <w:t xml:space="preserve">minimalny promień skrętu z przednim pługiem </w:t>
            </w:r>
            <w:r w:rsidRPr="00FF5C20">
              <w:rPr>
                <w:rFonts w:ascii="Arial" w:hAnsi="Arial" w:cs="Arial"/>
                <w:color w:val="339933"/>
              </w:rPr>
              <w:t>8,5m</w:t>
            </w:r>
            <w:r w:rsidR="00FF5C20">
              <w:rPr>
                <w:rFonts w:ascii="Arial" w:hAnsi="Arial" w:cs="Arial"/>
                <w:color w:val="339933"/>
              </w:rPr>
              <w:t xml:space="preserve"> </w:t>
            </w:r>
            <w:r w:rsidR="00FF5C20">
              <w:rPr>
                <w:rFonts w:ascii="Arial" w:hAnsi="Arial" w:cs="Arial"/>
                <w:color w:val="00B050"/>
              </w:rPr>
              <w:t>(+/-5%)</w:t>
            </w:r>
          </w:p>
        </w:tc>
        <w:tc>
          <w:tcPr>
            <w:tcW w:w="2055" w:type="dxa"/>
            <w:shd w:val="clear" w:color="auto" w:fill="auto"/>
          </w:tcPr>
          <w:p w14:paraId="787EA2D6" w14:textId="554B8076" w:rsidR="00E46575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</w:tc>
      </w:tr>
      <w:tr w:rsidR="000A03AE" w:rsidRPr="004855A4" w14:paraId="2103BF53" w14:textId="4EAA398B" w:rsidTr="00573B2B">
        <w:tc>
          <w:tcPr>
            <w:tcW w:w="522" w:type="dxa"/>
          </w:tcPr>
          <w:p w14:paraId="0E94CCBD" w14:textId="5FBD7F83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5.</w:t>
            </w:r>
          </w:p>
        </w:tc>
        <w:tc>
          <w:tcPr>
            <w:tcW w:w="1883" w:type="dxa"/>
            <w:vAlign w:val="center"/>
          </w:tcPr>
          <w:p w14:paraId="1254438D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7D7F20C9" w14:textId="682C6FB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Układ hamulcowy</w:t>
            </w:r>
          </w:p>
        </w:tc>
        <w:tc>
          <w:tcPr>
            <w:tcW w:w="5245" w:type="dxa"/>
          </w:tcPr>
          <w:p w14:paraId="4B827959" w14:textId="77777777" w:rsidR="000A03AE" w:rsidRPr="00D45770" w:rsidRDefault="000A03AE" w:rsidP="00314BC9">
            <w:pPr>
              <w:rPr>
                <w:rFonts w:ascii="Arial" w:hAnsi="Arial" w:cs="Arial"/>
                <w:color w:val="00B050"/>
              </w:rPr>
            </w:pPr>
            <w:r w:rsidRPr="00D45770">
              <w:rPr>
                <w:rFonts w:ascii="Arial" w:hAnsi="Arial" w:cs="Arial"/>
                <w:color w:val="00B050"/>
              </w:rPr>
              <w:t>Wielotarczowe hamulce w kąpieli olejowej w piastach tandemów</w:t>
            </w:r>
          </w:p>
          <w:p w14:paraId="18C11494" w14:textId="5DAA3E92" w:rsidR="000A03AE" w:rsidRPr="00182F31" w:rsidRDefault="000A03AE" w:rsidP="00314BC9">
            <w:pPr>
              <w:rPr>
                <w:rFonts w:ascii="Arial" w:hAnsi="Arial" w:cs="Arial"/>
                <w:color w:val="00B050"/>
              </w:rPr>
            </w:pPr>
            <w:r w:rsidRPr="00182F31">
              <w:rPr>
                <w:rFonts w:ascii="Arial" w:hAnsi="Arial" w:cs="Arial"/>
                <w:color w:val="00B050"/>
              </w:rPr>
              <w:t>Hamulec roboczy: dwuobwodowy, mokry, wielotarczowy układ ze wspomaganiem działający na wszystkie cztery koła tylne</w:t>
            </w:r>
          </w:p>
          <w:p w14:paraId="1119ACB8" w14:textId="358B9113" w:rsidR="000A03AE" w:rsidRPr="004855A4" w:rsidRDefault="000A03AE" w:rsidP="00314BC9">
            <w:pPr>
              <w:rPr>
                <w:rFonts w:ascii="Arial" w:hAnsi="Arial" w:cs="Arial"/>
              </w:rPr>
            </w:pPr>
            <w:r w:rsidRPr="00182F31">
              <w:rPr>
                <w:rFonts w:ascii="Arial" w:hAnsi="Arial" w:cs="Arial"/>
                <w:color w:val="00B050"/>
              </w:rPr>
              <w:t>Hamulec postojowy: niezależny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736E5FBC" w14:textId="77777777" w:rsidR="000A03AE" w:rsidRPr="004855A4" w:rsidRDefault="000A03AE" w:rsidP="00314BC9">
            <w:pPr>
              <w:rPr>
                <w:rFonts w:ascii="Arial" w:hAnsi="Arial" w:cs="Arial"/>
              </w:rPr>
            </w:pPr>
          </w:p>
        </w:tc>
      </w:tr>
      <w:tr w:rsidR="000A03AE" w:rsidRPr="004855A4" w14:paraId="0B5B4216" w14:textId="1E89125E" w:rsidTr="00573B2B">
        <w:tc>
          <w:tcPr>
            <w:tcW w:w="522" w:type="dxa"/>
          </w:tcPr>
          <w:p w14:paraId="464C9EA9" w14:textId="3DF5DB5B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3A7E60C8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6F9C14" w14:textId="04A3EAE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Napęd</w:t>
            </w:r>
          </w:p>
        </w:tc>
        <w:tc>
          <w:tcPr>
            <w:tcW w:w="5245" w:type="dxa"/>
          </w:tcPr>
          <w:p w14:paraId="542AB5A3" w14:textId="605AF907" w:rsidR="000A03AE" w:rsidRPr="00D45770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D45770">
              <w:rPr>
                <w:rFonts w:ascii="Arial" w:hAnsi="Arial" w:cs="Arial"/>
                <w:color w:val="00B050"/>
              </w:rPr>
              <w:t>6x6</w:t>
            </w:r>
            <w:r w:rsidR="004855A4" w:rsidRPr="00D45770">
              <w:rPr>
                <w:rFonts w:ascii="Arial" w:hAnsi="Arial" w:cs="Arial"/>
                <w:color w:val="00B050"/>
              </w:rPr>
              <w:t xml:space="preserve"> – n</w:t>
            </w:r>
            <w:r w:rsidRPr="00D45770">
              <w:rPr>
                <w:rFonts w:ascii="Arial" w:hAnsi="Arial" w:cs="Arial"/>
                <w:color w:val="00B050"/>
              </w:rPr>
              <w:t>a wszystkie koła z możliwością regulacji siły pociągowej napędu osi przedniej</w:t>
            </w:r>
          </w:p>
          <w:p w14:paraId="7A2CA674" w14:textId="20D372CF" w:rsidR="000A03AE" w:rsidRPr="005A644A" w:rsidRDefault="000A03AE" w:rsidP="00DA06A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321562">
              <w:rPr>
                <w:rFonts w:ascii="Arial" w:hAnsi="Arial" w:cs="Arial"/>
                <w:color w:val="00B050"/>
              </w:rPr>
              <w:t>Hydro</w:t>
            </w:r>
            <w:r w:rsidR="002B55D5" w:rsidRPr="00321562">
              <w:rPr>
                <w:rFonts w:ascii="Arial" w:hAnsi="Arial" w:cs="Arial"/>
                <w:color w:val="00B050"/>
              </w:rPr>
              <w:t xml:space="preserve">dynamiczny napęd osi tylnej </w:t>
            </w:r>
            <w:r w:rsidR="002B55D5" w:rsidRPr="005A644A">
              <w:rPr>
                <w:rFonts w:ascii="Arial" w:hAnsi="Arial" w:cs="Arial"/>
                <w:color w:val="FF0000"/>
              </w:rPr>
              <w:t>z 6</w:t>
            </w:r>
            <w:r w:rsidRPr="005A644A">
              <w:rPr>
                <w:rFonts w:ascii="Arial" w:hAnsi="Arial" w:cs="Arial"/>
                <w:color w:val="FF0000"/>
              </w:rPr>
              <w:t>-cio biegową przekładnią</w:t>
            </w:r>
          </w:p>
          <w:p w14:paraId="5327270C" w14:textId="77777777" w:rsidR="000A03AE" w:rsidRPr="00D45770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D45770">
              <w:rPr>
                <w:rFonts w:ascii="Arial" w:hAnsi="Arial" w:cs="Arial"/>
                <w:color w:val="00B050"/>
              </w:rPr>
              <w:t>Bezstopniowo regulowany, kontrolowany mikroprocesorowo hydrostatyczny napęd osi przedniej</w:t>
            </w:r>
          </w:p>
          <w:p w14:paraId="2C22DB59" w14:textId="61EC9624" w:rsidR="000A03AE" w:rsidRPr="00174EE7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Zmiennik momentu obrotowego</w:t>
            </w:r>
          </w:p>
          <w:p w14:paraId="36E4960B" w14:textId="77777777" w:rsidR="000A03AE" w:rsidRPr="00174EE7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Sterowanie układem napędowym adekwatnie do przyczepności</w:t>
            </w:r>
          </w:p>
          <w:p w14:paraId="2C1297A3" w14:textId="5A4A667B" w:rsidR="000A03AE" w:rsidRPr="00321562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21562">
              <w:rPr>
                <w:rFonts w:ascii="Arial" w:hAnsi="Arial" w:cs="Arial"/>
                <w:color w:val="00B050"/>
              </w:rPr>
              <w:t xml:space="preserve">Prędkość ,,naprzód’’ </w:t>
            </w:r>
            <w:r w:rsidR="00240634" w:rsidRPr="00321562">
              <w:rPr>
                <w:rFonts w:ascii="Arial" w:hAnsi="Arial" w:cs="Arial"/>
                <w:color w:val="00B050"/>
              </w:rPr>
              <w:t xml:space="preserve">– </w:t>
            </w:r>
            <w:r w:rsidRPr="00321562">
              <w:rPr>
                <w:rFonts w:ascii="Arial" w:hAnsi="Arial" w:cs="Arial"/>
                <w:color w:val="00B050"/>
              </w:rPr>
              <w:t xml:space="preserve"> 40km/h</w:t>
            </w:r>
            <w:r w:rsidR="004378BA" w:rsidRPr="00321562">
              <w:rPr>
                <w:rFonts w:ascii="Arial" w:hAnsi="Arial" w:cs="Arial"/>
                <w:color w:val="00B050"/>
              </w:rPr>
              <w:t xml:space="preserve"> </w:t>
            </w:r>
            <w:r w:rsidR="00835176" w:rsidRPr="00321562">
              <w:rPr>
                <w:rFonts w:ascii="Arial" w:hAnsi="Arial" w:cs="Arial"/>
                <w:color w:val="00B050"/>
              </w:rPr>
              <w:t>(+/-5%)</w:t>
            </w:r>
          </w:p>
          <w:p w14:paraId="3ADB98CA" w14:textId="31C1D34B" w:rsidR="000A03AE" w:rsidRPr="00321562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21562">
              <w:rPr>
                <w:rFonts w:ascii="Arial" w:hAnsi="Arial" w:cs="Arial"/>
                <w:color w:val="00B050"/>
              </w:rPr>
              <w:t xml:space="preserve">Prędkość ,,wstecz’’  – </w:t>
            </w:r>
            <w:r w:rsidR="00240634" w:rsidRPr="00321562">
              <w:rPr>
                <w:rFonts w:ascii="Arial" w:hAnsi="Arial" w:cs="Arial"/>
                <w:color w:val="00B050"/>
              </w:rPr>
              <w:t xml:space="preserve"> </w:t>
            </w:r>
            <w:r w:rsidRPr="00321562">
              <w:rPr>
                <w:rFonts w:ascii="Arial" w:hAnsi="Arial" w:cs="Arial"/>
                <w:color w:val="00B050"/>
              </w:rPr>
              <w:t>30km/h</w:t>
            </w:r>
            <w:r w:rsidR="00835176" w:rsidRPr="00321562">
              <w:rPr>
                <w:rFonts w:ascii="Arial" w:hAnsi="Arial" w:cs="Arial"/>
                <w:color w:val="00B050"/>
              </w:rPr>
              <w:t xml:space="preserve"> (+/-5%)</w:t>
            </w:r>
          </w:p>
          <w:p w14:paraId="2072934B" w14:textId="77777777" w:rsidR="000A03AE" w:rsidRPr="00174EE7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Akustyczny sygnał ostrzegawczy cofania</w:t>
            </w:r>
          </w:p>
          <w:p w14:paraId="48C36735" w14:textId="46EDE64B" w:rsidR="000A03AE" w:rsidRPr="004855A4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174EE7">
              <w:rPr>
                <w:rFonts w:ascii="Arial" w:hAnsi="Arial" w:cs="Arial"/>
                <w:color w:val="00B050"/>
              </w:rPr>
              <w:t>Napęd obrotnicy: hydraulicznie sterowany mechanizm</w:t>
            </w:r>
            <w:r w:rsidRPr="00182F31">
              <w:rPr>
                <w:rFonts w:ascii="Arial" w:hAnsi="Arial" w:cs="Arial"/>
                <w:color w:val="00B050"/>
              </w:rPr>
              <w:t>,</w:t>
            </w:r>
            <w:r w:rsidRPr="004378BA">
              <w:rPr>
                <w:rFonts w:ascii="Arial" w:hAnsi="Arial" w:cs="Arial"/>
                <w:color w:val="FF0000"/>
              </w:rPr>
              <w:t xml:space="preserve"> </w:t>
            </w:r>
            <w:r w:rsidRPr="00174EE7">
              <w:rPr>
                <w:rFonts w:ascii="Arial" w:hAnsi="Arial" w:cs="Arial"/>
                <w:color w:val="00B050"/>
              </w:rPr>
              <w:t>napędzany przez siłowniki hydrauliczne, obrót 360</w:t>
            </w:r>
            <w:r w:rsidRPr="00174EE7">
              <w:rPr>
                <w:rFonts w:ascii="Arial" w:hAnsi="Arial" w:cs="Arial"/>
                <w:color w:val="00B050"/>
                <w:vertAlign w:val="superscript"/>
              </w:rPr>
              <w:t>o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0B9253DA" w14:textId="77777777" w:rsidR="000A03AE" w:rsidRPr="004855A4" w:rsidRDefault="000A03AE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015DFFA8" w14:textId="07A7926A" w:rsidTr="00573B2B">
        <w:tc>
          <w:tcPr>
            <w:tcW w:w="522" w:type="dxa"/>
          </w:tcPr>
          <w:p w14:paraId="429366E5" w14:textId="6F1F5189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2BDF36A2" w14:textId="733F5131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Rama</w:t>
            </w:r>
          </w:p>
        </w:tc>
        <w:tc>
          <w:tcPr>
            <w:tcW w:w="5245" w:type="dxa"/>
          </w:tcPr>
          <w:p w14:paraId="07FC19BE" w14:textId="7453CA60" w:rsidR="000A03AE" w:rsidRPr="00174EE7" w:rsidRDefault="000A03AE" w:rsidP="000A1555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Możliwość hydraulicznego łamania ramy</w:t>
            </w:r>
            <w:r w:rsidR="00182F31">
              <w:rPr>
                <w:rFonts w:ascii="Arial" w:hAnsi="Arial" w:cs="Arial"/>
                <w:color w:val="00B050"/>
              </w:rPr>
              <w:t xml:space="preserve"> </w:t>
            </w:r>
            <w:r w:rsidRPr="00174EE7">
              <w:rPr>
                <w:rFonts w:ascii="Arial" w:hAnsi="Arial" w:cs="Arial"/>
                <w:color w:val="00B050"/>
              </w:rPr>
              <w:t>(prawo/lewo)</w:t>
            </w:r>
          </w:p>
          <w:p w14:paraId="22EFDB6B" w14:textId="0EC4EAF2" w:rsidR="000A03AE" w:rsidRPr="00174EE7" w:rsidRDefault="000A03AE" w:rsidP="000A1555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W pełni spawana rama</w:t>
            </w:r>
          </w:p>
          <w:p w14:paraId="2D3FBDB8" w14:textId="4337D631" w:rsidR="000A03AE" w:rsidRPr="004855A4" w:rsidRDefault="000A03AE" w:rsidP="000A1555">
            <w:pPr>
              <w:rPr>
                <w:rFonts w:ascii="Arial" w:hAnsi="Arial" w:cs="Arial"/>
              </w:rPr>
            </w:pPr>
            <w:r w:rsidRPr="00182F31">
              <w:rPr>
                <w:rFonts w:ascii="Arial" w:hAnsi="Arial" w:cs="Arial"/>
                <w:color w:val="00B050"/>
              </w:rPr>
              <w:t>Przednia i tylna sekcja ramy połączone za pomocą regulowanego sworznia łamania</w:t>
            </w:r>
            <w:r w:rsidR="00182F31" w:rsidRPr="00182F31">
              <w:rPr>
                <w:rFonts w:ascii="Arial" w:hAnsi="Arial" w:cs="Arial"/>
                <w:color w:val="00B050"/>
              </w:rPr>
              <w:t xml:space="preserve"> / przegubu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42A8932C" w14:textId="41724858" w:rsidR="000A03AE" w:rsidRPr="004855A4" w:rsidRDefault="000A03AE" w:rsidP="000A1555">
            <w:pPr>
              <w:rPr>
                <w:rFonts w:ascii="Arial" w:hAnsi="Arial" w:cs="Arial"/>
              </w:rPr>
            </w:pPr>
          </w:p>
        </w:tc>
      </w:tr>
      <w:tr w:rsidR="00EF1E47" w:rsidRPr="004855A4" w14:paraId="732887FB" w14:textId="5822CE55" w:rsidTr="00AE5EB4">
        <w:trPr>
          <w:trHeight w:val="273"/>
        </w:trPr>
        <w:tc>
          <w:tcPr>
            <w:tcW w:w="522" w:type="dxa"/>
            <w:vMerge w:val="restart"/>
          </w:tcPr>
          <w:p w14:paraId="7AE0D63D" w14:textId="3C359892" w:rsidR="00EF1E47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1E47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Merge w:val="restart"/>
            <w:vAlign w:val="center"/>
          </w:tcPr>
          <w:p w14:paraId="1E87CB83" w14:textId="64009F1D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Lemiesz</w:t>
            </w:r>
          </w:p>
        </w:tc>
        <w:tc>
          <w:tcPr>
            <w:tcW w:w="5245" w:type="dxa"/>
          </w:tcPr>
          <w:p w14:paraId="5A97230D" w14:textId="1BE56DB6" w:rsidR="00EF1E47" w:rsidRPr="0034730D" w:rsidRDefault="00EF1E47" w:rsidP="0037309D">
            <w:pPr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Szerokość lemiesza min. 3600mm</w:t>
            </w:r>
          </w:p>
        </w:tc>
        <w:tc>
          <w:tcPr>
            <w:tcW w:w="2055" w:type="dxa"/>
            <w:shd w:val="clear" w:color="auto" w:fill="auto"/>
          </w:tcPr>
          <w:p w14:paraId="4A527A6E" w14:textId="26858604" w:rsidR="00EF1E47" w:rsidRPr="004855A4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EF1E47" w:rsidRPr="004855A4" w14:paraId="7663B5DD" w14:textId="77777777" w:rsidTr="00573B2B">
        <w:trPr>
          <w:trHeight w:val="984"/>
        </w:trPr>
        <w:tc>
          <w:tcPr>
            <w:tcW w:w="522" w:type="dxa"/>
            <w:vMerge/>
          </w:tcPr>
          <w:p w14:paraId="35A910F7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31FC984B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4A2C400" w14:textId="77777777" w:rsidR="00EF1E47" w:rsidRPr="00174EE7" w:rsidRDefault="00EF1E47" w:rsidP="00EF1E47">
            <w:pPr>
              <w:rPr>
                <w:rFonts w:ascii="Arial" w:hAnsi="Arial" w:cs="Arial"/>
                <w:color w:val="00B050"/>
                <w:vertAlign w:val="superscript"/>
              </w:rPr>
            </w:pPr>
            <w:r w:rsidRPr="00174EE7">
              <w:rPr>
                <w:rFonts w:ascii="Arial" w:hAnsi="Arial" w:cs="Arial"/>
                <w:color w:val="00B050"/>
              </w:rPr>
              <w:t>Możliwość obrotu lemiesza o 360</w:t>
            </w:r>
            <w:r w:rsidRPr="00174EE7">
              <w:rPr>
                <w:rFonts w:ascii="Arial" w:hAnsi="Arial" w:cs="Arial"/>
                <w:color w:val="00B050"/>
                <w:vertAlign w:val="superscript"/>
              </w:rPr>
              <w:t>o</w:t>
            </w:r>
          </w:p>
          <w:p w14:paraId="4345EEF8" w14:textId="77777777" w:rsidR="00EF1E47" w:rsidRPr="00174EE7" w:rsidRDefault="00EF1E47" w:rsidP="00EF1E47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Lemiesz pływający ze stali wysokowęglowej</w:t>
            </w:r>
          </w:p>
          <w:p w14:paraId="6CED780F" w14:textId="77777777" w:rsidR="00EF1E47" w:rsidRPr="00174EE7" w:rsidRDefault="00EF1E47" w:rsidP="00EF1E47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Ogranicznik lemiesza prawy</w:t>
            </w:r>
          </w:p>
          <w:p w14:paraId="426B3071" w14:textId="77777777" w:rsidR="00EF1E47" w:rsidRPr="004855A4" w:rsidRDefault="00EF1E47" w:rsidP="00AE5EB4">
            <w:pPr>
              <w:ind w:right="-110"/>
              <w:rPr>
                <w:rFonts w:ascii="Arial" w:hAnsi="Arial" w:cs="Arial"/>
              </w:rPr>
            </w:pPr>
            <w:r w:rsidRPr="00174EE7">
              <w:rPr>
                <w:rFonts w:ascii="Arial" w:hAnsi="Arial" w:cs="Arial"/>
                <w:color w:val="00B050"/>
              </w:rPr>
              <w:t>Oświetlenie lemiesza środkowego w technologii LED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252E258F" w14:textId="77777777" w:rsidR="00EF1E47" w:rsidRDefault="00EF1E47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44BFCCCF" w14:textId="592FA8D9" w:rsidTr="00AE5EB4">
        <w:tc>
          <w:tcPr>
            <w:tcW w:w="522" w:type="dxa"/>
          </w:tcPr>
          <w:p w14:paraId="1D86A621" w14:textId="5B9856DD" w:rsidR="000A03AE" w:rsidRPr="004855A4" w:rsidRDefault="00D30C82" w:rsidP="0072193D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519FF5DC" w14:textId="7C88E4AC" w:rsidR="000A03AE" w:rsidRPr="004855A4" w:rsidRDefault="000A03AE" w:rsidP="00F67A38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Zrywak tylny</w:t>
            </w:r>
          </w:p>
        </w:tc>
        <w:tc>
          <w:tcPr>
            <w:tcW w:w="5245" w:type="dxa"/>
          </w:tcPr>
          <w:p w14:paraId="00A7E9C5" w14:textId="5B033026" w:rsidR="000A03AE" w:rsidRPr="004855A4" w:rsidRDefault="000A03AE" w:rsidP="0037309D">
            <w:pPr>
              <w:spacing w:before="80" w:after="80" w:line="276" w:lineRule="auto"/>
              <w:rPr>
                <w:rFonts w:ascii="Arial" w:hAnsi="Arial" w:cs="Arial"/>
              </w:rPr>
            </w:pPr>
            <w:r w:rsidRPr="00174EE7">
              <w:rPr>
                <w:rFonts w:ascii="Arial" w:hAnsi="Arial" w:cs="Arial"/>
                <w:color w:val="00B050"/>
              </w:rPr>
              <w:t>Zrywak min. 7 zębów</w:t>
            </w:r>
          </w:p>
        </w:tc>
        <w:tc>
          <w:tcPr>
            <w:tcW w:w="2055" w:type="dxa"/>
            <w:shd w:val="clear" w:color="auto" w:fill="auto"/>
          </w:tcPr>
          <w:p w14:paraId="146D7356" w14:textId="7CC632EA" w:rsidR="000A03AE" w:rsidRPr="004855A4" w:rsidRDefault="00573B2B" w:rsidP="007219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</w:tc>
      </w:tr>
      <w:tr w:rsidR="000A03AE" w:rsidRPr="004855A4" w14:paraId="4C55E42E" w14:textId="45EE704D" w:rsidTr="00573B2B">
        <w:tc>
          <w:tcPr>
            <w:tcW w:w="522" w:type="dxa"/>
          </w:tcPr>
          <w:p w14:paraId="4FD5268E" w14:textId="59AB5B6D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</w:t>
            </w:r>
            <w:r w:rsidR="00D30C82">
              <w:rPr>
                <w:rFonts w:ascii="Arial" w:hAnsi="Arial" w:cs="Arial"/>
              </w:rPr>
              <w:t>0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3F34F678" w14:textId="183780D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Kabina</w:t>
            </w:r>
          </w:p>
        </w:tc>
        <w:tc>
          <w:tcPr>
            <w:tcW w:w="5245" w:type="dxa"/>
          </w:tcPr>
          <w:p w14:paraId="5237A746" w14:textId="1853CF44" w:rsidR="000A03AE" w:rsidRPr="0034730D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34730D">
              <w:rPr>
                <w:rFonts w:ascii="Arial" w:eastAsia="SimSun" w:hAnsi="Arial" w:cs="Arial"/>
                <w:color w:val="00B050"/>
                <w:lang w:eastAsia="zh-CN" w:bidi="hi-IN"/>
              </w:rPr>
              <w:t>Z możliwością pochylania</w:t>
            </w:r>
            <w:r w:rsidR="0034730D" w:rsidRPr="0034730D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 (przy serwisowaniu)</w:t>
            </w:r>
          </w:p>
          <w:p w14:paraId="3A62B2C1" w14:textId="5188B71D" w:rsidR="000A03AE" w:rsidRPr="00AE5EB4" w:rsidRDefault="000A03AE" w:rsidP="00AE5EB4">
            <w:pPr>
              <w:suppressAutoHyphens/>
              <w:overflowPunct w:val="0"/>
              <w:ind w:right="-110"/>
              <w:jc w:val="both"/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</w:pPr>
            <w:r w:rsidRPr="00AE5EB4"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  <w:t xml:space="preserve">Kabina </w:t>
            </w:r>
            <w:r w:rsidRPr="00AE5EB4">
              <w:rPr>
                <w:rFonts w:eastAsia="SimSun" w:cstheme="minorHAnsi"/>
                <w:color w:val="00B050"/>
                <w:sz w:val="21"/>
                <w:szCs w:val="21"/>
                <w:lang w:eastAsia="zh-CN" w:bidi="hi-IN"/>
              </w:rPr>
              <w:t>ROPS/FOPS</w:t>
            </w:r>
            <w:r w:rsidRPr="00AE5EB4"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  <w:t xml:space="preserve"> zamontowana na wibroizolatorach</w:t>
            </w:r>
            <w:r w:rsidR="00907139" w:rsidRPr="00AE5EB4"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  <w:t xml:space="preserve">, </w:t>
            </w:r>
          </w:p>
          <w:p w14:paraId="28E123F3" w14:textId="77777777" w:rsidR="00DE1B27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Regulowana kolumna kierownicza</w:t>
            </w:r>
            <w:r w:rsidR="00AE5EB4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;   </w:t>
            </w:r>
          </w:p>
          <w:p w14:paraId="529DDC21" w14:textId="6422DF65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Klimatyzacja</w:t>
            </w:r>
            <w:r w:rsidR="00AE5EB4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 ; </w:t>
            </w:r>
          </w:p>
          <w:p w14:paraId="02B0217A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Regulowany, pneumatycznie zawieszony fotel operatora z pasem bezpieczeństwa</w:t>
            </w:r>
          </w:p>
          <w:p w14:paraId="6F6A40A0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Lusterko wsteczne oraz dwa podgrzewane lusterka zewnętrzne </w:t>
            </w:r>
          </w:p>
          <w:p w14:paraId="7D2E34A0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Regulowane przesłony słoneczne przednia i tylna</w:t>
            </w:r>
          </w:p>
          <w:p w14:paraId="62BCDF43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Wycieraczki przednia i tylna</w:t>
            </w:r>
          </w:p>
          <w:p w14:paraId="6DE02E1C" w14:textId="2811FABE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Spryskiwacz szyby przedniej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67570D71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0A03AE" w:rsidRPr="004855A4" w14:paraId="6EA66649" w14:textId="11AB8F3B" w:rsidTr="00573B2B">
        <w:tc>
          <w:tcPr>
            <w:tcW w:w="522" w:type="dxa"/>
          </w:tcPr>
          <w:p w14:paraId="1891DB69" w14:textId="18FAD9E5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lastRenderedPageBreak/>
              <w:t>1</w:t>
            </w:r>
            <w:r w:rsidR="00D30C82">
              <w:rPr>
                <w:rFonts w:ascii="Arial" w:hAnsi="Arial" w:cs="Arial"/>
              </w:rPr>
              <w:t>1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0EFBBB50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9B121A" w14:textId="4E254FD9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Wyposażenie dodatkowe</w:t>
            </w:r>
          </w:p>
        </w:tc>
        <w:tc>
          <w:tcPr>
            <w:tcW w:w="5245" w:type="dxa"/>
          </w:tcPr>
          <w:p w14:paraId="188247E4" w14:textId="77777777" w:rsidR="000A03AE" w:rsidRPr="00B53E4F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Kompletne oświetlenie robocze i ostrzegawcze z pakietem oświetlenia przeznaczonego do poruszania się po drogach publicznych</w:t>
            </w:r>
          </w:p>
          <w:p w14:paraId="68AAE32A" w14:textId="3BB931F3" w:rsidR="000A03AE" w:rsidRPr="00B53E4F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Kamera cofania</w:t>
            </w:r>
            <w:r w:rsidR="00FB4708" w:rsidRPr="00B53E4F">
              <w:rPr>
                <w:rFonts w:ascii="Arial" w:hAnsi="Arial" w:cs="Arial"/>
                <w:color w:val="00B050"/>
              </w:rPr>
              <w:t xml:space="preserve"> , Ogumienie radialne, </w:t>
            </w:r>
          </w:p>
          <w:p w14:paraId="1EA8D11B" w14:textId="77777777" w:rsidR="000A03AE" w:rsidRPr="00B53E4F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Zestaw narzędzi, kliny do kół, trójkąt ostrzegawczy, gaśnica, zestaw pierwszej pomocy</w:t>
            </w:r>
          </w:p>
          <w:p w14:paraId="555D0D9B" w14:textId="68AED484" w:rsidR="000A03AE" w:rsidRPr="00953EDA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953EDA">
              <w:rPr>
                <w:rFonts w:ascii="Arial" w:hAnsi="Arial" w:cs="Arial"/>
                <w:color w:val="00B050"/>
              </w:rPr>
              <w:t>Radio CB</w:t>
            </w:r>
            <w:r w:rsidR="00FB4708" w:rsidRPr="00953EDA">
              <w:rPr>
                <w:rFonts w:ascii="Arial" w:hAnsi="Arial" w:cs="Arial"/>
                <w:color w:val="00B050"/>
              </w:rPr>
              <w:t xml:space="preserve"> , </w:t>
            </w:r>
            <w:r w:rsidRPr="00953EDA">
              <w:rPr>
                <w:rFonts w:ascii="Arial" w:hAnsi="Arial" w:cs="Arial"/>
                <w:color w:val="00B050"/>
              </w:rPr>
              <w:t>Radio MP3</w:t>
            </w:r>
            <w:r w:rsidR="00367A52" w:rsidRPr="00953EDA">
              <w:rPr>
                <w:rFonts w:ascii="Arial" w:hAnsi="Arial" w:cs="Arial"/>
                <w:color w:val="00B050"/>
              </w:rPr>
              <w:t xml:space="preserve"> /</w:t>
            </w:r>
            <w:r w:rsidR="00367A52" w:rsidRPr="00953EDA">
              <w:rPr>
                <w:rFonts w:ascii="Poppins" w:eastAsia="Times New Roman" w:hAnsi="Poppins" w:cs="Poppins"/>
                <w:color w:val="00B050"/>
                <w:sz w:val="36"/>
                <w:szCs w:val="36"/>
                <w:lang w:eastAsia="pl-PL"/>
              </w:rPr>
              <w:t xml:space="preserve"> </w:t>
            </w:r>
            <w:r w:rsidR="00367A52" w:rsidRPr="00953EDA">
              <w:rPr>
                <w:rFonts w:ascii="Arial" w:hAnsi="Arial" w:cs="Arial"/>
                <w:color w:val="00B050"/>
              </w:rPr>
              <w:t>BLUETOOTH</w:t>
            </w:r>
          </w:p>
          <w:p w14:paraId="0E1249D0" w14:textId="38B5D00B" w:rsidR="00DE1B27" w:rsidRPr="00DA06AA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System niwelacji gruntu 3D</w:t>
            </w:r>
            <w:r w:rsidR="0061252A">
              <w:rPr>
                <w:rFonts w:ascii="Arial" w:hAnsi="Arial" w:cs="Arial"/>
                <w:color w:val="00B050"/>
              </w:rPr>
              <w:t xml:space="preserve"> – opisany w zał. 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7DA2827A" w14:textId="77777777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C47" w:rsidRPr="00486DCA" w14:paraId="6892DE07" w14:textId="6789533E" w:rsidTr="00EE76E1">
        <w:tc>
          <w:tcPr>
            <w:tcW w:w="9923" w:type="dxa"/>
            <w:shd w:val="clear" w:color="auto" w:fill="E2EFD9" w:themeFill="accent6" w:themeFillTint="33"/>
            <w:vAlign w:val="center"/>
          </w:tcPr>
          <w:p w14:paraId="1A4B6CA2" w14:textId="2B282A88" w:rsidR="005E3C47" w:rsidRPr="001D3F38" w:rsidRDefault="005E3C47" w:rsidP="002F68A2">
            <w:pPr>
              <w:suppressAutoHyphens/>
              <w:spacing w:before="80" w:after="80"/>
              <w:jc w:val="center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>Opis systemu 3D</w:t>
            </w:r>
          </w:p>
        </w:tc>
      </w:tr>
    </w:tbl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2"/>
        <w:gridCol w:w="4718"/>
        <w:gridCol w:w="2268"/>
        <w:gridCol w:w="2410"/>
      </w:tblGrid>
      <w:tr w:rsidR="00EE76E1" w:rsidRPr="004855A4" w14:paraId="02E1DBB5" w14:textId="77777777" w:rsidTr="00573B2B">
        <w:tc>
          <w:tcPr>
            <w:tcW w:w="522" w:type="dxa"/>
            <w:vAlign w:val="center"/>
          </w:tcPr>
          <w:p w14:paraId="5FED5B26" w14:textId="77777777" w:rsidR="00EE76E1" w:rsidRPr="004855A4" w:rsidRDefault="00EE76E1" w:rsidP="004C186F">
            <w:pPr>
              <w:ind w:left="-120" w:right="-87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L.p.</w:t>
            </w:r>
          </w:p>
        </w:tc>
        <w:tc>
          <w:tcPr>
            <w:tcW w:w="4718" w:type="dxa"/>
            <w:vAlign w:val="center"/>
          </w:tcPr>
          <w:p w14:paraId="2FCEBACA" w14:textId="77777777" w:rsidR="00EE76E1" w:rsidRPr="004855A4" w:rsidRDefault="00EE76E1" w:rsidP="004C186F">
            <w:pPr>
              <w:ind w:left="-203" w:right="-174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Wyszczególnienie</w:t>
            </w:r>
          </w:p>
        </w:tc>
        <w:tc>
          <w:tcPr>
            <w:tcW w:w="2268" w:type="dxa"/>
            <w:vAlign w:val="center"/>
          </w:tcPr>
          <w:p w14:paraId="28E0A622" w14:textId="77777777" w:rsidR="00EE76E1" w:rsidRPr="004855A4" w:rsidRDefault="00EE76E1" w:rsidP="004C186F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6E88FCF" w14:textId="1BAC8AD8" w:rsidR="00EE76E1" w:rsidRPr="00AF6F5C" w:rsidRDefault="00EE76E1" w:rsidP="004B1B4D">
            <w:pPr>
              <w:ind w:left="-107" w:right="-112"/>
              <w:jc w:val="center"/>
              <w:rPr>
                <w:rFonts w:cstheme="minorHAnsi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634"/>
        <w:gridCol w:w="2267"/>
        <w:gridCol w:w="2416"/>
      </w:tblGrid>
      <w:tr w:rsidR="005E3C47" w:rsidRPr="004855A4" w14:paraId="336CCAC4" w14:textId="5E887671" w:rsidTr="00573B2B">
        <w:trPr>
          <w:trHeight w:val="242"/>
        </w:trPr>
        <w:tc>
          <w:tcPr>
            <w:tcW w:w="606" w:type="dxa"/>
            <w:shd w:val="clear" w:color="auto" w:fill="auto"/>
          </w:tcPr>
          <w:p w14:paraId="2B2DB4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1373291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poprzecznego lemiesza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BF181" w14:textId="15C3C50A" w:rsidR="005E3C47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434C875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406DD190" w14:textId="67FB108F" w:rsidTr="00573B2B">
        <w:trPr>
          <w:trHeight w:val="92"/>
        </w:trPr>
        <w:tc>
          <w:tcPr>
            <w:tcW w:w="606" w:type="dxa"/>
            <w:shd w:val="clear" w:color="auto" w:fill="auto"/>
          </w:tcPr>
          <w:p w14:paraId="6FAB8011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215CF53A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obrotu lemiesza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87F07" w14:textId="7F083D84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5B738E9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431DA3CE" w14:textId="010EF8E6" w:rsidTr="00573B2B">
        <w:tc>
          <w:tcPr>
            <w:tcW w:w="606" w:type="dxa"/>
            <w:shd w:val="clear" w:color="auto" w:fill="auto"/>
          </w:tcPr>
          <w:p w14:paraId="500D469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285B1C47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masztu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89374" w14:textId="7A2CF1FA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66F302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05E29BAE" w14:textId="6296FC2B" w:rsidTr="00573B2B">
        <w:tc>
          <w:tcPr>
            <w:tcW w:w="606" w:type="dxa"/>
            <w:shd w:val="clear" w:color="auto" w:fill="auto"/>
          </w:tcPr>
          <w:p w14:paraId="6321E76E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26B85FBF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Pryzmat pasywny bez dodatkowego zasilania oraz czujników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3DF4BD" w14:textId="294BFBEF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554E52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3F72EC0E" w14:textId="34E8A3E0" w:rsidTr="00573B2B">
        <w:tc>
          <w:tcPr>
            <w:tcW w:w="606" w:type="dxa"/>
            <w:shd w:val="clear" w:color="auto" w:fill="auto"/>
          </w:tcPr>
          <w:p w14:paraId="617B0B58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486F2475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Kontrolna przesuwu bocznego lemiesza względem linii prowadzenia w trybie automatycznym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66F26" w14:textId="6BEC7968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BE38883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6CDFADDC" w14:textId="42F8F603" w:rsidTr="00573B2B">
        <w:tc>
          <w:tcPr>
            <w:tcW w:w="606" w:type="dxa"/>
            <w:shd w:val="clear" w:color="auto" w:fill="auto"/>
          </w:tcPr>
          <w:p w14:paraId="36D6BA9D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66C1F79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Komputer sterujący z oprogramowaniem zamontowany w kabinie z możliwością szybkiego montażu i demontażu bez konieczności odkręcania okablowania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464E6" w14:textId="7A445743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402A48F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30DB73E5" w14:textId="546FE920" w:rsidTr="00573B2B">
        <w:tc>
          <w:tcPr>
            <w:tcW w:w="606" w:type="dxa"/>
            <w:shd w:val="clear" w:color="auto" w:fill="auto"/>
          </w:tcPr>
          <w:p w14:paraId="5C1DB6B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7</w:t>
            </w:r>
          </w:p>
        </w:tc>
        <w:tc>
          <w:tcPr>
            <w:tcW w:w="4639" w:type="dxa"/>
            <w:shd w:val="clear" w:color="auto" w:fill="auto"/>
          </w:tcPr>
          <w:p w14:paraId="7AF8B7E4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Komplet kabli oraz innych elementów połączeniowych koniecznych do instalacji i pracy maszyny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3A55B" w14:textId="2AD493B6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44F4F0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1CBD2164" w14:textId="5197E103" w:rsidTr="00573B2B">
        <w:tc>
          <w:tcPr>
            <w:tcW w:w="606" w:type="dxa"/>
            <w:shd w:val="clear" w:color="auto" w:fill="auto"/>
          </w:tcPr>
          <w:p w14:paraId="6DF9D7E1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B</w:t>
            </w:r>
          </w:p>
        </w:tc>
        <w:tc>
          <w:tcPr>
            <w:tcW w:w="6907" w:type="dxa"/>
            <w:gridSpan w:val="2"/>
            <w:shd w:val="clear" w:color="auto" w:fill="auto"/>
          </w:tcPr>
          <w:p w14:paraId="24DBBBB7" w14:textId="77777777" w:rsidR="005E3C47" w:rsidRPr="004855A4" w:rsidRDefault="005E3C47" w:rsidP="002F68A2">
            <w:pPr>
              <w:suppressAutoHyphens/>
              <w:spacing w:before="80" w:after="80" w:line="240" w:lineRule="auto"/>
              <w:jc w:val="both"/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  <w:t xml:space="preserve">Tachimetr elektroniczny </w:t>
            </w:r>
          </w:p>
        </w:tc>
        <w:tc>
          <w:tcPr>
            <w:tcW w:w="2410" w:type="dxa"/>
            <w:shd w:val="clear" w:color="auto" w:fill="auto"/>
          </w:tcPr>
          <w:p w14:paraId="4AA01AA3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57610C7D" w14:textId="7B2AC44A" w:rsidTr="00573B2B">
        <w:tc>
          <w:tcPr>
            <w:tcW w:w="606" w:type="dxa"/>
            <w:shd w:val="clear" w:color="auto" w:fill="auto"/>
          </w:tcPr>
          <w:p w14:paraId="1EB6BEDD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val="en-US"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63C4ED5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Dokładność pomiaru kąta poziomego i pionowego: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20045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2” (0,6mgon)</w:t>
            </w:r>
          </w:p>
        </w:tc>
        <w:tc>
          <w:tcPr>
            <w:tcW w:w="2410" w:type="dxa"/>
            <w:shd w:val="clear" w:color="auto" w:fill="auto"/>
          </w:tcPr>
          <w:p w14:paraId="32B94C5C" w14:textId="614B544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………………….</w:t>
            </w:r>
          </w:p>
        </w:tc>
      </w:tr>
      <w:tr w:rsidR="005E3C47" w:rsidRPr="004855A4" w14:paraId="4D01B6C6" w14:textId="09B33A78" w:rsidTr="00573B2B">
        <w:tc>
          <w:tcPr>
            <w:tcW w:w="606" w:type="dxa"/>
            <w:shd w:val="clear" w:color="auto" w:fill="auto"/>
          </w:tcPr>
          <w:p w14:paraId="412904CE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5DAA342B" w14:textId="77777777" w:rsidR="005E3C47" w:rsidRPr="004B1B4D" w:rsidRDefault="005E3C47" w:rsidP="004B1B4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</w:pPr>
            <w:r w:rsidRPr="004B1B4D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 xml:space="preserve">Dokładność pomiaru odległości (na pryzmat):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02D96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1,1 mm</w:t>
            </w:r>
          </w:p>
        </w:tc>
        <w:tc>
          <w:tcPr>
            <w:tcW w:w="2410" w:type="dxa"/>
            <w:shd w:val="clear" w:color="auto" w:fill="auto"/>
          </w:tcPr>
          <w:p w14:paraId="3BD6C74A" w14:textId="41A18337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</w:t>
            </w:r>
          </w:p>
        </w:tc>
      </w:tr>
      <w:tr w:rsidR="005E3C47" w:rsidRPr="004855A4" w14:paraId="3BBA0496" w14:textId="39A8367A" w:rsidTr="00573B2B">
        <w:tc>
          <w:tcPr>
            <w:tcW w:w="606" w:type="dxa"/>
            <w:shd w:val="clear" w:color="auto" w:fill="auto"/>
          </w:tcPr>
          <w:p w14:paraId="55CD974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4B3083D6" w14:textId="77777777" w:rsidR="005E3C47" w:rsidRPr="004855A4" w:rsidRDefault="005E3C47" w:rsidP="004B1B4D">
            <w:pPr>
              <w:suppressAutoHyphens/>
              <w:spacing w:after="0" w:line="240" w:lineRule="auto"/>
              <w:ind w:right="-115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pomiaru odległości (</w:t>
            </w:r>
            <w:r w:rsidRPr="004B1B4D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pojedynczy pryzmat)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E7FD0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2500m</w:t>
            </w:r>
          </w:p>
        </w:tc>
        <w:tc>
          <w:tcPr>
            <w:tcW w:w="2410" w:type="dxa"/>
            <w:shd w:val="clear" w:color="auto" w:fill="auto"/>
          </w:tcPr>
          <w:p w14:paraId="053EC2F0" w14:textId="1D36606B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5E3C47" w:rsidRPr="004855A4" w14:paraId="519E998F" w14:textId="53C911C8" w:rsidTr="00573B2B">
        <w:tc>
          <w:tcPr>
            <w:tcW w:w="606" w:type="dxa"/>
            <w:shd w:val="clear" w:color="auto" w:fill="auto"/>
          </w:tcPr>
          <w:p w14:paraId="6A4EC6E8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6B31990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Dokładność pomiaru odległości w trybie bezreflektorowym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C7BCB0" w14:textId="3676F54F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2,1 mm</w:t>
            </w:r>
          </w:p>
        </w:tc>
        <w:tc>
          <w:tcPr>
            <w:tcW w:w="2410" w:type="dxa"/>
            <w:shd w:val="clear" w:color="auto" w:fill="auto"/>
          </w:tcPr>
          <w:p w14:paraId="63BC0005" w14:textId="3C7F524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…………………………</w:t>
            </w:r>
          </w:p>
        </w:tc>
      </w:tr>
      <w:tr w:rsidR="005E3C47" w:rsidRPr="004855A4" w14:paraId="24D0B094" w14:textId="3E599BE7" w:rsidTr="00573B2B">
        <w:tc>
          <w:tcPr>
            <w:tcW w:w="606" w:type="dxa"/>
            <w:shd w:val="clear" w:color="auto" w:fill="auto"/>
          </w:tcPr>
          <w:p w14:paraId="4C75D2D3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5F25B44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pomiaru odległości w trybie bezreflektorowym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10604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 m</w:t>
            </w:r>
          </w:p>
        </w:tc>
        <w:tc>
          <w:tcPr>
            <w:tcW w:w="2410" w:type="dxa"/>
            <w:shd w:val="clear" w:color="auto" w:fill="auto"/>
          </w:tcPr>
          <w:p w14:paraId="0EBECFD4" w14:textId="471EE924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EE76E1" w:rsidRPr="004855A4" w14:paraId="3E9BA926" w14:textId="4937A280" w:rsidTr="00573B2B">
        <w:tc>
          <w:tcPr>
            <w:tcW w:w="606" w:type="dxa"/>
            <w:shd w:val="clear" w:color="auto" w:fill="auto"/>
          </w:tcPr>
          <w:p w14:paraId="7512F188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72C8F174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Luneta z okularem</w:t>
            </w:r>
          </w:p>
        </w:tc>
        <w:tc>
          <w:tcPr>
            <w:tcW w:w="2268" w:type="dxa"/>
            <w:shd w:val="clear" w:color="auto" w:fill="auto"/>
          </w:tcPr>
          <w:p w14:paraId="21E3E382" w14:textId="044718C2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D34D3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661E1F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EE76E1" w:rsidRPr="004855A4" w14:paraId="7E7B957E" w14:textId="242695ED" w:rsidTr="00573B2B">
        <w:tc>
          <w:tcPr>
            <w:tcW w:w="606" w:type="dxa"/>
            <w:shd w:val="clear" w:color="auto" w:fill="auto"/>
          </w:tcPr>
          <w:p w14:paraId="74B4F61C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</w:t>
            </w:r>
          </w:p>
        </w:tc>
        <w:tc>
          <w:tcPr>
            <w:tcW w:w="4639" w:type="dxa"/>
            <w:shd w:val="clear" w:color="auto" w:fill="auto"/>
          </w:tcPr>
          <w:p w14:paraId="5D52922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Bezzaciskowe śruby ruchu leniwego</w:t>
            </w:r>
          </w:p>
        </w:tc>
        <w:tc>
          <w:tcPr>
            <w:tcW w:w="2268" w:type="dxa"/>
            <w:shd w:val="clear" w:color="auto" w:fill="auto"/>
          </w:tcPr>
          <w:p w14:paraId="43BE8185" w14:textId="0AD4F499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D34D3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7526CCD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0AFD220" w14:textId="3024EE28" w:rsidTr="00573B2B">
        <w:tc>
          <w:tcPr>
            <w:tcW w:w="606" w:type="dxa"/>
            <w:shd w:val="clear" w:color="auto" w:fill="auto"/>
          </w:tcPr>
          <w:p w14:paraId="6622FC3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639" w:type="dxa"/>
            <w:shd w:val="clear" w:color="auto" w:fill="auto"/>
          </w:tcPr>
          <w:p w14:paraId="67334E3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automatycznego celowania na pojedynczy pryzmat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1AE0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800m</w:t>
            </w:r>
          </w:p>
        </w:tc>
        <w:tc>
          <w:tcPr>
            <w:tcW w:w="2410" w:type="dxa"/>
            <w:shd w:val="clear" w:color="auto" w:fill="auto"/>
          </w:tcPr>
          <w:p w14:paraId="13D14DC6" w14:textId="29317A82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…………………….</w:t>
            </w:r>
          </w:p>
        </w:tc>
      </w:tr>
      <w:tr w:rsidR="005E3C47" w:rsidRPr="004855A4" w14:paraId="274C86FE" w14:textId="5FA16537" w:rsidTr="00573B2B">
        <w:tc>
          <w:tcPr>
            <w:tcW w:w="606" w:type="dxa"/>
            <w:shd w:val="clear" w:color="auto" w:fill="auto"/>
          </w:tcPr>
          <w:p w14:paraId="141CEBCC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9</w:t>
            </w:r>
          </w:p>
        </w:tc>
        <w:tc>
          <w:tcPr>
            <w:tcW w:w="4639" w:type="dxa"/>
            <w:shd w:val="clear" w:color="auto" w:fill="auto"/>
          </w:tcPr>
          <w:p w14:paraId="348EA03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automatycznego śledzenia pojedynczego pryzmatu: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627AA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 800 m</w:t>
            </w:r>
          </w:p>
        </w:tc>
        <w:tc>
          <w:tcPr>
            <w:tcW w:w="2410" w:type="dxa"/>
            <w:shd w:val="clear" w:color="auto" w:fill="auto"/>
          </w:tcPr>
          <w:p w14:paraId="4DB4E956" w14:textId="1F30127A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5E3C47" w:rsidRPr="004855A4" w14:paraId="5AB571EF" w14:textId="306879D6" w:rsidTr="00573B2B">
        <w:tc>
          <w:tcPr>
            <w:tcW w:w="606" w:type="dxa"/>
            <w:shd w:val="clear" w:color="auto" w:fill="auto"/>
          </w:tcPr>
          <w:p w14:paraId="3DE376C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10</w:t>
            </w:r>
          </w:p>
        </w:tc>
        <w:tc>
          <w:tcPr>
            <w:tcW w:w="4639" w:type="dxa"/>
            <w:shd w:val="clear" w:color="auto" w:fill="auto"/>
          </w:tcPr>
          <w:p w14:paraId="5A503BC1" w14:textId="77777777" w:rsidR="005E3C47" w:rsidRPr="004855A4" w:rsidRDefault="005E3C47" w:rsidP="004B1B4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funkcji automatycznego znajdowania pryzmatu (także będącego w ruchu)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1534C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 250 m</w:t>
            </w:r>
          </w:p>
        </w:tc>
        <w:tc>
          <w:tcPr>
            <w:tcW w:w="2410" w:type="dxa"/>
            <w:shd w:val="clear" w:color="auto" w:fill="auto"/>
          </w:tcPr>
          <w:p w14:paraId="3316C84E" w14:textId="5436712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……………………..</w:t>
            </w:r>
          </w:p>
        </w:tc>
      </w:tr>
      <w:tr w:rsidR="005E3C47" w:rsidRPr="004855A4" w14:paraId="62CFE3DF" w14:textId="0C0F2FB5" w:rsidTr="00573B2B">
        <w:tc>
          <w:tcPr>
            <w:tcW w:w="606" w:type="dxa"/>
            <w:shd w:val="clear" w:color="auto" w:fill="auto"/>
          </w:tcPr>
          <w:p w14:paraId="7DE0CA2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11</w:t>
            </w:r>
          </w:p>
        </w:tc>
        <w:tc>
          <w:tcPr>
            <w:tcW w:w="4639" w:type="dxa"/>
            <w:shd w:val="clear" w:color="auto" w:fill="auto"/>
          </w:tcPr>
          <w:p w14:paraId="33B8C67D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Automatyczne wyszukiwanie i śledzenie lustra, bez konieczności wstępnego ustawiania tachimetru w kierunku pryzmatu (pryzmat pasywny bez dodatkowego zasilania oraz czujników)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36E6B" w14:textId="728DA7CB" w:rsidR="005E3C47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DA5DE4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4992CF44" w14:textId="1F4D84D1" w:rsidTr="00573B2B">
        <w:tc>
          <w:tcPr>
            <w:tcW w:w="606" w:type="dxa"/>
            <w:shd w:val="clear" w:color="auto" w:fill="auto"/>
          </w:tcPr>
          <w:p w14:paraId="5C65DC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12</w:t>
            </w:r>
          </w:p>
        </w:tc>
        <w:tc>
          <w:tcPr>
            <w:tcW w:w="4639" w:type="dxa"/>
            <w:shd w:val="clear" w:color="auto" w:fill="auto"/>
          </w:tcPr>
          <w:p w14:paraId="4AC9B37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Czas pracy na jednej standardowej baterii (przy typowym obciążeniu czynnościami pomiarowymi):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7555E" w14:textId="77777777" w:rsidR="005E3C47" w:rsidRPr="004855A4" w:rsidRDefault="005E3C47" w:rsidP="007748EB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minimalnie 4 godziny pracy</w:t>
            </w:r>
          </w:p>
        </w:tc>
        <w:tc>
          <w:tcPr>
            <w:tcW w:w="2410" w:type="dxa"/>
            <w:shd w:val="clear" w:color="auto" w:fill="auto"/>
          </w:tcPr>
          <w:p w14:paraId="7BED07C9" w14:textId="38818779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</w:t>
            </w:r>
          </w:p>
        </w:tc>
      </w:tr>
      <w:tr w:rsidR="00EE76E1" w:rsidRPr="004855A4" w14:paraId="00F35ED7" w14:textId="4F509D42" w:rsidTr="00573B2B">
        <w:tc>
          <w:tcPr>
            <w:tcW w:w="606" w:type="dxa"/>
            <w:shd w:val="clear" w:color="auto" w:fill="auto"/>
          </w:tcPr>
          <w:p w14:paraId="20262E8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13</w:t>
            </w:r>
          </w:p>
        </w:tc>
        <w:tc>
          <w:tcPr>
            <w:tcW w:w="4639" w:type="dxa"/>
            <w:shd w:val="clear" w:color="auto" w:fill="auto"/>
          </w:tcPr>
          <w:p w14:paraId="73D4E90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Wbudowany kolorowy ekran, dotykowy z fizyczną klawiaturą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CC3E1" w14:textId="43F90701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2ADD4E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EE76E1" w:rsidRPr="004855A4" w14:paraId="36AC19B5" w14:textId="41CD7949" w:rsidTr="00573B2B">
        <w:tc>
          <w:tcPr>
            <w:tcW w:w="606" w:type="dxa"/>
            <w:shd w:val="clear" w:color="auto" w:fill="auto"/>
          </w:tcPr>
          <w:p w14:paraId="138A1841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14</w:t>
            </w:r>
          </w:p>
        </w:tc>
        <w:tc>
          <w:tcPr>
            <w:tcW w:w="4639" w:type="dxa"/>
            <w:shd w:val="clear" w:color="auto" w:fill="auto"/>
          </w:tcPr>
          <w:p w14:paraId="33D1274B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Funkcje wewnętrznego oprogramowania tachimetru pozwalające na sterowanie pracą maszyny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D37A1" w14:textId="2CE32589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2B2B76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7DE74E39" w14:textId="1D334BCE" w:rsidTr="00573B2B">
        <w:tc>
          <w:tcPr>
            <w:tcW w:w="606" w:type="dxa"/>
            <w:shd w:val="clear" w:color="auto" w:fill="auto"/>
          </w:tcPr>
          <w:p w14:paraId="0362FA84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15</w:t>
            </w:r>
          </w:p>
        </w:tc>
        <w:tc>
          <w:tcPr>
            <w:tcW w:w="4639" w:type="dxa"/>
            <w:shd w:val="clear" w:color="auto" w:fill="auto"/>
          </w:tcPr>
          <w:p w14:paraId="0731518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Sterowanie tachimetrem za pomocą komend przesyłanych z urządzenia zewnętrznego (kontroler) przy użyciu własnego oprogramowania, (sposób komunikacji: WLAN/Bluetooth/RS232)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25F86" w14:textId="499B1227" w:rsidR="005E3C47" w:rsidRPr="004855A4" w:rsidRDefault="006C0483" w:rsidP="006C0483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3EFDFB3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06EAA86" w14:textId="3465B9E8" w:rsidTr="00573B2B">
        <w:tc>
          <w:tcPr>
            <w:tcW w:w="606" w:type="dxa"/>
            <w:shd w:val="clear" w:color="auto" w:fill="auto"/>
          </w:tcPr>
          <w:p w14:paraId="2DB0E9E7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16</w:t>
            </w:r>
          </w:p>
        </w:tc>
        <w:tc>
          <w:tcPr>
            <w:tcW w:w="4639" w:type="dxa"/>
            <w:shd w:val="clear" w:color="auto" w:fill="auto"/>
          </w:tcPr>
          <w:p w14:paraId="770A0CDF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Rejestracja danych: pamięć wewnętrzna</w:t>
            </w:r>
          </w:p>
        </w:tc>
        <w:tc>
          <w:tcPr>
            <w:tcW w:w="2268" w:type="dxa"/>
            <w:shd w:val="clear" w:color="auto" w:fill="auto"/>
          </w:tcPr>
          <w:p w14:paraId="579CAB9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 ilość: 1,5 GB</w:t>
            </w:r>
          </w:p>
        </w:tc>
        <w:tc>
          <w:tcPr>
            <w:tcW w:w="2410" w:type="dxa"/>
            <w:shd w:val="clear" w:color="auto" w:fill="auto"/>
          </w:tcPr>
          <w:p w14:paraId="3D99D7FE" w14:textId="41F0D91F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…………………………</w:t>
            </w:r>
          </w:p>
        </w:tc>
      </w:tr>
      <w:tr w:rsidR="005E3C47" w:rsidRPr="004855A4" w14:paraId="2C0A052F" w14:textId="51FFF587" w:rsidTr="00573B2B">
        <w:tc>
          <w:tcPr>
            <w:tcW w:w="606" w:type="dxa"/>
            <w:shd w:val="clear" w:color="auto" w:fill="auto"/>
          </w:tcPr>
          <w:p w14:paraId="2090B02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17</w:t>
            </w:r>
          </w:p>
        </w:tc>
        <w:tc>
          <w:tcPr>
            <w:tcW w:w="4639" w:type="dxa"/>
            <w:shd w:val="clear" w:color="auto" w:fill="auto"/>
          </w:tcPr>
          <w:p w14:paraId="69C250A2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Transfer danych za pośrednictwem karty SD lub pamięci USB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9C44D8" w14:textId="2D4E78A4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37B161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D81336F" w14:textId="040BF064" w:rsidTr="00573B2B">
        <w:tc>
          <w:tcPr>
            <w:tcW w:w="606" w:type="dxa"/>
            <w:shd w:val="clear" w:color="auto" w:fill="auto"/>
          </w:tcPr>
          <w:p w14:paraId="1775B97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18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A57BD9B" w14:textId="24D544BD" w:rsidR="005E3C47" w:rsidRPr="004855A4" w:rsidRDefault="0060004C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P</w:t>
            </w:r>
            <w:r w:rsidR="005E3C47" w:rsidRPr="004855A4">
              <w:rPr>
                <w:rFonts w:ascii="Arial" w:eastAsia="SimSun" w:hAnsi="Arial" w:cs="Arial"/>
                <w:kern w:val="1"/>
                <w:lang w:eastAsia="ar-SA"/>
              </w:rPr>
              <w:t>orty komunikacyjne</w:t>
            </w:r>
          </w:p>
        </w:tc>
        <w:tc>
          <w:tcPr>
            <w:tcW w:w="2268" w:type="dxa"/>
            <w:shd w:val="clear" w:color="auto" w:fill="auto"/>
          </w:tcPr>
          <w:p w14:paraId="33119476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RS232</w:t>
            </w:r>
          </w:p>
          <w:p w14:paraId="447952B3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USB</w:t>
            </w:r>
          </w:p>
          <w:p w14:paraId="7D668314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Bluetooth</w:t>
            </w:r>
          </w:p>
          <w:p w14:paraId="60BF7F3D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WLAN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911D2FD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4A617CA" w14:textId="1BD829A0" w:rsidTr="00573B2B">
        <w:tc>
          <w:tcPr>
            <w:tcW w:w="606" w:type="dxa"/>
            <w:shd w:val="clear" w:color="auto" w:fill="auto"/>
          </w:tcPr>
          <w:p w14:paraId="509EEE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19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7C3E36F9" w14:textId="24BAD184" w:rsidR="005E3C47" w:rsidRPr="004855A4" w:rsidRDefault="005E3C47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color w:val="ED7D31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Dodatkowe elementy</w:t>
            </w:r>
          </w:p>
        </w:tc>
        <w:tc>
          <w:tcPr>
            <w:tcW w:w="2268" w:type="dxa"/>
            <w:shd w:val="clear" w:color="auto" w:fill="auto"/>
          </w:tcPr>
          <w:p w14:paraId="79CFF27A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bateria/e o pojemności minimalnie 5000mAh</w:t>
            </w:r>
          </w:p>
          <w:p w14:paraId="3996349F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ładowarka</w:t>
            </w:r>
          </w:p>
          <w:p w14:paraId="526D8CCE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spodarka </w:t>
            </w:r>
          </w:p>
          <w:p w14:paraId="4FBF9AE5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walizka transportowa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EC1A050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56A83645" w14:textId="752FF7F3" w:rsidTr="00573B2B">
        <w:tc>
          <w:tcPr>
            <w:tcW w:w="606" w:type="dxa"/>
            <w:shd w:val="clear" w:color="auto" w:fill="auto"/>
          </w:tcPr>
          <w:p w14:paraId="72EB56A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20</w:t>
            </w:r>
          </w:p>
        </w:tc>
        <w:tc>
          <w:tcPr>
            <w:tcW w:w="4639" w:type="dxa"/>
            <w:shd w:val="clear" w:color="auto" w:fill="auto"/>
          </w:tcPr>
          <w:p w14:paraId="49674BCF" w14:textId="77777777" w:rsidR="005E3C47" w:rsidRPr="004855A4" w:rsidRDefault="005E3C47" w:rsidP="00B36E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855A4">
              <w:rPr>
                <w:rFonts w:ascii="Arial" w:eastAsia="Times New Roman" w:hAnsi="Arial" w:cs="Arial"/>
                <w:bCs/>
                <w:lang w:eastAsia="pl-PL"/>
              </w:rPr>
              <w:t>Możliwość</w:t>
            </w:r>
            <w:r w:rsidRPr="004855A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4855A4">
              <w:rPr>
                <w:rFonts w:ascii="Arial" w:eastAsia="Times New Roman" w:hAnsi="Arial" w:cs="Arial"/>
                <w:lang w:eastAsia="pl-PL"/>
              </w:rPr>
              <w:t>obsługi tachimetru bez użycia urządzenia zewnętrznego (kontrolera)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41EA4" w14:textId="548BF7ED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C480BC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C93384" w14:textId="02F8BDB8" w:rsidTr="00573B2B">
        <w:tc>
          <w:tcPr>
            <w:tcW w:w="606" w:type="dxa"/>
            <w:shd w:val="clear" w:color="auto" w:fill="auto"/>
          </w:tcPr>
          <w:p w14:paraId="0E36D3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21</w:t>
            </w:r>
          </w:p>
        </w:tc>
        <w:tc>
          <w:tcPr>
            <w:tcW w:w="4639" w:type="dxa"/>
            <w:shd w:val="clear" w:color="auto" w:fill="auto"/>
          </w:tcPr>
          <w:p w14:paraId="686A236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Instrukcja obsługi w języku polskim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DD95D0" w14:textId="18B3303E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1B92E8F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2B4719" w14:textId="6DFF9974" w:rsidTr="00573B2B">
        <w:tc>
          <w:tcPr>
            <w:tcW w:w="606" w:type="dxa"/>
            <w:shd w:val="clear" w:color="auto" w:fill="auto"/>
          </w:tcPr>
          <w:p w14:paraId="0ECA1876" w14:textId="77777777" w:rsidR="005E3C47" w:rsidRPr="004855A4" w:rsidRDefault="005E3C47" w:rsidP="001D3F38">
            <w:pPr>
              <w:suppressAutoHyphens/>
              <w:spacing w:before="80" w:after="8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C</w:t>
            </w:r>
          </w:p>
        </w:tc>
        <w:tc>
          <w:tcPr>
            <w:tcW w:w="6907" w:type="dxa"/>
            <w:gridSpan w:val="2"/>
            <w:shd w:val="clear" w:color="auto" w:fill="auto"/>
          </w:tcPr>
          <w:p w14:paraId="7A19219C" w14:textId="77777777" w:rsidR="005E3C47" w:rsidRPr="001D3F38" w:rsidRDefault="005E3C47" w:rsidP="001D3F38">
            <w:pPr>
              <w:suppressAutoHyphens/>
              <w:spacing w:before="80" w:after="80" w:line="240" w:lineRule="auto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 xml:space="preserve">Wyposażenie dodatkowe systemu 3D </w:t>
            </w:r>
          </w:p>
        </w:tc>
        <w:tc>
          <w:tcPr>
            <w:tcW w:w="2410" w:type="dxa"/>
            <w:shd w:val="clear" w:color="auto" w:fill="auto"/>
          </w:tcPr>
          <w:p w14:paraId="01AEEC8F" w14:textId="77777777" w:rsidR="005E3C47" w:rsidRPr="004855A4" w:rsidRDefault="005E3C47" w:rsidP="00194C85">
            <w:pPr>
              <w:suppressAutoHyphens/>
              <w:rPr>
                <w:rFonts w:ascii="Arial" w:eastAsia="SimSun" w:hAnsi="Arial" w:cs="Arial"/>
                <w:b/>
                <w:kern w:val="1"/>
                <w:lang w:eastAsia="ar-SA"/>
              </w:rPr>
            </w:pPr>
          </w:p>
        </w:tc>
      </w:tr>
      <w:tr w:rsidR="004B1B4D" w:rsidRPr="004855A4" w14:paraId="07CDA2AE" w14:textId="2EB5CF57" w:rsidTr="00573B2B">
        <w:tc>
          <w:tcPr>
            <w:tcW w:w="606" w:type="dxa"/>
            <w:shd w:val="clear" w:color="auto" w:fill="auto"/>
          </w:tcPr>
          <w:p w14:paraId="6453536F" w14:textId="77777777" w:rsidR="004B1B4D" w:rsidRPr="004855A4" w:rsidRDefault="004B1B4D" w:rsidP="004B1B4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6BB4C2DB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Statyw do mocowania tachimetru zapewniający stabilną pracę. Sztywne nogi z zaciskami i śrubami blokującymi rozstaw tego samego producenta co tachimetr.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A43D3A" w14:textId="4F804280" w:rsidR="004B1B4D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FE00897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4B1B4D" w:rsidRPr="004855A4" w14:paraId="531303F6" w14:textId="20B63404" w:rsidTr="00573B2B">
        <w:tc>
          <w:tcPr>
            <w:tcW w:w="606" w:type="dxa"/>
            <w:shd w:val="clear" w:color="auto" w:fill="auto"/>
          </w:tcPr>
          <w:p w14:paraId="76E6A10F" w14:textId="77777777" w:rsidR="004B1B4D" w:rsidRPr="004855A4" w:rsidRDefault="004B1B4D" w:rsidP="004B1B4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08BDB0F7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Odbiornik GNSS spełniający następujące parametry:</w:t>
            </w:r>
          </w:p>
          <w:p w14:paraId="703AB896" w14:textId="179D83C5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instrument wieloczęstotliwościowy: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- GPS (L1, L2, L2C, L5),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Glonass (L1, L2, L3),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BeiDou (B1, B2, B3),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>- Galileo (</w:t>
            </w:r>
            <w:r w:rsidRPr="00296E2A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E1, E5a, E5b, Alt-BOC, E6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)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minimum 450 kanałów. </w:t>
            </w:r>
          </w:p>
          <w:p w14:paraId="17C84FED" w14:textId="77777777" w:rsidR="004B1B4D" w:rsidRPr="004B1B4D" w:rsidRDefault="004B1B4D" w:rsidP="007748EB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Dokładność: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- w trybie RTK: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  </w:t>
            </w:r>
            <w:r w:rsidRPr="007748EB">
              <w:rPr>
                <w:rFonts w:ascii="Arial" w:eastAsia="SimSun" w:hAnsi="Arial" w:cs="Arial"/>
                <w:kern w:val="1"/>
                <w:lang w:eastAsia="ar-SA"/>
              </w:rPr>
              <w:t>Hz 8 mm + 0,5 ppm / V 15 mm + 0,5 ppm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; 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7748EB">
              <w:rPr>
                <w:rFonts w:ascii="Arial" w:eastAsia="SimSun" w:hAnsi="Arial" w:cs="Arial"/>
                <w:kern w:val="1"/>
                <w:lang w:eastAsia="ar-SA"/>
              </w:rPr>
              <w:t>- w trybie statycznym: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   </w:t>
            </w:r>
            <w:r w:rsidRPr="007748EB">
              <w:rPr>
                <w:rFonts w:ascii="Arial" w:eastAsia="SimSun" w:hAnsi="Arial" w:cs="Arial"/>
                <w:kern w:val="1"/>
                <w:lang w:eastAsia="ar-SA"/>
              </w:rPr>
              <w:t>Hz 3 mm + 0,5 ppm / V 5 mm + 0,5 ppm;</w:t>
            </w:r>
            <w:r w:rsidRPr="004B1B4D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14:paraId="7AAEED44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System kompensacji wychylenia tyczki bez konieczności kalibracji</w:t>
            </w:r>
          </w:p>
          <w:p w14:paraId="23D1566C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pracy: -20 do 40°C. </w:t>
            </w:r>
          </w:p>
          <w:p w14:paraId="30ED2582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Odświeżanie pozycji uzyskiwane podczas pracy RTK/RTN w oprogramowaniu polowym: minimalnie 10 Hz.</w:t>
            </w:r>
          </w:p>
          <w:p w14:paraId="14C4AF84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Stopień ochrony urządzenia przed wpływem czynników zewnętrznych: minimalny IP66. </w:t>
            </w:r>
          </w:p>
          <w:p w14:paraId="588E12C6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Komunikacja: Bluetooth i port szeregowy. </w:t>
            </w:r>
          </w:p>
          <w:p w14:paraId="5D731C21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lastRenderedPageBreak/>
              <w:t>Zestaw do zamontowania na jednej tyczce.</w:t>
            </w:r>
          </w:p>
          <w:p w14:paraId="240B14E7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Baterie wymienne pojemności minimalnej 3000mAh</w:t>
            </w:r>
          </w:p>
          <w:p w14:paraId="582D9F82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Skrzynka transportowa umożliwiająca umieszczenie wszystkich niezbędnych akcesoriów typu: </w:t>
            </w:r>
          </w:p>
          <w:p w14:paraId="694D23E7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odbiornik z anteną, </w:t>
            </w:r>
          </w:p>
          <w:p w14:paraId="4F67416A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baterie, </w:t>
            </w:r>
          </w:p>
          <w:p w14:paraId="474559F2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uchwyt do kontrolera, </w:t>
            </w:r>
          </w:p>
          <w:p w14:paraId="4A987BF8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- kontroler.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8B7E1" w14:textId="0684057D" w:rsidR="004B1B4D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lastRenderedPageBreak/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8F648E9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163C75DC" w14:textId="6B57C2BF" w:rsidTr="00573B2B">
        <w:tc>
          <w:tcPr>
            <w:tcW w:w="606" w:type="dxa"/>
            <w:shd w:val="clear" w:color="auto" w:fill="auto"/>
          </w:tcPr>
          <w:p w14:paraId="1B8BCA5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5CDD1FA6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Kontroler pomiarowy do odbiornika GNSS i tachimetru spełniający następujące parametry: </w:t>
            </w:r>
          </w:p>
          <w:p w14:paraId="2A14132D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(RAM) minimalnie 4 GB </w:t>
            </w:r>
          </w:p>
          <w:p w14:paraId="5F306017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wewnętrzna minimalnie 128 GB </w:t>
            </w:r>
          </w:p>
          <w:p w14:paraId="5DE33BC7" w14:textId="28409155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Minimalny rozmiar ekranu </w:t>
            </w:r>
            <w:r w:rsidRPr="002F68A2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(przekątna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)</w:t>
            </w:r>
            <w:r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7“</w:t>
            </w:r>
          </w:p>
          <w:p w14:paraId="717930EF" w14:textId="3965BA93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Rozdzielczość ekranu minim</w:t>
            </w:r>
            <w:r>
              <w:rPr>
                <w:rFonts w:ascii="Arial" w:eastAsia="SimSun" w:hAnsi="Arial" w:cs="Arial"/>
                <w:kern w:val="1"/>
                <w:lang w:eastAsia="ar-SA"/>
              </w:rPr>
              <w:t>um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1280x800</w:t>
            </w:r>
          </w:p>
          <w:p w14:paraId="51573364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 -20°C do +40°C, </w:t>
            </w:r>
          </w:p>
          <w:p w14:paraId="195B52D4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Wyposażony w oprogramowanie obsługujące pracę terenową,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przeznaczony do użytku wewnętrznego i zewnętrznego. </w:t>
            </w:r>
          </w:p>
          <w:p w14:paraId="5F855E23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Komunikacja, porty: USB , Wi-Fi 802.11 a/b/g/n/ac, Bluetooth 4.0 lub nowszy, zintegrowany modem minimalnie 4G LTE,</w:t>
            </w:r>
          </w:p>
          <w:p w14:paraId="1A795DBA" w14:textId="2A2C9104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Norma pyło- i wodoszczelności: minimalnie IP65, </w:t>
            </w:r>
          </w:p>
          <w:p w14:paraId="3D0D6975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Dedykowane oprogramowanie tego samego producenta co tachimetr i odbiornik GNSS, umożliwiające pracę z tachimetrem w trybie pomiaru jednoosobowego oraz odbiornikiem </w:t>
            </w:r>
            <w:r w:rsidRPr="00B36EB5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GNSS.</w:t>
            </w:r>
          </w:p>
          <w:p w14:paraId="469392E2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Możliwość obsługi co najmniej następujących formatów plików: LandXML, DWG, DXF,</w:t>
            </w:r>
          </w:p>
          <w:p w14:paraId="2676B8BA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Tryb pracy w deszczu, </w:t>
            </w:r>
          </w:p>
          <w:p w14:paraId="33997C21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Możliwość obsługi kontrolera w rękawiczkach, </w:t>
            </w:r>
          </w:p>
          <w:p w14:paraId="223BDF8C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Zintegrowany moduł GPS w kontrolerze,</w:t>
            </w:r>
          </w:p>
          <w:p w14:paraId="6DFBC45D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Kamera do dokumentacji zdjęciowej,</w:t>
            </w:r>
          </w:p>
          <w:p w14:paraId="6EA92110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Wymienna bateria.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657A0" w14:textId="1239D0F7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0D70AC1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7C7DAD4B" w14:textId="74C46135" w:rsidTr="00573B2B">
        <w:tc>
          <w:tcPr>
            <w:tcW w:w="606" w:type="dxa"/>
            <w:shd w:val="clear" w:color="auto" w:fill="auto"/>
          </w:tcPr>
          <w:p w14:paraId="28823F82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27CB15C0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Teleskopowa tyczka lub tyczki, umożliwiająca/e umieszczenie na niej odbiornika GNSS lub pryzmatu typu 360° oraz kontrolera wraz z niezbędnymi akcesoriami.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0E3114" w14:textId="4F125C7C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CD218F4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</w:p>
        </w:tc>
      </w:tr>
      <w:tr w:rsidR="008F424F" w:rsidRPr="004855A4" w14:paraId="027E3ED2" w14:textId="1314154C" w:rsidTr="00573B2B">
        <w:tc>
          <w:tcPr>
            <w:tcW w:w="606" w:type="dxa"/>
            <w:shd w:val="clear" w:color="auto" w:fill="auto"/>
          </w:tcPr>
          <w:p w14:paraId="7C6E1F1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27AA9CBA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 xml:space="preserve">Precyzyjny pryzmat pomiarowy typu 360° </w:t>
            </w: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br/>
              <w:t>o dokładności centrowania ±2 mm, dodatkowo możliwość montażu odbiornika GNSS nad pryzmatem.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B6569" w14:textId="0E72E933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481B11F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26726BA9" w14:textId="7E74A1B0" w:rsidTr="00573B2B">
        <w:tc>
          <w:tcPr>
            <w:tcW w:w="606" w:type="dxa"/>
            <w:shd w:val="clear" w:color="auto" w:fill="auto"/>
          </w:tcPr>
          <w:p w14:paraId="403CB15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736B3EA7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>Ładowarka sieciowa umożliwiająca jednoczesną obsługę co najmniej czterech baterii od instrumentów geodezyjnych (tachimetr, odbiornik GNSS), wyposażona w czujniki poziomu naładowania baterii i posiadająca zabezpieczenie przed przeładowaniem baterii.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F6F6C" w14:textId="69690F6F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B6BDC5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40986C2A" w14:textId="53EFE12C" w:rsidTr="00573B2B">
        <w:tc>
          <w:tcPr>
            <w:tcW w:w="606" w:type="dxa"/>
            <w:shd w:val="clear" w:color="auto" w:fill="auto"/>
          </w:tcPr>
          <w:p w14:paraId="0E98FBC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4639" w:type="dxa"/>
            <w:shd w:val="clear" w:color="auto" w:fill="auto"/>
          </w:tcPr>
          <w:p w14:paraId="1DFEC7EC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>Zewnętrzna bateria zasilająca tachimetr lub odbiornik GNSS, tego samego producenta co tachimetr i odbiornik GNSS, o pojemności minimalnej 20000mAh.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87409" w14:textId="7E820138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49E3558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7FCC173E" w14:textId="34713B13" w:rsidTr="00573B2B">
        <w:tc>
          <w:tcPr>
            <w:tcW w:w="606" w:type="dxa"/>
            <w:shd w:val="clear" w:color="auto" w:fill="auto"/>
          </w:tcPr>
          <w:p w14:paraId="327A5A8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639" w:type="dxa"/>
            <w:shd w:val="clear" w:color="auto" w:fill="auto"/>
          </w:tcPr>
          <w:p w14:paraId="1AEED923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Komplet kabli i innych elementów połączeniowych koniecznych do instalacji, uruchomienia oraz współpracy tachimetru z wszystkimi elementami wyposażenia dodatkowego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CD820" w14:textId="5C75B0C3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6F41407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6CCD3574" w14:textId="0CB13F5E" w:rsidTr="00573B2B">
        <w:tc>
          <w:tcPr>
            <w:tcW w:w="7513" w:type="dxa"/>
            <w:gridSpan w:val="3"/>
            <w:shd w:val="clear" w:color="auto" w:fill="auto"/>
          </w:tcPr>
          <w:p w14:paraId="53A49AA3" w14:textId="77777777" w:rsidR="005E3C47" w:rsidRPr="004855A4" w:rsidRDefault="005E3C47" w:rsidP="009A2688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>Ze względu na kompatybilność wymiany danych i połączenia: tachimetr, odbiornik oraz komputer sterujący maszyną muszą być tego samego producenta. W celu zachowania precyzji oraz powtarzalności pomiarów: akcesoria tj. tyczka, statyw, pryzmat 360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°</w:t>
            </w: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 xml:space="preserve"> muszą być tego samego producenta co tachimetr i odbiornik GNSS.</w:t>
            </w:r>
          </w:p>
        </w:tc>
        <w:tc>
          <w:tcPr>
            <w:tcW w:w="2410" w:type="dxa"/>
            <w:shd w:val="clear" w:color="auto" w:fill="auto"/>
          </w:tcPr>
          <w:p w14:paraId="06D89F24" w14:textId="77777777" w:rsidR="005E3C47" w:rsidRPr="004855A4" w:rsidRDefault="005E3C47" w:rsidP="00194C85">
            <w:pPr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314F8683" w14:textId="5F9239F8" w:rsidTr="00573B2B">
        <w:tc>
          <w:tcPr>
            <w:tcW w:w="606" w:type="dxa"/>
            <w:shd w:val="clear" w:color="auto" w:fill="auto"/>
          </w:tcPr>
          <w:p w14:paraId="72030959" w14:textId="33951617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798A9756" w14:textId="1427844D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Szkolenie z obsługi systemu 3D dla pracowników, w języku polskim w siedzibie Zamawiającego i na odcinku realizowanej aktualnie przebudowy drogi wskazanej przez Zamawiającego na terenie powiatu sokólskiego, W zakres szkolenia wchodzi m. in. uruchomienie i szkolenie z obsługi systemu na równiarce, tachimetru elektronicznego wraz z wykonaniem próbnych pomiarów w miejscu dostarczenia przedmiotu wykorzystując obowiązkowe wyposażenie dodatkowe oraz oprogramowanie specjalistyczne.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DCAFC2" w14:textId="04081829" w:rsidR="005E3C47" w:rsidRPr="00315417" w:rsidRDefault="008F424F" w:rsidP="008F424F">
            <w:pPr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7C6C812" w14:textId="09C98CB4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5659A41" w14:textId="6FF6205F" w:rsidTr="00573B2B">
        <w:tc>
          <w:tcPr>
            <w:tcW w:w="606" w:type="dxa"/>
            <w:shd w:val="clear" w:color="auto" w:fill="auto"/>
          </w:tcPr>
          <w:p w14:paraId="52E80BAE" w14:textId="54668AED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2B1505FA" w14:textId="77777777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313A5" w14:textId="2A0B0694" w:rsidR="005E3C47" w:rsidRPr="00315417" w:rsidRDefault="008F424F" w:rsidP="008F424F">
            <w:pPr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044C171" w14:textId="77777777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0C39E8" w:rsidRPr="004855A4" w14:paraId="3540B8C1" w14:textId="77777777" w:rsidTr="00573B2B">
        <w:tc>
          <w:tcPr>
            <w:tcW w:w="606" w:type="dxa"/>
            <w:shd w:val="clear" w:color="auto" w:fill="auto"/>
            <w:vAlign w:val="center"/>
          </w:tcPr>
          <w:p w14:paraId="436213AA" w14:textId="7CEC7957" w:rsidR="000C39E8" w:rsidRPr="004855A4" w:rsidRDefault="00315417" w:rsidP="008F424F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24992ED6" w14:textId="250FE94E" w:rsidR="000C39E8" w:rsidRPr="00315417" w:rsidRDefault="00315417" w:rsidP="008F424F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Dostosowanie do osób niepełnosprawnych</w:t>
            </w:r>
          </w:p>
        </w:tc>
        <w:tc>
          <w:tcPr>
            <w:tcW w:w="2268" w:type="dxa"/>
            <w:shd w:val="clear" w:color="auto" w:fill="auto"/>
          </w:tcPr>
          <w:p w14:paraId="23A6858F" w14:textId="7AAD8531" w:rsidR="000C39E8" w:rsidRPr="00315417" w:rsidRDefault="0031541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  <w:r w:rsidRPr="00272EED">
              <w:rPr>
                <w:rFonts w:ascii="Arial" w:eastAsia="SimSun" w:hAnsi="Arial" w:cs="Arial"/>
                <w:kern w:val="1"/>
                <w:lang w:eastAsia="ar-SA"/>
              </w:rPr>
              <w:t>obsług</w:t>
            </w:r>
            <w:r w:rsidR="00A04537" w:rsidRPr="00272EED">
              <w:rPr>
                <w:rFonts w:ascii="Arial" w:eastAsia="SimSun" w:hAnsi="Arial" w:cs="Arial"/>
                <w:kern w:val="1"/>
                <w:lang w:eastAsia="ar-SA"/>
              </w:rPr>
              <w:t>a</w:t>
            </w:r>
            <w:r w:rsidRPr="00272EED">
              <w:rPr>
                <w:rFonts w:ascii="Arial" w:eastAsia="SimSun" w:hAnsi="Arial" w:cs="Arial"/>
                <w:kern w:val="1"/>
                <w:lang w:eastAsia="ar-SA"/>
              </w:rPr>
              <w:t xml:space="preserve"> przy użyciu joysticka, regulowany, pneumatycznie zawieszony fotel operatora z pasem bezpieczeństwa, kamera cofania.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65E932B" w14:textId="77777777" w:rsidR="000C39E8" w:rsidRPr="004855A4" w:rsidRDefault="000C39E8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</w:tbl>
    <w:p w14:paraId="32934229" w14:textId="2E038630" w:rsidR="00AF1BE7" w:rsidRPr="000C39E8" w:rsidRDefault="00FE7D4C" w:rsidP="000C39E8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0C39E8">
        <w:rPr>
          <w:rFonts w:ascii="Arial" w:eastAsia="Times New Roman" w:hAnsi="Arial" w:cs="Arial"/>
          <w:color w:val="212121"/>
        </w:rPr>
        <w:t xml:space="preserve"> </w:t>
      </w:r>
    </w:p>
    <w:sectPr w:rsidR="00AF1BE7" w:rsidRPr="000C39E8" w:rsidSect="00DA06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6723" w14:textId="77777777" w:rsidR="00FD49CA" w:rsidRDefault="00FD49CA" w:rsidP="002203BE">
      <w:pPr>
        <w:spacing w:after="0" w:line="240" w:lineRule="auto"/>
      </w:pPr>
      <w:r>
        <w:separator/>
      </w:r>
    </w:p>
  </w:endnote>
  <w:endnote w:type="continuationSeparator" w:id="0">
    <w:p w14:paraId="50121E18" w14:textId="77777777" w:rsidR="00FD49CA" w:rsidRDefault="00FD49CA" w:rsidP="0022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6917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DD8954" w14:textId="3DFDB4D1" w:rsidR="00624B94" w:rsidRDefault="00624B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0A04D" w14:textId="77777777" w:rsidR="00624B94" w:rsidRDefault="00624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F076" w14:textId="77777777" w:rsidR="00FD49CA" w:rsidRDefault="00FD49CA" w:rsidP="002203BE">
      <w:pPr>
        <w:spacing w:after="0" w:line="240" w:lineRule="auto"/>
      </w:pPr>
      <w:r>
        <w:separator/>
      </w:r>
    </w:p>
  </w:footnote>
  <w:footnote w:type="continuationSeparator" w:id="0">
    <w:p w14:paraId="7AD382E6" w14:textId="77777777" w:rsidR="00FD49CA" w:rsidRDefault="00FD49CA" w:rsidP="0022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ED1F" w14:textId="1C9D2890" w:rsidR="00143FF1" w:rsidRDefault="00143FF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9E7FD" wp14:editId="4DBF8F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65200" cy="357505"/>
              <wp:effectExtent l="0" t="0" r="0" b="4445"/>
              <wp:wrapNone/>
              <wp:docPr id="1369656335" name="Pole tekstowe 2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B4C0B" w14:textId="5440F4CC" w:rsidR="00143FF1" w:rsidRPr="00143FF1" w:rsidRDefault="00143FF1" w:rsidP="00143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F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9E7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mpany Use" style="position:absolute;margin-left:24.8pt;margin-top:0;width:7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" filled="f" stroked="f">
              <v:textbox style="mso-fit-shape-to-text:t" inset="0,15pt,20pt,0">
                <w:txbxContent>
                  <w:p w14:paraId="0A1B4C0B" w14:textId="5440F4CC" w:rsidR="00143FF1" w:rsidRPr="00143FF1" w:rsidRDefault="00143FF1" w:rsidP="00143F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43FF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9CA5" w14:textId="073E4E51" w:rsidR="009E40BE" w:rsidRPr="009E40BE" w:rsidRDefault="009E40BE" w:rsidP="009E40BE">
    <w:pPr>
      <w:pStyle w:val="Nagwek"/>
      <w:jc w:val="right"/>
      <w:rPr>
        <w:b/>
      </w:rPr>
    </w:pPr>
    <w:r w:rsidRPr="009E40BE">
      <w:rPr>
        <w:b/>
      </w:rPr>
      <w:t>Załącznik nr 4.</w:t>
    </w:r>
    <w:r w:rsidR="0005588A">
      <w:rPr>
        <w:b/>
      </w:rPr>
      <w:t>3</w:t>
    </w:r>
  </w:p>
  <w:p w14:paraId="27752927" w14:textId="3A3DFF0E" w:rsidR="009E40BE" w:rsidRPr="00F41E18" w:rsidRDefault="009E40BE" w:rsidP="00F41E18">
    <w:pPr>
      <w:pStyle w:val="Nagwek"/>
      <w:jc w:val="right"/>
      <w:rPr>
        <w:b/>
      </w:rPr>
    </w:pPr>
    <w:r w:rsidRPr="009E40BE">
      <w:rPr>
        <w:b/>
      </w:rPr>
      <w:t>do SWZ nr</w:t>
    </w:r>
    <w:r w:rsidR="009E62FB">
      <w:rPr>
        <w:b/>
      </w:rPr>
      <w:t xml:space="preserve"> </w:t>
    </w:r>
    <w:r w:rsidRPr="009E40BE">
      <w:rPr>
        <w:b/>
      </w:rPr>
      <w:t>IR-I.272.1.2025.DM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9E77" w14:textId="3736FF3B" w:rsidR="00143FF1" w:rsidRDefault="00143FF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EA5EB0" wp14:editId="46FF0C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65200" cy="357505"/>
              <wp:effectExtent l="0" t="0" r="0" b="4445"/>
              <wp:wrapNone/>
              <wp:docPr id="155388868" name="Pole tekstowe 1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91D28" w14:textId="3FA03623" w:rsidR="00143FF1" w:rsidRPr="00143FF1" w:rsidRDefault="00143FF1" w:rsidP="00143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F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A5EB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ompany Use" style="position:absolute;margin-left:24.8pt;margin-top:0;width:7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" filled="f" stroked="f">
              <v:textbox style="mso-fit-shape-to-text:t" inset="0,15pt,20pt,0">
                <w:txbxContent>
                  <w:p w14:paraId="13B91D28" w14:textId="3FA03623" w:rsidR="00143FF1" w:rsidRPr="00143FF1" w:rsidRDefault="00143FF1" w:rsidP="00143F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43FF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39"/>
    <w:multiLevelType w:val="hybridMultilevel"/>
    <w:tmpl w:val="98C42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39EE"/>
    <w:multiLevelType w:val="hybridMultilevel"/>
    <w:tmpl w:val="439C2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347"/>
    <w:multiLevelType w:val="hybridMultilevel"/>
    <w:tmpl w:val="2B22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40216">
    <w:abstractNumId w:val="15"/>
  </w:num>
  <w:num w:numId="2" w16cid:durableId="1126004709">
    <w:abstractNumId w:val="18"/>
  </w:num>
  <w:num w:numId="3" w16cid:durableId="875002162">
    <w:abstractNumId w:val="7"/>
  </w:num>
  <w:num w:numId="4" w16cid:durableId="1445542301">
    <w:abstractNumId w:val="17"/>
  </w:num>
  <w:num w:numId="5" w16cid:durableId="674917346">
    <w:abstractNumId w:val="2"/>
  </w:num>
  <w:num w:numId="6" w16cid:durableId="2138720312">
    <w:abstractNumId w:val="22"/>
  </w:num>
  <w:num w:numId="7" w16cid:durableId="72774746">
    <w:abstractNumId w:val="8"/>
  </w:num>
  <w:num w:numId="8" w16cid:durableId="446657869">
    <w:abstractNumId w:val="16"/>
  </w:num>
  <w:num w:numId="9" w16cid:durableId="1637372062">
    <w:abstractNumId w:val="14"/>
  </w:num>
  <w:num w:numId="10" w16cid:durableId="47655859">
    <w:abstractNumId w:val="23"/>
  </w:num>
  <w:num w:numId="11" w16cid:durableId="1117987291">
    <w:abstractNumId w:val="19"/>
  </w:num>
  <w:num w:numId="12" w16cid:durableId="540631966">
    <w:abstractNumId w:val="10"/>
  </w:num>
  <w:num w:numId="13" w16cid:durableId="1686783945">
    <w:abstractNumId w:val="11"/>
  </w:num>
  <w:num w:numId="14" w16cid:durableId="1543908340">
    <w:abstractNumId w:val="21"/>
  </w:num>
  <w:num w:numId="15" w16cid:durableId="500582195">
    <w:abstractNumId w:val="12"/>
  </w:num>
  <w:num w:numId="16" w16cid:durableId="1245532898">
    <w:abstractNumId w:val="1"/>
  </w:num>
  <w:num w:numId="17" w16cid:durableId="102959650">
    <w:abstractNumId w:val="3"/>
  </w:num>
  <w:num w:numId="18" w16cid:durableId="1692761486">
    <w:abstractNumId w:val="20"/>
  </w:num>
  <w:num w:numId="19" w16cid:durableId="1215889615">
    <w:abstractNumId w:val="6"/>
  </w:num>
  <w:num w:numId="20" w16cid:durableId="375394985">
    <w:abstractNumId w:val="4"/>
  </w:num>
  <w:num w:numId="21" w16cid:durableId="1729912280">
    <w:abstractNumId w:val="5"/>
  </w:num>
  <w:num w:numId="22" w16cid:durableId="1974826136">
    <w:abstractNumId w:val="0"/>
  </w:num>
  <w:num w:numId="23" w16cid:durableId="165480912">
    <w:abstractNumId w:val="13"/>
  </w:num>
  <w:num w:numId="24" w16cid:durableId="1817263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F1"/>
    <w:rsid w:val="00002E71"/>
    <w:rsid w:val="00004676"/>
    <w:rsid w:val="00020C4D"/>
    <w:rsid w:val="000447DE"/>
    <w:rsid w:val="000526A1"/>
    <w:rsid w:val="0005588A"/>
    <w:rsid w:val="00084C9E"/>
    <w:rsid w:val="00090D0F"/>
    <w:rsid w:val="00091B3F"/>
    <w:rsid w:val="000A03AE"/>
    <w:rsid w:val="000A1555"/>
    <w:rsid w:val="000A4B89"/>
    <w:rsid w:val="000B115C"/>
    <w:rsid w:val="000B6CE1"/>
    <w:rsid w:val="000C39E8"/>
    <w:rsid w:val="000D6F12"/>
    <w:rsid w:val="000E1C8D"/>
    <w:rsid w:val="00111C3E"/>
    <w:rsid w:val="0012459E"/>
    <w:rsid w:val="00143FF1"/>
    <w:rsid w:val="0015712C"/>
    <w:rsid w:val="00174EE7"/>
    <w:rsid w:val="00182F31"/>
    <w:rsid w:val="00185FB4"/>
    <w:rsid w:val="001C7527"/>
    <w:rsid w:val="001D3690"/>
    <w:rsid w:val="001D3F38"/>
    <w:rsid w:val="002065AD"/>
    <w:rsid w:val="002203BE"/>
    <w:rsid w:val="002320B6"/>
    <w:rsid w:val="00240634"/>
    <w:rsid w:val="00242E20"/>
    <w:rsid w:val="0025255D"/>
    <w:rsid w:val="00267C05"/>
    <w:rsid w:val="00272EED"/>
    <w:rsid w:val="002759D4"/>
    <w:rsid w:val="00296E2A"/>
    <w:rsid w:val="00297B3F"/>
    <w:rsid w:val="002B55D5"/>
    <w:rsid w:val="002B7AF0"/>
    <w:rsid w:val="002C309C"/>
    <w:rsid w:val="002D5367"/>
    <w:rsid w:val="002E5035"/>
    <w:rsid w:val="002F68A2"/>
    <w:rsid w:val="003072D0"/>
    <w:rsid w:val="00314BC9"/>
    <w:rsid w:val="00315417"/>
    <w:rsid w:val="00321562"/>
    <w:rsid w:val="0034730D"/>
    <w:rsid w:val="00367A52"/>
    <w:rsid w:val="0037309D"/>
    <w:rsid w:val="0039043E"/>
    <w:rsid w:val="003A2AB6"/>
    <w:rsid w:val="003A6161"/>
    <w:rsid w:val="003B4F13"/>
    <w:rsid w:val="003B6D85"/>
    <w:rsid w:val="00405C8F"/>
    <w:rsid w:val="004378BA"/>
    <w:rsid w:val="004565C4"/>
    <w:rsid w:val="00480EFE"/>
    <w:rsid w:val="004855A4"/>
    <w:rsid w:val="00486DCA"/>
    <w:rsid w:val="00490404"/>
    <w:rsid w:val="004A0587"/>
    <w:rsid w:val="004B1B4D"/>
    <w:rsid w:val="004E3170"/>
    <w:rsid w:val="00505ADE"/>
    <w:rsid w:val="0051524D"/>
    <w:rsid w:val="005636F5"/>
    <w:rsid w:val="00563A2D"/>
    <w:rsid w:val="00573B2B"/>
    <w:rsid w:val="005904A4"/>
    <w:rsid w:val="005913F8"/>
    <w:rsid w:val="005928A3"/>
    <w:rsid w:val="005A644A"/>
    <w:rsid w:val="005B5850"/>
    <w:rsid w:val="005E3C47"/>
    <w:rsid w:val="005F10E5"/>
    <w:rsid w:val="0060004C"/>
    <w:rsid w:val="0061252A"/>
    <w:rsid w:val="00624B94"/>
    <w:rsid w:val="006422E7"/>
    <w:rsid w:val="00657A73"/>
    <w:rsid w:val="006759EB"/>
    <w:rsid w:val="00676D56"/>
    <w:rsid w:val="006C0483"/>
    <w:rsid w:val="006C0803"/>
    <w:rsid w:val="006E1A73"/>
    <w:rsid w:val="006F480F"/>
    <w:rsid w:val="0072193D"/>
    <w:rsid w:val="007672E0"/>
    <w:rsid w:val="007748EB"/>
    <w:rsid w:val="00786042"/>
    <w:rsid w:val="00786A3A"/>
    <w:rsid w:val="007A1BFE"/>
    <w:rsid w:val="007E1AA7"/>
    <w:rsid w:val="007F321C"/>
    <w:rsid w:val="00803765"/>
    <w:rsid w:val="008168E9"/>
    <w:rsid w:val="00821252"/>
    <w:rsid w:val="0083033F"/>
    <w:rsid w:val="00835176"/>
    <w:rsid w:val="00844BB0"/>
    <w:rsid w:val="00847290"/>
    <w:rsid w:val="00874B63"/>
    <w:rsid w:val="008A390B"/>
    <w:rsid w:val="008A39AB"/>
    <w:rsid w:val="008F424F"/>
    <w:rsid w:val="00904313"/>
    <w:rsid w:val="0090677E"/>
    <w:rsid w:val="00907139"/>
    <w:rsid w:val="009249BB"/>
    <w:rsid w:val="009357B9"/>
    <w:rsid w:val="009402E6"/>
    <w:rsid w:val="00943BA0"/>
    <w:rsid w:val="00953EDA"/>
    <w:rsid w:val="00962CF1"/>
    <w:rsid w:val="00983EEE"/>
    <w:rsid w:val="009A1D37"/>
    <w:rsid w:val="009A2688"/>
    <w:rsid w:val="009E40BE"/>
    <w:rsid w:val="009E62FB"/>
    <w:rsid w:val="009E6BFB"/>
    <w:rsid w:val="009F3A64"/>
    <w:rsid w:val="00A04537"/>
    <w:rsid w:val="00A6249C"/>
    <w:rsid w:val="00A629EF"/>
    <w:rsid w:val="00A7024F"/>
    <w:rsid w:val="00A87933"/>
    <w:rsid w:val="00AA6CAD"/>
    <w:rsid w:val="00AC33F2"/>
    <w:rsid w:val="00AC666D"/>
    <w:rsid w:val="00AD5EF3"/>
    <w:rsid w:val="00AE5EB4"/>
    <w:rsid w:val="00AF1BE7"/>
    <w:rsid w:val="00AF4FD4"/>
    <w:rsid w:val="00AF6F5C"/>
    <w:rsid w:val="00B03E21"/>
    <w:rsid w:val="00B04351"/>
    <w:rsid w:val="00B15C6C"/>
    <w:rsid w:val="00B36D37"/>
    <w:rsid w:val="00B36EB5"/>
    <w:rsid w:val="00B53E4F"/>
    <w:rsid w:val="00B56DF6"/>
    <w:rsid w:val="00B74578"/>
    <w:rsid w:val="00B903E5"/>
    <w:rsid w:val="00BC4FA0"/>
    <w:rsid w:val="00C12FAB"/>
    <w:rsid w:val="00C166AF"/>
    <w:rsid w:val="00C166CF"/>
    <w:rsid w:val="00C30FBA"/>
    <w:rsid w:val="00D253B4"/>
    <w:rsid w:val="00D30C82"/>
    <w:rsid w:val="00D32F84"/>
    <w:rsid w:val="00D45770"/>
    <w:rsid w:val="00D5166A"/>
    <w:rsid w:val="00D85370"/>
    <w:rsid w:val="00DA06AA"/>
    <w:rsid w:val="00DC2405"/>
    <w:rsid w:val="00DC526B"/>
    <w:rsid w:val="00DD54C7"/>
    <w:rsid w:val="00DD7C1D"/>
    <w:rsid w:val="00DE1B27"/>
    <w:rsid w:val="00DF3708"/>
    <w:rsid w:val="00E129B7"/>
    <w:rsid w:val="00E2158B"/>
    <w:rsid w:val="00E4523B"/>
    <w:rsid w:val="00E46575"/>
    <w:rsid w:val="00E9394E"/>
    <w:rsid w:val="00EA2969"/>
    <w:rsid w:val="00EE60C8"/>
    <w:rsid w:val="00EE76E1"/>
    <w:rsid w:val="00EF1E47"/>
    <w:rsid w:val="00EF6DDD"/>
    <w:rsid w:val="00F009EE"/>
    <w:rsid w:val="00F03C1A"/>
    <w:rsid w:val="00F41E18"/>
    <w:rsid w:val="00F67A38"/>
    <w:rsid w:val="00F929D3"/>
    <w:rsid w:val="00FB2225"/>
    <w:rsid w:val="00FB4708"/>
    <w:rsid w:val="00FD49CA"/>
    <w:rsid w:val="00FE334B"/>
    <w:rsid w:val="00FE5863"/>
    <w:rsid w:val="00FE7D4C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D69A"/>
  <w15:chartTrackingRefBased/>
  <w15:docId w15:val="{1DAEF264-FDD4-4361-954D-BFC79C5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C"/>
  </w:style>
  <w:style w:type="paragraph" w:styleId="Stopka">
    <w:name w:val="footer"/>
    <w:basedOn w:val="Normalny"/>
    <w:link w:val="Stopka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67A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Małgorzata Markowska</cp:lastModifiedBy>
  <cp:revision>3</cp:revision>
  <dcterms:created xsi:type="dcterms:W3CDTF">2025-04-01T10:45:00Z</dcterms:created>
  <dcterms:modified xsi:type="dcterms:W3CDTF">2025-04-01T10:46:00Z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9430bc4,51a34c0f,5b25a6a7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Company Use</vt:lpwstr>
  </property>
  <property fmtid="{D5CDD505-2E9C-101B-9397-08002B2CF9AE}" pid="5" name="MSIP_Label_53eb3ead-8c2d-4695-9d06-baf35a321a90_Enabled">
    <vt:lpwstr>true</vt:lpwstr>
  </property>
  <property fmtid="{D5CDD505-2E9C-101B-9397-08002B2CF9AE}" pid="6" name="MSIP_Label_53eb3ead-8c2d-4695-9d06-baf35a321a90_SetDate">
    <vt:lpwstr>2025-03-04T17:46:52Z</vt:lpwstr>
  </property>
  <property fmtid="{D5CDD505-2E9C-101B-9397-08002B2CF9AE}" pid="7" name="MSIP_Label_53eb3ead-8c2d-4695-9d06-baf35a321a90_Method">
    <vt:lpwstr>Privileged</vt:lpwstr>
  </property>
  <property fmtid="{D5CDD505-2E9C-101B-9397-08002B2CF9AE}" pid="8" name="MSIP_Label_53eb3ead-8c2d-4695-9d06-baf35a321a90_Name">
    <vt:lpwstr>Company Use</vt:lpwstr>
  </property>
  <property fmtid="{D5CDD505-2E9C-101B-9397-08002B2CF9AE}" pid="9" name="MSIP_Label_53eb3ead-8c2d-4695-9d06-baf35a321a90_SiteId">
    <vt:lpwstr>4aa45fee-62ee-49ff-a377-c53bd72cd986</vt:lpwstr>
  </property>
  <property fmtid="{D5CDD505-2E9C-101B-9397-08002B2CF9AE}" pid="10" name="MSIP_Label_53eb3ead-8c2d-4695-9d06-baf35a321a90_ActionId">
    <vt:lpwstr>c1b6a32c-a6aa-44d3-9192-45c87337b85b</vt:lpwstr>
  </property>
  <property fmtid="{D5CDD505-2E9C-101B-9397-08002B2CF9AE}" pid="11" name="MSIP_Label_53eb3ead-8c2d-4695-9d06-baf35a321a90_ContentBits">
    <vt:lpwstr>1</vt:lpwstr>
  </property>
</Properties>
</file>