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74A9" w14:textId="77777777" w:rsidR="00FC1CBE" w:rsidRDefault="00FC1CBE" w:rsidP="002C4561">
      <w:pPr>
        <w:jc w:val="right"/>
      </w:pPr>
    </w:p>
    <w:p w14:paraId="4716F046" w14:textId="77777777" w:rsidR="008769CA" w:rsidRDefault="008769CA" w:rsidP="002C4561">
      <w:pPr>
        <w:jc w:val="right"/>
      </w:pPr>
    </w:p>
    <w:p w14:paraId="3791CC0D" w14:textId="19C6CF2F" w:rsidR="008769CA" w:rsidRDefault="008769CA" w:rsidP="008769CA">
      <w:pPr>
        <w:jc w:val="center"/>
      </w:pPr>
      <w:r>
        <w:t>Formularz szacowania</w:t>
      </w:r>
    </w:p>
    <w:p w14:paraId="56C0851F" w14:textId="5C89B7DD" w:rsidR="008769CA" w:rsidRDefault="008769CA" w:rsidP="008769CA">
      <w:r>
        <w:t>Nazwa wykonawcy:</w:t>
      </w:r>
    </w:p>
    <w:p w14:paraId="29C9007E" w14:textId="77777777" w:rsidR="008769CA" w:rsidRDefault="008769CA" w:rsidP="008769CA"/>
    <w:p w14:paraId="2E233E05" w14:textId="512594C4" w:rsidR="008769CA" w:rsidRDefault="008769CA" w:rsidP="008769CA">
      <w:r>
        <w:t>…………………………………………………………..</w:t>
      </w:r>
    </w:p>
    <w:p w14:paraId="2806DF9B" w14:textId="77777777" w:rsidR="008769CA" w:rsidRDefault="008769CA" w:rsidP="002C4561"/>
    <w:p w14:paraId="0B97A8BF" w14:textId="3F868E1E" w:rsidR="002C4561" w:rsidRDefault="002C4561" w:rsidP="002C4561">
      <w:r w:rsidRPr="002C4561">
        <w:t>Przedmiotem niniejszego szacowania wartości jest:</w:t>
      </w:r>
    </w:p>
    <w:p w14:paraId="7FB41118" w14:textId="70E96D4A" w:rsidR="002C4561" w:rsidRPr="002C4561" w:rsidRDefault="002C4561" w:rsidP="002C4561">
      <w:pPr>
        <w:pStyle w:val="Akapitzlist"/>
        <w:numPr>
          <w:ilvl w:val="0"/>
          <w:numId w:val="1"/>
        </w:numPr>
        <w:rPr>
          <w:b/>
          <w:bCs/>
        </w:rPr>
      </w:pPr>
      <w:r w:rsidRPr="002C4561">
        <w:rPr>
          <w:b/>
          <w:bCs/>
        </w:rPr>
        <w:t>Część pierwsza: Wdrożenie pełnego systemu kopii zapasowej w modelu 3-2-1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2849"/>
        <w:gridCol w:w="1042"/>
        <w:gridCol w:w="1606"/>
        <w:gridCol w:w="1512"/>
        <w:gridCol w:w="1554"/>
      </w:tblGrid>
      <w:tr w:rsidR="00384A3E" w14:paraId="710381F2" w14:textId="61960530" w:rsidTr="00384A3E">
        <w:tc>
          <w:tcPr>
            <w:tcW w:w="499" w:type="dxa"/>
          </w:tcPr>
          <w:p w14:paraId="5E7DEE42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2849" w:type="dxa"/>
          </w:tcPr>
          <w:p w14:paraId="202A40DB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Nazwa</w:t>
            </w:r>
          </w:p>
        </w:tc>
        <w:tc>
          <w:tcPr>
            <w:tcW w:w="1042" w:type="dxa"/>
          </w:tcPr>
          <w:p w14:paraId="1006D419" w14:textId="26DF7516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Liczba sztuk</w:t>
            </w:r>
          </w:p>
        </w:tc>
        <w:tc>
          <w:tcPr>
            <w:tcW w:w="1606" w:type="dxa"/>
          </w:tcPr>
          <w:p w14:paraId="03DE4ED5" w14:textId="32C3B023" w:rsidR="00384A3E" w:rsidRPr="002C4561" w:rsidRDefault="00384A3E" w:rsidP="00027F1D">
            <w:r>
              <w:t>Proponowana cena netto</w:t>
            </w:r>
          </w:p>
        </w:tc>
        <w:tc>
          <w:tcPr>
            <w:tcW w:w="1512" w:type="dxa"/>
          </w:tcPr>
          <w:p w14:paraId="29EC8A61" w14:textId="3A69275A" w:rsidR="00384A3E" w:rsidRDefault="00384A3E" w:rsidP="00027F1D">
            <w:r>
              <w:t>VAT</w:t>
            </w:r>
          </w:p>
        </w:tc>
        <w:tc>
          <w:tcPr>
            <w:tcW w:w="1554" w:type="dxa"/>
          </w:tcPr>
          <w:p w14:paraId="5351E15F" w14:textId="2AA05CB0" w:rsidR="00384A3E" w:rsidRDefault="00384A3E" w:rsidP="00027F1D">
            <w:r>
              <w:t>Proponowana cena brutto</w:t>
            </w:r>
          </w:p>
        </w:tc>
      </w:tr>
      <w:tr w:rsidR="00384A3E" w14:paraId="16485651" w14:textId="2DA84EC7" w:rsidTr="00384A3E">
        <w:tc>
          <w:tcPr>
            <w:tcW w:w="499" w:type="dxa"/>
          </w:tcPr>
          <w:p w14:paraId="2E9D09F7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849" w:type="dxa"/>
          </w:tcPr>
          <w:p w14:paraId="599415AE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Sprzętowe urządzenia </w:t>
            </w:r>
            <w:proofErr w:type="spellStart"/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deduplikacyjne</w:t>
            </w:r>
            <w:proofErr w:type="spellEnd"/>
          </w:p>
        </w:tc>
        <w:tc>
          <w:tcPr>
            <w:tcW w:w="1042" w:type="dxa"/>
          </w:tcPr>
          <w:p w14:paraId="2110A2F5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606" w:type="dxa"/>
          </w:tcPr>
          <w:p w14:paraId="6B78B69B" w14:textId="77777777" w:rsidR="00384A3E" w:rsidRPr="002C4561" w:rsidRDefault="00384A3E" w:rsidP="00027F1D"/>
        </w:tc>
        <w:tc>
          <w:tcPr>
            <w:tcW w:w="1512" w:type="dxa"/>
          </w:tcPr>
          <w:p w14:paraId="7A692482" w14:textId="77777777" w:rsidR="00384A3E" w:rsidRPr="002C4561" w:rsidRDefault="00384A3E" w:rsidP="00027F1D"/>
        </w:tc>
        <w:tc>
          <w:tcPr>
            <w:tcW w:w="1554" w:type="dxa"/>
          </w:tcPr>
          <w:p w14:paraId="2CE2EAC1" w14:textId="77777777" w:rsidR="00384A3E" w:rsidRPr="002C4561" w:rsidRDefault="00384A3E" w:rsidP="00027F1D"/>
        </w:tc>
      </w:tr>
      <w:tr w:rsidR="00384A3E" w14:paraId="634CCDCE" w14:textId="654B1700" w:rsidTr="00384A3E">
        <w:tc>
          <w:tcPr>
            <w:tcW w:w="499" w:type="dxa"/>
          </w:tcPr>
          <w:p w14:paraId="70241593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2849" w:type="dxa"/>
          </w:tcPr>
          <w:p w14:paraId="335C926D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Serwer </w:t>
            </w:r>
            <w:proofErr w:type="spellStart"/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rack</w:t>
            </w:r>
            <w:proofErr w:type="spellEnd"/>
          </w:p>
        </w:tc>
        <w:tc>
          <w:tcPr>
            <w:tcW w:w="1042" w:type="dxa"/>
          </w:tcPr>
          <w:p w14:paraId="016A3A57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606" w:type="dxa"/>
          </w:tcPr>
          <w:p w14:paraId="5C8A15FC" w14:textId="77777777" w:rsidR="00384A3E" w:rsidRPr="002C4561" w:rsidRDefault="00384A3E" w:rsidP="00027F1D"/>
        </w:tc>
        <w:tc>
          <w:tcPr>
            <w:tcW w:w="1512" w:type="dxa"/>
          </w:tcPr>
          <w:p w14:paraId="3B2229E7" w14:textId="77777777" w:rsidR="00384A3E" w:rsidRPr="002C4561" w:rsidRDefault="00384A3E" w:rsidP="00027F1D"/>
        </w:tc>
        <w:tc>
          <w:tcPr>
            <w:tcW w:w="1554" w:type="dxa"/>
          </w:tcPr>
          <w:p w14:paraId="0CBE3F55" w14:textId="77777777" w:rsidR="00384A3E" w:rsidRPr="002C4561" w:rsidRDefault="00384A3E" w:rsidP="00027F1D"/>
        </w:tc>
      </w:tr>
      <w:tr w:rsidR="00384A3E" w14:paraId="75E1CDD7" w14:textId="1E1D1844" w:rsidTr="00384A3E">
        <w:tc>
          <w:tcPr>
            <w:tcW w:w="499" w:type="dxa"/>
          </w:tcPr>
          <w:p w14:paraId="14804C81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2849" w:type="dxa"/>
          </w:tcPr>
          <w:p w14:paraId="1903A8B0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Integracja oprogramowania</w:t>
            </w:r>
          </w:p>
        </w:tc>
        <w:tc>
          <w:tcPr>
            <w:tcW w:w="1042" w:type="dxa"/>
          </w:tcPr>
          <w:p w14:paraId="3C6B27C7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606" w:type="dxa"/>
          </w:tcPr>
          <w:p w14:paraId="6DBD2239" w14:textId="77777777" w:rsidR="00384A3E" w:rsidRPr="002C4561" w:rsidRDefault="00384A3E" w:rsidP="00027F1D"/>
        </w:tc>
        <w:tc>
          <w:tcPr>
            <w:tcW w:w="1512" w:type="dxa"/>
          </w:tcPr>
          <w:p w14:paraId="42E2843D" w14:textId="77777777" w:rsidR="00384A3E" w:rsidRPr="002C4561" w:rsidRDefault="00384A3E" w:rsidP="00027F1D"/>
        </w:tc>
        <w:tc>
          <w:tcPr>
            <w:tcW w:w="1554" w:type="dxa"/>
          </w:tcPr>
          <w:p w14:paraId="5D389AC1" w14:textId="77777777" w:rsidR="00384A3E" w:rsidRPr="002C4561" w:rsidRDefault="00384A3E" w:rsidP="00027F1D"/>
        </w:tc>
      </w:tr>
      <w:tr w:rsidR="00384A3E" w14:paraId="072B015B" w14:textId="058C44A6" w:rsidTr="00384A3E">
        <w:tc>
          <w:tcPr>
            <w:tcW w:w="499" w:type="dxa"/>
          </w:tcPr>
          <w:p w14:paraId="72A2950F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2849" w:type="dxa"/>
          </w:tcPr>
          <w:p w14:paraId="623D4646" w14:textId="1F249AB9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Usługa wdrożenia oraz szk</w:t>
            </w:r>
            <w:r w:rsidR="008769CA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</w:t>
            </w: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lenia</w:t>
            </w:r>
          </w:p>
        </w:tc>
        <w:tc>
          <w:tcPr>
            <w:tcW w:w="1042" w:type="dxa"/>
          </w:tcPr>
          <w:p w14:paraId="63BDE5F0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606" w:type="dxa"/>
          </w:tcPr>
          <w:p w14:paraId="6EBD22FD" w14:textId="77777777" w:rsidR="00384A3E" w:rsidRPr="002C4561" w:rsidRDefault="00384A3E" w:rsidP="00027F1D"/>
        </w:tc>
        <w:tc>
          <w:tcPr>
            <w:tcW w:w="1512" w:type="dxa"/>
          </w:tcPr>
          <w:p w14:paraId="414EC841" w14:textId="77777777" w:rsidR="00384A3E" w:rsidRPr="002C4561" w:rsidRDefault="00384A3E" w:rsidP="00027F1D"/>
        </w:tc>
        <w:tc>
          <w:tcPr>
            <w:tcW w:w="1554" w:type="dxa"/>
          </w:tcPr>
          <w:p w14:paraId="7132563D" w14:textId="77777777" w:rsidR="00384A3E" w:rsidRPr="002C4561" w:rsidRDefault="00384A3E" w:rsidP="00027F1D"/>
        </w:tc>
      </w:tr>
    </w:tbl>
    <w:p w14:paraId="20BFBE73" w14:textId="77777777" w:rsidR="00E114E0" w:rsidRDefault="00E114E0"/>
    <w:p w14:paraId="2239B0DB" w14:textId="1632C1BF" w:rsidR="002C4561" w:rsidRPr="002C4561" w:rsidRDefault="002C4561" w:rsidP="002C4561">
      <w:pPr>
        <w:pStyle w:val="Akapitzlist"/>
        <w:numPr>
          <w:ilvl w:val="0"/>
          <w:numId w:val="1"/>
        </w:numPr>
        <w:rPr>
          <w:b/>
          <w:bCs/>
        </w:rPr>
      </w:pPr>
      <w:r w:rsidRPr="002C4561">
        <w:rPr>
          <w:b/>
          <w:bCs/>
        </w:rPr>
        <w:t>Część druga: Usługa pełnego wdrożenia systemu NAC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9"/>
        <w:gridCol w:w="2888"/>
        <w:gridCol w:w="993"/>
        <w:gridCol w:w="1559"/>
        <w:gridCol w:w="1559"/>
        <w:gridCol w:w="1554"/>
      </w:tblGrid>
      <w:tr w:rsidR="00384A3E" w14:paraId="5092E018" w14:textId="34F64294" w:rsidTr="00FD0501">
        <w:tc>
          <w:tcPr>
            <w:tcW w:w="509" w:type="dxa"/>
          </w:tcPr>
          <w:p w14:paraId="13C1D61E" w14:textId="77777777" w:rsidR="00384A3E" w:rsidRPr="002C4561" w:rsidRDefault="00384A3E" w:rsidP="002C4561">
            <w:pPr>
              <w:rPr>
                <w:lang w:eastAsia="en-US"/>
              </w:rPr>
            </w:pPr>
            <w:r w:rsidRPr="002C4561">
              <w:rPr>
                <w:lang w:eastAsia="en-US"/>
              </w:rPr>
              <w:t>Lp.</w:t>
            </w:r>
          </w:p>
        </w:tc>
        <w:tc>
          <w:tcPr>
            <w:tcW w:w="2888" w:type="dxa"/>
          </w:tcPr>
          <w:p w14:paraId="0E3FF33A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Nazwa</w:t>
            </w:r>
          </w:p>
        </w:tc>
        <w:tc>
          <w:tcPr>
            <w:tcW w:w="993" w:type="dxa"/>
          </w:tcPr>
          <w:p w14:paraId="46629FA2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Liczba sztuk</w:t>
            </w:r>
          </w:p>
        </w:tc>
        <w:tc>
          <w:tcPr>
            <w:tcW w:w="1559" w:type="dxa"/>
          </w:tcPr>
          <w:p w14:paraId="527458F9" w14:textId="480F0C03" w:rsidR="00384A3E" w:rsidRPr="002C4561" w:rsidRDefault="00384A3E" w:rsidP="00027F1D">
            <w:r>
              <w:t>Proponowana cena netto</w:t>
            </w:r>
          </w:p>
        </w:tc>
        <w:tc>
          <w:tcPr>
            <w:tcW w:w="1559" w:type="dxa"/>
          </w:tcPr>
          <w:p w14:paraId="09AF6315" w14:textId="6F177AB7" w:rsidR="00384A3E" w:rsidRPr="002C4561" w:rsidRDefault="00384A3E" w:rsidP="00027F1D">
            <w:r>
              <w:t>VAT</w:t>
            </w:r>
          </w:p>
        </w:tc>
        <w:tc>
          <w:tcPr>
            <w:tcW w:w="1554" w:type="dxa"/>
          </w:tcPr>
          <w:p w14:paraId="6664FE75" w14:textId="12D04C4D" w:rsidR="00384A3E" w:rsidRPr="002C4561" w:rsidRDefault="00384A3E" w:rsidP="00027F1D">
            <w:r>
              <w:t>Proponowana cena brutto</w:t>
            </w:r>
          </w:p>
        </w:tc>
      </w:tr>
      <w:tr w:rsidR="00384A3E" w14:paraId="2A54077E" w14:textId="4BA3331C" w:rsidTr="00FD0501">
        <w:tc>
          <w:tcPr>
            <w:tcW w:w="509" w:type="dxa"/>
          </w:tcPr>
          <w:p w14:paraId="2DABD52F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888" w:type="dxa"/>
          </w:tcPr>
          <w:p w14:paraId="341E2519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Usługa pełnego wdrożenia systemu NAC i szkolenie</w:t>
            </w:r>
          </w:p>
        </w:tc>
        <w:tc>
          <w:tcPr>
            <w:tcW w:w="993" w:type="dxa"/>
          </w:tcPr>
          <w:p w14:paraId="0381EC54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59" w:type="dxa"/>
          </w:tcPr>
          <w:p w14:paraId="115FAD3F" w14:textId="77777777" w:rsidR="00384A3E" w:rsidRPr="002C4561" w:rsidRDefault="00384A3E" w:rsidP="00027F1D"/>
        </w:tc>
        <w:tc>
          <w:tcPr>
            <w:tcW w:w="1559" w:type="dxa"/>
          </w:tcPr>
          <w:p w14:paraId="59F06D08" w14:textId="77777777" w:rsidR="00384A3E" w:rsidRPr="002C4561" w:rsidRDefault="00384A3E" w:rsidP="00027F1D"/>
        </w:tc>
        <w:tc>
          <w:tcPr>
            <w:tcW w:w="1554" w:type="dxa"/>
          </w:tcPr>
          <w:p w14:paraId="4EECA5E4" w14:textId="77777777" w:rsidR="00384A3E" w:rsidRPr="002C4561" w:rsidRDefault="00384A3E" w:rsidP="00027F1D"/>
        </w:tc>
      </w:tr>
    </w:tbl>
    <w:p w14:paraId="0200B3F6" w14:textId="77777777" w:rsidR="002C4561" w:rsidRDefault="002C4561" w:rsidP="002C4561"/>
    <w:p w14:paraId="757DAA36" w14:textId="43917ECB" w:rsidR="002C4561" w:rsidRPr="002C4561" w:rsidRDefault="002C4561" w:rsidP="002C4561">
      <w:pPr>
        <w:pStyle w:val="Akapitzlist"/>
        <w:numPr>
          <w:ilvl w:val="0"/>
          <w:numId w:val="1"/>
        </w:numPr>
        <w:rPr>
          <w:b/>
          <w:bCs/>
        </w:rPr>
      </w:pPr>
      <w:r w:rsidRPr="002C4561">
        <w:rPr>
          <w:b/>
          <w:bCs/>
        </w:rPr>
        <w:t>Cześć trzecia: Dostarczenie rozwiązań oraz fizycznego sprzętu dla wdrożenia uwierzytelniania wieloskładnikowego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2888"/>
        <w:gridCol w:w="993"/>
        <w:gridCol w:w="1559"/>
        <w:gridCol w:w="1590"/>
        <w:gridCol w:w="1523"/>
      </w:tblGrid>
      <w:tr w:rsidR="00384A3E" w14:paraId="43B66386" w14:textId="0760CA40" w:rsidTr="00FD0501">
        <w:tc>
          <w:tcPr>
            <w:tcW w:w="509" w:type="dxa"/>
          </w:tcPr>
          <w:p w14:paraId="34ED2D9E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2888" w:type="dxa"/>
          </w:tcPr>
          <w:p w14:paraId="09FBC7BD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Nazwa</w:t>
            </w:r>
          </w:p>
        </w:tc>
        <w:tc>
          <w:tcPr>
            <w:tcW w:w="993" w:type="dxa"/>
          </w:tcPr>
          <w:p w14:paraId="1B2A6020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Liczba sztuk</w:t>
            </w:r>
          </w:p>
        </w:tc>
        <w:tc>
          <w:tcPr>
            <w:tcW w:w="1559" w:type="dxa"/>
          </w:tcPr>
          <w:p w14:paraId="3BC8A8A4" w14:textId="1BF8A276" w:rsidR="00384A3E" w:rsidRPr="002C4561" w:rsidRDefault="00384A3E" w:rsidP="00027F1D">
            <w:r>
              <w:t>Proponowana cena netto</w:t>
            </w:r>
          </w:p>
        </w:tc>
        <w:tc>
          <w:tcPr>
            <w:tcW w:w="1590" w:type="dxa"/>
          </w:tcPr>
          <w:p w14:paraId="49888652" w14:textId="72CBA235" w:rsidR="00384A3E" w:rsidRPr="002C4561" w:rsidRDefault="00384A3E" w:rsidP="00027F1D">
            <w:r>
              <w:t>VAT</w:t>
            </w:r>
          </w:p>
        </w:tc>
        <w:tc>
          <w:tcPr>
            <w:tcW w:w="1523" w:type="dxa"/>
          </w:tcPr>
          <w:p w14:paraId="273BC0A9" w14:textId="5430F534" w:rsidR="00384A3E" w:rsidRPr="002C4561" w:rsidRDefault="00384A3E" w:rsidP="00027F1D">
            <w:r>
              <w:t>Proponowana cena brutto</w:t>
            </w:r>
          </w:p>
        </w:tc>
      </w:tr>
      <w:tr w:rsidR="00384A3E" w14:paraId="2FCD0BB2" w14:textId="3BE2412B" w:rsidTr="00FD0501">
        <w:tc>
          <w:tcPr>
            <w:tcW w:w="509" w:type="dxa"/>
          </w:tcPr>
          <w:p w14:paraId="4714D27D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888" w:type="dxa"/>
          </w:tcPr>
          <w:p w14:paraId="04DBD1D7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Uwierzytelnianie wieloskładnikowe</w:t>
            </w:r>
          </w:p>
        </w:tc>
        <w:tc>
          <w:tcPr>
            <w:tcW w:w="993" w:type="dxa"/>
          </w:tcPr>
          <w:p w14:paraId="000DE313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130</w:t>
            </w:r>
          </w:p>
        </w:tc>
        <w:tc>
          <w:tcPr>
            <w:tcW w:w="1559" w:type="dxa"/>
          </w:tcPr>
          <w:p w14:paraId="71C0AA6E" w14:textId="77777777" w:rsidR="00384A3E" w:rsidRPr="002C4561" w:rsidRDefault="00384A3E" w:rsidP="00027F1D"/>
        </w:tc>
        <w:tc>
          <w:tcPr>
            <w:tcW w:w="1590" w:type="dxa"/>
          </w:tcPr>
          <w:p w14:paraId="43033D04" w14:textId="77777777" w:rsidR="00384A3E" w:rsidRPr="002C4561" w:rsidRDefault="00384A3E" w:rsidP="00027F1D"/>
        </w:tc>
        <w:tc>
          <w:tcPr>
            <w:tcW w:w="1523" w:type="dxa"/>
          </w:tcPr>
          <w:p w14:paraId="71EAF0B3" w14:textId="77777777" w:rsidR="00384A3E" w:rsidRPr="002C4561" w:rsidRDefault="00384A3E" w:rsidP="00027F1D"/>
        </w:tc>
      </w:tr>
      <w:tr w:rsidR="00384A3E" w:rsidRPr="00116110" w14:paraId="1D7CC207" w14:textId="216C6C36" w:rsidTr="00FD0501">
        <w:tc>
          <w:tcPr>
            <w:tcW w:w="509" w:type="dxa"/>
          </w:tcPr>
          <w:p w14:paraId="6846838E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2888" w:type="dxa"/>
          </w:tcPr>
          <w:p w14:paraId="7431C888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Usługa wdrożenia i szkolenia</w:t>
            </w:r>
          </w:p>
        </w:tc>
        <w:tc>
          <w:tcPr>
            <w:tcW w:w="993" w:type="dxa"/>
          </w:tcPr>
          <w:p w14:paraId="34E70377" w14:textId="77777777" w:rsidR="00384A3E" w:rsidRPr="002C4561" w:rsidRDefault="00384A3E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59" w:type="dxa"/>
          </w:tcPr>
          <w:p w14:paraId="0C945487" w14:textId="77777777" w:rsidR="00384A3E" w:rsidRPr="002C4561" w:rsidRDefault="00384A3E" w:rsidP="00027F1D"/>
        </w:tc>
        <w:tc>
          <w:tcPr>
            <w:tcW w:w="1590" w:type="dxa"/>
          </w:tcPr>
          <w:p w14:paraId="344F12E0" w14:textId="77777777" w:rsidR="00384A3E" w:rsidRPr="002C4561" w:rsidRDefault="00384A3E" w:rsidP="00027F1D"/>
        </w:tc>
        <w:tc>
          <w:tcPr>
            <w:tcW w:w="1523" w:type="dxa"/>
          </w:tcPr>
          <w:p w14:paraId="57801B9F" w14:textId="77777777" w:rsidR="00384A3E" w:rsidRPr="002C4561" w:rsidRDefault="00384A3E" w:rsidP="00027F1D"/>
        </w:tc>
      </w:tr>
    </w:tbl>
    <w:p w14:paraId="5CF9E694" w14:textId="77777777" w:rsidR="002C4561" w:rsidRDefault="002C4561" w:rsidP="002C4561"/>
    <w:p w14:paraId="0200D069" w14:textId="5CD4C79A" w:rsidR="002C4561" w:rsidRPr="002C4561" w:rsidRDefault="002C4561" w:rsidP="00FD0501">
      <w:pPr>
        <w:ind w:left="708"/>
        <w:rPr>
          <w:b/>
          <w:bCs/>
        </w:rPr>
      </w:pPr>
      <w:r>
        <w:rPr>
          <w:b/>
          <w:bCs/>
        </w:rPr>
        <w:br w:type="page"/>
      </w:r>
      <w:r w:rsidR="00FD0501">
        <w:rPr>
          <w:b/>
          <w:bCs/>
        </w:rPr>
        <w:lastRenderedPageBreak/>
        <w:br/>
      </w:r>
      <w:r w:rsidR="00FD0501">
        <w:rPr>
          <w:b/>
          <w:bCs/>
        </w:rPr>
        <w:br/>
      </w:r>
      <w:r w:rsidR="00FD0501">
        <w:rPr>
          <w:b/>
          <w:bCs/>
        </w:rPr>
        <w:br/>
        <w:t xml:space="preserve">4. </w:t>
      </w:r>
      <w:r w:rsidRPr="002C4561">
        <w:rPr>
          <w:b/>
          <w:bCs/>
        </w:rPr>
        <w:t xml:space="preserve">Cześć czwarta: Dostarczenie rozwiązań, usług, sprzętu, oprogramowania i wdrożenia w celu podniesienia poziomu </w:t>
      </w:r>
      <w:proofErr w:type="spellStart"/>
      <w:r w:rsidRPr="002C4561">
        <w:rPr>
          <w:b/>
          <w:bCs/>
        </w:rPr>
        <w:t>Cyberbezpieczeństwa</w:t>
      </w:r>
      <w:proofErr w:type="spellEnd"/>
      <w:r w:rsidRPr="002C4561">
        <w:rPr>
          <w:b/>
          <w:bCs/>
        </w:rPr>
        <w:t xml:space="preserve"> w Gminie Nakło nad Notecią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802"/>
        <w:gridCol w:w="1152"/>
        <w:gridCol w:w="1327"/>
        <w:gridCol w:w="923"/>
        <w:gridCol w:w="1327"/>
      </w:tblGrid>
      <w:tr w:rsidR="00FD0501" w14:paraId="41B1389B" w14:textId="06348FBD" w:rsidTr="00FD0501">
        <w:tc>
          <w:tcPr>
            <w:tcW w:w="542" w:type="dxa"/>
          </w:tcPr>
          <w:p w14:paraId="43E4C423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4279" w:type="dxa"/>
          </w:tcPr>
          <w:p w14:paraId="3A453A92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Nazwa</w:t>
            </w:r>
          </w:p>
        </w:tc>
        <w:tc>
          <w:tcPr>
            <w:tcW w:w="1238" w:type="dxa"/>
          </w:tcPr>
          <w:p w14:paraId="0CE4D44D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Liczba sztuk</w:t>
            </w:r>
          </w:p>
        </w:tc>
        <w:tc>
          <w:tcPr>
            <w:tcW w:w="1001" w:type="dxa"/>
          </w:tcPr>
          <w:p w14:paraId="022A14E9" w14:textId="019FF25C" w:rsidR="00FD0501" w:rsidRPr="002C4561" w:rsidRDefault="00FD0501" w:rsidP="00027F1D">
            <w:r>
              <w:t>Proponowana cena netto</w:t>
            </w:r>
          </w:p>
        </w:tc>
        <w:tc>
          <w:tcPr>
            <w:tcW w:w="1001" w:type="dxa"/>
          </w:tcPr>
          <w:p w14:paraId="07049054" w14:textId="091AC278" w:rsidR="00FD0501" w:rsidRPr="002C4561" w:rsidRDefault="00FD0501" w:rsidP="00027F1D">
            <w:r>
              <w:t>VAT</w:t>
            </w:r>
          </w:p>
        </w:tc>
        <w:tc>
          <w:tcPr>
            <w:tcW w:w="1001" w:type="dxa"/>
          </w:tcPr>
          <w:p w14:paraId="297AF76A" w14:textId="19135154" w:rsidR="00FD0501" w:rsidRPr="002C4561" w:rsidRDefault="00FD0501" w:rsidP="00027F1D">
            <w:r>
              <w:t>Proponowana cena brutto</w:t>
            </w:r>
          </w:p>
        </w:tc>
      </w:tr>
      <w:tr w:rsidR="00FD0501" w14:paraId="351CBD0B" w14:textId="68353CC5" w:rsidTr="00FD0501">
        <w:tc>
          <w:tcPr>
            <w:tcW w:w="542" w:type="dxa"/>
          </w:tcPr>
          <w:p w14:paraId="46D579B6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279" w:type="dxa"/>
          </w:tcPr>
          <w:p w14:paraId="06AB0813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Bezpieczeństwo na urządzeniach końcowych wraz z ochroną poczty</w:t>
            </w:r>
          </w:p>
        </w:tc>
        <w:tc>
          <w:tcPr>
            <w:tcW w:w="1238" w:type="dxa"/>
          </w:tcPr>
          <w:p w14:paraId="6A6162EB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150</w:t>
            </w:r>
          </w:p>
        </w:tc>
        <w:tc>
          <w:tcPr>
            <w:tcW w:w="1001" w:type="dxa"/>
          </w:tcPr>
          <w:p w14:paraId="054F9E90" w14:textId="77777777" w:rsidR="00FD0501" w:rsidRPr="002C4561" w:rsidRDefault="00FD0501" w:rsidP="00027F1D"/>
        </w:tc>
        <w:tc>
          <w:tcPr>
            <w:tcW w:w="1001" w:type="dxa"/>
          </w:tcPr>
          <w:p w14:paraId="0A23BDB7" w14:textId="77777777" w:rsidR="00FD0501" w:rsidRPr="002C4561" w:rsidRDefault="00FD0501" w:rsidP="00027F1D"/>
        </w:tc>
        <w:tc>
          <w:tcPr>
            <w:tcW w:w="1001" w:type="dxa"/>
          </w:tcPr>
          <w:p w14:paraId="5D692F86" w14:textId="77777777" w:rsidR="00FD0501" w:rsidRPr="002C4561" w:rsidRDefault="00FD0501" w:rsidP="00027F1D"/>
        </w:tc>
      </w:tr>
      <w:tr w:rsidR="00FD0501" w14:paraId="40E7099B" w14:textId="2F418FC9" w:rsidTr="00FD0501">
        <w:tc>
          <w:tcPr>
            <w:tcW w:w="542" w:type="dxa"/>
          </w:tcPr>
          <w:p w14:paraId="2A8D2983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4279" w:type="dxa"/>
          </w:tcPr>
          <w:p w14:paraId="047E4A41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Zewnętrzna usługa Security Office</w:t>
            </w:r>
          </w:p>
        </w:tc>
        <w:tc>
          <w:tcPr>
            <w:tcW w:w="1238" w:type="dxa"/>
          </w:tcPr>
          <w:p w14:paraId="7BF353E9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001" w:type="dxa"/>
          </w:tcPr>
          <w:p w14:paraId="34A515C8" w14:textId="77777777" w:rsidR="00FD0501" w:rsidRPr="002C4561" w:rsidRDefault="00FD0501" w:rsidP="00027F1D"/>
        </w:tc>
        <w:tc>
          <w:tcPr>
            <w:tcW w:w="1001" w:type="dxa"/>
          </w:tcPr>
          <w:p w14:paraId="2347F5A4" w14:textId="77777777" w:rsidR="00FD0501" w:rsidRPr="002C4561" w:rsidRDefault="00FD0501" w:rsidP="00027F1D"/>
        </w:tc>
        <w:tc>
          <w:tcPr>
            <w:tcW w:w="1001" w:type="dxa"/>
          </w:tcPr>
          <w:p w14:paraId="0135DBFA" w14:textId="77777777" w:rsidR="00FD0501" w:rsidRPr="002C4561" w:rsidRDefault="00FD0501" w:rsidP="00027F1D"/>
        </w:tc>
      </w:tr>
      <w:tr w:rsidR="00FD0501" w14:paraId="3EF7F579" w14:textId="77A05769" w:rsidTr="00FD0501">
        <w:tc>
          <w:tcPr>
            <w:tcW w:w="542" w:type="dxa"/>
          </w:tcPr>
          <w:p w14:paraId="7A6851CD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4279" w:type="dxa"/>
          </w:tcPr>
          <w:p w14:paraId="0F172527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Rejestracja incydentów</w:t>
            </w:r>
          </w:p>
        </w:tc>
        <w:tc>
          <w:tcPr>
            <w:tcW w:w="1238" w:type="dxa"/>
          </w:tcPr>
          <w:p w14:paraId="05F9106E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001" w:type="dxa"/>
          </w:tcPr>
          <w:p w14:paraId="25349B21" w14:textId="77777777" w:rsidR="00FD0501" w:rsidRPr="002C4561" w:rsidRDefault="00FD0501" w:rsidP="00027F1D"/>
        </w:tc>
        <w:tc>
          <w:tcPr>
            <w:tcW w:w="1001" w:type="dxa"/>
          </w:tcPr>
          <w:p w14:paraId="6396C7C8" w14:textId="77777777" w:rsidR="00FD0501" w:rsidRPr="002C4561" w:rsidRDefault="00FD0501" w:rsidP="00027F1D"/>
        </w:tc>
        <w:tc>
          <w:tcPr>
            <w:tcW w:w="1001" w:type="dxa"/>
          </w:tcPr>
          <w:p w14:paraId="5D46433A" w14:textId="77777777" w:rsidR="00FD0501" w:rsidRPr="002C4561" w:rsidRDefault="00FD0501" w:rsidP="00027F1D"/>
        </w:tc>
      </w:tr>
      <w:tr w:rsidR="00FD0501" w14:paraId="05020510" w14:textId="3704F8BC" w:rsidTr="00FD0501">
        <w:tc>
          <w:tcPr>
            <w:tcW w:w="542" w:type="dxa"/>
          </w:tcPr>
          <w:p w14:paraId="4990EE8F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4279" w:type="dxa"/>
          </w:tcPr>
          <w:p w14:paraId="581CC85A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Zarządzanie podatnościami</w:t>
            </w:r>
          </w:p>
        </w:tc>
        <w:tc>
          <w:tcPr>
            <w:tcW w:w="1238" w:type="dxa"/>
          </w:tcPr>
          <w:p w14:paraId="633F0DD1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001" w:type="dxa"/>
          </w:tcPr>
          <w:p w14:paraId="0CA22169" w14:textId="77777777" w:rsidR="00FD0501" w:rsidRPr="002C4561" w:rsidRDefault="00FD0501" w:rsidP="00027F1D"/>
        </w:tc>
        <w:tc>
          <w:tcPr>
            <w:tcW w:w="1001" w:type="dxa"/>
          </w:tcPr>
          <w:p w14:paraId="7D9254DE" w14:textId="77777777" w:rsidR="00FD0501" w:rsidRPr="002C4561" w:rsidRDefault="00FD0501" w:rsidP="00027F1D"/>
        </w:tc>
        <w:tc>
          <w:tcPr>
            <w:tcW w:w="1001" w:type="dxa"/>
          </w:tcPr>
          <w:p w14:paraId="54C70316" w14:textId="77777777" w:rsidR="00FD0501" w:rsidRPr="002C4561" w:rsidRDefault="00FD0501" w:rsidP="00027F1D"/>
        </w:tc>
      </w:tr>
      <w:tr w:rsidR="00FD0501" w14:paraId="7D3586BF" w14:textId="61D81115" w:rsidTr="00FD0501">
        <w:tc>
          <w:tcPr>
            <w:tcW w:w="542" w:type="dxa"/>
          </w:tcPr>
          <w:p w14:paraId="3988ED23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4279" w:type="dxa"/>
          </w:tcPr>
          <w:p w14:paraId="54FE25A4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Wdrożenie SIEM</w:t>
            </w:r>
          </w:p>
        </w:tc>
        <w:tc>
          <w:tcPr>
            <w:tcW w:w="1238" w:type="dxa"/>
          </w:tcPr>
          <w:p w14:paraId="34F6DAD2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001" w:type="dxa"/>
          </w:tcPr>
          <w:p w14:paraId="039CDEFD" w14:textId="77777777" w:rsidR="00FD0501" w:rsidRPr="002C4561" w:rsidRDefault="00FD0501" w:rsidP="00027F1D"/>
        </w:tc>
        <w:tc>
          <w:tcPr>
            <w:tcW w:w="1001" w:type="dxa"/>
          </w:tcPr>
          <w:p w14:paraId="4917025B" w14:textId="77777777" w:rsidR="00FD0501" w:rsidRPr="002C4561" w:rsidRDefault="00FD0501" w:rsidP="00027F1D"/>
        </w:tc>
        <w:tc>
          <w:tcPr>
            <w:tcW w:w="1001" w:type="dxa"/>
          </w:tcPr>
          <w:p w14:paraId="39144A11" w14:textId="77777777" w:rsidR="00FD0501" w:rsidRPr="002C4561" w:rsidRDefault="00FD0501" w:rsidP="00027F1D"/>
        </w:tc>
      </w:tr>
      <w:tr w:rsidR="00FD0501" w14:paraId="64125071" w14:textId="13F79A0A" w:rsidTr="00FD0501">
        <w:tc>
          <w:tcPr>
            <w:tcW w:w="542" w:type="dxa"/>
          </w:tcPr>
          <w:p w14:paraId="097F5323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4279" w:type="dxa"/>
          </w:tcPr>
          <w:p w14:paraId="74A52207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Wdrożenie rozwiązania EDR</w:t>
            </w:r>
          </w:p>
        </w:tc>
        <w:tc>
          <w:tcPr>
            <w:tcW w:w="1238" w:type="dxa"/>
          </w:tcPr>
          <w:p w14:paraId="7E176F35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150</w:t>
            </w:r>
          </w:p>
        </w:tc>
        <w:tc>
          <w:tcPr>
            <w:tcW w:w="1001" w:type="dxa"/>
          </w:tcPr>
          <w:p w14:paraId="4900400E" w14:textId="77777777" w:rsidR="00FD0501" w:rsidRPr="002C4561" w:rsidRDefault="00FD0501" w:rsidP="00027F1D"/>
        </w:tc>
        <w:tc>
          <w:tcPr>
            <w:tcW w:w="1001" w:type="dxa"/>
          </w:tcPr>
          <w:p w14:paraId="1F423058" w14:textId="77777777" w:rsidR="00FD0501" w:rsidRPr="002C4561" w:rsidRDefault="00FD0501" w:rsidP="00027F1D"/>
        </w:tc>
        <w:tc>
          <w:tcPr>
            <w:tcW w:w="1001" w:type="dxa"/>
          </w:tcPr>
          <w:p w14:paraId="1CDD336C" w14:textId="77777777" w:rsidR="00FD0501" w:rsidRPr="002C4561" w:rsidRDefault="00FD0501" w:rsidP="00027F1D"/>
        </w:tc>
      </w:tr>
      <w:tr w:rsidR="00FD0501" w:rsidRPr="0068447A" w14:paraId="15BC3076" w14:textId="0780ABE1" w:rsidTr="00FD0501">
        <w:tc>
          <w:tcPr>
            <w:tcW w:w="542" w:type="dxa"/>
          </w:tcPr>
          <w:p w14:paraId="2DA4F98F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4279" w:type="dxa"/>
          </w:tcPr>
          <w:p w14:paraId="2D06BC1E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Usługa wdrożenia i szkolenia</w:t>
            </w:r>
          </w:p>
        </w:tc>
        <w:tc>
          <w:tcPr>
            <w:tcW w:w="1238" w:type="dxa"/>
          </w:tcPr>
          <w:p w14:paraId="766B8437" w14:textId="77777777" w:rsidR="00FD0501" w:rsidRPr="002C4561" w:rsidRDefault="00FD0501" w:rsidP="00027F1D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C4561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001" w:type="dxa"/>
          </w:tcPr>
          <w:p w14:paraId="306204BA" w14:textId="77777777" w:rsidR="00FD0501" w:rsidRPr="002C4561" w:rsidRDefault="00FD0501" w:rsidP="00027F1D"/>
        </w:tc>
        <w:tc>
          <w:tcPr>
            <w:tcW w:w="1001" w:type="dxa"/>
          </w:tcPr>
          <w:p w14:paraId="7F527359" w14:textId="77777777" w:rsidR="00FD0501" w:rsidRPr="002C4561" w:rsidRDefault="00FD0501" w:rsidP="00027F1D"/>
        </w:tc>
        <w:tc>
          <w:tcPr>
            <w:tcW w:w="1001" w:type="dxa"/>
          </w:tcPr>
          <w:p w14:paraId="6E4E8E08" w14:textId="77777777" w:rsidR="00FD0501" w:rsidRPr="002C4561" w:rsidRDefault="00FD0501" w:rsidP="00027F1D"/>
        </w:tc>
      </w:tr>
    </w:tbl>
    <w:p w14:paraId="173D53DA" w14:textId="77777777" w:rsidR="002C4561" w:rsidRDefault="002C4561" w:rsidP="002C4561"/>
    <w:p w14:paraId="2DFAFA5B" w14:textId="77777777" w:rsidR="008769CA" w:rsidRDefault="008769CA" w:rsidP="002C4561"/>
    <w:p w14:paraId="1FEDDC22" w14:textId="77777777" w:rsidR="008769CA" w:rsidRDefault="008769CA" w:rsidP="002C4561"/>
    <w:p w14:paraId="686B753C" w14:textId="74779D93" w:rsidR="008769CA" w:rsidRPr="008769CA" w:rsidRDefault="008769CA" w:rsidP="002C4561">
      <w:pPr>
        <w:rPr>
          <w:color w:val="FF0000"/>
        </w:rPr>
      </w:pPr>
      <w:r w:rsidRPr="008769CA">
        <w:rPr>
          <w:color w:val="FF0000"/>
        </w:rPr>
        <w:t>Formularz należy podpisać podpisem zaufanym, kwalifikowanym lub osobistym.</w:t>
      </w:r>
    </w:p>
    <w:p w14:paraId="0ABB5E84" w14:textId="77777777" w:rsidR="008769CA" w:rsidRPr="008769CA" w:rsidRDefault="008769CA" w:rsidP="002C4561">
      <w:pPr>
        <w:rPr>
          <w:color w:val="FF0000"/>
        </w:rPr>
      </w:pPr>
    </w:p>
    <w:p w14:paraId="54B5494C" w14:textId="2BE4FC9A" w:rsidR="008769CA" w:rsidRPr="008769CA" w:rsidRDefault="008769CA" w:rsidP="002C4561">
      <w:pPr>
        <w:rPr>
          <w:color w:val="FF0000"/>
        </w:rPr>
      </w:pPr>
      <w:r w:rsidRPr="008769CA">
        <w:rPr>
          <w:color w:val="FF0000"/>
        </w:rPr>
        <w:t>Zamawiający umożliwia podpisanie formularza podpisem odręcznym a następnie zeskanowanie dokumentu i przesłanie go za pomocą platformy zakupowej.</w:t>
      </w:r>
    </w:p>
    <w:sectPr w:rsidR="008769CA" w:rsidRPr="008769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8626" w14:textId="77777777" w:rsidR="00FC1CBE" w:rsidRDefault="00FC1CBE" w:rsidP="00FC1CBE">
      <w:pPr>
        <w:spacing w:after="0" w:line="240" w:lineRule="auto"/>
      </w:pPr>
      <w:r>
        <w:separator/>
      </w:r>
    </w:p>
  </w:endnote>
  <w:endnote w:type="continuationSeparator" w:id="0">
    <w:p w14:paraId="2943FADE" w14:textId="77777777" w:rsidR="00FC1CBE" w:rsidRDefault="00FC1CBE" w:rsidP="00FC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D535" w14:textId="7D14FCE7" w:rsidR="00FC1CBE" w:rsidRDefault="00FC1CBE">
    <w:pPr>
      <w:pStyle w:val="Stopka"/>
    </w:pPr>
    <w:r w:rsidRPr="00FC1CBE">
      <w:rPr>
        <w:noProof/>
      </w:rPr>
      <w:drawing>
        <wp:inline distT="0" distB="0" distL="0" distR="0" wp14:anchorId="29371571" wp14:editId="6CA53479">
          <wp:extent cx="5760720" cy="427990"/>
          <wp:effectExtent l="0" t="0" r="0" b="0"/>
          <wp:docPr id="852086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66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364" cy="42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28FB" w14:textId="77777777" w:rsidR="00FC1CBE" w:rsidRDefault="00FC1CBE" w:rsidP="00FC1CBE">
      <w:pPr>
        <w:spacing w:after="0" w:line="240" w:lineRule="auto"/>
      </w:pPr>
      <w:r>
        <w:separator/>
      </w:r>
    </w:p>
  </w:footnote>
  <w:footnote w:type="continuationSeparator" w:id="0">
    <w:p w14:paraId="45CD48E4" w14:textId="77777777" w:rsidR="00FC1CBE" w:rsidRDefault="00FC1CBE" w:rsidP="00FC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5726" w14:textId="78B5B535" w:rsidR="00FC1CBE" w:rsidRDefault="00FC1CBE">
    <w:pPr>
      <w:pStyle w:val="Nagwek"/>
    </w:pPr>
    <w:r w:rsidRPr="00FC1CBE">
      <w:rPr>
        <w:noProof/>
      </w:rPr>
      <w:drawing>
        <wp:anchor distT="0" distB="0" distL="114300" distR="114300" simplePos="0" relativeHeight="251658240" behindDoc="1" locked="0" layoutInCell="1" allowOverlap="1" wp14:anchorId="084009A3" wp14:editId="59DC2D70">
          <wp:simplePos x="0" y="0"/>
          <wp:positionH relativeFrom="column">
            <wp:posOffset>-823595</wp:posOffset>
          </wp:positionH>
          <wp:positionV relativeFrom="paragraph">
            <wp:posOffset>-373380</wp:posOffset>
          </wp:positionV>
          <wp:extent cx="2156156" cy="885825"/>
          <wp:effectExtent l="0" t="0" r="0" b="0"/>
          <wp:wrapTight wrapText="bothSides">
            <wp:wrapPolygon edited="0">
              <wp:start x="0" y="0"/>
              <wp:lineTo x="0" y="20903"/>
              <wp:lineTo x="21377" y="20903"/>
              <wp:lineTo x="21377" y="0"/>
              <wp:lineTo x="0" y="0"/>
            </wp:wrapPolygon>
          </wp:wrapTight>
          <wp:docPr id="1541714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56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04CB7B" w14:textId="77777777" w:rsidR="00FC1CBE" w:rsidRDefault="00FC1C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01A0"/>
    <w:multiLevelType w:val="hybridMultilevel"/>
    <w:tmpl w:val="93244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33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61"/>
    <w:rsid w:val="002C4561"/>
    <w:rsid w:val="00384A3E"/>
    <w:rsid w:val="00440030"/>
    <w:rsid w:val="00484966"/>
    <w:rsid w:val="0084078E"/>
    <w:rsid w:val="008769CA"/>
    <w:rsid w:val="008D1ED0"/>
    <w:rsid w:val="0096135E"/>
    <w:rsid w:val="009A0141"/>
    <w:rsid w:val="00B26BA9"/>
    <w:rsid w:val="00BE1B87"/>
    <w:rsid w:val="00CC73C3"/>
    <w:rsid w:val="00CF63DB"/>
    <w:rsid w:val="00E114E0"/>
    <w:rsid w:val="00EC4455"/>
    <w:rsid w:val="00EE7AAA"/>
    <w:rsid w:val="00F966B5"/>
    <w:rsid w:val="00FC1CBE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92062B"/>
  <w15:chartTrackingRefBased/>
  <w15:docId w15:val="{AE0D25BB-B9EE-4A6A-9169-0D5ECCB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5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5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5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5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56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2C4561"/>
    <w:pPr>
      <w:spacing w:after="0" w:line="240" w:lineRule="auto"/>
    </w:pPr>
    <w:rPr>
      <w:rFonts w:ascii="Arial" w:eastAsia="Arial" w:hAnsi="Arial" w:cs="Arial"/>
      <w:kern w:val="0"/>
      <w:sz w:val="18"/>
      <w:szCs w:val="18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1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BE"/>
  </w:style>
  <w:style w:type="paragraph" w:styleId="Stopka">
    <w:name w:val="footer"/>
    <w:basedOn w:val="Normalny"/>
    <w:link w:val="StopkaZnak"/>
    <w:uiPriority w:val="99"/>
    <w:unhideWhenUsed/>
    <w:rsid w:val="00FC1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BE"/>
  </w:style>
  <w:style w:type="character" w:styleId="Hipercze">
    <w:name w:val="Hyperlink"/>
    <w:basedOn w:val="Domylnaczcionkaakapitu"/>
    <w:uiPriority w:val="99"/>
    <w:unhideWhenUsed/>
    <w:rsid w:val="004400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Kubisz</dc:creator>
  <cp:keywords/>
  <dc:description/>
  <cp:lastModifiedBy>Alicja Dymel-Kobza</cp:lastModifiedBy>
  <cp:revision>8</cp:revision>
  <cp:lastPrinted>2025-03-19T10:58:00Z</cp:lastPrinted>
  <dcterms:created xsi:type="dcterms:W3CDTF">2025-03-19T10:45:00Z</dcterms:created>
  <dcterms:modified xsi:type="dcterms:W3CDTF">2025-03-19T11:04:00Z</dcterms:modified>
</cp:coreProperties>
</file>