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A959" w14:textId="77777777" w:rsidR="00F900F4" w:rsidRPr="002579F6" w:rsidRDefault="00F900F4" w:rsidP="005444F1">
      <w:pPr>
        <w:ind w:left="5387"/>
        <w:jc w:val="right"/>
        <w:rPr>
          <w:rFonts w:ascii="Calibri" w:hAnsi="Calibri"/>
          <w:sz w:val="21"/>
          <w:szCs w:val="21"/>
        </w:rPr>
      </w:pPr>
      <w:r w:rsidRPr="002579F6">
        <w:rPr>
          <w:rFonts w:ascii="Calibri" w:hAnsi="Calibri"/>
          <w:sz w:val="21"/>
          <w:szCs w:val="21"/>
        </w:rPr>
        <w:t>ZAMAWIAJĄCY:</w:t>
      </w:r>
    </w:p>
    <w:p w14:paraId="55BF4AA9" w14:textId="77777777" w:rsidR="00266F48" w:rsidRDefault="00266F48" w:rsidP="005444F1">
      <w:pPr>
        <w:ind w:left="5387"/>
        <w:jc w:val="right"/>
        <w:rPr>
          <w:rFonts w:ascii="Calibri" w:hAnsi="Calibri"/>
          <w:b/>
          <w:sz w:val="21"/>
          <w:szCs w:val="21"/>
        </w:rPr>
      </w:pPr>
    </w:p>
    <w:p w14:paraId="20ACADD3" w14:textId="57A450DE" w:rsidR="00F900F4" w:rsidRPr="002579F6" w:rsidRDefault="00F900F4" w:rsidP="005444F1">
      <w:pPr>
        <w:ind w:left="5387"/>
        <w:jc w:val="right"/>
        <w:rPr>
          <w:rFonts w:ascii="Calibri" w:hAnsi="Calibri"/>
          <w:b/>
          <w:sz w:val="21"/>
          <w:szCs w:val="21"/>
        </w:rPr>
      </w:pPr>
      <w:r w:rsidRPr="002579F6">
        <w:rPr>
          <w:rFonts w:ascii="Calibri" w:hAnsi="Calibri"/>
          <w:b/>
          <w:sz w:val="21"/>
          <w:szCs w:val="21"/>
        </w:rPr>
        <w:t>Sosnowieckie Wodociągi Spółka Akcyjna</w:t>
      </w:r>
    </w:p>
    <w:p w14:paraId="1B95401C" w14:textId="77777777" w:rsidR="00F900F4" w:rsidRPr="002579F6" w:rsidRDefault="00F900F4" w:rsidP="005444F1">
      <w:pPr>
        <w:ind w:left="5387"/>
        <w:jc w:val="right"/>
        <w:rPr>
          <w:rFonts w:ascii="Calibri" w:hAnsi="Calibri"/>
          <w:sz w:val="21"/>
          <w:szCs w:val="21"/>
        </w:rPr>
      </w:pPr>
      <w:r w:rsidRPr="002579F6">
        <w:rPr>
          <w:rFonts w:ascii="Calibri" w:hAnsi="Calibri"/>
          <w:sz w:val="21"/>
          <w:szCs w:val="21"/>
        </w:rPr>
        <w:t>41-200 Sosnowiec, ul. Ostrogórska 43</w:t>
      </w:r>
    </w:p>
    <w:p w14:paraId="3E753F6E" w14:textId="77777777" w:rsidR="00266F48" w:rsidRDefault="00266F48" w:rsidP="005444F1">
      <w:pPr>
        <w:tabs>
          <w:tab w:val="left" w:pos="0"/>
        </w:tabs>
        <w:jc w:val="both"/>
        <w:rPr>
          <w:rFonts w:ascii="Calibri" w:hAnsi="Calibri"/>
          <w:sz w:val="21"/>
          <w:szCs w:val="21"/>
        </w:rPr>
      </w:pPr>
    </w:p>
    <w:p w14:paraId="47C93E73" w14:textId="298DC2C1" w:rsidR="00F900F4" w:rsidRPr="002579F6" w:rsidRDefault="00F900F4" w:rsidP="005444F1">
      <w:pPr>
        <w:tabs>
          <w:tab w:val="left" w:pos="0"/>
        </w:tabs>
        <w:jc w:val="both"/>
        <w:rPr>
          <w:rFonts w:ascii="Calibri" w:hAnsi="Calibri"/>
          <w:b/>
          <w:sz w:val="21"/>
          <w:szCs w:val="21"/>
          <w:vertAlign w:val="superscript"/>
        </w:rPr>
      </w:pPr>
      <w:r w:rsidRPr="002579F6">
        <w:rPr>
          <w:rFonts w:ascii="Calibri" w:hAnsi="Calibri"/>
          <w:sz w:val="21"/>
          <w:szCs w:val="21"/>
        </w:rPr>
        <w:t>WYKONAWCA:</w:t>
      </w:r>
      <w:r w:rsidRPr="002579F6">
        <w:rPr>
          <w:rFonts w:ascii="Calibri" w:hAnsi="Calibri"/>
          <w:b/>
          <w:sz w:val="21"/>
          <w:szCs w:val="21"/>
          <w:vertAlign w:val="superscript"/>
        </w:rPr>
        <w:t>1)</w:t>
      </w:r>
      <w:r w:rsidR="002579F6" w:rsidRPr="002579F6">
        <w:rPr>
          <w:rFonts w:ascii="Calibri" w:hAnsi="Calibri"/>
          <w:b/>
          <w:sz w:val="21"/>
          <w:szCs w:val="21"/>
          <w:vertAlign w:val="superscript"/>
        </w:rPr>
        <w:t xml:space="preserve"> </w:t>
      </w:r>
      <w:r w:rsidR="00181692" w:rsidRPr="002579F6">
        <w:rPr>
          <w:rFonts w:ascii="Calibri" w:hAnsi="Calibri"/>
          <w:sz w:val="21"/>
          <w:szCs w:val="21"/>
        </w:rPr>
        <w:t>/ POMIOT UDOSTĘPNIAJĄCY ZASOBY:</w:t>
      </w:r>
      <w:r w:rsidR="00181692" w:rsidRPr="002579F6">
        <w:rPr>
          <w:rFonts w:ascii="Calibri" w:hAnsi="Calibri"/>
          <w:b/>
          <w:bCs/>
          <w:sz w:val="21"/>
          <w:szCs w:val="21"/>
          <w:vertAlign w:val="superscript"/>
        </w:rPr>
        <w:t>1)</w:t>
      </w:r>
    </w:p>
    <w:p w14:paraId="0E6D982C" w14:textId="77777777" w:rsidR="00F900F4" w:rsidRPr="002579F6" w:rsidRDefault="00F900F4" w:rsidP="005444F1">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F900F4" w:rsidRPr="002579F6" w14:paraId="634639DD"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D739406"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PEŁNA NAZWA (FIRMA)</w:t>
            </w:r>
          </w:p>
          <w:p w14:paraId="76025AF4"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53684C5C" w14:textId="77777777" w:rsidR="00F900F4" w:rsidRPr="002579F6" w:rsidRDefault="00F900F4" w:rsidP="005444F1">
            <w:pPr>
              <w:pStyle w:val="Bezodstpw"/>
              <w:rPr>
                <w:rFonts w:ascii="Calibri" w:hAnsi="Calibri"/>
                <w:b/>
                <w:sz w:val="21"/>
                <w:szCs w:val="21"/>
              </w:rPr>
            </w:pPr>
          </w:p>
        </w:tc>
      </w:tr>
      <w:tr w:rsidR="00F900F4" w:rsidRPr="002579F6" w14:paraId="02BB4150"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826C853"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ADRES</w:t>
            </w:r>
            <w:r w:rsidRPr="002579F6">
              <w:rPr>
                <w:rFonts w:ascii="Calibri" w:hAnsi="Calibri"/>
                <w:b/>
                <w:sz w:val="21"/>
                <w:szCs w:val="21"/>
                <w:vertAlign w:val="superscript"/>
              </w:rPr>
              <w:t>2</w:t>
            </w:r>
            <w:r w:rsidRPr="002579F6">
              <w:rPr>
                <w:rFonts w:ascii="Calibri" w:hAnsi="Calibri"/>
                <w:sz w:val="21"/>
                <w:szCs w:val="21"/>
                <w:vertAlign w:val="superscript"/>
              </w:rPr>
              <w:t>)</w:t>
            </w:r>
          </w:p>
        </w:tc>
        <w:tc>
          <w:tcPr>
            <w:tcW w:w="6974" w:type="dxa"/>
            <w:tcBorders>
              <w:top w:val="single" w:sz="4" w:space="0" w:color="auto"/>
              <w:left w:val="single" w:sz="4" w:space="0" w:color="auto"/>
              <w:bottom w:val="single" w:sz="4" w:space="0" w:color="auto"/>
              <w:right w:val="single" w:sz="4" w:space="0" w:color="auto"/>
            </w:tcBorders>
            <w:vAlign w:val="center"/>
          </w:tcPr>
          <w:p w14:paraId="22DFE75B" w14:textId="77777777" w:rsidR="00F900F4" w:rsidRPr="002579F6" w:rsidRDefault="00F900F4" w:rsidP="005444F1">
            <w:pPr>
              <w:pStyle w:val="Bezodstpw"/>
              <w:rPr>
                <w:rFonts w:ascii="Calibri" w:hAnsi="Calibri"/>
                <w:sz w:val="21"/>
                <w:szCs w:val="21"/>
              </w:rPr>
            </w:pPr>
          </w:p>
        </w:tc>
      </w:tr>
      <w:tr w:rsidR="00F900F4" w:rsidRPr="002579F6" w14:paraId="150EB1AC"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4C556D4"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01A0E8C6" w14:textId="77777777" w:rsidR="00F900F4" w:rsidRPr="002579F6" w:rsidRDefault="00F900F4" w:rsidP="005444F1">
            <w:pPr>
              <w:pStyle w:val="Bezodstpw"/>
              <w:rPr>
                <w:rFonts w:ascii="Calibri" w:hAnsi="Calibri" w:cs="Tahoma"/>
                <w:sz w:val="21"/>
                <w:szCs w:val="21"/>
              </w:rPr>
            </w:pPr>
          </w:p>
        </w:tc>
      </w:tr>
      <w:tr w:rsidR="00F900F4" w:rsidRPr="002579F6" w14:paraId="5287E898"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FC2E0BC"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PODSTAWA</w:t>
            </w:r>
            <w:r w:rsidRPr="002579F6">
              <w:rPr>
                <w:rFonts w:ascii="Calibri" w:hAnsi="Calibri"/>
                <w:b/>
                <w:bCs/>
                <w:sz w:val="21"/>
                <w:szCs w:val="21"/>
                <w:vertAlign w:val="superscript"/>
              </w:rPr>
              <w:t>3)</w:t>
            </w:r>
          </w:p>
        </w:tc>
        <w:tc>
          <w:tcPr>
            <w:tcW w:w="6974" w:type="dxa"/>
            <w:tcBorders>
              <w:top w:val="single" w:sz="4" w:space="0" w:color="auto"/>
              <w:left w:val="single" w:sz="4" w:space="0" w:color="auto"/>
              <w:bottom w:val="single" w:sz="4" w:space="0" w:color="auto"/>
              <w:right w:val="single" w:sz="4" w:space="0" w:color="auto"/>
            </w:tcBorders>
            <w:vAlign w:val="center"/>
          </w:tcPr>
          <w:p w14:paraId="22347C0E" w14:textId="77777777" w:rsidR="00F900F4" w:rsidRPr="002579F6" w:rsidRDefault="00F900F4" w:rsidP="005444F1">
            <w:pPr>
              <w:pStyle w:val="Bezodstpw"/>
              <w:rPr>
                <w:rFonts w:ascii="Calibri" w:hAnsi="Calibri" w:cs="Tahoma"/>
                <w:sz w:val="21"/>
                <w:szCs w:val="21"/>
              </w:rPr>
            </w:pPr>
          </w:p>
        </w:tc>
      </w:tr>
    </w:tbl>
    <w:p w14:paraId="42F3024F" w14:textId="77777777" w:rsidR="00F900F4" w:rsidRPr="00DA4877" w:rsidRDefault="00F900F4" w:rsidP="005444F1">
      <w:pPr>
        <w:tabs>
          <w:tab w:val="left" w:pos="0"/>
        </w:tabs>
        <w:jc w:val="both"/>
        <w:rPr>
          <w:rFonts w:ascii="Calibri" w:hAnsi="Calibri"/>
          <w:sz w:val="21"/>
          <w:szCs w:val="21"/>
        </w:rPr>
      </w:pPr>
    </w:p>
    <w:p w14:paraId="7FAC6A89" w14:textId="77777777" w:rsidR="00F900F4" w:rsidRPr="002579F6" w:rsidRDefault="00F900F4" w:rsidP="005444F1">
      <w:pPr>
        <w:pStyle w:val="Legenda"/>
        <w:shd w:val="clear" w:color="auto" w:fill="D9D9D9"/>
        <w:jc w:val="center"/>
        <w:rPr>
          <w:rFonts w:ascii="Calibri" w:eastAsia="Arial Unicode MS" w:hAnsi="Calibri"/>
          <w:sz w:val="16"/>
          <w:szCs w:val="16"/>
        </w:rPr>
      </w:pPr>
    </w:p>
    <w:p w14:paraId="148001CF" w14:textId="77777777" w:rsidR="00F900F4" w:rsidRPr="002579F6" w:rsidRDefault="00F900F4" w:rsidP="005444F1">
      <w:pPr>
        <w:pStyle w:val="Legenda"/>
        <w:shd w:val="clear" w:color="auto" w:fill="D9D9D9"/>
        <w:jc w:val="center"/>
        <w:rPr>
          <w:rFonts w:ascii="Calibri" w:hAnsi="Calibri"/>
          <w:spacing w:val="42"/>
          <w:szCs w:val="24"/>
        </w:rPr>
      </w:pPr>
      <w:r w:rsidRPr="002579F6">
        <w:rPr>
          <w:rFonts w:ascii="Calibri" w:hAnsi="Calibri"/>
          <w:spacing w:val="42"/>
          <w:szCs w:val="24"/>
        </w:rPr>
        <w:t>O Ś W I A D C Z E N I E</w:t>
      </w:r>
    </w:p>
    <w:p w14:paraId="0DD21561" w14:textId="77777777" w:rsidR="00F900F4" w:rsidRPr="002579F6" w:rsidRDefault="00F900F4" w:rsidP="005444F1">
      <w:pPr>
        <w:pStyle w:val="Legenda"/>
        <w:shd w:val="clear" w:color="auto" w:fill="D9D9D9"/>
        <w:jc w:val="center"/>
        <w:rPr>
          <w:rFonts w:ascii="Calibri" w:hAnsi="Calibri"/>
          <w:spacing w:val="42"/>
          <w:szCs w:val="24"/>
        </w:rPr>
      </w:pPr>
      <w:r w:rsidRPr="002579F6">
        <w:rPr>
          <w:rFonts w:ascii="Calibri" w:hAnsi="Calibri"/>
          <w:spacing w:val="42"/>
          <w:szCs w:val="24"/>
        </w:rPr>
        <w:t>składane na podstawie § 15 ust. 2 Regulaminu udzielania zamówień sektorowych, dalej „regulaminu”</w:t>
      </w:r>
    </w:p>
    <w:p w14:paraId="4F8AE009" w14:textId="77777777" w:rsidR="00F900F4" w:rsidRPr="002579F6" w:rsidRDefault="00F900F4" w:rsidP="005444F1">
      <w:pPr>
        <w:pStyle w:val="Legenda"/>
        <w:shd w:val="clear" w:color="auto" w:fill="D9D9D9"/>
        <w:jc w:val="center"/>
        <w:rPr>
          <w:rFonts w:ascii="Calibri" w:hAnsi="Calibri"/>
          <w:spacing w:val="42"/>
          <w:sz w:val="16"/>
          <w:szCs w:val="16"/>
        </w:rPr>
      </w:pPr>
    </w:p>
    <w:p w14:paraId="1DC1A325" w14:textId="77777777" w:rsidR="00F900F4" w:rsidRPr="00DA4877" w:rsidRDefault="00F900F4" w:rsidP="005444F1">
      <w:pPr>
        <w:widowControl w:val="0"/>
        <w:tabs>
          <w:tab w:val="left" w:pos="567"/>
        </w:tabs>
        <w:autoSpaceDE w:val="0"/>
        <w:autoSpaceDN w:val="0"/>
        <w:adjustRightInd w:val="0"/>
        <w:jc w:val="both"/>
        <w:rPr>
          <w:rFonts w:ascii="Calibri" w:hAnsi="Calibri"/>
          <w:b/>
          <w:iCs/>
          <w:sz w:val="21"/>
          <w:szCs w:val="21"/>
        </w:rPr>
      </w:pPr>
    </w:p>
    <w:p w14:paraId="289C8F2B" w14:textId="77777777" w:rsidR="00304BF3" w:rsidRPr="00532C86" w:rsidRDefault="00F900F4" w:rsidP="005444F1">
      <w:pPr>
        <w:pStyle w:val="Bezodstpw"/>
        <w:tabs>
          <w:tab w:val="left" w:pos="0"/>
        </w:tabs>
        <w:ind w:firstLine="284"/>
        <w:jc w:val="both"/>
        <w:rPr>
          <w:rFonts w:ascii="Calibri" w:hAnsi="Calibri" w:cs="Calibri"/>
          <w:b/>
          <w:bCs/>
          <w:sz w:val="21"/>
          <w:szCs w:val="21"/>
        </w:rPr>
      </w:pPr>
      <w:r w:rsidRPr="002579F6">
        <w:rPr>
          <w:rFonts w:ascii="Calibri" w:hAnsi="Calibri"/>
          <w:sz w:val="21"/>
          <w:szCs w:val="21"/>
        </w:rPr>
        <w:t xml:space="preserve">Na potrzeby postępowania o udzielenie zamówienia pod nazwą: </w:t>
      </w:r>
      <w:r w:rsidR="00FE713C" w:rsidRPr="002579F6">
        <w:rPr>
          <w:rFonts w:ascii="Calibri" w:hAnsi="Calibri"/>
          <w:b/>
          <w:bCs/>
          <w:iCs/>
          <w:sz w:val="21"/>
          <w:szCs w:val="21"/>
          <w:lang w:val="x-none" w:eastAsia="x-none"/>
        </w:rPr>
        <w:t>„</w:t>
      </w:r>
      <w:r w:rsidR="00AA3F53" w:rsidRPr="000A28C5">
        <w:rPr>
          <w:rFonts w:ascii="Calibri" w:hAnsi="Calibri" w:cs="Calibri"/>
          <w:b/>
          <w:bCs/>
          <w:sz w:val="21"/>
          <w:szCs w:val="21"/>
        </w:rPr>
        <w:t xml:space="preserve">SUKCESYWNE </w:t>
      </w:r>
      <w:r w:rsidR="00AA3F53" w:rsidRPr="000A28C5">
        <w:rPr>
          <w:rFonts w:ascii="Calibri" w:hAnsi="Calibri" w:cs="Calibri"/>
          <w:b/>
          <w:bCs/>
          <w:iCs/>
          <w:sz w:val="21"/>
          <w:szCs w:val="21"/>
        </w:rPr>
        <w:t>WYKONYWANIE ROBÓT ROZBIÓRKOWYCH</w:t>
      </w:r>
      <w:r w:rsidR="00AA3F53" w:rsidRPr="000A28C5">
        <w:rPr>
          <w:rFonts w:ascii="Calibri" w:hAnsi="Calibri" w:cs="Calibri"/>
          <w:b/>
          <w:bCs/>
          <w:i/>
          <w:sz w:val="21"/>
          <w:szCs w:val="21"/>
        </w:rPr>
        <w:t xml:space="preserve"> </w:t>
      </w:r>
      <w:r w:rsidR="00AA3F53" w:rsidRPr="000A28C5">
        <w:rPr>
          <w:rFonts w:ascii="Calibri" w:hAnsi="Calibri" w:cs="Calibri"/>
          <w:b/>
          <w:iCs/>
          <w:sz w:val="21"/>
          <w:szCs w:val="21"/>
        </w:rPr>
        <w:t>I RENOWACYJNYCH NAWIERZCHNI DRÓG PO AWARIACH WODOCIĄGOWYCH NA TERENIE MIASTA SOSNOWIEC</w:t>
      </w:r>
      <w:r w:rsidR="00FE713C" w:rsidRPr="002579F6">
        <w:rPr>
          <w:rFonts w:ascii="Calibri" w:hAnsi="Calibri"/>
          <w:b/>
          <w:bCs/>
          <w:iCs/>
          <w:sz w:val="21"/>
          <w:szCs w:val="21"/>
          <w:lang w:eastAsia="x-none"/>
        </w:rPr>
        <w:t>”</w:t>
      </w:r>
      <w:r w:rsidR="007E1577" w:rsidRPr="002579F6">
        <w:rPr>
          <w:rFonts w:ascii="Calibri" w:eastAsia="Arial Unicode MS" w:hAnsi="Calibri" w:cs="Calibri"/>
          <w:sz w:val="21"/>
          <w:szCs w:val="21"/>
        </w:rPr>
        <w:t>,</w:t>
      </w:r>
      <w:r w:rsidR="006F6046" w:rsidRPr="002579F6">
        <w:rPr>
          <w:rFonts w:ascii="Calibri" w:eastAsia="Arial Unicode MS" w:hAnsi="Calibri" w:cs="Calibri"/>
          <w:b/>
          <w:bCs/>
          <w:sz w:val="21"/>
          <w:szCs w:val="21"/>
        </w:rPr>
        <w:t xml:space="preserve"> </w:t>
      </w:r>
      <w:r w:rsidR="006F6046" w:rsidRPr="002579F6">
        <w:rPr>
          <w:rFonts w:ascii="Calibri" w:hAnsi="Calibri" w:cs="Calibri"/>
          <w:bCs/>
          <w:sz w:val="21"/>
          <w:szCs w:val="21"/>
        </w:rPr>
        <w:t>o</w:t>
      </w:r>
      <w:r w:rsidR="007E1577" w:rsidRPr="002579F6">
        <w:rPr>
          <w:rFonts w:ascii="Calibri" w:hAnsi="Calibri" w:cs="Calibri"/>
          <w:bCs/>
          <w:sz w:val="21"/>
          <w:szCs w:val="21"/>
        </w:rPr>
        <w:t>świadczam, iż</w:t>
      </w:r>
      <w:r w:rsidR="00304BF3" w:rsidRPr="002579F6">
        <w:rPr>
          <w:rFonts w:ascii="Calibri" w:hAnsi="Calibri" w:cs="Calibri"/>
          <w:bCs/>
          <w:sz w:val="21"/>
          <w:szCs w:val="21"/>
        </w:rPr>
        <w:t>:</w:t>
      </w:r>
    </w:p>
    <w:p w14:paraId="192D3E76" w14:textId="77777777" w:rsidR="00304BF3" w:rsidRDefault="00304BF3" w:rsidP="005444F1">
      <w:pPr>
        <w:pStyle w:val="Bezodstpw"/>
        <w:tabs>
          <w:tab w:val="left" w:pos="284"/>
        </w:tabs>
        <w:jc w:val="both"/>
        <w:rPr>
          <w:rFonts w:ascii="Calibri" w:hAnsi="Calibri" w:cs="Calibri"/>
          <w:bCs/>
          <w:sz w:val="21"/>
          <w:szCs w:val="21"/>
        </w:rPr>
      </w:pPr>
    </w:p>
    <w:p w14:paraId="77C20689" w14:textId="77777777" w:rsidR="00FA004C" w:rsidRPr="00BE32B5"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Calibri"/>
          <w:b/>
          <w:sz w:val="21"/>
          <w:szCs w:val="21"/>
        </w:rPr>
        <w:t>nie podlegam wykluczeniu z postępowania</w:t>
      </w:r>
      <w:r w:rsidRPr="002579F6">
        <w:rPr>
          <w:rFonts w:ascii="Calibri" w:hAnsi="Calibri" w:cs="Calibri"/>
          <w:sz w:val="21"/>
          <w:szCs w:val="21"/>
        </w:rPr>
        <w:t xml:space="preserve">, na podstawie </w:t>
      </w:r>
      <w:r w:rsidRPr="002579F6">
        <w:rPr>
          <w:rFonts w:ascii="Calibri" w:hAnsi="Calibri" w:cs="Calibri"/>
          <w:bCs/>
          <w:sz w:val="21"/>
          <w:szCs w:val="21"/>
        </w:rPr>
        <w:t>§ 12 ust. 1 regulaminu</w:t>
      </w:r>
      <w:r w:rsidRPr="002579F6">
        <w:rPr>
          <w:rFonts w:ascii="Calibri" w:hAnsi="Calibri" w:cs="Calibri"/>
          <w:sz w:val="21"/>
          <w:szCs w:val="21"/>
        </w:rPr>
        <w:t>;</w:t>
      </w:r>
      <w:r w:rsidRPr="00325419">
        <w:rPr>
          <w:rFonts w:ascii="Calibri" w:hAnsi="Calibri" w:cs="Calibri"/>
          <w:b/>
          <w:bCs/>
          <w:sz w:val="21"/>
          <w:szCs w:val="21"/>
          <w:vertAlign w:val="superscript"/>
        </w:rPr>
        <w:t>4)</w:t>
      </w:r>
    </w:p>
    <w:p w14:paraId="301DA3FB" w14:textId="77777777" w:rsidR="00C5758F" w:rsidRPr="005E434E" w:rsidRDefault="002F51B7" w:rsidP="005444F1">
      <w:pPr>
        <w:pStyle w:val="Bezodstpw"/>
        <w:numPr>
          <w:ilvl w:val="0"/>
          <w:numId w:val="37"/>
        </w:numPr>
        <w:tabs>
          <w:tab w:val="left" w:pos="284"/>
        </w:tabs>
        <w:ind w:left="284" w:hanging="284"/>
        <w:jc w:val="both"/>
        <w:rPr>
          <w:rFonts w:ascii="Calibri" w:hAnsi="Calibri" w:cs="Calibri"/>
          <w:bCs/>
          <w:sz w:val="21"/>
          <w:szCs w:val="21"/>
        </w:rPr>
      </w:pPr>
      <w:r w:rsidRPr="005E434E">
        <w:rPr>
          <w:rFonts w:ascii="Calibri" w:hAnsi="Calibri" w:cs="Calibri"/>
          <w:b/>
          <w:sz w:val="21"/>
          <w:szCs w:val="21"/>
        </w:rPr>
        <w:t>nie podlegam wykluczeniu z postępowania</w:t>
      </w:r>
      <w:r w:rsidRPr="005E434E">
        <w:rPr>
          <w:rFonts w:ascii="Calibri" w:hAnsi="Calibri" w:cs="Calibri"/>
          <w:sz w:val="21"/>
          <w:szCs w:val="21"/>
        </w:rPr>
        <w:t xml:space="preserve">, na podstawie </w:t>
      </w:r>
      <w:r w:rsidRPr="005E434E">
        <w:rPr>
          <w:rFonts w:ascii="Calibri" w:hAnsi="Calibri" w:cs="Calibri"/>
          <w:bCs/>
          <w:sz w:val="21"/>
          <w:szCs w:val="21"/>
        </w:rPr>
        <w:t xml:space="preserve">fakultatywnej przesłanki wykluczenia, określonej w </w:t>
      </w:r>
      <w:r w:rsidRPr="005E434E">
        <w:rPr>
          <w:rFonts w:ascii="Calibri" w:hAnsi="Calibri"/>
          <w:bCs/>
          <w:iCs/>
          <w:sz w:val="21"/>
          <w:szCs w:val="21"/>
        </w:rPr>
        <w:t>§ 12 ust. 2 pkt 1</w:t>
      </w:r>
      <w:r w:rsidR="005E434E" w:rsidRPr="005E434E">
        <w:rPr>
          <w:rFonts w:ascii="Calibri" w:hAnsi="Calibri"/>
          <w:bCs/>
          <w:iCs/>
          <w:sz w:val="21"/>
          <w:szCs w:val="21"/>
        </w:rPr>
        <w:t>0</w:t>
      </w:r>
      <w:r w:rsidRPr="005E434E">
        <w:rPr>
          <w:rFonts w:ascii="Calibri" w:hAnsi="Calibri"/>
          <w:bCs/>
          <w:iCs/>
          <w:sz w:val="21"/>
          <w:szCs w:val="21"/>
        </w:rPr>
        <w:t xml:space="preserve"> regulaminu</w:t>
      </w:r>
      <w:r w:rsidR="00C5758F" w:rsidRPr="005E434E">
        <w:rPr>
          <w:rFonts w:ascii="Calibri" w:hAnsi="Calibri" w:cs="Calibri"/>
          <w:sz w:val="21"/>
          <w:szCs w:val="21"/>
        </w:rPr>
        <w:t>;</w:t>
      </w:r>
      <w:r w:rsidR="002C6884">
        <w:rPr>
          <w:rFonts w:ascii="Calibri" w:hAnsi="Calibri" w:cs="Calibri"/>
          <w:b/>
          <w:bCs/>
          <w:sz w:val="21"/>
          <w:szCs w:val="21"/>
          <w:vertAlign w:val="superscript"/>
        </w:rPr>
        <w:t>5</w:t>
      </w:r>
      <w:r w:rsidR="00C5758F" w:rsidRPr="005E434E">
        <w:rPr>
          <w:rFonts w:ascii="Calibri" w:hAnsi="Calibri" w:cs="Calibri"/>
          <w:b/>
          <w:bCs/>
          <w:sz w:val="21"/>
          <w:szCs w:val="21"/>
          <w:vertAlign w:val="superscript"/>
        </w:rPr>
        <w:t>)</w:t>
      </w:r>
    </w:p>
    <w:p w14:paraId="3E97DA23" w14:textId="77777777" w:rsidR="00FA004C" w:rsidRPr="002A057C" w:rsidRDefault="00FA004C" w:rsidP="005444F1">
      <w:pPr>
        <w:pStyle w:val="Bezodstpw"/>
        <w:numPr>
          <w:ilvl w:val="0"/>
          <w:numId w:val="38"/>
        </w:numPr>
        <w:tabs>
          <w:tab w:val="left" w:pos="284"/>
        </w:tabs>
        <w:ind w:left="284" w:hanging="284"/>
        <w:jc w:val="both"/>
        <w:rPr>
          <w:rFonts w:ascii="Calibri" w:hAnsi="Calibri" w:cs="Calibri"/>
          <w:bCs/>
          <w:sz w:val="21"/>
          <w:szCs w:val="21"/>
        </w:rPr>
      </w:pPr>
      <w:r w:rsidRPr="002A057C">
        <w:rPr>
          <w:rFonts w:ascii="Calibri" w:hAnsi="Calibri" w:cs="Calibri"/>
          <w:b/>
          <w:sz w:val="21"/>
          <w:szCs w:val="21"/>
        </w:rPr>
        <w:t>nie podlegam wykluczeniu z postępowania</w:t>
      </w:r>
      <w:r w:rsidRPr="002A057C">
        <w:rPr>
          <w:rFonts w:ascii="Calibri" w:hAnsi="Calibri" w:cs="Calibri"/>
          <w:sz w:val="21"/>
          <w:szCs w:val="21"/>
        </w:rPr>
        <w:t xml:space="preserve">, na podstawie </w:t>
      </w:r>
      <w:r w:rsidRPr="002A057C">
        <w:rPr>
          <w:rFonts w:ascii="Calibri" w:hAnsi="Calibri" w:cs="Calibri"/>
          <w:bCs/>
          <w:sz w:val="21"/>
          <w:szCs w:val="21"/>
        </w:rPr>
        <w:t xml:space="preserve">fakultatywnej przesłanki wykluczenia, określonej w </w:t>
      </w:r>
      <w:r w:rsidRPr="002A057C">
        <w:rPr>
          <w:rFonts w:ascii="Calibri" w:hAnsi="Calibri"/>
          <w:bCs/>
          <w:iCs/>
          <w:sz w:val="21"/>
          <w:szCs w:val="21"/>
        </w:rPr>
        <w:t>§ 12 ust. 2 pkt 11 regulaminu</w:t>
      </w:r>
      <w:r w:rsidR="005E434E">
        <w:rPr>
          <w:rFonts w:ascii="Calibri" w:hAnsi="Calibri"/>
          <w:bCs/>
          <w:iCs/>
          <w:sz w:val="21"/>
          <w:szCs w:val="21"/>
        </w:rPr>
        <w:t>;</w:t>
      </w:r>
    </w:p>
    <w:p w14:paraId="08906E54" w14:textId="77777777" w:rsidR="00FA004C" w:rsidRPr="002579F6"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Calibri"/>
          <w:b/>
          <w:sz w:val="21"/>
          <w:szCs w:val="21"/>
        </w:rPr>
        <w:t>nie zachodzi w stosunku do mnie podstawa wykluczenia z postępowania</w:t>
      </w:r>
      <w:r w:rsidRPr="002579F6">
        <w:rPr>
          <w:rFonts w:ascii="Calibri" w:hAnsi="Calibri" w:cs="Calibri"/>
          <w:sz w:val="21"/>
          <w:szCs w:val="21"/>
        </w:rPr>
        <w:t>, określona w art. 7 ust. 1 pkt 1 – 3 ustawy z dnia 13 kwietnia 2022 r. o szczególnych rozwiązaniach w zakresie przeciwdziałania wspieraniu agresji na Ukrainę oraz służących ochronie bezpieczeństwa narodowego;</w:t>
      </w:r>
    </w:p>
    <w:p w14:paraId="223EF4A7" w14:textId="77777777" w:rsidR="00FA004C" w:rsidRPr="002579F6"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Arial"/>
          <w:b/>
          <w:sz w:val="21"/>
          <w:szCs w:val="21"/>
        </w:rPr>
        <w:t>spełniam warunki udziału w postępowaniu</w:t>
      </w:r>
      <w:r w:rsidRPr="002579F6">
        <w:rPr>
          <w:rFonts w:ascii="Calibri" w:hAnsi="Calibri" w:cs="Arial"/>
          <w:sz w:val="21"/>
          <w:szCs w:val="21"/>
        </w:rPr>
        <w:t>, w zakresie określonym przez zamawiającego w SWZ.</w:t>
      </w:r>
      <w:r w:rsidR="002C6884">
        <w:rPr>
          <w:rFonts w:ascii="Calibri" w:hAnsi="Calibri" w:cs="Arial"/>
          <w:b/>
          <w:bCs/>
          <w:sz w:val="21"/>
          <w:szCs w:val="21"/>
          <w:vertAlign w:val="superscript"/>
        </w:rPr>
        <w:t>6</w:t>
      </w:r>
      <w:r w:rsidRPr="002579F6">
        <w:rPr>
          <w:rFonts w:ascii="Calibri" w:hAnsi="Calibri" w:cs="Arial"/>
          <w:b/>
          <w:bCs/>
          <w:sz w:val="21"/>
          <w:szCs w:val="21"/>
          <w:vertAlign w:val="superscript"/>
        </w:rPr>
        <w:t>)</w:t>
      </w:r>
    </w:p>
    <w:p w14:paraId="643C6F86" w14:textId="77777777" w:rsidR="00FA004C" w:rsidRPr="002579F6" w:rsidRDefault="00FA004C" w:rsidP="005444F1">
      <w:pPr>
        <w:pStyle w:val="Bezodstpw"/>
        <w:tabs>
          <w:tab w:val="left" w:pos="284"/>
        </w:tabs>
        <w:jc w:val="both"/>
        <w:rPr>
          <w:rFonts w:ascii="Calibri" w:hAnsi="Calibri"/>
          <w:sz w:val="21"/>
          <w:szCs w:val="21"/>
        </w:rPr>
      </w:pPr>
      <w:r w:rsidRPr="002579F6">
        <w:rPr>
          <w:rFonts w:ascii="Calibri" w:hAnsi="Calibri"/>
          <w:sz w:val="21"/>
          <w:szCs w:val="21"/>
        </w:rPr>
        <w:t>_________________________________________________________________________________________________</w:t>
      </w:r>
    </w:p>
    <w:p w14:paraId="7D8F651B" w14:textId="77777777" w:rsidR="00FA004C" w:rsidRPr="002579F6" w:rsidRDefault="00FA004C" w:rsidP="005444F1">
      <w:pPr>
        <w:tabs>
          <w:tab w:val="left" w:pos="426"/>
        </w:tabs>
        <w:jc w:val="both"/>
        <w:rPr>
          <w:rFonts w:ascii="Calibri" w:hAnsi="Calibri"/>
          <w:b/>
          <w:i/>
          <w:sz w:val="21"/>
          <w:szCs w:val="21"/>
        </w:rPr>
      </w:pPr>
      <w:r w:rsidRPr="002579F6">
        <w:rPr>
          <w:rFonts w:ascii="Calibri" w:hAnsi="Calibri" w:cs="Arial"/>
          <w:b/>
          <w:i/>
          <w:sz w:val="21"/>
          <w:szCs w:val="21"/>
        </w:rPr>
        <w:t xml:space="preserve">Wszystkie informacje podane w niniejszym oświadczeniu są aktualne i zgodne z prawdą oraz zostały przedstawione </w:t>
      </w:r>
      <w:r w:rsidRPr="002579F6">
        <w:rPr>
          <w:rFonts w:ascii="Calibri" w:hAnsi="Calibri" w:cs="Arial"/>
          <w:b/>
          <w:i/>
          <w:sz w:val="21"/>
          <w:szCs w:val="21"/>
        </w:rPr>
        <w:br/>
        <w:t>z pełną świadomością konsekwencji wprowadzenia zamawiającego w błąd przy ich przedstawianiu.</w:t>
      </w:r>
    </w:p>
    <w:p w14:paraId="0126BF90" w14:textId="77777777" w:rsidR="00FA004C" w:rsidRPr="002579F6" w:rsidRDefault="00FA004C" w:rsidP="005444F1">
      <w:pPr>
        <w:pStyle w:val="Bezodstpw"/>
        <w:ind w:left="5245"/>
        <w:jc w:val="both"/>
        <w:rPr>
          <w:rFonts w:ascii="Calibri" w:hAnsi="Calibri"/>
          <w:sz w:val="16"/>
          <w:szCs w:val="16"/>
        </w:rPr>
      </w:pPr>
    </w:p>
    <w:p w14:paraId="468FA971" w14:textId="77777777" w:rsidR="00FA004C" w:rsidRDefault="00FA004C" w:rsidP="005444F1">
      <w:pPr>
        <w:pStyle w:val="Bezodstpw"/>
        <w:ind w:left="5245"/>
        <w:jc w:val="both"/>
        <w:rPr>
          <w:rFonts w:ascii="Calibri" w:hAnsi="Calibri"/>
          <w:sz w:val="16"/>
          <w:szCs w:val="16"/>
        </w:rPr>
      </w:pPr>
    </w:p>
    <w:p w14:paraId="10641B63" w14:textId="77777777" w:rsidR="00DA4877" w:rsidRDefault="00DA4877" w:rsidP="005444F1">
      <w:pPr>
        <w:pStyle w:val="Bezodstpw"/>
        <w:ind w:left="5245"/>
        <w:jc w:val="both"/>
        <w:rPr>
          <w:rFonts w:ascii="Calibri" w:hAnsi="Calibri"/>
          <w:sz w:val="16"/>
          <w:szCs w:val="16"/>
        </w:rPr>
      </w:pPr>
    </w:p>
    <w:p w14:paraId="6B7B60E8" w14:textId="77777777" w:rsidR="00DA4877" w:rsidRPr="002579F6" w:rsidRDefault="00DA4877" w:rsidP="005444F1">
      <w:pPr>
        <w:pStyle w:val="Bezodstpw"/>
        <w:ind w:left="5245"/>
        <w:jc w:val="both"/>
        <w:rPr>
          <w:rFonts w:ascii="Calibri" w:hAnsi="Calibri"/>
          <w:sz w:val="16"/>
          <w:szCs w:val="16"/>
        </w:rPr>
      </w:pPr>
    </w:p>
    <w:p w14:paraId="77418A1B" w14:textId="77777777" w:rsidR="00FA004C" w:rsidRPr="002579F6" w:rsidRDefault="00FA004C" w:rsidP="005444F1">
      <w:pPr>
        <w:pStyle w:val="Bezodstpw"/>
        <w:ind w:left="4536"/>
        <w:jc w:val="center"/>
        <w:rPr>
          <w:rFonts w:ascii="Calibri" w:hAnsi="Calibri"/>
          <w:sz w:val="16"/>
          <w:szCs w:val="16"/>
        </w:rPr>
      </w:pPr>
      <w:r w:rsidRPr="002579F6">
        <w:rPr>
          <w:rFonts w:ascii="Calibri" w:hAnsi="Calibri"/>
          <w:sz w:val="16"/>
          <w:szCs w:val="16"/>
        </w:rPr>
        <w:t>___________________________________________________________________</w:t>
      </w:r>
    </w:p>
    <w:p w14:paraId="285C2851" w14:textId="77777777" w:rsidR="00FA004C" w:rsidRPr="002579F6" w:rsidRDefault="00FA004C" w:rsidP="005444F1">
      <w:pPr>
        <w:pStyle w:val="Bezodstpw"/>
        <w:ind w:left="4536" w:right="-2"/>
        <w:jc w:val="center"/>
        <w:rPr>
          <w:rFonts w:ascii="Calibri" w:hAnsi="Calibri"/>
          <w:b/>
          <w:sz w:val="16"/>
          <w:szCs w:val="16"/>
        </w:rPr>
      </w:pPr>
      <w:r w:rsidRPr="002579F6">
        <w:rPr>
          <w:rFonts w:ascii="Calibri" w:hAnsi="Calibri"/>
          <w:b/>
          <w:sz w:val="16"/>
          <w:szCs w:val="16"/>
        </w:rPr>
        <w:t>(kwalifikowany podpis elektroniczny / podpis zaufany / podpis osobisty)</w:t>
      </w:r>
    </w:p>
    <w:p w14:paraId="728384AA" w14:textId="77777777" w:rsidR="00FA004C" w:rsidRDefault="00FA004C" w:rsidP="005444F1">
      <w:pPr>
        <w:pStyle w:val="Bezodstpw"/>
        <w:ind w:right="-2"/>
        <w:rPr>
          <w:rFonts w:ascii="Calibri" w:hAnsi="Calibri"/>
          <w:b/>
          <w:sz w:val="16"/>
          <w:szCs w:val="16"/>
        </w:rPr>
      </w:pPr>
    </w:p>
    <w:p w14:paraId="1F888A3E" w14:textId="77777777" w:rsidR="00266F48" w:rsidRDefault="00266F48" w:rsidP="005444F1">
      <w:pPr>
        <w:pStyle w:val="Bezodstpw"/>
        <w:ind w:right="-2"/>
        <w:rPr>
          <w:rFonts w:ascii="Calibri" w:hAnsi="Calibri"/>
          <w:b/>
          <w:sz w:val="16"/>
          <w:szCs w:val="16"/>
        </w:rPr>
      </w:pPr>
    </w:p>
    <w:p w14:paraId="3F526974" w14:textId="77777777" w:rsidR="00266F48" w:rsidRPr="00DB1E8D" w:rsidRDefault="00266F48" w:rsidP="005444F1">
      <w:pPr>
        <w:pStyle w:val="Bezodstpw"/>
        <w:ind w:right="-2"/>
        <w:rPr>
          <w:rFonts w:ascii="Calibri" w:hAnsi="Calibri"/>
          <w:b/>
          <w:sz w:val="16"/>
          <w:szCs w:val="16"/>
        </w:rPr>
      </w:pPr>
    </w:p>
    <w:tbl>
      <w:tblPr>
        <w:tblpPr w:leftFromText="141" w:rightFromText="141" w:vertAnchor="text" w:tblpX="-210" w:tblpY="1"/>
        <w:tblOverlap w:val="never"/>
        <w:tblW w:w="10605" w:type="dxa"/>
        <w:tblLayout w:type="fixed"/>
        <w:tblLook w:val="04A0" w:firstRow="1" w:lastRow="0" w:firstColumn="1" w:lastColumn="0" w:noHBand="0" w:noVBand="1"/>
      </w:tblPr>
      <w:tblGrid>
        <w:gridCol w:w="392"/>
        <w:gridCol w:w="10213"/>
      </w:tblGrid>
      <w:tr w:rsidR="00FA004C" w:rsidRPr="00FF3617" w14:paraId="3F8B340C" w14:textId="77777777" w:rsidTr="00FF3617">
        <w:trPr>
          <w:trHeight w:val="20"/>
        </w:trPr>
        <w:tc>
          <w:tcPr>
            <w:tcW w:w="392" w:type="dxa"/>
            <w:hideMark/>
          </w:tcPr>
          <w:p w14:paraId="3A855469"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1)</w:t>
            </w:r>
          </w:p>
        </w:tc>
        <w:tc>
          <w:tcPr>
            <w:tcW w:w="10213" w:type="dxa"/>
            <w:hideMark/>
          </w:tcPr>
          <w:p w14:paraId="2804144A" w14:textId="77777777" w:rsidR="00FA004C" w:rsidRPr="00FF3617" w:rsidRDefault="00FA004C" w:rsidP="005444F1">
            <w:pPr>
              <w:tabs>
                <w:tab w:val="left" w:pos="0"/>
              </w:tabs>
              <w:jc w:val="both"/>
              <w:rPr>
                <w:rFonts w:ascii="Calibri" w:hAnsi="Calibri"/>
                <w:b/>
                <w:i/>
                <w:sz w:val="16"/>
                <w:szCs w:val="16"/>
              </w:rPr>
            </w:pPr>
            <w:r w:rsidRPr="00FF3617">
              <w:rPr>
                <w:rFonts w:ascii="Calibri" w:hAnsi="Calibri"/>
                <w:b/>
                <w:i/>
                <w:sz w:val="16"/>
                <w:szCs w:val="16"/>
              </w:rPr>
              <w:t xml:space="preserve">w przypadku wykonawców wspólnie ubiegających się o udzielenie zamówienia należy powielić tabelę dla każdego z tych wykonawców </w:t>
            </w:r>
            <w:r w:rsidRPr="00FF3617">
              <w:rPr>
                <w:rFonts w:ascii="Calibri" w:hAnsi="Calibri"/>
                <w:b/>
                <w:i/>
                <w:sz w:val="16"/>
                <w:szCs w:val="16"/>
                <w:u w:val="single"/>
              </w:rPr>
              <w:t>i zaznaczyć wykonawcę będącego Pełnomocnikiem</w:t>
            </w:r>
          </w:p>
        </w:tc>
      </w:tr>
      <w:tr w:rsidR="00FA004C" w:rsidRPr="00FF3617" w14:paraId="57E1F963" w14:textId="77777777" w:rsidTr="00FF3617">
        <w:trPr>
          <w:trHeight w:val="20"/>
        </w:trPr>
        <w:tc>
          <w:tcPr>
            <w:tcW w:w="392" w:type="dxa"/>
            <w:hideMark/>
          </w:tcPr>
          <w:p w14:paraId="5A58900B"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2)</w:t>
            </w:r>
          </w:p>
        </w:tc>
        <w:tc>
          <w:tcPr>
            <w:tcW w:w="10213" w:type="dxa"/>
            <w:hideMark/>
          </w:tcPr>
          <w:p w14:paraId="129ACE1D" w14:textId="77777777" w:rsidR="00FA004C" w:rsidRPr="00FF3617" w:rsidRDefault="00FA004C" w:rsidP="005444F1">
            <w:pPr>
              <w:pStyle w:val="Bezodstpw"/>
              <w:jc w:val="both"/>
              <w:rPr>
                <w:rFonts w:ascii="Calibri" w:hAnsi="Calibri" w:cs="Arial"/>
                <w:b/>
                <w:i/>
                <w:sz w:val="16"/>
                <w:szCs w:val="16"/>
              </w:rPr>
            </w:pPr>
            <w:r w:rsidRPr="00FF3617">
              <w:rPr>
                <w:rFonts w:ascii="Calibri" w:hAnsi="Calibri"/>
                <w:b/>
                <w:i/>
                <w:sz w:val="16"/>
                <w:szCs w:val="16"/>
              </w:rPr>
              <w:t>w zależności od podmiotu, należy podać adres siedziby lub miejsca prowadzonej działalności gospodarczej albo miejsca zamieszkania</w:t>
            </w:r>
          </w:p>
        </w:tc>
      </w:tr>
      <w:tr w:rsidR="00FA004C" w:rsidRPr="00FF3617" w14:paraId="77A3BCEB" w14:textId="77777777" w:rsidTr="00FF3617">
        <w:trPr>
          <w:trHeight w:val="20"/>
        </w:trPr>
        <w:tc>
          <w:tcPr>
            <w:tcW w:w="392" w:type="dxa"/>
            <w:hideMark/>
          </w:tcPr>
          <w:p w14:paraId="1329366A"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3)</w:t>
            </w:r>
          </w:p>
        </w:tc>
        <w:tc>
          <w:tcPr>
            <w:tcW w:w="10213" w:type="dxa"/>
            <w:hideMark/>
          </w:tcPr>
          <w:p w14:paraId="2F19461E" w14:textId="77777777" w:rsidR="00FA004C" w:rsidRPr="00FF3617" w:rsidRDefault="00FA004C" w:rsidP="005444F1">
            <w:pPr>
              <w:tabs>
                <w:tab w:val="left" w:pos="0"/>
              </w:tabs>
              <w:jc w:val="both"/>
              <w:rPr>
                <w:rFonts w:ascii="Calibri" w:hAnsi="Calibri"/>
                <w:b/>
                <w:i/>
                <w:sz w:val="16"/>
                <w:szCs w:val="16"/>
              </w:rPr>
            </w:pPr>
            <w:r w:rsidRPr="00FF3617">
              <w:rPr>
                <w:rFonts w:ascii="Calibri" w:hAnsi="Calibri"/>
                <w:b/>
                <w:i/>
                <w:sz w:val="16"/>
                <w:szCs w:val="16"/>
              </w:rPr>
              <w:t>należy wskazać właściwy rejestr (KRS, CEIDG lub inny właściwy rejestr), bądź stosowne pełnomocnictwo</w:t>
            </w:r>
          </w:p>
        </w:tc>
      </w:tr>
      <w:tr w:rsidR="00FA004C" w:rsidRPr="00FF3617" w14:paraId="19609A9A" w14:textId="77777777" w:rsidTr="00FF3617">
        <w:trPr>
          <w:trHeight w:val="20"/>
        </w:trPr>
        <w:tc>
          <w:tcPr>
            <w:tcW w:w="392" w:type="dxa"/>
            <w:hideMark/>
          </w:tcPr>
          <w:p w14:paraId="5F938346"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4)</w:t>
            </w:r>
          </w:p>
        </w:tc>
        <w:tc>
          <w:tcPr>
            <w:tcW w:w="10213" w:type="dxa"/>
            <w:hideMark/>
          </w:tcPr>
          <w:p w14:paraId="391FF0AB" w14:textId="77777777" w:rsidR="00FA004C" w:rsidRPr="00FF3617" w:rsidRDefault="00FA004C" w:rsidP="005444F1">
            <w:pPr>
              <w:tabs>
                <w:tab w:val="left" w:pos="0"/>
              </w:tabs>
              <w:jc w:val="both"/>
              <w:rPr>
                <w:rFonts w:ascii="Calibri" w:hAnsi="Calibri" w:cs="Calibri"/>
                <w:b/>
                <w:bCs/>
                <w:i/>
                <w:iCs/>
                <w:sz w:val="16"/>
                <w:szCs w:val="16"/>
              </w:rPr>
            </w:pPr>
            <w:r w:rsidRPr="00FF3617">
              <w:rPr>
                <w:rFonts w:ascii="Calibri" w:hAnsi="Calibri"/>
                <w:b/>
                <w:i/>
                <w:sz w:val="16"/>
                <w:szCs w:val="16"/>
              </w:rPr>
              <w:t xml:space="preserve">w przypadku jeśli w stosunku do wykonawcy / podmiotu udostępniającego zasoby zachodzi jedna lub kilka z przesłanek, o których mowa w </w:t>
            </w:r>
            <w:r w:rsidRPr="00FF3617">
              <w:rPr>
                <w:rFonts w:ascii="Calibri" w:hAnsi="Calibri" w:cs="Calibri"/>
                <w:b/>
                <w:i/>
                <w:sz w:val="16"/>
                <w:szCs w:val="16"/>
              </w:rPr>
              <w:t xml:space="preserve">§ 12 ust. </w:t>
            </w:r>
            <w:r w:rsidRPr="00FF3617">
              <w:rPr>
                <w:rFonts w:ascii="Calibri" w:hAnsi="Calibri" w:cs="Calibri"/>
                <w:b/>
                <w:bCs/>
                <w:i/>
                <w:iCs/>
                <w:sz w:val="16"/>
                <w:szCs w:val="16"/>
              </w:rPr>
              <w:t xml:space="preserve">1 pkt 1, 2 i 5 regulaminu, należy przekreślić lub usunąć, a w to miejsce wpisać oświadczenie o następującej treści: </w:t>
            </w:r>
            <w:r w:rsidRPr="00214190">
              <w:rPr>
                <w:rFonts w:ascii="Calibri" w:hAnsi="Calibri" w:cs="Calibri"/>
                <w:b/>
                <w:bCs/>
                <w:i/>
                <w:iCs/>
                <w:color w:val="FF0000"/>
                <w:sz w:val="16"/>
                <w:szCs w:val="16"/>
              </w:rPr>
              <w:t>„</w:t>
            </w:r>
            <w:r w:rsidRPr="00FF3617">
              <w:rPr>
                <w:rFonts w:ascii="Calibri" w:hAnsi="Calibri" w:cs="Calibri"/>
                <w:b/>
                <w:bCs/>
                <w:i/>
                <w:iCs/>
                <w:color w:val="FF0000"/>
                <w:sz w:val="16"/>
                <w:szCs w:val="16"/>
              </w:rPr>
              <w:t xml:space="preserve">zachodzi w stosunku do mnie podstawa wykluczenia z postępowania na podstawie § 12 ust. 1 pkt ___regulaminu [tu przywołać stosowną przesłankę(i]; jednocześnie oświadczam, </w:t>
            </w:r>
            <w:r w:rsidR="0003317B" w:rsidRPr="00FF3617">
              <w:rPr>
                <w:rFonts w:ascii="Calibri" w:hAnsi="Calibri" w:cs="Calibri"/>
                <w:b/>
                <w:bCs/>
                <w:i/>
                <w:iCs/>
                <w:color w:val="FF0000"/>
                <w:sz w:val="16"/>
                <w:szCs w:val="16"/>
              </w:rPr>
              <w:br/>
            </w:r>
            <w:r w:rsidRPr="00FF3617">
              <w:rPr>
                <w:rFonts w:ascii="Calibri" w:hAnsi="Calibri" w:cs="Calibri"/>
                <w:b/>
                <w:bCs/>
                <w:i/>
                <w:iCs/>
                <w:color w:val="FF0000"/>
                <w:sz w:val="16"/>
                <w:szCs w:val="16"/>
              </w:rPr>
              <w:t>że w związku z ww. okolicznością, zgodnie z § 12 ust. 7 regulaminu podjęte zostały następujące środki naprawcze: [tu wskazać przesłanki tzw. samooczyszczenia]”</w:t>
            </w:r>
          </w:p>
        </w:tc>
      </w:tr>
      <w:tr w:rsidR="00FA004C" w:rsidRPr="00FF3617" w14:paraId="537E83D6" w14:textId="77777777" w:rsidTr="00FF3617">
        <w:trPr>
          <w:trHeight w:val="20"/>
        </w:trPr>
        <w:tc>
          <w:tcPr>
            <w:tcW w:w="392" w:type="dxa"/>
          </w:tcPr>
          <w:p w14:paraId="2A17CE8D" w14:textId="77777777" w:rsidR="00FA004C" w:rsidRPr="00FF3617" w:rsidRDefault="00111855" w:rsidP="005444F1">
            <w:pPr>
              <w:jc w:val="right"/>
              <w:rPr>
                <w:rFonts w:ascii="Calibri" w:hAnsi="Calibri"/>
                <w:b/>
                <w:i/>
                <w:sz w:val="16"/>
                <w:szCs w:val="16"/>
              </w:rPr>
            </w:pPr>
            <w:r w:rsidRPr="00FF3617">
              <w:rPr>
                <w:rFonts w:ascii="Calibri" w:hAnsi="Calibri"/>
                <w:b/>
                <w:i/>
                <w:sz w:val="16"/>
                <w:szCs w:val="16"/>
              </w:rPr>
              <w:t>5</w:t>
            </w:r>
            <w:r w:rsidR="00FA004C" w:rsidRPr="00FF3617">
              <w:rPr>
                <w:rFonts w:ascii="Calibri" w:hAnsi="Calibri"/>
                <w:b/>
                <w:i/>
                <w:sz w:val="16"/>
                <w:szCs w:val="16"/>
              </w:rPr>
              <w:t>)</w:t>
            </w:r>
          </w:p>
        </w:tc>
        <w:tc>
          <w:tcPr>
            <w:tcW w:w="10213" w:type="dxa"/>
          </w:tcPr>
          <w:p w14:paraId="6E5BD16F" w14:textId="77777777" w:rsidR="00FA004C" w:rsidRPr="00FF3617" w:rsidRDefault="003E0541" w:rsidP="005444F1">
            <w:pPr>
              <w:pStyle w:val="Bezodstpw"/>
              <w:tabs>
                <w:tab w:val="left" w:pos="284"/>
              </w:tabs>
              <w:jc w:val="both"/>
              <w:rPr>
                <w:rFonts w:ascii="Calibri" w:hAnsi="Calibri" w:cs="Calibri"/>
                <w:b/>
                <w:sz w:val="16"/>
                <w:szCs w:val="16"/>
              </w:rPr>
            </w:pPr>
            <w:r w:rsidRPr="00FF3617">
              <w:rPr>
                <w:rFonts w:ascii="Calibri" w:hAnsi="Calibri"/>
                <w:b/>
                <w:i/>
                <w:sz w:val="16"/>
                <w:szCs w:val="16"/>
              </w:rPr>
              <w:t xml:space="preserve">w przypadku jeśli w stosunku do wykonawcy / podmiotu udostępniającego zasoby zachodzi fakultatywna przesłanka wykluczenia, o której mowa </w:t>
            </w:r>
            <w:r w:rsidRPr="00FF3617">
              <w:rPr>
                <w:rFonts w:ascii="Calibri" w:hAnsi="Calibri"/>
                <w:b/>
                <w:i/>
                <w:sz w:val="16"/>
                <w:szCs w:val="16"/>
              </w:rPr>
              <w:br/>
              <w:t xml:space="preserve">w </w:t>
            </w:r>
            <w:r w:rsidRPr="00FF3617">
              <w:rPr>
                <w:rFonts w:ascii="Calibri" w:hAnsi="Calibri" w:cs="Calibri"/>
                <w:b/>
                <w:i/>
                <w:sz w:val="16"/>
                <w:szCs w:val="16"/>
              </w:rPr>
              <w:t xml:space="preserve">§ 12 ust. </w:t>
            </w:r>
            <w:r w:rsidRPr="00FF3617">
              <w:rPr>
                <w:rFonts w:ascii="Calibri" w:hAnsi="Calibri" w:cs="Calibri"/>
                <w:b/>
                <w:bCs/>
                <w:i/>
                <w:iCs/>
                <w:sz w:val="16"/>
                <w:szCs w:val="16"/>
              </w:rPr>
              <w:t xml:space="preserve">2 pkt </w:t>
            </w:r>
            <w:r w:rsidR="00C33A1E" w:rsidRPr="00FF3617">
              <w:rPr>
                <w:rFonts w:ascii="Calibri" w:hAnsi="Calibri" w:cs="Calibri"/>
                <w:b/>
                <w:bCs/>
                <w:i/>
                <w:iCs/>
                <w:sz w:val="16"/>
                <w:szCs w:val="16"/>
              </w:rPr>
              <w:t>10</w:t>
            </w:r>
            <w:r w:rsidRPr="00FF3617">
              <w:rPr>
                <w:rFonts w:ascii="Calibri" w:hAnsi="Calibri" w:cs="Calibri"/>
                <w:b/>
                <w:bCs/>
                <w:i/>
                <w:iCs/>
                <w:sz w:val="16"/>
                <w:szCs w:val="16"/>
              </w:rPr>
              <w:t xml:space="preserve"> regulaminu, należy przekreślić lub usunąć, a w to miejsce wpisać oświadczenie o następującej treści: </w:t>
            </w:r>
            <w:r w:rsidRPr="00214190">
              <w:rPr>
                <w:rFonts w:ascii="Calibri" w:hAnsi="Calibri" w:cs="Calibri"/>
                <w:b/>
                <w:bCs/>
                <w:i/>
                <w:iCs/>
                <w:color w:val="FF0000"/>
                <w:sz w:val="16"/>
                <w:szCs w:val="16"/>
              </w:rPr>
              <w:t>„</w:t>
            </w:r>
            <w:r w:rsidRPr="00FF3617">
              <w:rPr>
                <w:rFonts w:ascii="Calibri" w:hAnsi="Calibri" w:cs="Calibri"/>
                <w:b/>
                <w:bCs/>
                <w:i/>
                <w:iCs/>
                <w:color w:val="FF0000"/>
                <w:sz w:val="16"/>
                <w:szCs w:val="16"/>
              </w:rPr>
              <w:t xml:space="preserve">zachodzi w stosunku do mnie podstawa wykluczenia z postępowania na podstawie </w:t>
            </w:r>
            <w:r w:rsidRPr="00FF3617">
              <w:rPr>
                <w:rFonts w:ascii="Calibri" w:hAnsi="Calibri" w:cs="Calibri"/>
                <w:b/>
                <w:i/>
                <w:color w:val="FF0000"/>
                <w:sz w:val="16"/>
                <w:szCs w:val="16"/>
              </w:rPr>
              <w:t xml:space="preserve">§ 12 ust. </w:t>
            </w:r>
            <w:r w:rsidRPr="00FF3617">
              <w:rPr>
                <w:rFonts w:ascii="Calibri" w:hAnsi="Calibri" w:cs="Calibri"/>
                <w:b/>
                <w:bCs/>
                <w:i/>
                <w:iCs/>
                <w:color w:val="FF0000"/>
                <w:sz w:val="16"/>
                <w:szCs w:val="16"/>
              </w:rPr>
              <w:t xml:space="preserve">2 pkt </w:t>
            </w:r>
            <w:r w:rsidR="007A72F7" w:rsidRPr="00FF3617">
              <w:rPr>
                <w:rFonts w:ascii="Calibri" w:hAnsi="Calibri" w:cs="Calibri"/>
                <w:b/>
                <w:bCs/>
                <w:i/>
                <w:iCs/>
                <w:color w:val="FF0000"/>
                <w:sz w:val="16"/>
                <w:szCs w:val="16"/>
              </w:rPr>
              <w:t>10</w:t>
            </w:r>
            <w:r w:rsidRPr="00FF3617">
              <w:rPr>
                <w:rFonts w:ascii="Calibri" w:hAnsi="Calibri" w:cs="Calibri"/>
                <w:b/>
                <w:bCs/>
                <w:i/>
                <w:iCs/>
                <w:color w:val="FF0000"/>
                <w:sz w:val="16"/>
                <w:szCs w:val="16"/>
              </w:rPr>
              <w:t>; jednocześnie oświadczam, że w związku z ww. okolicznością, zgodnie z § 12 ust. 7 regulaminu podjęte zostały następujące środki naprawcze: [tu wskazać przesłanki tzw. samooczyszczenia]”</w:t>
            </w:r>
          </w:p>
        </w:tc>
      </w:tr>
      <w:tr w:rsidR="00FF3617" w:rsidRPr="00FF3617" w14:paraId="63D20B7E" w14:textId="77777777" w:rsidTr="00FF3617">
        <w:trPr>
          <w:trHeight w:val="20"/>
        </w:trPr>
        <w:tc>
          <w:tcPr>
            <w:tcW w:w="392" w:type="dxa"/>
          </w:tcPr>
          <w:p w14:paraId="379493F7" w14:textId="77777777" w:rsidR="00FF3617" w:rsidRPr="00FF3617" w:rsidRDefault="00FF3617" w:rsidP="005444F1">
            <w:pPr>
              <w:jc w:val="right"/>
              <w:rPr>
                <w:rFonts w:ascii="Calibri" w:hAnsi="Calibri"/>
                <w:b/>
                <w:i/>
                <w:sz w:val="16"/>
                <w:szCs w:val="16"/>
              </w:rPr>
            </w:pPr>
            <w:r w:rsidRPr="00FF3617">
              <w:rPr>
                <w:rFonts w:ascii="Calibri" w:hAnsi="Calibri"/>
                <w:b/>
                <w:i/>
                <w:sz w:val="16"/>
                <w:szCs w:val="16"/>
              </w:rPr>
              <w:t>6)</w:t>
            </w:r>
          </w:p>
        </w:tc>
        <w:tc>
          <w:tcPr>
            <w:tcW w:w="10213" w:type="dxa"/>
          </w:tcPr>
          <w:p w14:paraId="59FD41CC" w14:textId="77777777" w:rsidR="00FF3617" w:rsidRPr="00FF3617" w:rsidRDefault="00FF3617" w:rsidP="005444F1">
            <w:pPr>
              <w:pStyle w:val="Bezodstpw"/>
              <w:tabs>
                <w:tab w:val="left" w:pos="284"/>
              </w:tabs>
              <w:jc w:val="both"/>
              <w:rPr>
                <w:rFonts w:ascii="Calibri" w:hAnsi="Calibri"/>
                <w:b/>
                <w:i/>
                <w:sz w:val="16"/>
                <w:szCs w:val="16"/>
              </w:rPr>
            </w:pPr>
            <w:r w:rsidRPr="00FF3617">
              <w:rPr>
                <w:rFonts w:ascii="Calibri" w:hAnsi="Calibri"/>
                <w:b/>
                <w:i/>
                <w:sz w:val="16"/>
                <w:szCs w:val="16"/>
              </w:rPr>
              <w:t>w przypadku składania oświadczenia przez wykonawców wspólnie ubiegających się o udzielenie zamówienia lub podmiot udostępniający wykonawcy swoje zasoby, oświadczenie potwierdzało będzie spełnianie warunków udziału w postępowaniu w zakresie w jakim każdy z wykonawców wykazuje ich spełnianie lub w zakresie w jakim wykonawca powołuje się na zasoby innego podmiotu</w:t>
            </w:r>
          </w:p>
        </w:tc>
      </w:tr>
    </w:tbl>
    <w:p w14:paraId="0C0FDF8E" w14:textId="77777777" w:rsidR="00FF3617" w:rsidRPr="002579F6" w:rsidRDefault="00FF3617" w:rsidP="005444F1">
      <w:pPr>
        <w:pStyle w:val="Bezodstpw"/>
        <w:tabs>
          <w:tab w:val="left" w:pos="284"/>
        </w:tabs>
        <w:jc w:val="both"/>
        <w:rPr>
          <w:rFonts w:ascii="Calibri" w:hAnsi="Calibri" w:cs="Calibri"/>
          <w:b/>
          <w:sz w:val="16"/>
          <w:szCs w:val="16"/>
        </w:rPr>
      </w:pPr>
    </w:p>
    <w:sectPr w:rsidR="00FF3617" w:rsidRPr="002579F6" w:rsidSect="00A1665F">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DDCD" w14:textId="77777777" w:rsidR="00C06595" w:rsidRDefault="00C06595" w:rsidP="00AF43E2">
      <w:r>
        <w:separator/>
      </w:r>
    </w:p>
  </w:endnote>
  <w:endnote w:type="continuationSeparator" w:id="0">
    <w:p w14:paraId="06258D63" w14:textId="77777777" w:rsidR="00C06595" w:rsidRDefault="00C06595"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9433" w14:textId="77777777" w:rsidR="006D08B8" w:rsidRDefault="006D08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1CE9" w14:textId="77777777" w:rsidR="005C241B" w:rsidRPr="00D062A9" w:rsidRDefault="005C241B"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4B2A88">
      <w:rPr>
        <w:rFonts w:ascii="Calibri" w:hAnsi="Calibri"/>
        <w:b/>
        <w:bCs/>
        <w:noProof/>
        <w:sz w:val="16"/>
        <w:szCs w:val="20"/>
      </w:rPr>
      <w:t>2</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4B2A88">
      <w:rPr>
        <w:rFonts w:ascii="Calibri" w:hAnsi="Calibri"/>
        <w:b/>
        <w:bCs/>
        <w:noProof/>
        <w:sz w:val="16"/>
        <w:szCs w:val="20"/>
      </w:rPr>
      <w:t>1</w:t>
    </w:r>
    <w:r w:rsidRPr="00D062A9">
      <w:rPr>
        <w:rFonts w:ascii="Calibri" w:hAnsi="Calibri"/>
        <w:b/>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4C32" w14:textId="77777777" w:rsidR="006D08B8" w:rsidRDefault="006D0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E73E" w14:textId="77777777" w:rsidR="00C06595" w:rsidRDefault="00C06595" w:rsidP="00AF43E2">
      <w:r>
        <w:separator/>
      </w:r>
    </w:p>
  </w:footnote>
  <w:footnote w:type="continuationSeparator" w:id="0">
    <w:p w14:paraId="6B1F94C9" w14:textId="77777777" w:rsidR="00C06595" w:rsidRDefault="00C06595"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1BA1" w14:textId="77777777" w:rsidR="0054084C" w:rsidRDefault="00266F48">
    <w:pPr>
      <w:pStyle w:val="Nagwek"/>
    </w:pPr>
    <w:r>
      <w:rPr>
        <w:noProof/>
      </w:rPr>
      <w:pict w14:anchorId="339DC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235" o:spid="_x0000_s1026" type="#_x0000_t136" style="position:absolute;margin-left:0;margin-top:0;width:616.55pt;height:102.75pt;rotation:315;z-index:-251658752;mso-position-horizontal:center;mso-position-horizontal-relative:margin;mso-position-vertical:center;mso-position-vertical-relative:margin" o:allowincell="f" fillcolor="silver" stroked="f">
          <v:fill opacity=".5"/>
          <v:textpath style="font-family:&quot;tahoma-bold&quot;;font-size:1pt" string="W  Z  Ó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1E64" w14:textId="77777777" w:rsidR="00E55240" w:rsidRDefault="00266F48" w:rsidP="00684131">
    <w:pPr>
      <w:pBdr>
        <w:bottom w:val="single" w:sz="6" w:space="1" w:color="auto"/>
      </w:pBdr>
      <w:rPr>
        <w:rFonts w:ascii="Calibri" w:hAnsi="Calibri"/>
        <w:b/>
        <w:spacing w:val="42"/>
        <w:sz w:val="20"/>
        <w:szCs w:val="20"/>
      </w:rPr>
    </w:pPr>
    <w:r>
      <w:rPr>
        <w:noProof/>
      </w:rPr>
      <w:pict w14:anchorId="46F7B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236" o:spid="_x0000_s1027" type="#_x0000_t136" style="position:absolute;margin-left:0;margin-top:0;width:616.55pt;height:102.75pt;rotation:315;z-index:-251657728;mso-position-horizontal:center;mso-position-horizontal-relative:margin;mso-position-vertical:center;mso-position-vertical-relative:margin" o:allowincell="f" fillcolor="silver" stroked="f">
          <v:fill opacity=".5"/>
          <v:textpath style="font-family:&quot;tahoma-bold&quot;;font-size:1pt" string="W  Z  Ó  R"/>
          <w10:wrap anchorx="margin" anchory="margin"/>
        </v:shape>
      </w:pict>
    </w:r>
    <w:r w:rsidR="00684131" w:rsidRPr="00684131">
      <w:rPr>
        <w:rFonts w:ascii="Calibri" w:hAnsi="Calibri"/>
        <w:b/>
        <w:spacing w:val="42"/>
        <w:sz w:val="20"/>
        <w:szCs w:val="20"/>
      </w:rPr>
      <w:t>Oznaczeni</w:t>
    </w:r>
    <w:r w:rsidR="00E55240">
      <w:rPr>
        <w:rFonts w:ascii="Calibri" w:hAnsi="Calibri"/>
        <w:b/>
        <w:spacing w:val="42"/>
        <w:sz w:val="20"/>
        <w:szCs w:val="20"/>
      </w:rPr>
      <w:t xml:space="preserve">e </w:t>
    </w:r>
    <w:r w:rsidR="00E55240" w:rsidRPr="00B418C7">
      <w:rPr>
        <w:rFonts w:ascii="Calibri" w:hAnsi="Calibri"/>
        <w:b/>
        <w:spacing w:val="42"/>
        <w:sz w:val="20"/>
        <w:szCs w:val="20"/>
      </w:rPr>
      <w:t xml:space="preserve">zamówienia: </w:t>
    </w:r>
    <w:r w:rsidR="00CC074E">
      <w:rPr>
        <w:rFonts w:ascii="Calibri" w:hAnsi="Calibri"/>
        <w:b/>
        <w:spacing w:val="42"/>
        <w:sz w:val="20"/>
        <w:szCs w:val="20"/>
      </w:rPr>
      <w:t>…</w:t>
    </w:r>
    <w:r w:rsidR="00D27A2C">
      <w:rPr>
        <w:rFonts w:ascii="Calibri" w:hAnsi="Calibri"/>
        <w:b/>
        <w:spacing w:val="42"/>
        <w:sz w:val="20"/>
        <w:szCs w:val="20"/>
      </w:rPr>
      <w:t>/202</w:t>
    </w:r>
    <w:r w:rsidR="00671A8B">
      <w:rPr>
        <w:rFonts w:ascii="Calibri" w:hAnsi="Calibri"/>
        <w:b/>
        <w:spacing w:val="42"/>
        <w:sz w:val="20"/>
        <w:szCs w:val="20"/>
      </w:rPr>
      <w:t>1</w:t>
    </w:r>
    <w:r w:rsidR="00D27A2C">
      <w:rPr>
        <w:rFonts w:ascii="Calibri" w:hAnsi="Calibri"/>
        <w:b/>
        <w:spacing w:val="42"/>
        <w:sz w:val="20"/>
        <w:szCs w:val="20"/>
      </w:rPr>
      <w:t>/</w:t>
    </w:r>
    <w:r w:rsidR="00CC074E">
      <w:rPr>
        <w:rFonts w:ascii="Calibri" w:hAnsi="Calibri"/>
        <w:b/>
        <w:spacing w:val="42"/>
        <w:sz w:val="20"/>
        <w:szCs w:val="20"/>
      </w:rPr>
      <w:t>…/KP</w:t>
    </w:r>
  </w:p>
  <w:p w14:paraId="40A5A05E" w14:textId="77777777" w:rsidR="009D2658" w:rsidRPr="00684131" w:rsidRDefault="009D2658"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DF24" w14:textId="77777777" w:rsidR="00684131" w:rsidRPr="00142EED" w:rsidRDefault="00266F48" w:rsidP="0001341A">
    <w:pPr>
      <w:jc w:val="right"/>
      <w:rPr>
        <w:rFonts w:ascii="Calibri" w:hAnsi="Calibri"/>
        <w:b/>
        <w:sz w:val="20"/>
        <w:szCs w:val="20"/>
      </w:rPr>
    </w:pPr>
    <w:r>
      <w:rPr>
        <w:noProof/>
      </w:rPr>
      <w:pict w14:anchorId="2843A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234" o:spid="_x0000_s1025" type="#_x0000_t136" style="position:absolute;left:0;text-align:left;margin-left:0;margin-top:0;width:616.55pt;height:102.75pt;rotation:315;z-index:-251659776;mso-position-horizontal:center;mso-position-horizontal-relative:margin;mso-position-vertical:center;mso-position-vertical-relative:margin" o:allowincell="f" fillcolor="silver" stroked="f">
          <v:fill opacity=".5"/>
          <v:textpath style="font-family:&quot;tahoma-bold&quot;;font-size:1pt" string="W  Z  Ó  R"/>
          <w10:wrap anchorx="margin" anchory="margin"/>
        </v:shape>
      </w:pict>
    </w:r>
    <w:r w:rsidR="00684131" w:rsidRPr="00142EED">
      <w:rPr>
        <w:rFonts w:ascii="Calibri" w:hAnsi="Calibri"/>
        <w:b/>
        <w:sz w:val="20"/>
        <w:szCs w:val="20"/>
      </w:rPr>
      <w:t>Załącz</w:t>
    </w:r>
    <w:r w:rsidR="00D66914">
      <w:rPr>
        <w:rFonts w:ascii="Calibri" w:hAnsi="Calibri"/>
        <w:b/>
        <w:sz w:val="20"/>
        <w:szCs w:val="20"/>
      </w:rPr>
      <w:t xml:space="preserve">nik nr </w:t>
    </w:r>
    <w:r w:rsidR="00F85CBC">
      <w:rPr>
        <w:rFonts w:ascii="Calibri" w:hAnsi="Calibri"/>
        <w:b/>
        <w:sz w:val="20"/>
        <w:szCs w:val="20"/>
      </w:rPr>
      <w:t>5</w:t>
    </w:r>
    <w:r w:rsidR="0026121E">
      <w:rPr>
        <w:rFonts w:ascii="Calibri" w:hAnsi="Calibri"/>
        <w:b/>
        <w:sz w:val="20"/>
        <w:szCs w:val="20"/>
      </w:rPr>
      <w:t xml:space="preserve"> </w:t>
    </w:r>
    <w:r w:rsidR="00E55240" w:rsidRPr="00142EED">
      <w:rPr>
        <w:rFonts w:ascii="Calibri" w:hAnsi="Calibri"/>
        <w:b/>
        <w:sz w:val="20"/>
        <w:szCs w:val="20"/>
      </w:rPr>
      <w:t xml:space="preserve">do </w:t>
    </w:r>
    <w:r w:rsidR="00DD0AD0">
      <w:rPr>
        <w:rFonts w:ascii="Calibri" w:hAnsi="Calibri"/>
        <w:b/>
        <w:sz w:val="20"/>
        <w:szCs w:val="20"/>
      </w:rPr>
      <w:t>SW</w:t>
    </w:r>
    <w:r w:rsidR="0026121E">
      <w:rPr>
        <w:rFonts w:ascii="Calibri" w:hAnsi="Calibri"/>
        <w:b/>
        <w:sz w:val="20"/>
        <w:szCs w:val="20"/>
      </w:rPr>
      <w:t>Z</w:t>
    </w:r>
  </w:p>
  <w:p w14:paraId="7D624775" w14:textId="77777777" w:rsidR="006B7D1C" w:rsidRPr="00F40F4A" w:rsidRDefault="006B7D1C" w:rsidP="006B7D1C">
    <w:pPr>
      <w:pBdr>
        <w:bottom w:val="single" w:sz="6" w:space="1" w:color="auto"/>
      </w:pBdr>
      <w:rPr>
        <w:rFonts w:ascii="Calibri" w:hAnsi="Calibri"/>
        <w:b/>
        <w:spacing w:val="42"/>
        <w:sz w:val="20"/>
        <w:szCs w:val="20"/>
      </w:rPr>
    </w:pPr>
    <w:r w:rsidRPr="00F40F4A">
      <w:rPr>
        <w:rFonts w:ascii="Calibri" w:hAnsi="Calibri"/>
        <w:b/>
        <w:spacing w:val="42"/>
        <w:sz w:val="20"/>
        <w:szCs w:val="20"/>
      </w:rPr>
      <w:t xml:space="preserve">Oznaczenie zamówienia: </w:t>
    </w:r>
    <w:r w:rsidR="000D0507">
      <w:rPr>
        <w:rFonts w:ascii="Calibri" w:hAnsi="Calibri"/>
        <w:b/>
        <w:spacing w:val="42"/>
        <w:sz w:val="20"/>
        <w:szCs w:val="20"/>
      </w:rPr>
      <w:t>23</w:t>
    </w:r>
    <w:r w:rsidR="00062561" w:rsidRPr="00062561">
      <w:rPr>
        <w:rFonts w:ascii="Calibri" w:hAnsi="Calibri"/>
        <w:b/>
        <w:spacing w:val="42"/>
        <w:sz w:val="20"/>
        <w:szCs w:val="20"/>
      </w:rPr>
      <w:t>/202</w:t>
    </w:r>
    <w:r w:rsidR="00FA004C">
      <w:rPr>
        <w:rFonts w:ascii="Calibri" w:hAnsi="Calibri"/>
        <w:b/>
        <w:spacing w:val="42"/>
        <w:sz w:val="20"/>
        <w:szCs w:val="20"/>
      </w:rPr>
      <w:t>5</w:t>
    </w:r>
    <w:r w:rsidR="00062561" w:rsidRPr="00062561">
      <w:rPr>
        <w:rFonts w:ascii="Calibri" w:hAnsi="Calibri"/>
        <w:b/>
        <w:spacing w:val="42"/>
        <w:sz w:val="20"/>
        <w:szCs w:val="20"/>
      </w:rPr>
      <w:t>/T</w:t>
    </w:r>
    <w:r w:rsidR="006D08B8">
      <w:rPr>
        <w:rFonts w:ascii="Calibri" w:hAnsi="Calibri"/>
        <w:b/>
        <w:spacing w:val="42"/>
        <w:sz w:val="20"/>
        <w:szCs w:val="20"/>
      </w:rPr>
      <w:t>W</w:t>
    </w:r>
    <w:r w:rsidR="00062561" w:rsidRPr="00062561">
      <w:rPr>
        <w:rFonts w:ascii="Calibri" w:hAnsi="Calibri"/>
        <w:b/>
        <w:spacing w:val="42"/>
        <w:sz w:val="20"/>
        <w:szCs w:val="20"/>
      </w:rPr>
      <w:t>/KP</w:t>
    </w:r>
  </w:p>
  <w:p w14:paraId="3E5C5C79" w14:textId="77777777" w:rsidR="007A0292" w:rsidRPr="00142EED" w:rsidRDefault="007A0292"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B37EFD"/>
    <w:multiLevelType w:val="hybridMultilevel"/>
    <w:tmpl w:val="7D4EA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2ED7008"/>
    <w:multiLevelType w:val="hybridMultilevel"/>
    <w:tmpl w:val="C062FA94"/>
    <w:lvl w:ilvl="0" w:tplc="C4162EF4">
      <w:start w:val="1"/>
      <w:numFmt w:val="upperRoman"/>
      <w:lvlText w:val="%1."/>
      <w:lvlJc w:val="left"/>
      <w:pPr>
        <w:ind w:left="1146" w:hanging="72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7BA150D"/>
    <w:multiLevelType w:val="hybridMultilevel"/>
    <w:tmpl w:val="87E030C4"/>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A83E45"/>
    <w:multiLevelType w:val="hybridMultilevel"/>
    <w:tmpl w:val="3CB2D0EA"/>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FCE0EEB"/>
    <w:multiLevelType w:val="hybridMultilevel"/>
    <w:tmpl w:val="E9306822"/>
    <w:lvl w:ilvl="0" w:tplc="3B84A1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2933FF0"/>
    <w:multiLevelType w:val="hybridMultilevel"/>
    <w:tmpl w:val="7C287B96"/>
    <w:lvl w:ilvl="0" w:tplc="BAE2EEC6">
      <w:start w:val="1"/>
      <w:numFmt w:val="decimal"/>
      <w:lvlText w:val="%1."/>
      <w:lvlJc w:val="left"/>
      <w:pPr>
        <w:tabs>
          <w:tab w:val="num" w:pos="720"/>
        </w:tabs>
        <w:ind w:left="720" w:hanging="360"/>
      </w:pPr>
      <w:rPr>
        <w:b w:val="0"/>
        <w:sz w:val="20"/>
        <w:szCs w:val="20"/>
      </w:rPr>
    </w:lvl>
    <w:lvl w:ilvl="1" w:tplc="CEF04FCE">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0A30D3"/>
    <w:multiLevelType w:val="hybridMultilevel"/>
    <w:tmpl w:val="41BA0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12" w15:restartNumberingAfterBreak="0">
    <w:nsid w:val="20D25AA1"/>
    <w:multiLevelType w:val="hybridMultilevel"/>
    <w:tmpl w:val="4F5830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A10AA9"/>
    <w:multiLevelType w:val="hybridMultilevel"/>
    <w:tmpl w:val="188044A6"/>
    <w:lvl w:ilvl="0" w:tplc="27A0A13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A580357"/>
    <w:multiLevelType w:val="hybridMultilevel"/>
    <w:tmpl w:val="687AB22A"/>
    <w:lvl w:ilvl="0" w:tplc="96AE13D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AD705C1"/>
    <w:multiLevelType w:val="hybridMultilevel"/>
    <w:tmpl w:val="82E64066"/>
    <w:lvl w:ilvl="0" w:tplc="187CAFC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6123EF"/>
    <w:multiLevelType w:val="hybridMultilevel"/>
    <w:tmpl w:val="87CC3290"/>
    <w:lvl w:ilvl="0" w:tplc="04150005">
      <w:start w:val="1"/>
      <w:numFmt w:val="bullet"/>
      <w:lvlText w:val=""/>
      <w:lvlJc w:val="left"/>
      <w:pPr>
        <w:ind w:left="765" w:hanging="360"/>
      </w:pPr>
      <w:rPr>
        <w:rFonts w:ascii="Wingdings" w:hAnsi="Wingdings"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45E6498E"/>
    <w:multiLevelType w:val="hybridMultilevel"/>
    <w:tmpl w:val="7C20681A"/>
    <w:lvl w:ilvl="0" w:tplc="3D462B9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A7F10"/>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A02B00"/>
    <w:multiLevelType w:val="hybridMultilevel"/>
    <w:tmpl w:val="A0D8004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6C21D7"/>
    <w:multiLevelType w:val="hybridMultilevel"/>
    <w:tmpl w:val="395E2AA6"/>
    <w:lvl w:ilvl="0" w:tplc="6B4CA9B4">
      <w:start w:val="1"/>
      <w:numFmt w:val="upperRoman"/>
      <w:lvlText w:val="%1."/>
      <w:lvlJc w:val="left"/>
      <w:pPr>
        <w:ind w:left="1080" w:hanging="72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BE59F0"/>
    <w:multiLevelType w:val="hybridMultilevel"/>
    <w:tmpl w:val="C9147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18446F"/>
    <w:multiLevelType w:val="hybridMultilevel"/>
    <w:tmpl w:val="4CC6C25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566C2FBE"/>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F5348B"/>
    <w:multiLevelType w:val="hybridMultilevel"/>
    <w:tmpl w:val="F634DF2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60F44367"/>
    <w:multiLevelType w:val="hybridMultilevel"/>
    <w:tmpl w:val="50CAD060"/>
    <w:lvl w:ilvl="0" w:tplc="8B7C8910">
      <w:start w:val="1"/>
      <w:numFmt w:val="decimal"/>
      <w:lvlText w:val="%1)"/>
      <w:lvlJc w:val="left"/>
      <w:pPr>
        <w:ind w:left="786" w:hanging="360"/>
      </w:pPr>
      <w:rPr>
        <w:rFonts w:hint="default"/>
        <w:b w:val="0"/>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5AB2926"/>
    <w:multiLevelType w:val="hybridMultilevel"/>
    <w:tmpl w:val="86D05BD4"/>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C52FF2"/>
    <w:multiLevelType w:val="hybridMultilevel"/>
    <w:tmpl w:val="B5C85AA8"/>
    <w:lvl w:ilvl="0" w:tplc="3738D2FA">
      <w:start w:val="1"/>
      <w:numFmt w:val="decimal"/>
      <w:lvlText w:val="%1."/>
      <w:lvlJc w:val="left"/>
      <w:pPr>
        <w:tabs>
          <w:tab w:val="num" w:pos="720"/>
        </w:tabs>
        <w:ind w:left="720" w:hanging="360"/>
      </w:pPr>
      <w:rPr>
        <w:color w:val="000000"/>
      </w:rPr>
    </w:lvl>
    <w:lvl w:ilvl="1" w:tplc="E9064242">
      <w:start w:val="1"/>
      <w:numFmt w:val="decimal"/>
      <w:lvlText w:val="%2)"/>
      <w:lvlJc w:val="left"/>
      <w:pPr>
        <w:tabs>
          <w:tab w:val="num" w:pos="1440"/>
        </w:tabs>
        <w:ind w:left="1440" w:hanging="360"/>
      </w:pPr>
    </w:lvl>
    <w:lvl w:ilvl="2" w:tplc="865636EC">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B98641C"/>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E201B7B"/>
    <w:multiLevelType w:val="hybridMultilevel"/>
    <w:tmpl w:val="FABEE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438527D"/>
    <w:multiLevelType w:val="hybridMultilevel"/>
    <w:tmpl w:val="A1B4E30A"/>
    <w:lvl w:ilvl="0" w:tplc="3B84A1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B018C7"/>
    <w:multiLevelType w:val="hybridMultilevel"/>
    <w:tmpl w:val="2F6EF88C"/>
    <w:lvl w:ilvl="0" w:tplc="3934FA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CF64005"/>
    <w:multiLevelType w:val="hybridMultilevel"/>
    <w:tmpl w:val="A1802308"/>
    <w:lvl w:ilvl="0" w:tplc="F4E23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608195040">
    <w:abstractNumId w:val="1"/>
  </w:num>
  <w:num w:numId="2" w16cid:durableId="5468436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476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584401">
    <w:abstractNumId w:val="0"/>
  </w:num>
  <w:num w:numId="5" w16cid:durableId="1525557132">
    <w:abstractNumId w:val="4"/>
  </w:num>
  <w:num w:numId="6" w16cid:durableId="1431852883">
    <w:abstractNumId w:val="12"/>
  </w:num>
  <w:num w:numId="7" w16cid:durableId="1675720695">
    <w:abstractNumId w:val="30"/>
  </w:num>
  <w:num w:numId="8" w16cid:durableId="111940472">
    <w:abstractNumId w:val="12"/>
  </w:num>
  <w:num w:numId="9" w16cid:durableId="232860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9939447">
    <w:abstractNumId w:val="22"/>
  </w:num>
  <w:num w:numId="11" w16cid:durableId="982390396">
    <w:abstractNumId w:val="10"/>
  </w:num>
  <w:num w:numId="12" w16cid:durableId="1418094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6079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24992">
    <w:abstractNumId w:val="25"/>
  </w:num>
  <w:num w:numId="15" w16cid:durableId="532619123">
    <w:abstractNumId w:val="33"/>
  </w:num>
  <w:num w:numId="16" w16cid:durableId="1126044083">
    <w:abstractNumId w:val="8"/>
  </w:num>
  <w:num w:numId="17" w16cid:durableId="1013452740">
    <w:abstractNumId w:val="9"/>
  </w:num>
  <w:num w:numId="18" w16cid:durableId="212540900">
    <w:abstractNumId w:val="15"/>
  </w:num>
  <w:num w:numId="19" w16cid:durableId="1874340123">
    <w:abstractNumId w:val="32"/>
  </w:num>
  <w:num w:numId="20" w16cid:durableId="913972032">
    <w:abstractNumId w:val="26"/>
  </w:num>
  <w:num w:numId="21" w16cid:durableId="240408618">
    <w:abstractNumId w:val="19"/>
  </w:num>
  <w:num w:numId="22" w16cid:durableId="27948875">
    <w:abstractNumId w:val="27"/>
  </w:num>
  <w:num w:numId="23" w16cid:durableId="1213352058">
    <w:abstractNumId w:val="18"/>
  </w:num>
  <w:num w:numId="24" w16cid:durableId="875894491">
    <w:abstractNumId w:val="14"/>
  </w:num>
  <w:num w:numId="25" w16cid:durableId="251401803">
    <w:abstractNumId w:val="20"/>
  </w:num>
  <w:num w:numId="26" w16cid:durableId="2093509207">
    <w:abstractNumId w:val="3"/>
  </w:num>
  <w:num w:numId="27" w16cid:durableId="1211041589">
    <w:abstractNumId w:val="29"/>
  </w:num>
  <w:num w:numId="28" w16cid:durableId="762189631">
    <w:abstractNumId w:val="13"/>
  </w:num>
  <w:num w:numId="29" w16cid:durableId="1926570627">
    <w:abstractNumId w:val="17"/>
  </w:num>
  <w:num w:numId="30" w16cid:durableId="993680370">
    <w:abstractNumId w:val="5"/>
  </w:num>
  <w:num w:numId="31" w16cid:durableId="639463060">
    <w:abstractNumId w:val="35"/>
  </w:num>
  <w:num w:numId="32" w16cid:durableId="1621378642">
    <w:abstractNumId w:val="7"/>
  </w:num>
  <w:num w:numId="33" w16cid:durableId="23606345">
    <w:abstractNumId w:val="34"/>
  </w:num>
  <w:num w:numId="34" w16cid:durableId="314846652">
    <w:abstractNumId w:val="16"/>
  </w:num>
  <w:num w:numId="35" w16cid:durableId="1153184444">
    <w:abstractNumId w:val="6"/>
  </w:num>
  <w:num w:numId="36" w16cid:durableId="180244180">
    <w:abstractNumId w:val="6"/>
  </w:num>
  <w:num w:numId="37" w16cid:durableId="1343775441">
    <w:abstractNumId w:val="24"/>
  </w:num>
  <w:num w:numId="38" w16cid:durableId="110430874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3CA7"/>
    <w:rsid w:val="00004AD3"/>
    <w:rsid w:val="00006A4F"/>
    <w:rsid w:val="00011BDF"/>
    <w:rsid w:val="0001219B"/>
    <w:rsid w:val="00012CB3"/>
    <w:rsid w:val="0001341A"/>
    <w:rsid w:val="000146DE"/>
    <w:rsid w:val="00016508"/>
    <w:rsid w:val="0002071D"/>
    <w:rsid w:val="00020B39"/>
    <w:rsid w:val="00021000"/>
    <w:rsid w:val="00021D45"/>
    <w:rsid w:val="00022843"/>
    <w:rsid w:val="000242BF"/>
    <w:rsid w:val="0002445F"/>
    <w:rsid w:val="000260D4"/>
    <w:rsid w:val="0003064A"/>
    <w:rsid w:val="00030CA7"/>
    <w:rsid w:val="000322DB"/>
    <w:rsid w:val="0003317B"/>
    <w:rsid w:val="000336DA"/>
    <w:rsid w:val="00033FB4"/>
    <w:rsid w:val="000344E9"/>
    <w:rsid w:val="000347DA"/>
    <w:rsid w:val="00034A9C"/>
    <w:rsid w:val="000354B3"/>
    <w:rsid w:val="000359E3"/>
    <w:rsid w:val="0003777E"/>
    <w:rsid w:val="00040E7C"/>
    <w:rsid w:val="00041222"/>
    <w:rsid w:val="00041777"/>
    <w:rsid w:val="00042623"/>
    <w:rsid w:val="00042BA7"/>
    <w:rsid w:val="00044728"/>
    <w:rsid w:val="0005088A"/>
    <w:rsid w:val="0005102F"/>
    <w:rsid w:val="000514AC"/>
    <w:rsid w:val="00052A54"/>
    <w:rsid w:val="00053CEC"/>
    <w:rsid w:val="00054485"/>
    <w:rsid w:val="000548B2"/>
    <w:rsid w:val="00055DF6"/>
    <w:rsid w:val="00061257"/>
    <w:rsid w:val="0006157C"/>
    <w:rsid w:val="00062561"/>
    <w:rsid w:val="00062BE6"/>
    <w:rsid w:val="00065BB2"/>
    <w:rsid w:val="00065F09"/>
    <w:rsid w:val="000672A7"/>
    <w:rsid w:val="0006753A"/>
    <w:rsid w:val="0007013D"/>
    <w:rsid w:val="00070303"/>
    <w:rsid w:val="00071DE6"/>
    <w:rsid w:val="000723BF"/>
    <w:rsid w:val="00074EAD"/>
    <w:rsid w:val="0007565D"/>
    <w:rsid w:val="00080B7F"/>
    <w:rsid w:val="00082884"/>
    <w:rsid w:val="00083774"/>
    <w:rsid w:val="00084E72"/>
    <w:rsid w:val="0008558C"/>
    <w:rsid w:val="00085DC7"/>
    <w:rsid w:val="00091F32"/>
    <w:rsid w:val="00092031"/>
    <w:rsid w:val="00092E1D"/>
    <w:rsid w:val="00092FD8"/>
    <w:rsid w:val="00095079"/>
    <w:rsid w:val="00095727"/>
    <w:rsid w:val="0009572C"/>
    <w:rsid w:val="00096218"/>
    <w:rsid w:val="000A017C"/>
    <w:rsid w:val="000A42FA"/>
    <w:rsid w:val="000A747D"/>
    <w:rsid w:val="000A762B"/>
    <w:rsid w:val="000B192B"/>
    <w:rsid w:val="000B1E4A"/>
    <w:rsid w:val="000B28B0"/>
    <w:rsid w:val="000B40A6"/>
    <w:rsid w:val="000B4323"/>
    <w:rsid w:val="000C0A83"/>
    <w:rsid w:val="000C0C96"/>
    <w:rsid w:val="000C1426"/>
    <w:rsid w:val="000C40E3"/>
    <w:rsid w:val="000C5B06"/>
    <w:rsid w:val="000C68D8"/>
    <w:rsid w:val="000D0507"/>
    <w:rsid w:val="000D4054"/>
    <w:rsid w:val="000D6363"/>
    <w:rsid w:val="000D6527"/>
    <w:rsid w:val="000E1301"/>
    <w:rsid w:val="000E2493"/>
    <w:rsid w:val="000E2AFC"/>
    <w:rsid w:val="000E418B"/>
    <w:rsid w:val="000E5742"/>
    <w:rsid w:val="000E5E46"/>
    <w:rsid w:val="000F0157"/>
    <w:rsid w:val="000F1403"/>
    <w:rsid w:val="000F2C0A"/>
    <w:rsid w:val="000F58B4"/>
    <w:rsid w:val="000F6C31"/>
    <w:rsid w:val="000F6EFB"/>
    <w:rsid w:val="000F7077"/>
    <w:rsid w:val="000F7E16"/>
    <w:rsid w:val="0010123A"/>
    <w:rsid w:val="00101271"/>
    <w:rsid w:val="00101583"/>
    <w:rsid w:val="00105367"/>
    <w:rsid w:val="001060C4"/>
    <w:rsid w:val="00106731"/>
    <w:rsid w:val="00111855"/>
    <w:rsid w:val="00113097"/>
    <w:rsid w:val="00114C26"/>
    <w:rsid w:val="001178BB"/>
    <w:rsid w:val="0012099F"/>
    <w:rsid w:val="001237BA"/>
    <w:rsid w:val="00123A7D"/>
    <w:rsid w:val="001255A8"/>
    <w:rsid w:val="00126477"/>
    <w:rsid w:val="00127468"/>
    <w:rsid w:val="00127B3D"/>
    <w:rsid w:val="00130801"/>
    <w:rsid w:val="001319B9"/>
    <w:rsid w:val="00131DE5"/>
    <w:rsid w:val="00135782"/>
    <w:rsid w:val="00136AEA"/>
    <w:rsid w:val="00140F12"/>
    <w:rsid w:val="00141C81"/>
    <w:rsid w:val="00142A32"/>
    <w:rsid w:val="00142EED"/>
    <w:rsid w:val="00145538"/>
    <w:rsid w:val="0014589A"/>
    <w:rsid w:val="001458F3"/>
    <w:rsid w:val="00146431"/>
    <w:rsid w:val="00147252"/>
    <w:rsid w:val="0015001A"/>
    <w:rsid w:val="00150B5D"/>
    <w:rsid w:val="00151403"/>
    <w:rsid w:val="001522B8"/>
    <w:rsid w:val="00152E00"/>
    <w:rsid w:val="00153325"/>
    <w:rsid w:val="00153C75"/>
    <w:rsid w:val="00153CAA"/>
    <w:rsid w:val="00154038"/>
    <w:rsid w:val="00154099"/>
    <w:rsid w:val="001540F1"/>
    <w:rsid w:val="00155C59"/>
    <w:rsid w:val="00156528"/>
    <w:rsid w:val="00156CF8"/>
    <w:rsid w:val="0015746B"/>
    <w:rsid w:val="00160206"/>
    <w:rsid w:val="001610D5"/>
    <w:rsid w:val="0016383E"/>
    <w:rsid w:val="00164264"/>
    <w:rsid w:val="001644BD"/>
    <w:rsid w:val="00164773"/>
    <w:rsid w:val="001652E6"/>
    <w:rsid w:val="00165CE7"/>
    <w:rsid w:val="00166769"/>
    <w:rsid w:val="00166C85"/>
    <w:rsid w:val="00167641"/>
    <w:rsid w:val="0016795E"/>
    <w:rsid w:val="00171C40"/>
    <w:rsid w:val="001729B7"/>
    <w:rsid w:val="00174E10"/>
    <w:rsid w:val="00175325"/>
    <w:rsid w:val="00177965"/>
    <w:rsid w:val="00180FE5"/>
    <w:rsid w:val="00181474"/>
    <w:rsid w:val="00181692"/>
    <w:rsid w:val="00182479"/>
    <w:rsid w:val="001828EB"/>
    <w:rsid w:val="00183041"/>
    <w:rsid w:val="00184EEA"/>
    <w:rsid w:val="001856DF"/>
    <w:rsid w:val="001856F5"/>
    <w:rsid w:val="001858A7"/>
    <w:rsid w:val="001873DE"/>
    <w:rsid w:val="0018781B"/>
    <w:rsid w:val="00190499"/>
    <w:rsid w:val="00192675"/>
    <w:rsid w:val="00193AA6"/>
    <w:rsid w:val="00195E9E"/>
    <w:rsid w:val="00196B47"/>
    <w:rsid w:val="001A0E40"/>
    <w:rsid w:val="001A1A91"/>
    <w:rsid w:val="001A3D51"/>
    <w:rsid w:val="001A4908"/>
    <w:rsid w:val="001A5F51"/>
    <w:rsid w:val="001A6931"/>
    <w:rsid w:val="001A6E42"/>
    <w:rsid w:val="001A706C"/>
    <w:rsid w:val="001B045B"/>
    <w:rsid w:val="001B123D"/>
    <w:rsid w:val="001B1396"/>
    <w:rsid w:val="001B140E"/>
    <w:rsid w:val="001B195A"/>
    <w:rsid w:val="001B19BE"/>
    <w:rsid w:val="001B291F"/>
    <w:rsid w:val="001B30E5"/>
    <w:rsid w:val="001B48C4"/>
    <w:rsid w:val="001B49E8"/>
    <w:rsid w:val="001B649F"/>
    <w:rsid w:val="001B6C20"/>
    <w:rsid w:val="001B702C"/>
    <w:rsid w:val="001B7150"/>
    <w:rsid w:val="001B73B0"/>
    <w:rsid w:val="001B74B1"/>
    <w:rsid w:val="001C19C2"/>
    <w:rsid w:val="001C19F4"/>
    <w:rsid w:val="001C19F6"/>
    <w:rsid w:val="001C1AC9"/>
    <w:rsid w:val="001C1D9D"/>
    <w:rsid w:val="001C34A4"/>
    <w:rsid w:val="001C3770"/>
    <w:rsid w:val="001C3D06"/>
    <w:rsid w:val="001C402B"/>
    <w:rsid w:val="001C4185"/>
    <w:rsid w:val="001C480A"/>
    <w:rsid w:val="001D2BD4"/>
    <w:rsid w:val="001D397A"/>
    <w:rsid w:val="001D6A7E"/>
    <w:rsid w:val="001D6AE9"/>
    <w:rsid w:val="001D6BBB"/>
    <w:rsid w:val="001D6D52"/>
    <w:rsid w:val="001E0233"/>
    <w:rsid w:val="001E169C"/>
    <w:rsid w:val="001E27B6"/>
    <w:rsid w:val="001E32C7"/>
    <w:rsid w:val="001E3DD1"/>
    <w:rsid w:val="001E5185"/>
    <w:rsid w:val="001E51D3"/>
    <w:rsid w:val="001E5D47"/>
    <w:rsid w:val="001E5D4F"/>
    <w:rsid w:val="001E6C1D"/>
    <w:rsid w:val="001F3BFA"/>
    <w:rsid w:val="001F405B"/>
    <w:rsid w:val="001F48F2"/>
    <w:rsid w:val="001F4CAE"/>
    <w:rsid w:val="001F5ECE"/>
    <w:rsid w:val="001F69C2"/>
    <w:rsid w:val="001F6FF6"/>
    <w:rsid w:val="00201FE7"/>
    <w:rsid w:val="00202DC2"/>
    <w:rsid w:val="002053BE"/>
    <w:rsid w:val="00206554"/>
    <w:rsid w:val="002069AE"/>
    <w:rsid w:val="00207803"/>
    <w:rsid w:val="00210497"/>
    <w:rsid w:val="00211B12"/>
    <w:rsid w:val="00214190"/>
    <w:rsid w:val="0021445F"/>
    <w:rsid w:val="002162C7"/>
    <w:rsid w:val="002165A6"/>
    <w:rsid w:val="002171BC"/>
    <w:rsid w:val="00220565"/>
    <w:rsid w:val="00221101"/>
    <w:rsid w:val="00221A12"/>
    <w:rsid w:val="00224172"/>
    <w:rsid w:val="0022465B"/>
    <w:rsid w:val="00231330"/>
    <w:rsid w:val="00235A14"/>
    <w:rsid w:val="00235AFE"/>
    <w:rsid w:val="002362F3"/>
    <w:rsid w:val="00236BB8"/>
    <w:rsid w:val="0023779B"/>
    <w:rsid w:val="002378FF"/>
    <w:rsid w:val="0024093A"/>
    <w:rsid w:val="002417CA"/>
    <w:rsid w:val="002418FB"/>
    <w:rsid w:val="0024474F"/>
    <w:rsid w:val="0024547B"/>
    <w:rsid w:val="00246E5F"/>
    <w:rsid w:val="00247A39"/>
    <w:rsid w:val="0025270D"/>
    <w:rsid w:val="002527BA"/>
    <w:rsid w:val="00253326"/>
    <w:rsid w:val="00253F87"/>
    <w:rsid w:val="00254D2F"/>
    <w:rsid w:val="002554E2"/>
    <w:rsid w:val="002560AE"/>
    <w:rsid w:val="002579F6"/>
    <w:rsid w:val="0026121E"/>
    <w:rsid w:val="0026217E"/>
    <w:rsid w:val="00262750"/>
    <w:rsid w:val="00262FFF"/>
    <w:rsid w:val="00263866"/>
    <w:rsid w:val="002638D2"/>
    <w:rsid w:val="00264400"/>
    <w:rsid w:val="00265EC4"/>
    <w:rsid w:val="00266F48"/>
    <w:rsid w:val="00267ABF"/>
    <w:rsid w:val="002716E4"/>
    <w:rsid w:val="00271711"/>
    <w:rsid w:val="002717DC"/>
    <w:rsid w:val="00275277"/>
    <w:rsid w:val="00276BEF"/>
    <w:rsid w:val="00277EE4"/>
    <w:rsid w:val="0028064F"/>
    <w:rsid w:val="00280FFE"/>
    <w:rsid w:val="00282AD8"/>
    <w:rsid w:val="00283313"/>
    <w:rsid w:val="00284B97"/>
    <w:rsid w:val="0028528A"/>
    <w:rsid w:val="002854AA"/>
    <w:rsid w:val="002854EF"/>
    <w:rsid w:val="0028569E"/>
    <w:rsid w:val="00285FA9"/>
    <w:rsid w:val="00286DF2"/>
    <w:rsid w:val="002872AC"/>
    <w:rsid w:val="00290132"/>
    <w:rsid w:val="0029205C"/>
    <w:rsid w:val="002937C3"/>
    <w:rsid w:val="00296CEB"/>
    <w:rsid w:val="00296F7C"/>
    <w:rsid w:val="002975AC"/>
    <w:rsid w:val="002A044E"/>
    <w:rsid w:val="002A04EE"/>
    <w:rsid w:val="002A18E2"/>
    <w:rsid w:val="002A28B6"/>
    <w:rsid w:val="002A3576"/>
    <w:rsid w:val="002A357B"/>
    <w:rsid w:val="002A3CF6"/>
    <w:rsid w:val="002A480A"/>
    <w:rsid w:val="002A530D"/>
    <w:rsid w:val="002A6937"/>
    <w:rsid w:val="002A7BB4"/>
    <w:rsid w:val="002B0193"/>
    <w:rsid w:val="002B03E7"/>
    <w:rsid w:val="002B14B0"/>
    <w:rsid w:val="002B1A1D"/>
    <w:rsid w:val="002B3A6D"/>
    <w:rsid w:val="002B4520"/>
    <w:rsid w:val="002B5F86"/>
    <w:rsid w:val="002B7161"/>
    <w:rsid w:val="002C0DC0"/>
    <w:rsid w:val="002C0E8E"/>
    <w:rsid w:val="002C1145"/>
    <w:rsid w:val="002C19AD"/>
    <w:rsid w:val="002C29E0"/>
    <w:rsid w:val="002C2ABE"/>
    <w:rsid w:val="002C2E2D"/>
    <w:rsid w:val="002C305E"/>
    <w:rsid w:val="002C52BF"/>
    <w:rsid w:val="002C6470"/>
    <w:rsid w:val="002C6884"/>
    <w:rsid w:val="002C6D27"/>
    <w:rsid w:val="002D0C0B"/>
    <w:rsid w:val="002D1329"/>
    <w:rsid w:val="002D164F"/>
    <w:rsid w:val="002D1F31"/>
    <w:rsid w:val="002D73EE"/>
    <w:rsid w:val="002D7494"/>
    <w:rsid w:val="002E1053"/>
    <w:rsid w:val="002E191B"/>
    <w:rsid w:val="002E1F8B"/>
    <w:rsid w:val="002E242D"/>
    <w:rsid w:val="002E3250"/>
    <w:rsid w:val="002E3973"/>
    <w:rsid w:val="002E5AA5"/>
    <w:rsid w:val="002E5C71"/>
    <w:rsid w:val="002F0022"/>
    <w:rsid w:val="002F0386"/>
    <w:rsid w:val="002F0BDA"/>
    <w:rsid w:val="002F1BA3"/>
    <w:rsid w:val="002F2C3C"/>
    <w:rsid w:val="002F3461"/>
    <w:rsid w:val="002F51B7"/>
    <w:rsid w:val="002F52F3"/>
    <w:rsid w:val="002F6578"/>
    <w:rsid w:val="002F6859"/>
    <w:rsid w:val="002F7CCC"/>
    <w:rsid w:val="00302F90"/>
    <w:rsid w:val="00304BF3"/>
    <w:rsid w:val="00305492"/>
    <w:rsid w:val="0030578A"/>
    <w:rsid w:val="003078C6"/>
    <w:rsid w:val="00312B80"/>
    <w:rsid w:val="00313E09"/>
    <w:rsid w:val="003172D5"/>
    <w:rsid w:val="003203D5"/>
    <w:rsid w:val="003214F9"/>
    <w:rsid w:val="00322E88"/>
    <w:rsid w:val="003235FB"/>
    <w:rsid w:val="003238BF"/>
    <w:rsid w:val="003248C4"/>
    <w:rsid w:val="003259AC"/>
    <w:rsid w:val="00326A29"/>
    <w:rsid w:val="003274B1"/>
    <w:rsid w:val="00330A96"/>
    <w:rsid w:val="00330A98"/>
    <w:rsid w:val="003325BE"/>
    <w:rsid w:val="00332A5D"/>
    <w:rsid w:val="00333F6B"/>
    <w:rsid w:val="00334377"/>
    <w:rsid w:val="0033471A"/>
    <w:rsid w:val="003356CB"/>
    <w:rsid w:val="003403B7"/>
    <w:rsid w:val="0034130A"/>
    <w:rsid w:val="00342898"/>
    <w:rsid w:val="00342D9B"/>
    <w:rsid w:val="00344215"/>
    <w:rsid w:val="00344CBF"/>
    <w:rsid w:val="003475C8"/>
    <w:rsid w:val="00347A4F"/>
    <w:rsid w:val="003509CA"/>
    <w:rsid w:val="003544E0"/>
    <w:rsid w:val="00356E39"/>
    <w:rsid w:val="003577D1"/>
    <w:rsid w:val="00357D84"/>
    <w:rsid w:val="00360B72"/>
    <w:rsid w:val="003613A1"/>
    <w:rsid w:val="003613C6"/>
    <w:rsid w:val="00361E75"/>
    <w:rsid w:val="00362EF8"/>
    <w:rsid w:val="003654F5"/>
    <w:rsid w:val="0036649B"/>
    <w:rsid w:val="0037053B"/>
    <w:rsid w:val="00372343"/>
    <w:rsid w:val="00372ADF"/>
    <w:rsid w:val="00373A4A"/>
    <w:rsid w:val="0037434D"/>
    <w:rsid w:val="0037557C"/>
    <w:rsid w:val="00376411"/>
    <w:rsid w:val="0037673E"/>
    <w:rsid w:val="003803EC"/>
    <w:rsid w:val="003837EB"/>
    <w:rsid w:val="00384512"/>
    <w:rsid w:val="0038582C"/>
    <w:rsid w:val="00386ECA"/>
    <w:rsid w:val="0038741C"/>
    <w:rsid w:val="00390B21"/>
    <w:rsid w:val="00395068"/>
    <w:rsid w:val="00396328"/>
    <w:rsid w:val="003A04E6"/>
    <w:rsid w:val="003A0C12"/>
    <w:rsid w:val="003A228A"/>
    <w:rsid w:val="003A447B"/>
    <w:rsid w:val="003A7AD3"/>
    <w:rsid w:val="003B05E2"/>
    <w:rsid w:val="003B0BE3"/>
    <w:rsid w:val="003B0D89"/>
    <w:rsid w:val="003B4E8D"/>
    <w:rsid w:val="003B5A0F"/>
    <w:rsid w:val="003C0479"/>
    <w:rsid w:val="003C0D50"/>
    <w:rsid w:val="003C0D98"/>
    <w:rsid w:val="003C1579"/>
    <w:rsid w:val="003C1AF4"/>
    <w:rsid w:val="003C204E"/>
    <w:rsid w:val="003C2716"/>
    <w:rsid w:val="003C33E8"/>
    <w:rsid w:val="003C3E1F"/>
    <w:rsid w:val="003C52F6"/>
    <w:rsid w:val="003C64AC"/>
    <w:rsid w:val="003C6FAB"/>
    <w:rsid w:val="003C7541"/>
    <w:rsid w:val="003C76D3"/>
    <w:rsid w:val="003C78FE"/>
    <w:rsid w:val="003D2E53"/>
    <w:rsid w:val="003D32D5"/>
    <w:rsid w:val="003D3979"/>
    <w:rsid w:val="003D3B28"/>
    <w:rsid w:val="003D6026"/>
    <w:rsid w:val="003D6095"/>
    <w:rsid w:val="003D7727"/>
    <w:rsid w:val="003E0541"/>
    <w:rsid w:val="003E21A5"/>
    <w:rsid w:val="003E281F"/>
    <w:rsid w:val="003E5318"/>
    <w:rsid w:val="003E5545"/>
    <w:rsid w:val="003E6336"/>
    <w:rsid w:val="003E6544"/>
    <w:rsid w:val="003E785C"/>
    <w:rsid w:val="003E78E6"/>
    <w:rsid w:val="003F08D2"/>
    <w:rsid w:val="003F0DA6"/>
    <w:rsid w:val="003F1421"/>
    <w:rsid w:val="003F1C5C"/>
    <w:rsid w:val="003F3435"/>
    <w:rsid w:val="003F49AA"/>
    <w:rsid w:val="003F56E3"/>
    <w:rsid w:val="003F59EB"/>
    <w:rsid w:val="003F5DF3"/>
    <w:rsid w:val="003F69C5"/>
    <w:rsid w:val="003F7200"/>
    <w:rsid w:val="00400590"/>
    <w:rsid w:val="00401285"/>
    <w:rsid w:val="00401C91"/>
    <w:rsid w:val="0040223B"/>
    <w:rsid w:val="0040642F"/>
    <w:rsid w:val="0040707E"/>
    <w:rsid w:val="004075E9"/>
    <w:rsid w:val="00410633"/>
    <w:rsid w:val="004130FA"/>
    <w:rsid w:val="00413B81"/>
    <w:rsid w:val="0041449D"/>
    <w:rsid w:val="00414E08"/>
    <w:rsid w:val="004164B9"/>
    <w:rsid w:val="00416B56"/>
    <w:rsid w:val="0041719A"/>
    <w:rsid w:val="00421D36"/>
    <w:rsid w:val="00422580"/>
    <w:rsid w:val="0042272F"/>
    <w:rsid w:val="0042413B"/>
    <w:rsid w:val="004255FA"/>
    <w:rsid w:val="004259A6"/>
    <w:rsid w:val="00425D25"/>
    <w:rsid w:val="00427252"/>
    <w:rsid w:val="00430A17"/>
    <w:rsid w:val="00430A34"/>
    <w:rsid w:val="00431070"/>
    <w:rsid w:val="004322D7"/>
    <w:rsid w:val="00432BF9"/>
    <w:rsid w:val="00434D7B"/>
    <w:rsid w:val="0043561A"/>
    <w:rsid w:val="00437651"/>
    <w:rsid w:val="004423EE"/>
    <w:rsid w:val="0044491F"/>
    <w:rsid w:val="004500A2"/>
    <w:rsid w:val="00450BCE"/>
    <w:rsid w:val="0045228B"/>
    <w:rsid w:val="00453061"/>
    <w:rsid w:val="004532AD"/>
    <w:rsid w:val="004545DC"/>
    <w:rsid w:val="004546DA"/>
    <w:rsid w:val="00454B30"/>
    <w:rsid w:val="00454B9C"/>
    <w:rsid w:val="00454E47"/>
    <w:rsid w:val="00460AA5"/>
    <w:rsid w:val="004611B4"/>
    <w:rsid w:val="00461229"/>
    <w:rsid w:val="004623AC"/>
    <w:rsid w:val="0046313F"/>
    <w:rsid w:val="00463C1A"/>
    <w:rsid w:val="00465F28"/>
    <w:rsid w:val="004702B9"/>
    <w:rsid w:val="004702D1"/>
    <w:rsid w:val="004712DF"/>
    <w:rsid w:val="00472892"/>
    <w:rsid w:val="004729AF"/>
    <w:rsid w:val="0047357A"/>
    <w:rsid w:val="0047370D"/>
    <w:rsid w:val="0047467F"/>
    <w:rsid w:val="004760EE"/>
    <w:rsid w:val="004766B2"/>
    <w:rsid w:val="00476F27"/>
    <w:rsid w:val="00477565"/>
    <w:rsid w:val="00480E8F"/>
    <w:rsid w:val="00481CE1"/>
    <w:rsid w:val="00481EED"/>
    <w:rsid w:val="00482D61"/>
    <w:rsid w:val="00482E9B"/>
    <w:rsid w:val="00482F24"/>
    <w:rsid w:val="00484A79"/>
    <w:rsid w:val="0048706C"/>
    <w:rsid w:val="00487B0E"/>
    <w:rsid w:val="00495868"/>
    <w:rsid w:val="00495A53"/>
    <w:rsid w:val="00496807"/>
    <w:rsid w:val="004A24E7"/>
    <w:rsid w:val="004A57D7"/>
    <w:rsid w:val="004A6385"/>
    <w:rsid w:val="004B188B"/>
    <w:rsid w:val="004B2744"/>
    <w:rsid w:val="004B2A88"/>
    <w:rsid w:val="004B2E10"/>
    <w:rsid w:val="004B6F48"/>
    <w:rsid w:val="004B78AE"/>
    <w:rsid w:val="004C1ADA"/>
    <w:rsid w:val="004C2C0E"/>
    <w:rsid w:val="004C34BB"/>
    <w:rsid w:val="004C3FD3"/>
    <w:rsid w:val="004C4D3C"/>
    <w:rsid w:val="004C5550"/>
    <w:rsid w:val="004C5D4F"/>
    <w:rsid w:val="004C6450"/>
    <w:rsid w:val="004C697C"/>
    <w:rsid w:val="004D039F"/>
    <w:rsid w:val="004D03F5"/>
    <w:rsid w:val="004D1379"/>
    <w:rsid w:val="004D3016"/>
    <w:rsid w:val="004D3847"/>
    <w:rsid w:val="004D468B"/>
    <w:rsid w:val="004D49C0"/>
    <w:rsid w:val="004D5FA9"/>
    <w:rsid w:val="004D6619"/>
    <w:rsid w:val="004D6BA2"/>
    <w:rsid w:val="004D6CDB"/>
    <w:rsid w:val="004D741A"/>
    <w:rsid w:val="004D7696"/>
    <w:rsid w:val="004D7CFC"/>
    <w:rsid w:val="004E0302"/>
    <w:rsid w:val="004E0AA1"/>
    <w:rsid w:val="004E0B3A"/>
    <w:rsid w:val="004E1534"/>
    <w:rsid w:val="004E32EA"/>
    <w:rsid w:val="004E32F6"/>
    <w:rsid w:val="004E3A3F"/>
    <w:rsid w:val="004E3C49"/>
    <w:rsid w:val="004E4063"/>
    <w:rsid w:val="004E4C9A"/>
    <w:rsid w:val="004F153A"/>
    <w:rsid w:val="004F24B8"/>
    <w:rsid w:val="004F333E"/>
    <w:rsid w:val="004F3653"/>
    <w:rsid w:val="004F4406"/>
    <w:rsid w:val="004F4A5C"/>
    <w:rsid w:val="004F520D"/>
    <w:rsid w:val="004F5243"/>
    <w:rsid w:val="004F5D9E"/>
    <w:rsid w:val="004F6236"/>
    <w:rsid w:val="005006BF"/>
    <w:rsid w:val="00502B88"/>
    <w:rsid w:val="00502CE3"/>
    <w:rsid w:val="00503BFB"/>
    <w:rsid w:val="00507B91"/>
    <w:rsid w:val="00511516"/>
    <w:rsid w:val="00513A04"/>
    <w:rsid w:val="005151D5"/>
    <w:rsid w:val="005153E0"/>
    <w:rsid w:val="00516FFE"/>
    <w:rsid w:val="00517358"/>
    <w:rsid w:val="00521D43"/>
    <w:rsid w:val="00526775"/>
    <w:rsid w:val="00527008"/>
    <w:rsid w:val="00530343"/>
    <w:rsid w:val="005306C9"/>
    <w:rsid w:val="00532C86"/>
    <w:rsid w:val="00533294"/>
    <w:rsid w:val="0053348E"/>
    <w:rsid w:val="00533E3F"/>
    <w:rsid w:val="00534B55"/>
    <w:rsid w:val="005378FE"/>
    <w:rsid w:val="0054084C"/>
    <w:rsid w:val="0054108F"/>
    <w:rsid w:val="0054281B"/>
    <w:rsid w:val="005444F1"/>
    <w:rsid w:val="00544B6F"/>
    <w:rsid w:val="0054577F"/>
    <w:rsid w:val="00545BA4"/>
    <w:rsid w:val="00546CF6"/>
    <w:rsid w:val="00546DE4"/>
    <w:rsid w:val="00547754"/>
    <w:rsid w:val="00551D3A"/>
    <w:rsid w:val="00552CF5"/>
    <w:rsid w:val="00553A3E"/>
    <w:rsid w:val="00556270"/>
    <w:rsid w:val="00556504"/>
    <w:rsid w:val="00556A50"/>
    <w:rsid w:val="00556BAF"/>
    <w:rsid w:val="00560CC1"/>
    <w:rsid w:val="00561AF6"/>
    <w:rsid w:val="00564D36"/>
    <w:rsid w:val="00567AE3"/>
    <w:rsid w:val="00567C6B"/>
    <w:rsid w:val="005709F7"/>
    <w:rsid w:val="00574831"/>
    <w:rsid w:val="00574BAF"/>
    <w:rsid w:val="00575C55"/>
    <w:rsid w:val="00576C26"/>
    <w:rsid w:val="00580549"/>
    <w:rsid w:val="00580759"/>
    <w:rsid w:val="00581840"/>
    <w:rsid w:val="005822C2"/>
    <w:rsid w:val="0058409A"/>
    <w:rsid w:val="00584681"/>
    <w:rsid w:val="0058502C"/>
    <w:rsid w:val="005851E7"/>
    <w:rsid w:val="00586522"/>
    <w:rsid w:val="00586914"/>
    <w:rsid w:val="00587D12"/>
    <w:rsid w:val="00590622"/>
    <w:rsid w:val="00590E3E"/>
    <w:rsid w:val="005918EC"/>
    <w:rsid w:val="00593806"/>
    <w:rsid w:val="00593B17"/>
    <w:rsid w:val="00593B35"/>
    <w:rsid w:val="00594905"/>
    <w:rsid w:val="00594ABC"/>
    <w:rsid w:val="00594EDB"/>
    <w:rsid w:val="00594FF5"/>
    <w:rsid w:val="00595336"/>
    <w:rsid w:val="00595F99"/>
    <w:rsid w:val="00597993"/>
    <w:rsid w:val="005A0AF7"/>
    <w:rsid w:val="005A2AF7"/>
    <w:rsid w:val="005A416F"/>
    <w:rsid w:val="005A50E2"/>
    <w:rsid w:val="005A5EBF"/>
    <w:rsid w:val="005A777B"/>
    <w:rsid w:val="005B46EE"/>
    <w:rsid w:val="005B6B73"/>
    <w:rsid w:val="005B6BAF"/>
    <w:rsid w:val="005B7557"/>
    <w:rsid w:val="005C1A3C"/>
    <w:rsid w:val="005C241B"/>
    <w:rsid w:val="005C3309"/>
    <w:rsid w:val="005C3769"/>
    <w:rsid w:val="005C4D2B"/>
    <w:rsid w:val="005C4E00"/>
    <w:rsid w:val="005C6907"/>
    <w:rsid w:val="005C694D"/>
    <w:rsid w:val="005D24BD"/>
    <w:rsid w:val="005D76AB"/>
    <w:rsid w:val="005E051A"/>
    <w:rsid w:val="005E107D"/>
    <w:rsid w:val="005E1E81"/>
    <w:rsid w:val="005E434E"/>
    <w:rsid w:val="005E447B"/>
    <w:rsid w:val="005E456A"/>
    <w:rsid w:val="005E4691"/>
    <w:rsid w:val="005E4EF0"/>
    <w:rsid w:val="005F0749"/>
    <w:rsid w:val="005F09D8"/>
    <w:rsid w:val="005F369C"/>
    <w:rsid w:val="005F42C9"/>
    <w:rsid w:val="005F4759"/>
    <w:rsid w:val="005F5D5A"/>
    <w:rsid w:val="005F61EA"/>
    <w:rsid w:val="005F657E"/>
    <w:rsid w:val="005F69F0"/>
    <w:rsid w:val="005F75F3"/>
    <w:rsid w:val="0060005B"/>
    <w:rsid w:val="006023D5"/>
    <w:rsid w:val="006024AF"/>
    <w:rsid w:val="00602EEC"/>
    <w:rsid w:val="006032D0"/>
    <w:rsid w:val="00604CDC"/>
    <w:rsid w:val="00605BDD"/>
    <w:rsid w:val="00606A26"/>
    <w:rsid w:val="00607BB6"/>
    <w:rsid w:val="00607EB1"/>
    <w:rsid w:val="006106D0"/>
    <w:rsid w:val="00612ECF"/>
    <w:rsid w:val="00613504"/>
    <w:rsid w:val="00613B1B"/>
    <w:rsid w:val="00615F14"/>
    <w:rsid w:val="00616A8E"/>
    <w:rsid w:val="0061788E"/>
    <w:rsid w:val="00622DF8"/>
    <w:rsid w:val="0062376B"/>
    <w:rsid w:val="00624A31"/>
    <w:rsid w:val="00624E01"/>
    <w:rsid w:val="00625941"/>
    <w:rsid w:val="00626D2C"/>
    <w:rsid w:val="006275FE"/>
    <w:rsid w:val="00627916"/>
    <w:rsid w:val="00627D92"/>
    <w:rsid w:val="00634533"/>
    <w:rsid w:val="006353AA"/>
    <w:rsid w:val="0063624B"/>
    <w:rsid w:val="00637BA4"/>
    <w:rsid w:val="0064029C"/>
    <w:rsid w:val="006405BE"/>
    <w:rsid w:val="00640E49"/>
    <w:rsid w:val="00640E5F"/>
    <w:rsid w:val="006417DD"/>
    <w:rsid w:val="006419C5"/>
    <w:rsid w:val="0064360E"/>
    <w:rsid w:val="006464F2"/>
    <w:rsid w:val="006479BE"/>
    <w:rsid w:val="00647DFB"/>
    <w:rsid w:val="006520A1"/>
    <w:rsid w:val="00652A62"/>
    <w:rsid w:val="00652E6A"/>
    <w:rsid w:val="00654DCD"/>
    <w:rsid w:val="0065608D"/>
    <w:rsid w:val="00656CDF"/>
    <w:rsid w:val="006639D9"/>
    <w:rsid w:val="006639F5"/>
    <w:rsid w:val="00665256"/>
    <w:rsid w:val="00665A59"/>
    <w:rsid w:val="006674ED"/>
    <w:rsid w:val="00667556"/>
    <w:rsid w:val="00667732"/>
    <w:rsid w:val="006706E4"/>
    <w:rsid w:val="00671A8B"/>
    <w:rsid w:val="00672091"/>
    <w:rsid w:val="00672B3E"/>
    <w:rsid w:val="00674A36"/>
    <w:rsid w:val="00674E75"/>
    <w:rsid w:val="0067585A"/>
    <w:rsid w:val="00675DB1"/>
    <w:rsid w:val="00676F25"/>
    <w:rsid w:val="00677267"/>
    <w:rsid w:val="006772D3"/>
    <w:rsid w:val="00680150"/>
    <w:rsid w:val="00682A92"/>
    <w:rsid w:val="00684131"/>
    <w:rsid w:val="00684C3C"/>
    <w:rsid w:val="00684FD5"/>
    <w:rsid w:val="00684FD6"/>
    <w:rsid w:val="00686095"/>
    <w:rsid w:val="00686413"/>
    <w:rsid w:val="006873D0"/>
    <w:rsid w:val="006928FD"/>
    <w:rsid w:val="00692FD3"/>
    <w:rsid w:val="006934C1"/>
    <w:rsid w:val="00694791"/>
    <w:rsid w:val="006973B9"/>
    <w:rsid w:val="006978D1"/>
    <w:rsid w:val="006A00F1"/>
    <w:rsid w:val="006A087C"/>
    <w:rsid w:val="006A2141"/>
    <w:rsid w:val="006A2435"/>
    <w:rsid w:val="006A2A7C"/>
    <w:rsid w:val="006A68C7"/>
    <w:rsid w:val="006B230E"/>
    <w:rsid w:val="006B6A22"/>
    <w:rsid w:val="006B7472"/>
    <w:rsid w:val="006B7D1C"/>
    <w:rsid w:val="006C0985"/>
    <w:rsid w:val="006C0D75"/>
    <w:rsid w:val="006C271C"/>
    <w:rsid w:val="006C4BDB"/>
    <w:rsid w:val="006C4CC1"/>
    <w:rsid w:val="006C5735"/>
    <w:rsid w:val="006C59AC"/>
    <w:rsid w:val="006C767F"/>
    <w:rsid w:val="006D08B8"/>
    <w:rsid w:val="006D37B3"/>
    <w:rsid w:val="006D3C9D"/>
    <w:rsid w:val="006D430E"/>
    <w:rsid w:val="006D56CC"/>
    <w:rsid w:val="006D60A0"/>
    <w:rsid w:val="006E28CD"/>
    <w:rsid w:val="006E4A72"/>
    <w:rsid w:val="006F13A1"/>
    <w:rsid w:val="006F16F6"/>
    <w:rsid w:val="006F1ADC"/>
    <w:rsid w:val="006F1D18"/>
    <w:rsid w:val="006F2D35"/>
    <w:rsid w:val="006F569A"/>
    <w:rsid w:val="006F6046"/>
    <w:rsid w:val="006F6EC1"/>
    <w:rsid w:val="006F7ADA"/>
    <w:rsid w:val="006F7C94"/>
    <w:rsid w:val="007012E6"/>
    <w:rsid w:val="007018B3"/>
    <w:rsid w:val="00701BBA"/>
    <w:rsid w:val="00701F4E"/>
    <w:rsid w:val="00702478"/>
    <w:rsid w:val="00705F34"/>
    <w:rsid w:val="00705F35"/>
    <w:rsid w:val="0070675C"/>
    <w:rsid w:val="00706866"/>
    <w:rsid w:val="007076E0"/>
    <w:rsid w:val="00707B44"/>
    <w:rsid w:val="00710DC8"/>
    <w:rsid w:val="00711152"/>
    <w:rsid w:val="00711672"/>
    <w:rsid w:val="00713940"/>
    <w:rsid w:val="00713C2F"/>
    <w:rsid w:val="00713D08"/>
    <w:rsid w:val="0071617D"/>
    <w:rsid w:val="00716505"/>
    <w:rsid w:val="007166FF"/>
    <w:rsid w:val="00716944"/>
    <w:rsid w:val="00716A3B"/>
    <w:rsid w:val="007172D0"/>
    <w:rsid w:val="00720E09"/>
    <w:rsid w:val="00721043"/>
    <w:rsid w:val="007215AF"/>
    <w:rsid w:val="007218CC"/>
    <w:rsid w:val="0072229E"/>
    <w:rsid w:val="00722608"/>
    <w:rsid w:val="007249C2"/>
    <w:rsid w:val="007254D7"/>
    <w:rsid w:val="00725965"/>
    <w:rsid w:val="00726806"/>
    <w:rsid w:val="00730267"/>
    <w:rsid w:val="00730FEA"/>
    <w:rsid w:val="0073112E"/>
    <w:rsid w:val="007314C4"/>
    <w:rsid w:val="007325BB"/>
    <w:rsid w:val="00732BD3"/>
    <w:rsid w:val="00735596"/>
    <w:rsid w:val="007378A0"/>
    <w:rsid w:val="00741B76"/>
    <w:rsid w:val="007457A4"/>
    <w:rsid w:val="007457B0"/>
    <w:rsid w:val="00746315"/>
    <w:rsid w:val="00746D8B"/>
    <w:rsid w:val="007472D6"/>
    <w:rsid w:val="007477A6"/>
    <w:rsid w:val="00747BCF"/>
    <w:rsid w:val="00751B17"/>
    <w:rsid w:val="00752A79"/>
    <w:rsid w:val="00752DA3"/>
    <w:rsid w:val="0075374A"/>
    <w:rsid w:val="007541A9"/>
    <w:rsid w:val="007542CA"/>
    <w:rsid w:val="007554A5"/>
    <w:rsid w:val="00762467"/>
    <w:rsid w:val="00771AFA"/>
    <w:rsid w:val="0077334E"/>
    <w:rsid w:val="0077463A"/>
    <w:rsid w:val="00775428"/>
    <w:rsid w:val="00776D8E"/>
    <w:rsid w:val="00780E0D"/>
    <w:rsid w:val="00780EBC"/>
    <w:rsid w:val="00781CB1"/>
    <w:rsid w:val="00784A8F"/>
    <w:rsid w:val="007874EF"/>
    <w:rsid w:val="00787B9A"/>
    <w:rsid w:val="00787C77"/>
    <w:rsid w:val="00791196"/>
    <w:rsid w:val="0079184D"/>
    <w:rsid w:val="0079221A"/>
    <w:rsid w:val="007929A3"/>
    <w:rsid w:val="007938E0"/>
    <w:rsid w:val="00794A70"/>
    <w:rsid w:val="00796981"/>
    <w:rsid w:val="00797F3C"/>
    <w:rsid w:val="00797FE3"/>
    <w:rsid w:val="007A0292"/>
    <w:rsid w:val="007A0C70"/>
    <w:rsid w:val="007A1FB4"/>
    <w:rsid w:val="007A37AF"/>
    <w:rsid w:val="007A4635"/>
    <w:rsid w:val="007A5003"/>
    <w:rsid w:val="007A6002"/>
    <w:rsid w:val="007A6362"/>
    <w:rsid w:val="007A72F7"/>
    <w:rsid w:val="007A7ECD"/>
    <w:rsid w:val="007B07C5"/>
    <w:rsid w:val="007B1B7E"/>
    <w:rsid w:val="007B5B6F"/>
    <w:rsid w:val="007B622D"/>
    <w:rsid w:val="007B62C8"/>
    <w:rsid w:val="007B6E5F"/>
    <w:rsid w:val="007C10CC"/>
    <w:rsid w:val="007C1EE9"/>
    <w:rsid w:val="007C2457"/>
    <w:rsid w:val="007C2737"/>
    <w:rsid w:val="007C29CC"/>
    <w:rsid w:val="007C3783"/>
    <w:rsid w:val="007C66F4"/>
    <w:rsid w:val="007D2188"/>
    <w:rsid w:val="007E07EB"/>
    <w:rsid w:val="007E1577"/>
    <w:rsid w:val="007E389B"/>
    <w:rsid w:val="007E4AE2"/>
    <w:rsid w:val="007E5307"/>
    <w:rsid w:val="007F34D6"/>
    <w:rsid w:val="007F3EA2"/>
    <w:rsid w:val="007F3EFF"/>
    <w:rsid w:val="007F441F"/>
    <w:rsid w:val="007F472C"/>
    <w:rsid w:val="007F6B6E"/>
    <w:rsid w:val="007F7277"/>
    <w:rsid w:val="008021CB"/>
    <w:rsid w:val="00802D5F"/>
    <w:rsid w:val="00803185"/>
    <w:rsid w:val="0081228D"/>
    <w:rsid w:val="0081322B"/>
    <w:rsid w:val="00813950"/>
    <w:rsid w:val="00814938"/>
    <w:rsid w:val="00814B8B"/>
    <w:rsid w:val="00815255"/>
    <w:rsid w:val="00816D64"/>
    <w:rsid w:val="00817F5F"/>
    <w:rsid w:val="0082084B"/>
    <w:rsid w:val="0082122E"/>
    <w:rsid w:val="0082185C"/>
    <w:rsid w:val="008224F4"/>
    <w:rsid w:val="008247AF"/>
    <w:rsid w:val="00824F5C"/>
    <w:rsid w:val="00826646"/>
    <w:rsid w:val="008267C2"/>
    <w:rsid w:val="00834BB8"/>
    <w:rsid w:val="00836778"/>
    <w:rsid w:val="00836989"/>
    <w:rsid w:val="00837D88"/>
    <w:rsid w:val="008421DC"/>
    <w:rsid w:val="00842C80"/>
    <w:rsid w:val="00842EC0"/>
    <w:rsid w:val="008457AC"/>
    <w:rsid w:val="0084655B"/>
    <w:rsid w:val="00846634"/>
    <w:rsid w:val="00851233"/>
    <w:rsid w:val="008519F5"/>
    <w:rsid w:val="0085253E"/>
    <w:rsid w:val="00853076"/>
    <w:rsid w:val="00853ED7"/>
    <w:rsid w:val="00854617"/>
    <w:rsid w:val="00855715"/>
    <w:rsid w:val="0085634E"/>
    <w:rsid w:val="008566F0"/>
    <w:rsid w:val="0085756F"/>
    <w:rsid w:val="008578D6"/>
    <w:rsid w:val="00860C68"/>
    <w:rsid w:val="008615E1"/>
    <w:rsid w:val="00866FC3"/>
    <w:rsid w:val="00870F18"/>
    <w:rsid w:val="00870F2D"/>
    <w:rsid w:val="00871A5C"/>
    <w:rsid w:val="00872415"/>
    <w:rsid w:val="00872588"/>
    <w:rsid w:val="0087259E"/>
    <w:rsid w:val="00872D20"/>
    <w:rsid w:val="008754E0"/>
    <w:rsid w:val="00875A83"/>
    <w:rsid w:val="00875BF6"/>
    <w:rsid w:val="00876FE2"/>
    <w:rsid w:val="008775DD"/>
    <w:rsid w:val="00877C48"/>
    <w:rsid w:val="0088077D"/>
    <w:rsid w:val="00882F6C"/>
    <w:rsid w:val="008833B1"/>
    <w:rsid w:val="0088453C"/>
    <w:rsid w:val="00885C03"/>
    <w:rsid w:val="00886671"/>
    <w:rsid w:val="008873CF"/>
    <w:rsid w:val="00891BDE"/>
    <w:rsid w:val="00893347"/>
    <w:rsid w:val="00893EAC"/>
    <w:rsid w:val="00897169"/>
    <w:rsid w:val="008A0036"/>
    <w:rsid w:val="008A0930"/>
    <w:rsid w:val="008A3232"/>
    <w:rsid w:val="008A349B"/>
    <w:rsid w:val="008A599C"/>
    <w:rsid w:val="008A779D"/>
    <w:rsid w:val="008B1124"/>
    <w:rsid w:val="008B22E5"/>
    <w:rsid w:val="008B33A6"/>
    <w:rsid w:val="008B411F"/>
    <w:rsid w:val="008B5D02"/>
    <w:rsid w:val="008C23A4"/>
    <w:rsid w:val="008C6BBD"/>
    <w:rsid w:val="008C6D5E"/>
    <w:rsid w:val="008C7138"/>
    <w:rsid w:val="008D075C"/>
    <w:rsid w:val="008D1B6B"/>
    <w:rsid w:val="008D235A"/>
    <w:rsid w:val="008D24C4"/>
    <w:rsid w:val="008D3591"/>
    <w:rsid w:val="008E421B"/>
    <w:rsid w:val="008E485E"/>
    <w:rsid w:val="008E492A"/>
    <w:rsid w:val="008E49BF"/>
    <w:rsid w:val="008E5A46"/>
    <w:rsid w:val="008E7000"/>
    <w:rsid w:val="008E74C7"/>
    <w:rsid w:val="008F0B05"/>
    <w:rsid w:val="008F2913"/>
    <w:rsid w:val="008F466B"/>
    <w:rsid w:val="008F54C5"/>
    <w:rsid w:val="008F56E3"/>
    <w:rsid w:val="008F659F"/>
    <w:rsid w:val="008F7703"/>
    <w:rsid w:val="0090118A"/>
    <w:rsid w:val="0090158B"/>
    <w:rsid w:val="0090276A"/>
    <w:rsid w:val="00905902"/>
    <w:rsid w:val="00907A1A"/>
    <w:rsid w:val="0091019B"/>
    <w:rsid w:val="0091107C"/>
    <w:rsid w:val="00911324"/>
    <w:rsid w:val="009119A6"/>
    <w:rsid w:val="0091236A"/>
    <w:rsid w:val="00913290"/>
    <w:rsid w:val="00913BBD"/>
    <w:rsid w:val="00916A8E"/>
    <w:rsid w:val="0091704B"/>
    <w:rsid w:val="009173B3"/>
    <w:rsid w:val="00917417"/>
    <w:rsid w:val="009237A7"/>
    <w:rsid w:val="009238AF"/>
    <w:rsid w:val="00923FA3"/>
    <w:rsid w:val="00934616"/>
    <w:rsid w:val="0093547F"/>
    <w:rsid w:val="00941C00"/>
    <w:rsid w:val="009431DC"/>
    <w:rsid w:val="0094429E"/>
    <w:rsid w:val="00944CC7"/>
    <w:rsid w:val="0094700E"/>
    <w:rsid w:val="0095049D"/>
    <w:rsid w:val="009511C3"/>
    <w:rsid w:val="00952359"/>
    <w:rsid w:val="00952E8A"/>
    <w:rsid w:val="00953921"/>
    <w:rsid w:val="0095553F"/>
    <w:rsid w:val="009561E1"/>
    <w:rsid w:val="009566E2"/>
    <w:rsid w:val="009579C7"/>
    <w:rsid w:val="00962163"/>
    <w:rsid w:val="00962863"/>
    <w:rsid w:val="009630E8"/>
    <w:rsid w:val="009634D3"/>
    <w:rsid w:val="00965A83"/>
    <w:rsid w:val="009662F9"/>
    <w:rsid w:val="009663FD"/>
    <w:rsid w:val="00966838"/>
    <w:rsid w:val="0097008E"/>
    <w:rsid w:val="00970BB9"/>
    <w:rsid w:val="00972A55"/>
    <w:rsid w:val="0097407B"/>
    <w:rsid w:val="00974339"/>
    <w:rsid w:val="00974B81"/>
    <w:rsid w:val="00974D54"/>
    <w:rsid w:val="00975C58"/>
    <w:rsid w:val="009767FD"/>
    <w:rsid w:val="009800D4"/>
    <w:rsid w:val="00982780"/>
    <w:rsid w:val="00983C41"/>
    <w:rsid w:val="009847AC"/>
    <w:rsid w:val="00985B23"/>
    <w:rsid w:val="00985D14"/>
    <w:rsid w:val="009870C4"/>
    <w:rsid w:val="00987159"/>
    <w:rsid w:val="009900D4"/>
    <w:rsid w:val="00990E22"/>
    <w:rsid w:val="009918FB"/>
    <w:rsid w:val="00991A7E"/>
    <w:rsid w:val="009942F8"/>
    <w:rsid w:val="009957EB"/>
    <w:rsid w:val="00996086"/>
    <w:rsid w:val="009968BA"/>
    <w:rsid w:val="00996CDF"/>
    <w:rsid w:val="009A2096"/>
    <w:rsid w:val="009A2B07"/>
    <w:rsid w:val="009A3104"/>
    <w:rsid w:val="009A4671"/>
    <w:rsid w:val="009A61AB"/>
    <w:rsid w:val="009A7A2A"/>
    <w:rsid w:val="009B11A9"/>
    <w:rsid w:val="009B2DED"/>
    <w:rsid w:val="009B324A"/>
    <w:rsid w:val="009B7683"/>
    <w:rsid w:val="009C10F9"/>
    <w:rsid w:val="009C2D2B"/>
    <w:rsid w:val="009C333C"/>
    <w:rsid w:val="009C38FA"/>
    <w:rsid w:val="009C39FC"/>
    <w:rsid w:val="009C3D0F"/>
    <w:rsid w:val="009C6EB4"/>
    <w:rsid w:val="009C7DA9"/>
    <w:rsid w:val="009D0178"/>
    <w:rsid w:val="009D0E08"/>
    <w:rsid w:val="009D1A7C"/>
    <w:rsid w:val="009D2658"/>
    <w:rsid w:val="009D2B62"/>
    <w:rsid w:val="009D31BB"/>
    <w:rsid w:val="009D6B90"/>
    <w:rsid w:val="009D7661"/>
    <w:rsid w:val="009D770B"/>
    <w:rsid w:val="009E1E60"/>
    <w:rsid w:val="009E2F69"/>
    <w:rsid w:val="009E5BD2"/>
    <w:rsid w:val="009E62D9"/>
    <w:rsid w:val="009E7B1E"/>
    <w:rsid w:val="009F0EE5"/>
    <w:rsid w:val="009F0F54"/>
    <w:rsid w:val="009F3168"/>
    <w:rsid w:val="009F3CA7"/>
    <w:rsid w:val="009F4121"/>
    <w:rsid w:val="009F515B"/>
    <w:rsid w:val="009F6587"/>
    <w:rsid w:val="009F70DA"/>
    <w:rsid w:val="00A00C8A"/>
    <w:rsid w:val="00A01577"/>
    <w:rsid w:val="00A01848"/>
    <w:rsid w:val="00A01942"/>
    <w:rsid w:val="00A01A9C"/>
    <w:rsid w:val="00A02831"/>
    <w:rsid w:val="00A02A85"/>
    <w:rsid w:val="00A04621"/>
    <w:rsid w:val="00A04737"/>
    <w:rsid w:val="00A04952"/>
    <w:rsid w:val="00A04C1F"/>
    <w:rsid w:val="00A05546"/>
    <w:rsid w:val="00A12C9C"/>
    <w:rsid w:val="00A13974"/>
    <w:rsid w:val="00A1425A"/>
    <w:rsid w:val="00A14900"/>
    <w:rsid w:val="00A14D2B"/>
    <w:rsid w:val="00A14DE6"/>
    <w:rsid w:val="00A14EA8"/>
    <w:rsid w:val="00A1563D"/>
    <w:rsid w:val="00A16332"/>
    <w:rsid w:val="00A16648"/>
    <w:rsid w:val="00A1665F"/>
    <w:rsid w:val="00A16F96"/>
    <w:rsid w:val="00A17881"/>
    <w:rsid w:val="00A22C12"/>
    <w:rsid w:val="00A22EBA"/>
    <w:rsid w:val="00A230C8"/>
    <w:rsid w:val="00A241D1"/>
    <w:rsid w:val="00A2453C"/>
    <w:rsid w:val="00A24B74"/>
    <w:rsid w:val="00A257B1"/>
    <w:rsid w:val="00A2635D"/>
    <w:rsid w:val="00A3009E"/>
    <w:rsid w:val="00A30E1F"/>
    <w:rsid w:val="00A31D61"/>
    <w:rsid w:val="00A34152"/>
    <w:rsid w:val="00A35F29"/>
    <w:rsid w:val="00A37AE7"/>
    <w:rsid w:val="00A37CA3"/>
    <w:rsid w:val="00A37CE1"/>
    <w:rsid w:val="00A40536"/>
    <w:rsid w:val="00A405C5"/>
    <w:rsid w:val="00A40E3A"/>
    <w:rsid w:val="00A414BC"/>
    <w:rsid w:val="00A42C8D"/>
    <w:rsid w:val="00A44AB0"/>
    <w:rsid w:val="00A47354"/>
    <w:rsid w:val="00A47883"/>
    <w:rsid w:val="00A52C92"/>
    <w:rsid w:val="00A52FF8"/>
    <w:rsid w:val="00A5343E"/>
    <w:rsid w:val="00A5365F"/>
    <w:rsid w:val="00A54A95"/>
    <w:rsid w:val="00A57B8E"/>
    <w:rsid w:val="00A605C2"/>
    <w:rsid w:val="00A61F91"/>
    <w:rsid w:val="00A63A9F"/>
    <w:rsid w:val="00A63C3D"/>
    <w:rsid w:val="00A64ACF"/>
    <w:rsid w:val="00A64B05"/>
    <w:rsid w:val="00A64C0E"/>
    <w:rsid w:val="00A64FBB"/>
    <w:rsid w:val="00A6514A"/>
    <w:rsid w:val="00A65C1B"/>
    <w:rsid w:val="00A6743E"/>
    <w:rsid w:val="00A71AA2"/>
    <w:rsid w:val="00A72941"/>
    <w:rsid w:val="00A75387"/>
    <w:rsid w:val="00A756E3"/>
    <w:rsid w:val="00A7760C"/>
    <w:rsid w:val="00A80715"/>
    <w:rsid w:val="00A80D4C"/>
    <w:rsid w:val="00A838AC"/>
    <w:rsid w:val="00A842CC"/>
    <w:rsid w:val="00A865D3"/>
    <w:rsid w:val="00A870F4"/>
    <w:rsid w:val="00A877D4"/>
    <w:rsid w:val="00A90E29"/>
    <w:rsid w:val="00A92D37"/>
    <w:rsid w:val="00A93FEB"/>
    <w:rsid w:val="00A963F0"/>
    <w:rsid w:val="00A967C1"/>
    <w:rsid w:val="00A97D1B"/>
    <w:rsid w:val="00AA1051"/>
    <w:rsid w:val="00AA17D2"/>
    <w:rsid w:val="00AA2BEA"/>
    <w:rsid w:val="00AA3CF8"/>
    <w:rsid w:val="00AA3F53"/>
    <w:rsid w:val="00AA586D"/>
    <w:rsid w:val="00AA7F93"/>
    <w:rsid w:val="00AB098F"/>
    <w:rsid w:val="00AB2A93"/>
    <w:rsid w:val="00AB2AD8"/>
    <w:rsid w:val="00AB2FE8"/>
    <w:rsid w:val="00AB4BE7"/>
    <w:rsid w:val="00AB68B9"/>
    <w:rsid w:val="00AB6A58"/>
    <w:rsid w:val="00AC1797"/>
    <w:rsid w:val="00AC2E79"/>
    <w:rsid w:val="00AC554D"/>
    <w:rsid w:val="00AC6061"/>
    <w:rsid w:val="00AD1771"/>
    <w:rsid w:val="00AD3517"/>
    <w:rsid w:val="00AD4A10"/>
    <w:rsid w:val="00AD4E17"/>
    <w:rsid w:val="00AD572F"/>
    <w:rsid w:val="00AD68D1"/>
    <w:rsid w:val="00AD6C5E"/>
    <w:rsid w:val="00AD7F00"/>
    <w:rsid w:val="00AE03BE"/>
    <w:rsid w:val="00AE40BC"/>
    <w:rsid w:val="00AE50E3"/>
    <w:rsid w:val="00AE6525"/>
    <w:rsid w:val="00AE7539"/>
    <w:rsid w:val="00AF091D"/>
    <w:rsid w:val="00AF31FD"/>
    <w:rsid w:val="00AF3508"/>
    <w:rsid w:val="00AF3C4F"/>
    <w:rsid w:val="00AF3CA9"/>
    <w:rsid w:val="00AF3D09"/>
    <w:rsid w:val="00AF43E2"/>
    <w:rsid w:val="00AF576C"/>
    <w:rsid w:val="00AF70B9"/>
    <w:rsid w:val="00B00A6D"/>
    <w:rsid w:val="00B00E6D"/>
    <w:rsid w:val="00B03239"/>
    <w:rsid w:val="00B034D6"/>
    <w:rsid w:val="00B049AC"/>
    <w:rsid w:val="00B0584A"/>
    <w:rsid w:val="00B11983"/>
    <w:rsid w:val="00B1384A"/>
    <w:rsid w:val="00B15B47"/>
    <w:rsid w:val="00B15B66"/>
    <w:rsid w:val="00B15CFD"/>
    <w:rsid w:val="00B20541"/>
    <w:rsid w:val="00B225BE"/>
    <w:rsid w:val="00B23A9B"/>
    <w:rsid w:val="00B246F0"/>
    <w:rsid w:val="00B2558D"/>
    <w:rsid w:val="00B26011"/>
    <w:rsid w:val="00B26A27"/>
    <w:rsid w:val="00B2756E"/>
    <w:rsid w:val="00B30249"/>
    <w:rsid w:val="00B30756"/>
    <w:rsid w:val="00B30EDC"/>
    <w:rsid w:val="00B31C92"/>
    <w:rsid w:val="00B31D1E"/>
    <w:rsid w:val="00B31E4C"/>
    <w:rsid w:val="00B31FF7"/>
    <w:rsid w:val="00B324EB"/>
    <w:rsid w:val="00B32B14"/>
    <w:rsid w:val="00B32EBC"/>
    <w:rsid w:val="00B33AB3"/>
    <w:rsid w:val="00B34118"/>
    <w:rsid w:val="00B34767"/>
    <w:rsid w:val="00B34AF0"/>
    <w:rsid w:val="00B362A8"/>
    <w:rsid w:val="00B368F9"/>
    <w:rsid w:val="00B40A35"/>
    <w:rsid w:val="00B418C7"/>
    <w:rsid w:val="00B42FB1"/>
    <w:rsid w:val="00B43307"/>
    <w:rsid w:val="00B52281"/>
    <w:rsid w:val="00B52ACA"/>
    <w:rsid w:val="00B54AD3"/>
    <w:rsid w:val="00B5519B"/>
    <w:rsid w:val="00B56C9C"/>
    <w:rsid w:val="00B61EAC"/>
    <w:rsid w:val="00B62140"/>
    <w:rsid w:val="00B630CF"/>
    <w:rsid w:val="00B63532"/>
    <w:rsid w:val="00B64DC5"/>
    <w:rsid w:val="00B664F2"/>
    <w:rsid w:val="00B71327"/>
    <w:rsid w:val="00B727B4"/>
    <w:rsid w:val="00B7450C"/>
    <w:rsid w:val="00B7532E"/>
    <w:rsid w:val="00B754D2"/>
    <w:rsid w:val="00B76CBB"/>
    <w:rsid w:val="00B7736C"/>
    <w:rsid w:val="00B805C8"/>
    <w:rsid w:val="00B80EEE"/>
    <w:rsid w:val="00B82417"/>
    <w:rsid w:val="00B825B6"/>
    <w:rsid w:val="00B83E33"/>
    <w:rsid w:val="00B83FC0"/>
    <w:rsid w:val="00B8420E"/>
    <w:rsid w:val="00B86AF1"/>
    <w:rsid w:val="00B8711E"/>
    <w:rsid w:val="00B8775B"/>
    <w:rsid w:val="00B90033"/>
    <w:rsid w:val="00B90354"/>
    <w:rsid w:val="00B90664"/>
    <w:rsid w:val="00B90D43"/>
    <w:rsid w:val="00B90FFD"/>
    <w:rsid w:val="00B91083"/>
    <w:rsid w:val="00B91900"/>
    <w:rsid w:val="00B94A54"/>
    <w:rsid w:val="00B966F1"/>
    <w:rsid w:val="00B96DA1"/>
    <w:rsid w:val="00B96E5F"/>
    <w:rsid w:val="00BA0D9B"/>
    <w:rsid w:val="00BA232A"/>
    <w:rsid w:val="00BA36F4"/>
    <w:rsid w:val="00BA66FF"/>
    <w:rsid w:val="00BA6EDA"/>
    <w:rsid w:val="00BA7843"/>
    <w:rsid w:val="00BB0315"/>
    <w:rsid w:val="00BB08B8"/>
    <w:rsid w:val="00BB105F"/>
    <w:rsid w:val="00BB1250"/>
    <w:rsid w:val="00BB289E"/>
    <w:rsid w:val="00BB317F"/>
    <w:rsid w:val="00BB3193"/>
    <w:rsid w:val="00BB369B"/>
    <w:rsid w:val="00BB405B"/>
    <w:rsid w:val="00BB58D2"/>
    <w:rsid w:val="00BB601C"/>
    <w:rsid w:val="00BB64E0"/>
    <w:rsid w:val="00BB687E"/>
    <w:rsid w:val="00BB7EA2"/>
    <w:rsid w:val="00BC4684"/>
    <w:rsid w:val="00BC4960"/>
    <w:rsid w:val="00BC5284"/>
    <w:rsid w:val="00BC5E43"/>
    <w:rsid w:val="00BC7830"/>
    <w:rsid w:val="00BD0054"/>
    <w:rsid w:val="00BD12D4"/>
    <w:rsid w:val="00BD26A6"/>
    <w:rsid w:val="00BD28A7"/>
    <w:rsid w:val="00BD2AB6"/>
    <w:rsid w:val="00BD2E66"/>
    <w:rsid w:val="00BD3C52"/>
    <w:rsid w:val="00BD72CD"/>
    <w:rsid w:val="00BE1785"/>
    <w:rsid w:val="00BE1E1C"/>
    <w:rsid w:val="00BE5A09"/>
    <w:rsid w:val="00BE7ADF"/>
    <w:rsid w:val="00BF0987"/>
    <w:rsid w:val="00BF0E59"/>
    <w:rsid w:val="00BF2C81"/>
    <w:rsid w:val="00BF32F1"/>
    <w:rsid w:val="00BF341E"/>
    <w:rsid w:val="00BF3ED3"/>
    <w:rsid w:val="00BF7C56"/>
    <w:rsid w:val="00C00361"/>
    <w:rsid w:val="00C03FB6"/>
    <w:rsid w:val="00C04829"/>
    <w:rsid w:val="00C06595"/>
    <w:rsid w:val="00C07F4A"/>
    <w:rsid w:val="00C128D7"/>
    <w:rsid w:val="00C14123"/>
    <w:rsid w:val="00C14C6E"/>
    <w:rsid w:val="00C15317"/>
    <w:rsid w:val="00C156C8"/>
    <w:rsid w:val="00C15765"/>
    <w:rsid w:val="00C15995"/>
    <w:rsid w:val="00C16468"/>
    <w:rsid w:val="00C17314"/>
    <w:rsid w:val="00C17D09"/>
    <w:rsid w:val="00C201FA"/>
    <w:rsid w:val="00C21791"/>
    <w:rsid w:val="00C21C16"/>
    <w:rsid w:val="00C2223B"/>
    <w:rsid w:val="00C22334"/>
    <w:rsid w:val="00C22BE3"/>
    <w:rsid w:val="00C23810"/>
    <w:rsid w:val="00C25A25"/>
    <w:rsid w:val="00C26216"/>
    <w:rsid w:val="00C30262"/>
    <w:rsid w:val="00C30C15"/>
    <w:rsid w:val="00C316FA"/>
    <w:rsid w:val="00C33A1E"/>
    <w:rsid w:val="00C35E95"/>
    <w:rsid w:val="00C37E0F"/>
    <w:rsid w:val="00C41365"/>
    <w:rsid w:val="00C4300C"/>
    <w:rsid w:val="00C44BF3"/>
    <w:rsid w:val="00C45399"/>
    <w:rsid w:val="00C45C3C"/>
    <w:rsid w:val="00C50CA7"/>
    <w:rsid w:val="00C50CB6"/>
    <w:rsid w:val="00C51643"/>
    <w:rsid w:val="00C54F31"/>
    <w:rsid w:val="00C5581F"/>
    <w:rsid w:val="00C55E8C"/>
    <w:rsid w:val="00C56DBD"/>
    <w:rsid w:val="00C5751D"/>
    <w:rsid w:val="00C5758F"/>
    <w:rsid w:val="00C63210"/>
    <w:rsid w:val="00C6514C"/>
    <w:rsid w:val="00C656B6"/>
    <w:rsid w:val="00C657F6"/>
    <w:rsid w:val="00C67E50"/>
    <w:rsid w:val="00C70390"/>
    <w:rsid w:val="00C720E1"/>
    <w:rsid w:val="00C72162"/>
    <w:rsid w:val="00C750F0"/>
    <w:rsid w:val="00C75934"/>
    <w:rsid w:val="00C76AA6"/>
    <w:rsid w:val="00C80E26"/>
    <w:rsid w:val="00C81469"/>
    <w:rsid w:val="00C81496"/>
    <w:rsid w:val="00C81545"/>
    <w:rsid w:val="00C84BDD"/>
    <w:rsid w:val="00C852D3"/>
    <w:rsid w:val="00C879DF"/>
    <w:rsid w:val="00C87EA5"/>
    <w:rsid w:val="00C91373"/>
    <w:rsid w:val="00C94903"/>
    <w:rsid w:val="00CA01CA"/>
    <w:rsid w:val="00CA02A3"/>
    <w:rsid w:val="00CA07EB"/>
    <w:rsid w:val="00CA183B"/>
    <w:rsid w:val="00CA1B6C"/>
    <w:rsid w:val="00CA2CA9"/>
    <w:rsid w:val="00CA4116"/>
    <w:rsid w:val="00CA413D"/>
    <w:rsid w:val="00CA5966"/>
    <w:rsid w:val="00CA7987"/>
    <w:rsid w:val="00CA79FD"/>
    <w:rsid w:val="00CB0A64"/>
    <w:rsid w:val="00CB0CC1"/>
    <w:rsid w:val="00CB1577"/>
    <w:rsid w:val="00CB19A6"/>
    <w:rsid w:val="00CB5FA4"/>
    <w:rsid w:val="00CC074E"/>
    <w:rsid w:val="00CC167F"/>
    <w:rsid w:val="00CC3619"/>
    <w:rsid w:val="00CC381C"/>
    <w:rsid w:val="00CC39FE"/>
    <w:rsid w:val="00CC49F5"/>
    <w:rsid w:val="00CC56F2"/>
    <w:rsid w:val="00CC585B"/>
    <w:rsid w:val="00CD15CA"/>
    <w:rsid w:val="00CD4A40"/>
    <w:rsid w:val="00CD4BE1"/>
    <w:rsid w:val="00CD6AF2"/>
    <w:rsid w:val="00CD72CF"/>
    <w:rsid w:val="00CE0392"/>
    <w:rsid w:val="00CE0E93"/>
    <w:rsid w:val="00CE2897"/>
    <w:rsid w:val="00CE2BB8"/>
    <w:rsid w:val="00CE4F4E"/>
    <w:rsid w:val="00CE5EA5"/>
    <w:rsid w:val="00CE6EBD"/>
    <w:rsid w:val="00CE7B06"/>
    <w:rsid w:val="00CF1824"/>
    <w:rsid w:val="00CF1C7D"/>
    <w:rsid w:val="00CF330D"/>
    <w:rsid w:val="00CF349C"/>
    <w:rsid w:val="00D01DD3"/>
    <w:rsid w:val="00D01F07"/>
    <w:rsid w:val="00D02041"/>
    <w:rsid w:val="00D039AB"/>
    <w:rsid w:val="00D039C2"/>
    <w:rsid w:val="00D04A5F"/>
    <w:rsid w:val="00D0517B"/>
    <w:rsid w:val="00D062A9"/>
    <w:rsid w:val="00D06382"/>
    <w:rsid w:val="00D06EB0"/>
    <w:rsid w:val="00D07AA2"/>
    <w:rsid w:val="00D127CC"/>
    <w:rsid w:val="00D13908"/>
    <w:rsid w:val="00D13BAE"/>
    <w:rsid w:val="00D148DF"/>
    <w:rsid w:val="00D2102E"/>
    <w:rsid w:val="00D22501"/>
    <w:rsid w:val="00D22BF4"/>
    <w:rsid w:val="00D24C7E"/>
    <w:rsid w:val="00D25424"/>
    <w:rsid w:val="00D265F7"/>
    <w:rsid w:val="00D27A2C"/>
    <w:rsid w:val="00D304C4"/>
    <w:rsid w:val="00D32A29"/>
    <w:rsid w:val="00D32D64"/>
    <w:rsid w:val="00D334B9"/>
    <w:rsid w:val="00D34427"/>
    <w:rsid w:val="00D3538F"/>
    <w:rsid w:val="00D40712"/>
    <w:rsid w:val="00D4103D"/>
    <w:rsid w:val="00D4218F"/>
    <w:rsid w:val="00D4519B"/>
    <w:rsid w:val="00D459C8"/>
    <w:rsid w:val="00D46BCA"/>
    <w:rsid w:val="00D50577"/>
    <w:rsid w:val="00D52C71"/>
    <w:rsid w:val="00D52D03"/>
    <w:rsid w:val="00D53B5B"/>
    <w:rsid w:val="00D54D60"/>
    <w:rsid w:val="00D5787D"/>
    <w:rsid w:val="00D60901"/>
    <w:rsid w:val="00D60CA0"/>
    <w:rsid w:val="00D61C89"/>
    <w:rsid w:val="00D61DA7"/>
    <w:rsid w:val="00D61E0E"/>
    <w:rsid w:val="00D63172"/>
    <w:rsid w:val="00D656A5"/>
    <w:rsid w:val="00D65F8E"/>
    <w:rsid w:val="00D65FC1"/>
    <w:rsid w:val="00D66914"/>
    <w:rsid w:val="00D71820"/>
    <w:rsid w:val="00D71973"/>
    <w:rsid w:val="00D71E72"/>
    <w:rsid w:val="00D75856"/>
    <w:rsid w:val="00D767AB"/>
    <w:rsid w:val="00D82C32"/>
    <w:rsid w:val="00D84149"/>
    <w:rsid w:val="00D85674"/>
    <w:rsid w:val="00D86264"/>
    <w:rsid w:val="00D91D85"/>
    <w:rsid w:val="00D93641"/>
    <w:rsid w:val="00D943D4"/>
    <w:rsid w:val="00D95315"/>
    <w:rsid w:val="00D9596E"/>
    <w:rsid w:val="00D97100"/>
    <w:rsid w:val="00DA0AE8"/>
    <w:rsid w:val="00DA23EB"/>
    <w:rsid w:val="00DA269A"/>
    <w:rsid w:val="00DA3353"/>
    <w:rsid w:val="00DA3605"/>
    <w:rsid w:val="00DA4877"/>
    <w:rsid w:val="00DB029D"/>
    <w:rsid w:val="00DB112A"/>
    <w:rsid w:val="00DB14F2"/>
    <w:rsid w:val="00DB1804"/>
    <w:rsid w:val="00DB4243"/>
    <w:rsid w:val="00DB531F"/>
    <w:rsid w:val="00DB5926"/>
    <w:rsid w:val="00DB5B8C"/>
    <w:rsid w:val="00DB7CBC"/>
    <w:rsid w:val="00DC0DB0"/>
    <w:rsid w:val="00DC11ED"/>
    <w:rsid w:val="00DC252A"/>
    <w:rsid w:val="00DC36CC"/>
    <w:rsid w:val="00DC4606"/>
    <w:rsid w:val="00DC65FA"/>
    <w:rsid w:val="00DC689F"/>
    <w:rsid w:val="00DC6CE3"/>
    <w:rsid w:val="00DC6FEF"/>
    <w:rsid w:val="00DC7615"/>
    <w:rsid w:val="00DD0AD0"/>
    <w:rsid w:val="00DD4ED5"/>
    <w:rsid w:val="00DE031B"/>
    <w:rsid w:val="00DE0A22"/>
    <w:rsid w:val="00DE0E90"/>
    <w:rsid w:val="00DE10E1"/>
    <w:rsid w:val="00DE290C"/>
    <w:rsid w:val="00DE42F4"/>
    <w:rsid w:val="00DE4FE6"/>
    <w:rsid w:val="00DE508C"/>
    <w:rsid w:val="00DE5433"/>
    <w:rsid w:val="00DE589E"/>
    <w:rsid w:val="00DE7A9D"/>
    <w:rsid w:val="00DF0A28"/>
    <w:rsid w:val="00DF0B53"/>
    <w:rsid w:val="00DF1086"/>
    <w:rsid w:val="00DF1095"/>
    <w:rsid w:val="00DF1DB0"/>
    <w:rsid w:val="00DF2631"/>
    <w:rsid w:val="00DF5056"/>
    <w:rsid w:val="00DF6894"/>
    <w:rsid w:val="00DF6A3E"/>
    <w:rsid w:val="00DF7670"/>
    <w:rsid w:val="00E00CD4"/>
    <w:rsid w:val="00E013A6"/>
    <w:rsid w:val="00E0144B"/>
    <w:rsid w:val="00E0203A"/>
    <w:rsid w:val="00E03319"/>
    <w:rsid w:val="00E03AC0"/>
    <w:rsid w:val="00E0426C"/>
    <w:rsid w:val="00E06314"/>
    <w:rsid w:val="00E12A0E"/>
    <w:rsid w:val="00E134FF"/>
    <w:rsid w:val="00E141A7"/>
    <w:rsid w:val="00E156E4"/>
    <w:rsid w:val="00E161CE"/>
    <w:rsid w:val="00E176AE"/>
    <w:rsid w:val="00E204AD"/>
    <w:rsid w:val="00E211E8"/>
    <w:rsid w:val="00E2215E"/>
    <w:rsid w:val="00E222F4"/>
    <w:rsid w:val="00E23CC6"/>
    <w:rsid w:val="00E23F7F"/>
    <w:rsid w:val="00E24502"/>
    <w:rsid w:val="00E25532"/>
    <w:rsid w:val="00E25E85"/>
    <w:rsid w:val="00E30FDC"/>
    <w:rsid w:val="00E328A0"/>
    <w:rsid w:val="00E33450"/>
    <w:rsid w:val="00E33F44"/>
    <w:rsid w:val="00E34DA3"/>
    <w:rsid w:val="00E35842"/>
    <w:rsid w:val="00E37F92"/>
    <w:rsid w:val="00E40DD7"/>
    <w:rsid w:val="00E41185"/>
    <w:rsid w:val="00E41BA3"/>
    <w:rsid w:val="00E420F1"/>
    <w:rsid w:val="00E423AF"/>
    <w:rsid w:val="00E445AB"/>
    <w:rsid w:val="00E454C2"/>
    <w:rsid w:val="00E45512"/>
    <w:rsid w:val="00E54404"/>
    <w:rsid w:val="00E55240"/>
    <w:rsid w:val="00E55AEA"/>
    <w:rsid w:val="00E606BE"/>
    <w:rsid w:val="00E60ACF"/>
    <w:rsid w:val="00E61969"/>
    <w:rsid w:val="00E62327"/>
    <w:rsid w:val="00E62B3B"/>
    <w:rsid w:val="00E62F10"/>
    <w:rsid w:val="00E63F34"/>
    <w:rsid w:val="00E6680C"/>
    <w:rsid w:val="00E66D34"/>
    <w:rsid w:val="00E679F3"/>
    <w:rsid w:val="00E708BD"/>
    <w:rsid w:val="00E70A4A"/>
    <w:rsid w:val="00E71409"/>
    <w:rsid w:val="00E7240A"/>
    <w:rsid w:val="00E75BDD"/>
    <w:rsid w:val="00E767E8"/>
    <w:rsid w:val="00E76AE2"/>
    <w:rsid w:val="00E77398"/>
    <w:rsid w:val="00E776D8"/>
    <w:rsid w:val="00E7773F"/>
    <w:rsid w:val="00E8126A"/>
    <w:rsid w:val="00E8321C"/>
    <w:rsid w:val="00E83D8B"/>
    <w:rsid w:val="00E848F0"/>
    <w:rsid w:val="00E85014"/>
    <w:rsid w:val="00E8541E"/>
    <w:rsid w:val="00E865CA"/>
    <w:rsid w:val="00E9033E"/>
    <w:rsid w:val="00E90731"/>
    <w:rsid w:val="00E90E39"/>
    <w:rsid w:val="00E90FC5"/>
    <w:rsid w:val="00E91DC4"/>
    <w:rsid w:val="00E947D3"/>
    <w:rsid w:val="00E9501C"/>
    <w:rsid w:val="00E95DF9"/>
    <w:rsid w:val="00E9688D"/>
    <w:rsid w:val="00E97F6F"/>
    <w:rsid w:val="00EA02E1"/>
    <w:rsid w:val="00EA0428"/>
    <w:rsid w:val="00EA1C7B"/>
    <w:rsid w:val="00EA2422"/>
    <w:rsid w:val="00EA243B"/>
    <w:rsid w:val="00EA26BD"/>
    <w:rsid w:val="00EA2996"/>
    <w:rsid w:val="00EA29AA"/>
    <w:rsid w:val="00EA3268"/>
    <w:rsid w:val="00EA395E"/>
    <w:rsid w:val="00EA41A6"/>
    <w:rsid w:val="00EA4208"/>
    <w:rsid w:val="00EA5544"/>
    <w:rsid w:val="00EA7635"/>
    <w:rsid w:val="00EB0BBD"/>
    <w:rsid w:val="00EB20A7"/>
    <w:rsid w:val="00EB2B19"/>
    <w:rsid w:val="00EB33C9"/>
    <w:rsid w:val="00EB3C6A"/>
    <w:rsid w:val="00EB4374"/>
    <w:rsid w:val="00EB5D6A"/>
    <w:rsid w:val="00EB5DB2"/>
    <w:rsid w:val="00EB7407"/>
    <w:rsid w:val="00EC0290"/>
    <w:rsid w:val="00EC0870"/>
    <w:rsid w:val="00EC1084"/>
    <w:rsid w:val="00EC3FDF"/>
    <w:rsid w:val="00EC55D4"/>
    <w:rsid w:val="00EC5E69"/>
    <w:rsid w:val="00EC76D9"/>
    <w:rsid w:val="00EC7E77"/>
    <w:rsid w:val="00ED098D"/>
    <w:rsid w:val="00ED1296"/>
    <w:rsid w:val="00ED143D"/>
    <w:rsid w:val="00ED19F2"/>
    <w:rsid w:val="00ED4064"/>
    <w:rsid w:val="00ED40FD"/>
    <w:rsid w:val="00ED42E6"/>
    <w:rsid w:val="00ED46E2"/>
    <w:rsid w:val="00ED4902"/>
    <w:rsid w:val="00ED4C45"/>
    <w:rsid w:val="00ED5A14"/>
    <w:rsid w:val="00ED6A9E"/>
    <w:rsid w:val="00ED7BCA"/>
    <w:rsid w:val="00EE08F0"/>
    <w:rsid w:val="00EE339D"/>
    <w:rsid w:val="00EE43A4"/>
    <w:rsid w:val="00EE54BA"/>
    <w:rsid w:val="00EE7607"/>
    <w:rsid w:val="00EE7E18"/>
    <w:rsid w:val="00EF01A2"/>
    <w:rsid w:val="00EF0FDD"/>
    <w:rsid w:val="00EF17AD"/>
    <w:rsid w:val="00EF3FF6"/>
    <w:rsid w:val="00EF4CA0"/>
    <w:rsid w:val="00EF5129"/>
    <w:rsid w:val="00EF66D9"/>
    <w:rsid w:val="00EF7C3E"/>
    <w:rsid w:val="00F027D9"/>
    <w:rsid w:val="00F02FC7"/>
    <w:rsid w:val="00F052D0"/>
    <w:rsid w:val="00F0587F"/>
    <w:rsid w:val="00F05F62"/>
    <w:rsid w:val="00F05FB6"/>
    <w:rsid w:val="00F067A7"/>
    <w:rsid w:val="00F06F83"/>
    <w:rsid w:val="00F071B8"/>
    <w:rsid w:val="00F076B0"/>
    <w:rsid w:val="00F11C48"/>
    <w:rsid w:val="00F13131"/>
    <w:rsid w:val="00F1377D"/>
    <w:rsid w:val="00F15621"/>
    <w:rsid w:val="00F159B8"/>
    <w:rsid w:val="00F15A2F"/>
    <w:rsid w:val="00F16D49"/>
    <w:rsid w:val="00F16FD5"/>
    <w:rsid w:val="00F171DA"/>
    <w:rsid w:val="00F17400"/>
    <w:rsid w:val="00F2015B"/>
    <w:rsid w:val="00F20941"/>
    <w:rsid w:val="00F21E8E"/>
    <w:rsid w:val="00F225ED"/>
    <w:rsid w:val="00F22C08"/>
    <w:rsid w:val="00F24877"/>
    <w:rsid w:val="00F25C2D"/>
    <w:rsid w:val="00F26700"/>
    <w:rsid w:val="00F26A4A"/>
    <w:rsid w:val="00F314A4"/>
    <w:rsid w:val="00F33EC9"/>
    <w:rsid w:val="00F34127"/>
    <w:rsid w:val="00F348F8"/>
    <w:rsid w:val="00F35550"/>
    <w:rsid w:val="00F356EF"/>
    <w:rsid w:val="00F36978"/>
    <w:rsid w:val="00F3774B"/>
    <w:rsid w:val="00F40F4A"/>
    <w:rsid w:val="00F41718"/>
    <w:rsid w:val="00F42FB0"/>
    <w:rsid w:val="00F4446C"/>
    <w:rsid w:val="00F44CA5"/>
    <w:rsid w:val="00F45615"/>
    <w:rsid w:val="00F45A53"/>
    <w:rsid w:val="00F46C8D"/>
    <w:rsid w:val="00F47239"/>
    <w:rsid w:val="00F50492"/>
    <w:rsid w:val="00F50A25"/>
    <w:rsid w:val="00F52038"/>
    <w:rsid w:val="00F534DC"/>
    <w:rsid w:val="00F539F3"/>
    <w:rsid w:val="00F54E5F"/>
    <w:rsid w:val="00F55BA3"/>
    <w:rsid w:val="00F56057"/>
    <w:rsid w:val="00F56AA1"/>
    <w:rsid w:val="00F56B1A"/>
    <w:rsid w:val="00F56EEA"/>
    <w:rsid w:val="00F57181"/>
    <w:rsid w:val="00F577B7"/>
    <w:rsid w:val="00F579E4"/>
    <w:rsid w:val="00F612AA"/>
    <w:rsid w:val="00F62BF2"/>
    <w:rsid w:val="00F6342A"/>
    <w:rsid w:val="00F6413E"/>
    <w:rsid w:val="00F650F8"/>
    <w:rsid w:val="00F65A3B"/>
    <w:rsid w:val="00F66209"/>
    <w:rsid w:val="00F66FD1"/>
    <w:rsid w:val="00F679CE"/>
    <w:rsid w:val="00F70FD9"/>
    <w:rsid w:val="00F72C72"/>
    <w:rsid w:val="00F72F13"/>
    <w:rsid w:val="00F747DE"/>
    <w:rsid w:val="00F75421"/>
    <w:rsid w:val="00F769E7"/>
    <w:rsid w:val="00F76C9E"/>
    <w:rsid w:val="00F772F7"/>
    <w:rsid w:val="00F80A90"/>
    <w:rsid w:val="00F82AD7"/>
    <w:rsid w:val="00F82C2B"/>
    <w:rsid w:val="00F82D49"/>
    <w:rsid w:val="00F84A68"/>
    <w:rsid w:val="00F85CBC"/>
    <w:rsid w:val="00F86AC8"/>
    <w:rsid w:val="00F900F4"/>
    <w:rsid w:val="00F904AE"/>
    <w:rsid w:val="00F91A17"/>
    <w:rsid w:val="00F91CD9"/>
    <w:rsid w:val="00F928E2"/>
    <w:rsid w:val="00F94467"/>
    <w:rsid w:val="00F94A13"/>
    <w:rsid w:val="00F95091"/>
    <w:rsid w:val="00F96289"/>
    <w:rsid w:val="00FA004C"/>
    <w:rsid w:val="00FA1CE8"/>
    <w:rsid w:val="00FA25FB"/>
    <w:rsid w:val="00FA58D4"/>
    <w:rsid w:val="00FA6184"/>
    <w:rsid w:val="00FB0FBF"/>
    <w:rsid w:val="00FB22B0"/>
    <w:rsid w:val="00FB4EE6"/>
    <w:rsid w:val="00FB511D"/>
    <w:rsid w:val="00FB5F02"/>
    <w:rsid w:val="00FB6868"/>
    <w:rsid w:val="00FB7F3C"/>
    <w:rsid w:val="00FC0012"/>
    <w:rsid w:val="00FC007A"/>
    <w:rsid w:val="00FC1328"/>
    <w:rsid w:val="00FC48D4"/>
    <w:rsid w:val="00FC6363"/>
    <w:rsid w:val="00FC7688"/>
    <w:rsid w:val="00FC7BF3"/>
    <w:rsid w:val="00FD0C7E"/>
    <w:rsid w:val="00FD36F4"/>
    <w:rsid w:val="00FD3923"/>
    <w:rsid w:val="00FD3E48"/>
    <w:rsid w:val="00FD4093"/>
    <w:rsid w:val="00FD510C"/>
    <w:rsid w:val="00FD53C9"/>
    <w:rsid w:val="00FD5AB8"/>
    <w:rsid w:val="00FD6631"/>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6E75"/>
    <w:rsid w:val="00FE713C"/>
    <w:rsid w:val="00FE7CA1"/>
    <w:rsid w:val="00FF093D"/>
    <w:rsid w:val="00FF155E"/>
    <w:rsid w:val="00FF1B23"/>
    <w:rsid w:val="00FF1C54"/>
    <w:rsid w:val="00FF25A6"/>
    <w:rsid w:val="00FF3328"/>
    <w:rsid w:val="00FF3617"/>
    <w:rsid w:val="00FF5388"/>
    <w:rsid w:val="00FF5B0E"/>
    <w:rsid w:val="00FF7001"/>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E816"/>
  <w15:chartTrackingRefBased/>
  <w15:docId w15:val="{163BBD71-4717-4891-9702-92EF1556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541"/>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link w:val="Akapitzlist"/>
    <w:uiPriority w:val="34"/>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1"/>
    <w:locked/>
    <w:rsid w:val="00BB40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533807651">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444111080">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996BC-1792-410C-B961-2341696E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3173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3</cp:revision>
  <cp:lastPrinted>2025-02-18T07:40:00Z</cp:lastPrinted>
  <dcterms:created xsi:type="dcterms:W3CDTF">2025-03-04T10:04:00Z</dcterms:created>
  <dcterms:modified xsi:type="dcterms:W3CDTF">2025-03-04T10:05:00Z</dcterms:modified>
</cp:coreProperties>
</file>