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F2F90" w14:textId="77777777" w:rsidR="00D13A38" w:rsidRPr="00DE1710" w:rsidRDefault="00D13A38" w:rsidP="00D13A38">
      <w:pPr>
        <w:pStyle w:val="Akapitzlist"/>
        <w:ind w:left="0"/>
        <w:rPr>
          <w:rFonts w:cstheme="minorHAnsi"/>
          <w:b/>
          <w:bCs/>
          <w:i/>
          <w:color w:val="FF0000"/>
        </w:rPr>
      </w:pPr>
      <w:r w:rsidRPr="00DE1710">
        <w:rPr>
          <w:rFonts w:ascii="Calibri" w:hAnsi="Calibri" w:cs="Calibri"/>
          <w:color w:val="FF0000"/>
        </w:rPr>
        <w:t xml:space="preserve">UWAGA: Niniejszego oświadczenia </w:t>
      </w:r>
      <w:r w:rsidRPr="00DE1710">
        <w:rPr>
          <w:rFonts w:ascii="Calibri" w:hAnsi="Calibri" w:cs="Calibri"/>
          <w:color w:val="FF0000"/>
          <w:u w:val="single"/>
        </w:rPr>
        <w:t>nie należy składać</w:t>
      </w:r>
      <w:r w:rsidRPr="00DE1710">
        <w:rPr>
          <w:rFonts w:ascii="Calibri" w:hAnsi="Calibri" w:cs="Calibri"/>
          <w:color w:val="FF0000"/>
        </w:rPr>
        <w:t xml:space="preserve"> razem z ofertą. Składane jest tylko na wezwanie Zamawiającego  przez Wykonawcę, którego oferta zostanie najwyżej oceniona</w:t>
      </w:r>
    </w:p>
    <w:p w14:paraId="6510AD35" w14:textId="77777777" w:rsidR="00D13A38" w:rsidRDefault="00D13A38" w:rsidP="00D13A38">
      <w:pPr>
        <w:rPr>
          <w:highlight w:val="yellow"/>
        </w:rPr>
      </w:pPr>
    </w:p>
    <w:p w14:paraId="4BD1BADF" w14:textId="77777777" w:rsidR="00D13A38" w:rsidRPr="005320AE" w:rsidRDefault="00D13A38" w:rsidP="00D13A38">
      <w:pPr>
        <w:rPr>
          <w:highlight w:val="yellow"/>
        </w:rPr>
      </w:pPr>
    </w:p>
    <w:p w14:paraId="47FAD713" w14:textId="2022472B" w:rsidR="00D13A38" w:rsidRPr="00E45EBC" w:rsidRDefault="00D13A38" w:rsidP="00D13A38">
      <w:pPr>
        <w:rPr>
          <w:rFonts w:cstheme="minorHAnsi"/>
          <w:b/>
          <w:bCs/>
          <w:i/>
        </w:rPr>
      </w:pPr>
      <w:r w:rsidRPr="00EF5FBA">
        <w:rPr>
          <w:rFonts w:cstheme="minorHAnsi"/>
          <w:b/>
          <w:iCs/>
        </w:rPr>
        <w:t xml:space="preserve">Nr sprawy: </w:t>
      </w:r>
      <w:r w:rsidR="00731E7A">
        <w:rPr>
          <w:rFonts w:cstheme="minorHAnsi"/>
          <w:b/>
          <w:iCs/>
        </w:rPr>
        <w:t>5</w:t>
      </w:r>
      <w:r w:rsidR="004814BA">
        <w:rPr>
          <w:rFonts w:cstheme="minorHAnsi"/>
          <w:b/>
          <w:iCs/>
        </w:rPr>
        <w:t>/CURI/UŁ/2025</w:t>
      </w:r>
      <w:r>
        <w:rPr>
          <w:rFonts w:cstheme="minorHAnsi"/>
          <w:b/>
          <w:iCs/>
        </w:rPr>
        <w:tab/>
      </w:r>
      <w:r>
        <w:rPr>
          <w:rFonts w:cstheme="minorHAnsi"/>
          <w:b/>
          <w:iCs/>
        </w:rPr>
        <w:tab/>
      </w:r>
      <w:r>
        <w:rPr>
          <w:rFonts w:cstheme="minorHAnsi"/>
          <w:b/>
          <w:iCs/>
        </w:rPr>
        <w:tab/>
      </w:r>
      <w:r>
        <w:rPr>
          <w:rFonts w:cstheme="minorHAnsi"/>
          <w:b/>
          <w:iCs/>
        </w:rPr>
        <w:tab/>
      </w:r>
      <w:r>
        <w:rPr>
          <w:rFonts w:cstheme="minorHAnsi"/>
          <w:b/>
          <w:iCs/>
        </w:rPr>
        <w:tab/>
      </w:r>
      <w:r w:rsidRPr="00E45EBC">
        <w:rPr>
          <w:rFonts w:cstheme="minorHAnsi"/>
          <w:b/>
          <w:bCs/>
        </w:rPr>
        <w:t xml:space="preserve">Załącznik nr </w:t>
      </w:r>
      <w:r w:rsidR="004814BA">
        <w:rPr>
          <w:rFonts w:cstheme="minorHAnsi"/>
          <w:b/>
          <w:bCs/>
        </w:rPr>
        <w:t xml:space="preserve">10 </w:t>
      </w:r>
      <w:r w:rsidRPr="00E45EBC">
        <w:rPr>
          <w:rFonts w:cstheme="minorHAnsi"/>
          <w:b/>
          <w:bCs/>
        </w:rPr>
        <w:t>do SWZ</w:t>
      </w:r>
    </w:p>
    <w:p w14:paraId="7D19DA7A" w14:textId="77777777" w:rsidR="00D13A38" w:rsidRPr="00E45EBC" w:rsidRDefault="00D13A38" w:rsidP="00D13A38"/>
    <w:p w14:paraId="63DF6DB5" w14:textId="77777777" w:rsidR="00D13A38" w:rsidRPr="00E45EBC" w:rsidRDefault="00D13A38" w:rsidP="00D13A38"/>
    <w:p w14:paraId="0D80AE78" w14:textId="77777777" w:rsidR="00D13A38" w:rsidRPr="00E45EBC" w:rsidRDefault="00D13A38" w:rsidP="00D13A38">
      <w:pPr>
        <w:tabs>
          <w:tab w:val="left" w:pos="3686"/>
        </w:tabs>
        <w:spacing w:line="276" w:lineRule="auto"/>
        <w:jc w:val="center"/>
        <w:rPr>
          <w:rFonts w:cstheme="minorHAnsi"/>
          <w:b/>
          <w:sz w:val="26"/>
          <w:szCs w:val="26"/>
        </w:rPr>
      </w:pPr>
      <w:r w:rsidRPr="00E45EBC">
        <w:rPr>
          <w:rFonts w:cstheme="minorHAnsi"/>
          <w:b/>
          <w:sz w:val="26"/>
          <w:szCs w:val="26"/>
        </w:rPr>
        <w:t>Oświadczenie Wykonawcy</w:t>
      </w:r>
      <w:r>
        <w:rPr>
          <w:rFonts w:cstheme="minorHAnsi"/>
          <w:b/>
          <w:sz w:val="26"/>
          <w:szCs w:val="26"/>
        </w:rPr>
        <w:t>*</w:t>
      </w:r>
    </w:p>
    <w:p w14:paraId="1CB1F2C9" w14:textId="1E28F99D" w:rsidR="00D13A38" w:rsidRPr="00E45EBC" w:rsidRDefault="00D13A38" w:rsidP="00D13A38">
      <w:pPr>
        <w:tabs>
          <w:tab w:val="left" w:pos="3686"/>
        </w:tabs>
        <w:spacing w:line="276" w:lineRule="auto"/>
        <w:jc w:val="center"/>
        <w:rPr>
          <w:rFonts w:cstheme="minorHAnsi"/>
          <w:b/>
          <w:sz w:val="26"/>
          <w:szCs w:val="26"/>
        </w:rPr>
      </w:pPr>
      <w:r w:rsidRPr="00E45EBC">
        <w:rPr>
          <w:rFonts w:cstheme="minorHAnsi"/>
          <w:b/>
          <w:sz w:val="26"/>
          <w:szCs w:val="26"/>
        </w:rPr>
        <w:t>o aktualności informacji zawartych w oświadczeniu stanowiącym Załącznik nr</w:t>
      </w:r>
      <w:r>
        <w:rPr>
          <w:rFonts w:cstheme="minorHAnsi"/>
          <w:b/>
          <w:sz w:val="26"/>
          <w:szCs w:val="26"/>
        </w:rPr>
        <w:t xml:space="preserve"> </w:t>
      </w:r>
      <w:r w:rsidR="004814BA">
        <w:rPr>
          <w:rFonts w:cstheme="minorHAnsi"/>
          <w:b/>
          <w:sz w:val="26"/>
          <w:szCs w:val="26"/>
        </w:rPr>
        <w:t>8</w:t>
      </w:r>
      <w:r w:rsidRPr="00E45EBC">
        <w:rPr>
          <w:rFonts w:cstheme="minorHAnsi"/>
          <w:b/>
          <w:sz w:val="26"/>
          <w:szCs w:val="26"/>
        </w:rPr>
        <w:t xml:space="preserve"> do SWZ </w:t>
      </w:r>
    </w:p>
    <w:p w14:paraId="71BBBD8B" w14:textId="77777777" w:rsidR="00D13A38" w:rsidRPr="00E45EBC" w:rsidRDefault="00D13A38" w:rsidP="00D13A38"/>
    <w:p w14:paraId="4A6363FF" w14:textId="77777777" w:rsidR="00D13A38" w:rsidRPr="00946ABF" w:rsidRDefault="00D13A38" w:rsidP="00D13A38">
      <w:pPr>
        <w:tabs>
          <w:tab w:val="left" w:pos="3686"/>
        </w:tabs>
        <w:spacing w:line="360" w:lineRule="auto"/>
        <w:jc w:val="center"/>
        <w:rPr>
          <w:b/>
        </w:rPr>
      </w:pPr>
    </w:p>
    <w:p w14:paraId="59806345" w14:textId="457FB60D" w:rsidR="00D13A38" w:rsidRPr="005320AE" w:rsidRDefault="00D13A38" w:rsidP="00E57A73">
      <w:pPr>
        <w:tabs>
          <w:tab w:val="left" w:pos="3686"/>
        </w:tabs>
        <w:spacing w:line="276" w:lineRule="auto"/>
        <w:jc w:val="both"/>
        <w:rPr>
          <w:rFonts w:ascii="Calibri" w:hAnsi="Calibri"/>
          <w:b/>
          <w:bCs/>
          <w:highlight w:val="yellow"/>
        </w:rPr>
      </w:pPr>
      <w:r w:rsidRPr="00E45EBC">
        <w:t xml:space="preserve">Przystępując do postępowania o udzielenie zamówienia publicznego, prowadzonego w trybie przetargu nieograniczonego </w:t>
      </w:r>
      <w:proofErr w:type="spellStart"/>
      <w:r w:rsidR="00E57A73">
        <w:t>pn</w:t>
      </w:r>
      <w:proofErr w:type="spellEnd"/>
      <w:r w:rsidRPr="00E45EBC">
        <w:t>:</w:t>
      </w:r>
      <w:r w:rsidR="00E57A73">
        <w:t xml:space="preserve"> </w:t>
      </w:r>
      <w:r w:rsidRPr="008115F0">
        <w:rPr>
          <w:rFonts w:eastAsia="Times New Roman" w:cstheme="minorHAnsi"/>
          <w:sz w:val="22"/>
          <w:szCs w:val="22"/>
          <w:lang w:eastAsia="pl-PL"/>
        </w:rPr>
        <w:t>„</w:t>
      </w:r>
      <w:r w:rsidR="00E57A73" w:rsidRPr="00E57A73">
        <w:rPr>
          <w:rFonts w:cstheme="minorHAnsi"/>
          <w:b/>
          <w:bCs/>
          <w:i/>
          <w:lang w:eastAsia="ar-SA"/>
        </w:rPr>
        <w:t>Dostawa wyposażenia meblowego dla VIII Domu Studenta Uniwersytetu Łódzkiego</w:t>
      </w:r>
      <w:r w:rsidR="00E57A73">
        <w:rPr>
          <w:rFonts w:cstheme="minorHAnsi"/>
          <w:b/>
          <w:bCs/>
          <w:i/>
          <w:sz w:val="22"/>
          <w:szCs w:val="22"/>
          <w:lang w:eastAsia="ar-SA"/>
        </w:rPr>
        <w:t>”</w:t>
      </w:r>
    </w:p>
    <w:p w14:paraId="39795D72" w14:textId="77777777" w:rsidR="00E57A73" w:rsidRDefault="00E57A73" w:rsidP="00D13A38">
      <w:pPr>
        <w:suppressLineNumbers/>
        <w:tabs>
          <w:tab w:val="left" w:pos="1440"/>
        </w:tabs>
        <w:suppressAutoHyphens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2D6D22D0" w14:textId="712F2A5E" w:rsidR="00D13A38" w:rsidRPr="00E45EBC" w:rsidRDefault="00D13A38" w:rsidP="00D13A38">
      <w:pPr>
        <w:suppressLineNumbers/>
        <w:tabs>
          <w:tab w:val="left" w:pos="1440"/>
        </w:tabs>
        <w:suppressAutoHyphens/>
        <w:rPr>
          <w:rFonts w:ascii="Tahoma" w:eastAsia="Times New Roman" w:hAnsi="Tahoma" w:cs="Tahoma"/>
          <w:sz w:val="18"/>
          <w:szCs w:val="18"/>
          <w:lang w:eastAsia="zh-CN"/>
        </w:rPr>
      </w:pPr>
      <w:r w:rsidRPr="00E45EBC">
        <w:rPr>
          <w:rFonts w:ascii="Tahoma" w:eastAsia="Times New Roman" w:hAnsi="Tahoma" w:cs="Tahoma"/>
          <w:sz w:val="18"/>
          <w:szCs w:val="18"/>
          <w:lang w:eastAsia="zh-CN"/>
        </w:rPr>
        <w:t xml:space="preserve">reprezentując Wykonawcę </w:t>
      </w:r>
    </w:p>
    <w:p w14:paraId="4EDD49BF" w14:textId="77777777" w:rsidR="00D13A38" w:rsidRPr="00E45EBC" w:rsidRDefault="00D13A38" w:rsidP="00D13A38">
      <w:pPr>
        <w:suppressAutoHyphens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1A630978" w14:textId="77777777" w:rsidR="00D13A38" w:rsidRPr="00E45EBC" w:rsidRDefault="00D13A38" w:rsidP="00D13A38">
      <w:pPr>
        <w:suppressAutoHyphens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646EF557" w14:textId="77777777" w:rsidR="00D13A38" w:rsidRPr="00E45EBC" w:rsidRDefault="00D13A38" w:rsidP="00D13A38">
      <w:pPr>
        <w:numPr>
          <w:ilvl w:val="0"/>
          <w:numId w:val="1"/>
        </w:numPr>
        <w:suppressAutoHyphens/>
        <w:jc w:val="center"/>
        <w:rPr>
          <w:rFonts w:ascii="Tahoma" w:eastAsia="Tahoma" w:hAnsi="Tahoma" w:cs="Tahoma"/>
          <w:sz w:val="18"/>
          <w:szCs w:val="18"/>
          <w:lang w:eastAsia="zh-CN"/>
        </w:rPr>
      </w:pPr>
      <w:r w:rsidRPr="00E45EBC">
        <w:rPr>
          <w:rFonts w:ascii="Tahoma" w:eastAsia="Tahoma" w:hAnsi="Tahoma" w:cs="Tahoma"/>
          <w:sz w:val="18"/>
          <w:szCs w:val="18"/>
          <w:lang w:eastAsia="zh-CN"/>
        </w:rPr>
        <w:t>…</w:t>
      </w:r>
      <w:r w:rsidRPr="00E45EBC">
        <w:rPr>
          <w:rFonts w:ascii="Tahoma" w:eastAsia="Times New Roman" w:hAnsi="Tahoma" w:cs="Tahoma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0FC70604" w14:textId="77777777" w:rsidR="00D13A38" w:rsidRPr="00E45EBC" w:rsidRDefault="00D13A38" w:rsidP="00D13A38">
      <w:pPr>
        <w:numPr>
          <w:ilvl w:val="0"/>
          <w:numId w:val="1"/>
        </w:numPr>
        <w:suppressAutoHyphens/>
        <w:jc w:val="center"/>
        <w:rPr>
          <w:rFonts w:ascii="Tahoma" w:eastAsia="Times New Roman" w:hAnsi="Tahoma" w:cs="Tahoma"/>
          <w:sz w:val="16"/>
          <w:szCs w:val="16"/>
          <w:lang w:eastAsia="zh-CN"/>
        </w:rPr>
      </w:pPr>
      <w:r w:rsidRPr="00E45EBC">
        <w:rPr>
          <w:rFonts w:ascii="Tahoma" w:eastAsia="Times New Roman" w:hAnsi="Tahoma" w:cs="Tahoma"/>
          <w:sz w:val="16"/>
          <w:szCs w:val="16"/>
          <w:lang w:eastAsia="zh-CN"/>
        </w:rPr>
        <w:t>pełna nazwa i adres Wykonawcy</w:t>
      </w:r>
    </w:p>
    <w:p w14:paraId="613E8125" w14:textId="77777777" w:rsidR="00D13A38" w:rsidRPr="00E45EBC" w:rsidRDefault="00D13A38" w:rsidP="00D13A38">
      <w:pPr>
        <w:suppressLineNumbers/>
        <w:tabs>
          <w:tab w:val="left" w:pos="1440"/>
        </w:tabs>
        <w:rPr>
          <w:rFonts w:ascii="Tahoma" w:hAnsi="Tahoma" w:cs="Tahoma"/>
          <w:sz w:val="20"/>
          <w:szCs w:val="20"/>
        </w:rPr>
      </w:pPr>
    </w:p>
    <w:p w14:paraId="35ED6366" w14:textId="611F0E5F" w:rsidR="00D13A38" w:rsidRPr="00E45EBC" w:rsidRDefault="00D13A38" w:rsidP="00D13A38">
      <w:pPr>
        <w:tabs>
          <w:tab w:val="left" w:pos="3686"/>
        </w:tabs>
        <w:spacing w:line="276" w:lineRule="auto"/>
        <w:jc w:val="both"/>
      </w:pPr>
      <w:r w:rsidRPr="00E45EBC">
        <w:rPr>
          <w:rFonts w:cstheme="minorHAnsi"/>
        </w:rPr>
        <w:t xml:space="preserve">oświadczam, że </w:t>
      </w:r>
      <w:r w:rsidRPr="00E45EBC">
        <w:rPr>
          <w:rFonts w:cstheme="minorHAnsi"/>
          <w:bCs/>
        </w:rPr>
        <w:t xml:space="preserve">informacje zawarte w oświadczeniu stanowiącym </w:t>
      </w:r>
      <w:r w:rsidRPr="004814BA">
        <w:rPr>
          <w:rFonts w:cstheme="minorHAnsi"/>
          <w:bCs/>
        </w:rPr>
        <w:t xml:space="preserve">Załącznik nr </w:t>
      </w:r>
      <w:r w:rsidR="004814BA">
        <w:rPr>
          <w:rFonts w:cstheme="minorHAnsi"/>
          <w:bCs/>
        </w:rPr>
        <w:t>8</w:t>
      </w:r>
      <w:r w:rsidRPr="00E45EBC">
        <w:rPr>
          <w:rFonts w:cstheme="minorHAnsi"/>
          <w:bCs/>
        </w:rPr>
        <w:t xml:space="preserve"> do SWZ  w zakresie podstaw wykluczenia z postępowania, a których mowa w </w:t>
      </w:r>
      <w:r w:rsidRPr="00E45EBC">
        <w:rPr>
          <w:rFonts w:eastAsia="Times New Roman" w:cstheme="minorHAnsi"/>
          <w:lang w:eastAsia="pl-PL"/>
        </w:rPr>
        <w:t>art. 5k</w:t>
      </w:r>
      <w:r w:rsidRPr="00E45EBC">
        <w:rPr>
          <w:rFonts w:cstheme="minorHAnsi"/>
        </w:rPr>
        <w:t xml:space="preserve"> </w:t>
      </w:r>
      <w:r w:rsidRPr="00E45EBC">
        <w:rPr>
          <w:rFonts w:eastAsia="Times New Roman" w:cstheme="minorHAnsi"/>
          <w:lang w:eastAsia="pl-PL"/>
        </w:rPr>
        <w:t xml:space="preserve">rozporządzenia Rady (UE) nr 833/2014 z dnia 31 lipca 2014 r. dotyczącego środków ograniczających w związku z działaniami Rosji destabilizującymi sytuację na Ukrainie (Dz. Urz. UE nr L 229 z 31.7.2014, str. 1), </w:t>
      </w:r>
      <w:r w:rsidRPr="00E45EBC">
        <w:rPr>
          <w:rFonts w:cstheme="minorHAnsi"/>
        </w:rPr>
        <w:t xml:space="preserve">w brzmieniu nadanym </w:t>
      </w:r>
      <w:r w:rsidRPr="00E45EBC">
        <w:rPr>
          <w:rFonts w:eastAsia="Times New Roman" w:cstheme="minorHAnsi"/>
          <w:lang w:eastAsia="pl-PL"/>
        </w:rPr>
        <w:t xml:space="preserve"> rozporządzeni</w:t>
      </w:r>
      <w:r w:rsidRPr="00E45EBC">
        <w:rPr>
          <w:rFonts w:cstheme="minorHAnsi"/>
        </w:rPr>
        <w:t xml:space="preserve">em </w:t>
      </w:r>
      <w:r w:rsidRPr="00E45EBC">
        <w:rPr>
          <w:rFonts w:eastAsia="Times New Roman" w:cstheme="minorHAnsi"/>
          <w:lang w:eastAsia="pl-PL"/>
        </w:rPr>
        <w:t xml:space="preserve"> Rady (UE) 2022/576 w sprawie zmiany rozporządzenia (UE) nr 833/2014 dotyczącego środków ograniczających w związku z działaniami Rosji destabilizującymi sytuację na Ukrainie (Dz. Urz. UE nr L 111 z 8.4.2022, str. 1),  które ustanawiają zakaz udziału rosyjskich wykonawców w zamówieniach publicznych i koncesjach udzielanych we wszystkich państwach członkowskich Unii Europejskiej </w:t>
      </w:r>
      <w:r w:rsidRPr="00E45EBC">
        <w:t>są aktualne na dzień złożenia niniejszego oświadczenia.</w:t>
      </w:r>
    </w:p>
    <w:p w14:paraId="6F0B1CAA" w14:textId="77777777" w:rsidR="00D13A38" w:rsidRPr="00E45EBC" w:rsidRDefault="00D13A38" w:rsidP="00D13A38">
      <w:pPr>
        <w:tabs>
          <w:tab w:val="left" w:pos="3686"/>
        </w:tabs>
        <w:jc w:val="right"/>
        <w:rPr>
          <w:b/>
        </w:rPr>
      </w:pPr>
    </w:p>
    <w:p w14:paraId="18579315" w14:textId="77777777" w:rsidR="00D13A38" w:rsidRPr="00E45EBC" w:rsidRDefault="00D13A38" w:rsidP="00D13A38">
      <w:pPr>
        <w:ind w:left="4962"/>
        <w:rPr>
          <w:rFonts w:eastAsia="Times New Roman" w:cstheme="minorHAnsi"/>
          <w:color w:val="FF0000"/>
          <w:lang w:eastAsia="pl-PL"/>
        </w:rPr>
      </w:pPr>
      <w:r w:rsidRPr="00E45EBC">
        <w:rPr>
          <w:rFonts w:eastAsia="Times New Roman" w:cstheme="minorHAnsi"/>
          <w:color w:val="FF0000"/>
          <w:lang w:eastAsia="pl-PL"/>
        </w:rPr>
        <w:t>Kwalifikowany podpis elektroniczny</w:t>
      </w:r>
    </w:p>
    <w:p w14:paraId="72B240B4" w14:textId="77777777" w:rsidR="00D13A38" w:rsidRPr="00E45EBC" w:rsidRDefault="00D13A38" w:rsidP="00D13A38">
      <w:pPr>
        <w:ind w:left="4962"/>
        <w:rPr>
          <w:rFonts w:eastAsia="Times New Roman" w:cstheme="minorHAnsi"/>
          <w:color w:val="FF0000"/>
          <w:lang w:eastAsia="pl-PL"/>
        </w:rPr>
      </w:pPr>
      <w:r w:rsidRPr="00E45EBC">
        <w:rPr>
          <w:rFonts w:eastAsia="Times New Roman" w:cstheme="minorHAnsi"/>
          <w:color w:val="FF0000"/>
          <w:lang w:eastAsia="pl-PL"/>
        </w:rPr>
        <w:t>osoby uprawnionej do występowania</w:t>
      </w:r>
    </w:p>
    <w:p w14:paraId="3B691C72" w14:textId="77777777" w:rsidR="00D13A38" w:rsidRPr="00E72798" w:rsidRDefault="00D13A38" w:rsidP="00D13A38">
      <w:pPr>
        <w:ind w:left="4962"/>
        <w:rPr>
          <w:rFonts w:eastAsia="Times New Roman" w:cstheme="minorHAnsi"/>
          <w:color w:val="FF0000"/>
          <w:lang w:eastAsia="pl-PL"/>
        </w:rPr>
      </w:pPr>
      <w:r w:rsidRPr="00E45EBC">
        <w:rPr>
          <w:rFonts w:eastAsia="Times New Roman" w:cstheme="minorHAnsi"/>
          <w:color w:val="FF0000"/>
          <w:lang w:eastAsia="pl-PL"/>
        </w:rPr>
        <w:t>w imieniu Wykonawcy</w:t>
      </w:r>
    </w:p>
    <w:p w14:paraId="4A752059" w14:textId="77777777" w:rsidR="00D13A38" w:rsidRPr="00FF1E6F" w:rsidRDefault="00D13A38" w:rsidP="00D13A38"/>
    <w:p w14:paraId="0A66D57F" w14:textId="77777777" w:rsidR="00D13A38" w:rsidRDefault="00D13A38" w:rsidP="00D13A38">
      <w:pPr>
        <w:spacing w:before="120" w:line="360" w:lineRule="auto"/>
        <w:rPr>
          <w:rFonts w:cstheme="minorHAnsi"/>
          <w:b/>
          <w:bCs/>
          <w:color w:val="FF0000"/>
          <w:sz w:val="22"/>
          <w:szCs w:val="22"/>
        </w:rPr>
      </w:pPr>
    </w:p>
    <w:p w14:paraId="2619107A" w14:textId="77777777" w:rsidR="00D13A38" w:rsidRDefault="00D13A38" w:rsidP="00D13A38">
      <w:pPr>
        <w:spacing w:before="120" w:line="360" w:lineRule="auto"/>
        <w:rPr>
          <w:rFonts w:cstheme="minorHAnsi"/>
          <w:b/>
          <w:bCs/>
          <w:color w:val="FF0000"/>
          <w:sz w:val="22"/>
          <w:szCs w:val="22"/>
        </w:rPr>
      </w:pPr>
      <w:r w:rsidRPr="00934600">
        <w:rPr>
          <w:rFonts w:cstheme="minorHAnsi"/>
          <w:b/>
          <w:bCs/>
          <w:sz w:val="22"/>
          <w:szCs w:val="22"/>
        </w:rPr>
        <w:t>*niepotrzebne skreślić</w:t>
      </w:r>
    </w:p>
    <w:p w14:paraId="2A99D9A9" w14:textId="77777777" w:rsidR="00D13A38" w:rsidRDefault="00D13A38" w:rsidP="00D13A38">
      <w:pPr>
        <w:spacing w:before="120" w:line="360" w:lineRule="auto"/>
        <w:rPr>
          <w:rFonts w:cstheme="minorHAnsi"/>
          <w:b/>
          <w:bCs/>
          <w:color w:val="FF0000"/>
          <w:sz w:val="22"/>
          <w:szCs w:val="22"/>
        </w:rPr>
      </w:pPr>
    </w:p>
    <w:p w14:paraId="785327FB" w14:textId="77777777" w:rsidR="00B05AD7" w:rsidRDefault="00B05AD7"/>
    <w:sectPr w:rsidR="00B05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2548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3A"/>
    <w:rsid w:val="002810C6"/>
    <w:rsid w:val="0031733A"/>
    <w:rsid w:val="003A24CA"/>
    <w:rsid w:val="004226F2"/>
    <w:rsid w:val="004814BA"/>
    <w:rsid w:val="00731E7A"/>
    <w:rsid w:val="00A21691"/>
    <w:rsid w:val="00B05AD7"/>
    <w:rsid w:val="00D13A38"/>
    <w:rsid w:val="00D85095"/>
    <w:rsid w:val="00E01709"/>
    <w:rsid w:val="00E57A73"/>
    <w:rsid w:val="00F5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6C78"/>
  <w15:chartTrackingRefBased/>
  <w15:docId w15:val="{08D1272C-E9AC-48BB-A7DC-47529841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A38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7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7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73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7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73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73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73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73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73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7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7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73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733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733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73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73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73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73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73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7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73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7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7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733A"/>
    <w:rPr>
      <w:i/>
      <w:iCs/>
      <w:color w:val="404040" w:themeColor="text1" w:themeTint="BF"/>
    </w:rPr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,lp"/>
    <w:basedOn w:val="Normalny"/>
    <w:link w:val="AkapitzlistZnak"/>
    <w:uiPriority w:val="34"/>
    <w:qFormat/>
    <w:rsid w:val="003173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733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7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733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733A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,lp Znak"/>
    <w:link w:val="Akapitzlist"/>
    <w:uiPriority w:val="34"/>
    <w:qFormat/>
    <w:locked/>
    <w:rsid w:val="00D13A38"/>
  </w:style>
  <w:style w:type="character" w:styleId="Odwoaniedokomentarza">
    <w:name w:val="annotation reference"/>
    <w:basedOn w:val="Domylnaczcionkaakapitu"/>
    <w:uiPriority w:val="99"/>
    <w:semiHidden/>
    <w:unhideWhenUsed/>
    <w:rsid w:val="00D13A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3A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3A38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A38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Kikowska</dc:creator>
  <cp:keywords/>
  <dc:description/>
  <cp:lastModifiedBy>Sławomir Jaroszczak</cp:lastModifiedBy>
  <cp:revision>7</cp:revision>
  <dcterms:created xsi:type="dcterms:W3CDTF">2025-02-11T09:38:00Z</dcterms:created>
  <dcterms:modified xsi:type="dcterms:W3CDTF">2025-04-23T07:22:00Z</dcterms:modified>
</cp:coreProperties>
</file>