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4231DCB9" w:rsidR="009762D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 xml:space="preserve">Załącznik nr </w:t>
      </w:r>
      <w:r w:rsidR="00086519">
        <w:rPr>
          <w:rFonts w:ascii="Fira Sans" w:hAnsi="Fira Sans" w:cs="Times New Roman"/>
          <w:b/>
          <w:sz w:val="20"/>
          <w:szCs w:val="20"/>
        </w:rPr>
        <w:t>4</w:t>
      </w:r>
      <w:r w:rsidR="00935D4E" w:rsidRPr="003B2EFA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3B2EFA">
        <w:rPr>
          <w:rFonts w:ascii="Fira Sans" w:hAnsi="Fira Sans" w:cs="Times New Roman"/>
          <w:b/>
          <w:sz w:val="20"/>
          <w:szCs w:val="20"/>
        </w:rPr>
        <w:t xml:space="preserve">wzór </w:t>
      </w:r>
      <w:r w:rsidR="00086519">
        <w:rPr>
          <w:rFonts w:ascii="Fira Sans" w:hAnsi="Fira Sans" w:cs="Times New Roman"/>
          <w:b/>
          <w:sz w:val="20"/>
          <w:szCs w:val="20"/>
        </w:rPr>
        <w:t>o</w:t>
      </w:r>
      <w:r w:rsidR="00086519" w:rsidRPr="00086519">
        <w:rPr>
          <w:rFonts w:ascii="Fira Sans" w:hAnsi="Fira Sans" w:cs="Times New Roman"/>
          <w:b/>
          <w:sz w:val="20"/>
          <w:szCs w:val="20"/>
        </w:rPr>
        <w:t>świadczeni</w:t>
      </w:r>
      <w:r w:rsidR="00086519">
        <w:rPr>
          <w:rFonts w:ascii="Fira Sans" w:hAnsi="Fira Sans" w:cs="Times New Roman"/>
          <w:b/>
          <w:sz w:val="20"/>
          <w:szCs w:val="20"/>
        </w:rPr>
        <w:t>a</w:t>
      </w:r>
      <w:r w:rsidR="00086519" w:rsidRPr="00086519">
        <w:rPr>
          <w:rFonts w:ascii="Fira Sans" w:hAnsi="Fira Sans" w:cs="Times New Roman"/>
          <w:b/>
          <w:sz w:val="20"/>
          <w:szCs w:val="20"/>
        </w:rPr>
        <w:t xml:space="preserve"> wykonawcy dotyczące</w:t>
      </w:r>
      <w:r w:rsidR="00086519">
        <w:rPr>
          <w:rFonts w:ascii="Fira Sans" w:hAnsi="Fira Sans" w:cs="Times New Roman"/>
          <w:b/>
          <w:sz w:val="20"/>
          <w:szCs w:val="20"/>
        </w:rPr>
        <w:t>go</w:t>
      </w:r>
      <w:r w:rsidR="00086519" w:rsidRPr="00086519">
        <w:rPr>
          <w:rFonts w:ascii="Fira Sans" w:hAnsi="Fira Sans" w:cs="Times New Roman"/>
          <w:b/>
          <w:sz w:val="20"/>
          <w:szCs w:val="20"/>
        </w:rPr>
        <w:t xml:space="preserve"> certyfikatu CE IVD</w:t>
      </w:r>
    </w:p>
    <w:p w14:paraId="0AF283BC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B3364C" w14:textId="52346495" w:rsidR="007538E8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="003B2EFA" w:rsidRPr="003B2EFA">
        <w:rPr>
          <w:rFonts w:ascii="Fira Sans" w:hAnsi="Fira Sans" w:cs="Times New Roman"/>
          <w:b/>
          <w:sz w:val="20"/>
          <w:szCs w:val="20"/>
        </w:rPr>
        <w:t>24</w:t>
      </w:r>
      <w:r w:rsidR="009762D8" w:rsidRPr="003B2EFA">
        <w:rPr>
          <w:rFonts w:ascii="Fira Sans" w:hAnsi="Fira Sans" w:cs="Times New Roman"/>
          <w:b/>
          <w:sz w:val="20"/>
          <w:szCs w:val="20"/>
        </w:rPr>
        <w:t>/</w:t>
      </w:r>
      <w:r w:rsidR="000B3EE3" w:rsidRPr="003B2EFA">
        <w:rPr>
          <w:rFonts w:ascii="Fira Sans" w:hAnsi="Fira Sans" w:cs="Times New Roman"/>
          <w:b/>
          <w:sz w:val="20"/>
          <w:szCs w:val="20"/>
        </w:rPr>
        <w:t>TP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/</w:t>
      </w:r>
      <w:r w:rsidRPr="003B2EFA">
        <w:rPr>
          <w:rFonts w:ascii="Fira Sans" w:hAnsi="Fira Sans" w:cs="Times New Roman"/>
          <w:b/>
          <w:sz w:val="20"/>
          <w:szCs w:val="20"/>
        </w:rPr>
        <w:t>20</w:t>
      </w:r>
      <w:r w:rsidR="000B64AA" w:rsidRPr="003B2EFA">
        <w:rPr>
          <w:rFonts w:ascii="Fira Sans" w:hAnsi="Fira Sans" w:cs="Times New Roman"/>
          <w:b/>
          <w:sz w:val="20"/>
          <w:szCs w:val="20"/>
        </w:rPr>
        <w:t>2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5</w:t>
      </w:r>
    </w:p>
    <w:p w14:paraId="7EF56E8C" w14:textId="244B0B8B" w:rsidR="00431010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Nazwa postępowania:</w:t>
      </w:r>
      <w:r w:rsidR="007278AD" w:rsidRPr="003B2EFA">
        <w:rPr>
          <w:rFonts w:ascii="Fira Sans" w:hAnsi="Fira Sans" w:cs="Times New Roman"/>
          <w:sz w:val="20"/>
          <w:szCs w:val="20"/>
        </w:rPr>
        <w:t xml:space="preserve"> </w:t>
      </w:r>
      <w:r w:rsidR="003B2EFA" w:rsidRPr="003B2EFA">
        <w:rPr>
          <w:rFonts w:ascii="Fira Sans" w:hAnsi="Fira Sans" w:cs="Times New Roman"/>
          <w:b/>
          <w:sz w:val="20"/>
          <w:szCs w:val="20"/>
        </w:rPr>
        <w:t>Dostawa odczynników i akcesoriów niezbędnych do diagnostyki pacjentów Oddziału Hematologicznego i Onkologicznego w zakresie terapii celowanej z wykorzystaniem technik biologii molekularnej (</w:t>
      </w:r>
      <w:proofErr w:type="spellStart"/>
      <w:r w:rsidR="003B2EFA" w:rsidRPr="003B2EFA">
        <w:rPr>
          <w:rFonts w:ascii="Fira Sans" w:hAnsi="Fira Sans" w:cs="Times New Roman"/>
          <w:b/>
          <w:sz w:val="20"/>
          <w:szCs w:val="20"/>
        </w:rPr>
        <w:t>qPCR</w:t>
      </w:r>
      <w:proofErr w:type="spellEnd"/>
      <w:r w:rsidR="003B2EFA" w:rsidRPr="003B2EFA">
        <w:rPr>
          <w:rFonts w:ascii="Fira Sans" w:hAnsi="Fira Sans" w:cs="Times New Roman"/>
          <w:b/>
          <w:sz w:val="20"/>
          <w:szCs w:val="20"/>
        </w:rPr>
        <w:t>)</w:t>
      </w:r>
    </w:p>
    <w:p w14:paraId="289EE96C" w14:textId="77777777" w:rsidR="007538E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1C90A411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ED6E25" w:rsidRPr="003B2EFA">
        <w:rPr>
          <w:rFonts w:ascii="Fira Sans" w:hAnsi="Fira Sans" w:cs="Times New Roman"/>
          <w:b/>
          <w:sz w:val="20"/>
          <w:szCs w:val="20"/>
        </w:rPr>
        <w:t>.</w:t>
      </w:r>
      <w:r w:rsidRPr="003B2EFA">
        <w:rPr>
          <w:rFonts w:ascii="Fira Sans" w:hAnsi="Fira Sans" w:cs="Times New Roman"/>
          <w:b/>
          <w:sz w:val="20"/>
          <w:szCs w:val="20"/>
        </w:rPr>
        <w:t xml:space="preserve"> Janusza Korczaka w Słupsku Sp. z o.</w:t>
      </w:r>
      <w:r w:rsidR="00ED6E25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Pr="003B2EFA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3B2EFA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3B2EFA" w:rsidRDefault="007E25BD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3B2EFA" w:rsidRDefault="007118F0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3B2EFA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3B2EFA" w:rsidRDefault="009762D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3B2EFA" w:rsidRDefault="007118F0" w:rsidP="003B2EFA">
      <w:pPr>
        <w:tabs>
          <w:tab w:val="left" w:pos="9072"/>
        </w:tabs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3B2EFA" w:rsidRDefault="007118F0" w:rsidP="003B2EFA">
      <w:pPr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3B2EFA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3B2EFA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3B2EFA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3B2EFA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3B2EFA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3B2EFA" w:rsidRDefault="007936D6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  <w:r w:rsidRPr="003B2EFA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3B2EFA" w:rsidRDefault="007936D6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3B2EFA" w:rsidRDefault="007936D6" w:rsidP="003B2EFA">
      <w:pPr>
        <w:tabs>
          <w:tab w:val="left" w:pos="4111"/>
        </w:tabs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3B2EFA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Default="00CF4A74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25A6AFC4" w14:textId="77777777" w:rsidR="00086519" w:rsidRDefault="00086519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6B1C1420" w14:textId="77777777" w:rsidR="00086519" w:rsidRPr="003B2EFA" w:rsidRDefault="00086519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827CA20" w14:textId="6D7D0684" w:rsidR="00300674" w:rsidRDefault="00B3712C" w:rsidP="003B2EFA">
      <w:pPr>
        <w:spacing w:after="0" w:line="240" w:lineRule="auto"/>
        <w:jc w:val="center"/>
        <w:rPr>
          <w:rFonts w:ascii="Fira Sans" w:hAnsi="Fira Sans" w:cs="Times New Roman"/>
          <w:b/>
          <w:strike/>
          <w:sz w:val="20"/>
          <w:szCs w:val="20"/>
          <w:u w:val="single"/>
        </w:rPr>
      </w:pPr>
      <w:r w:rsidRPr="003B2EFA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</w:p>
    <w:p w14:paraId="1212508E" w14:textId="77777777" w:rsidR="00086519" w:rsidRPr="003B2EFA" w:rsidRDefault="00086519" w:rsidP="003B2EFA">
      <w:pPr>
        <w:spacing w:after="0" w:line="240" w:lineRule="auto"/>
        <w:jc w:val="center"/>
        <w:rPr>
          <w:rFonts w:ascii="Fira Sans" w:hAnsi="Fira Sans" w:cs="Times New Roman"/>
          <w:b/>
          <w:strike/>
          <w:sz w:val="20"/>
          <w:szCs w:val="20"/>
          <w:u w:val="single"/>
        </w:rPr>
      </w:pPr>
    </w:p>
    <w:p w14:paraId="1FCCC07A" w14:textId="4FB5F96E" w:rsidR="00B3712C" w:rsidRPr="003B2EFA" w:rsidRDefault="00B3712C" w:rsidP="00086519">
      <w:pPr>
        <w:pStyle w:val="Akapitzlist"/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 xml:space="preserve">Oświadczam, </w:t>
      </w:r>
      <w:r w:rsidR="00086519" w:rsidRPr="00086519">
        <w:rPr>
          <w:rFonts w:ascii="Fira Sans" w:hAnsi="Fira Sans" w:cs="Times New Roman"/>
          <w:sz w:val="20"/>
          <w:szCs w:val="20"/>
        </w:rPr>
        <w:t>że oferowane wyroby spełniają wymagania określone przez Zamawiającego w załączniku nr 2 do IDW Formularz</w:t>
      </w:r>
      <w:r w:rsidR="00086519">
        <w:rPr>
          <w:rFonts w:ascii="Fira Sans" w:hAnsi="Fira Sans" w:cs="Times New Roman"/>
          <w:sz w:val="20"/>
          <w:szCs w:val="20"/>
        </w:rPr>
        <w:t>u</w:t>
      </w:r>
      <w:r w:rsidR="00086519" w:rsidRPr="00086519">
        <w:rPr>
          <w:rFonts w:ascii="Fira Sans" w:hAnsi="Fira Sans" w:cs="Times New Roman"/>
          <w:sz w:val="20"/>
          <w:szCs w:val="20"/>
        </w:rPr>
        <w:t xml:space="preserve"> asortymentowo-ilościowy</w:t>
      </w:r>
      <w:r w:rsidR="00086519">
        <w:rPr>
          <w:rFonts w:ascii="Fira Sans" w:hAnsi="Fira Sans" w:cs="Times New Roman"/>
          <w:sz w:val="20"/>
          <w:szCs w:val="20"/>
        </w:rPr>
        <w:t>m</w:t>
      </w:r>
      <w:r w:rsidR="00086519" w:rsidRPr="00086519">
        <w:rPr>
          <w:rFonts w:ascii="Fira Sans" w:hAnsi="Fira Sans" w:cs="Times New Roman"/>
          <w:sz w:val="20"/>
          <w:szCs w:val="20"/>
        </w:rPr>
        <w:t xml:space="preserve"> w zakresie posiadania certyfikacji CE IVD</w:t>
      </w:r>
      <w:r w:rsidR="00086519">
        <w:rPr>
          <w:rFonts w:ascii="Fira Sans" w:hAnsi="Fira Sans" w:cs="Times New Roman"/>
          <w:sz w:val="20"/>
          <w:szCs w:val="20"/>
        </w:rPr>
        <w:t>.</w:t>
      </w:r>
    </w:p>
    <w:p w14:paraId="72C954E7" w14:textId="6B0742F5" w:rsidR="0019694D" w:rsidRPr="003B2EFA" w:rsidRDefault="00B3712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</w:p>
    <w:p w14:paraId="5DA8CC84" w14:textId="77777777" w:rsidR="008C424C" w:rsidRPr="003B2EFA" w:rsidRDefault="008C424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FD847D1" w14:textId="72BCD052" w:rsidR="008C424C" w:rsidRPr="003B2EFA" w:rsidRDefault="008C424C" w:rsidP="003B2EFA">
      <w:pPr>
        <w:spacing w:before="240" w:line="240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3B2EFA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B2EFA" w:rsidRDefault="00B062A5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2974CBBE" w14:textId="5448F053" w:rsidR="0019694D" w:rsidRPr="003B2EFA" w:rsidRDefault="00935D4E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="00935D4E" w:rsidRPr="003B2EFA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3B2EFA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369DE"/>
    <w:rsid w:val="00060EC5"/>
    <w:rsid w:val="000613EB"/>
    <w:rsid w:val="000809B6"/>
    <w:rsid w:val="000817F4"/>
    <w:rsid w:val="00086519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868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2EF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0727A"/>
    <w:rsid w:val="00520174"/>
    <w:rsid w:val="00520592"/>
    <w:rsid w:val="00525621"/>
    <w:rsid w:val="0053130C"/>
    <w:rsid w:val="005319CA"/>
    <w:rsid w:val="005641F0"/>
    <w:rsid w:val="005729D3"/>
    <w:rsid w:val="00585B8E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0AB5"/>
    <w:rsid w:val="006F3D32"/>
    <w:rsid w:val="00707D52"/>
    <w:rsid w:val="007118F0"/>
    <w:rsid w:val="00713E7B"/>
    <w:rsid w:val="007278AD"/>
    <w:rsid w:val="00746532"/>
    <w:rsid w:val="007538E8"/>
    <w:rsid w:val="00764176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26F0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3</cp:revision>
  <cp:lastPrinted>2016-07-26T08:32:00Z</cp:lastPrinted>
  <dcterms:created xsi:type="dcterms:W3CDTF">2025-03-06T12:18:00Z</dcterms:created>
  <dcterms:modified xsi:type="dcterms:W3CDTF">2025-03-10T08:41:00Z</dcterms:modified>
</cp:coreProperties>
</file>