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65597" w14:textId="77777777" w:rsidR="00CB5FBD" w:rsidRPr="00C76E5F" w:rsidRDefault="00CB5FBD" w:rsidP="00CB5FBD">
      <w:pPr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1AE7732" w14:textId="77777777" w:rsidR="00CB5FBD" w:rsidRDefault="00CB5FBD" w:rsidP="00CB5FBD">
      <w:pPr>
        <w:autoSpaceDN w:val="0"/>
        <w:adjustRightInd w:val="0"/>
        <w:jc w:val="center"/>
        <w:rPr>
          <w:rFonts w:ascii="Arial" w:hAnsi="Arial" w:cs="Arial"/>
          <w:b/>
          <w:bCs/>
          <w:lang w:eastAsia="en-US" w:bidi="ar-SA"/>
        </w:rPr>
      </w:pPr>
      <w:r>
        <w:rPr>
          <w:rFonts w:ascii="Arial" w:hAnsi="Arial" w:cs="Arial"/>
          <w:b/>
          <w:bCs/>
        </w:rPr>
        <w:t>OPIS PRZEDMIOTU  ZAMÓWIENIA</w:t>
      </w:r>
    </w:p>
    <w:p w14:paraId="3D1F7DE0" w14:textId="77777777" w:rsidR="00CB5FBD" w:rsidRDefault="00CB5FBD" w:rsidP="00CB5FBD">
      <w:pPr>
        <w:autoSpaceDN w:val="0"/>
        <w:adjustRightInd w:val="0"/>
        <w:jc w:val="center"/>
        <w:rPr>
          <w:rFonts w:ascii="Arial" w:hAnsi="Arial" w:cs="Arial"/>
          <w:b/>
          <w:bCs/>
          <w:lang w:eastAsia="pl-PL"/>
        </w:rPr>
      </w:pPr>
    </w:p>
    <w:p w14:paraId="7C2CC380" w14:textId="58A6867F" w:rsidR="00CB5FBD" w:rsidRDefault="00CB5FBD" w:rsidP="00CB5FBD">
      <w:pPr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</w:t>
      </w:r>
      <w:proofErr w:type="spellStart"/>
      <w:r w:rsidR="00F31862">
        <w:rPr>
          <w:rFonts w:ascii="Arial" w:hAnsi="Arial" w:cs="Arial"/>
          <w:b/>
          <w:bCs/>
        </w:rPr>
        <w:t>sortów</w:t>
      </w:r>
      <w:proofErr w:type="spellEnd"/>
      <w:r w:rsidR="00F3186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bhp dla pracowników Nadleśnictwa Skarżysko w </w:t>
      </w:r>
      <w:r w:rsidR="00F31862">
        <w:rPr>
          <w:rFonts w:ascii="Arial" w:hAnsi="Arial" w:cs="Arial"/>
          <w:b/>
          <w:bCs/>
        </w:rPr>
        <w:t>202</w:t>
      </w:r>
      <w:r w:rsidR="008C2A53">
        <w:rPr>
          <w:rFonts w:ascii="Arial" w:hAnsi="Arial" w:cs="Arial"/>
          <w:b/>
          <w:bCs/>
        </w:rPr>
        <w:t>5</w:t>
      </w:r>
      <w:r w:rsidR="00F3186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</w:t>
      </w:r>
      <w:r w:rsidR="00F3186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”</w:t>
      </w:r>
    </w:p>
    <w:p w14:paraId="5C55107E" w14:textId="77777777" w:rsidR="00371D14" w:rsidRDefault="00371D14" w:rsidP="00CB5FBD">
      <w:pPr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46668984" w14:textId="77777777" w:rsidR="00CB5FBD" w:rsidRPr="00CB5FBD" w:rsidRDefault="00CB5FBD" w:rsidP="00CB5FBD">
      <w:pPr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6B65B53" w14:textId="77777777" w:rsidR="00371D14" w:rsidRDefault="00371D14" w:rsidP="00CB5FBD">
      <w:pPr>
        <w:spacing w:after="20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7CDA7F34" w14:textId="77777777" w:rsidR="00CB5FBD" w:rsidRPr="00C76E5F" w:rsidRDefault="00CB5FBD" w:rsidP="00CB5FB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UWAGA!!!</w:t>
      </w:r>
      <w:r w:rsidRPr="00C76E5F">
        <w:rPr>
          <w:rFonts w:ascii="Arial" w:eastAsia="Calibri" w:hAnsi="Arial" w:cs="Arial"/>
          <w:sz w:val="18"/>
          <w:szCs w:val="18"/>
        </w:rPr>
        <w:t xml:space="preserve"> – </w:t>
      </w:r>
      <w:proofErr w:type="spellStart"/>
      <w:r w:rsidRPr="00C76E5F">
        <w:rPr>
          <w:rFonts w:ascii="Arial" w:eastAsia="Calibri" w:hAnsi="Arial" w:cs="Arial"/>
          <w:sz w:val="18"/>
          <w:szCs w:val="18"/>
        </w:rPr>
        <w:t>sorty</w:t>
      </w:r>
      <w:proofErr w:type="spellEnd"/>
      <w:r w:rsidRPr="00C76E5F">
        <w:rPr>
          <w:rFonts w:ascii="Arial" w:eastAsia="Calibri" w:hAnsi="Arial" w:cs="Arial"/>
          <w:sz w:val="18"/>
          <w:szCs w:val="18"/>
        </w:rPr>
        <w:t xml:space="preserve"> wyszczególnione w powyższym zestawieniu oznaczone symbolem </w:t>
      </w:r>
      <w:r w:rsidRPr="00C76E5F">
        <w:rPr>
          <w:rFonts w:ascii="Arial" w:eastAsia="Calibri" w:hAnsi="Arial" w:cs="Arial"/>
          <w:b/>
          <w:sz w:val="18"/>
          <w:szCs w:val="18"/>
        </w:rPr>
        <w:t>[O]</w:t>
      </w:r>
      <w:r w:rsidRPr="00C76E5F">
        <w:rPr>
          <w:rFonts w:ascii="Arial" w:eastAsia="Calibri" w:hAnsi="Arial" w:cs="Arial"/>
          <w:sz w:val="18"/>
          <w:szCs w:val="18"/>
        </w:rPr>
        <w:t xml:space="preserve"> muszą posiadać stosowny certyfikat (w szczególności zgodny z przywołanymi w</w:t>
      </w:r>
      <w:r>
        <w:rPr>
          <w:rFonts w:ascii="Arial" w:eastAsia="Calibri" w:hAnsi="Arial" w:cs="Arial"/>
          <w:sz w:val="18"/>
          <w:szCs w:val="18"/>
        </w:rPr>
        <w:t xml:space="preserve"> szczegółowym opisie normami) </w:t>
      </w:r>
      <w:r w:rsidRPr="00C76E5F">
        <w:rPr>
          <w:rFonts w:ascii="Arial" w:eastAsia="Calibri" w:hAnsi="Arial" w:cs="Arial"/>
          <w:sz w:val="18"/>
          <w:szCs w:val="18"/>
        </w:rPr>
        <w:t>oraz być oznaczone symbolem „</w:t>
      </w:r>
      <w:r w:rsidRPr="00C76E5F">
        <w:rPr>
          <w:rFonts w:ascii="Arial" w:eastAsia="Calibri" w:hAnsi="Arial" w:cs="Arial"/>
          <w:b/>
          <w:sz w:val="18"/>
          <w:szCs w:val="18"/>
        </w:rPr>
        <w:t>CE</w:t>
      </w:r>
      <w:r w:rsidRPr="00C76E5F">
        <w:rPr>
          <w:rFonts w:ascii="Arial" w:eastAsia="Calibri" w:hAnsi="Arial" w:cs="Arial"/>
          <w:sz w:val="18"/>
          <w:szCs w:val="18"/>
        </w:rPr>
        <w:t>”.</w:t>
      </w:r>
    </w:p>
    <w:p w14:paraId="654ED7FD" w14:textId="77777777" w:rsidR="00CB5FBD" w:rsidRPr="00C76E5F" w:rsidRDefault="00CB5FBD" w:rsidP="00CB5FBD">
      <w:pPr>
        <w:spacing w:after="20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1. Ubranie letnie [R] (w tym dwie pary spodni)</w:t>
      </w:r>
    </w:p>
    <w:p w14:paraId="1CC0E68B" w14:textId="77777777" w:rsidR="00CB5FBD" w:rsidRPr="00C76E5F" w:rsidRDefault="00CB5FBD" w:rsidP="00CB5FB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C76E5F">
        <w:rPr>
          <w:rFonts w:ascii="Arial" w:eastAsia="Calibri" w:hAnsi="Arial" w:cs="Arial"/>
          <w:sz w:val="18"/>
          <w:szCs w:val="18"/>
        </w:rPr>
        <w:t>Jakość szycia  i tkanin ubrania roboczego letniego nie powinny być niższe niż w obowiązującym mundurze terenowym letnim – specyfikacja poniżej:</w:t>
      </w:r>
    </w:p>
    <w:p w14:paraId="2F592FF9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 xml:space="preserve">Zestaw odzieży obejmujący kurtkę i spodnie, wykonany z trwałej elastycznej tkaniny, która szybko odprowadza wilgoć. </w:t>
      </w:r>
    </w:p>
    <w:p w14:paraId="0B923642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 xml:space="preserve">Skład: 78-80% wiskoza, 17-19% nylon, 1-5% </w:t>
      </w:r>
      <w:proofErr w:type="spellStart"/>
      <w:r w:rsidRPr="00400516">
        <w:rPr>
          <w:rFonts w:ascii="Arial" w:eastAsia="Calibri" w:hAnsi="Arial" w:cs="Arial"/>
          <w:sz w:val="18"/>
          <w:szCs w:val="18"/>
        </w:rPr>
        <w:t>elastan</w:t>
      </w:r>
      <w:proofErr w:type="spellEnd"/>
      <w:r w:rsidRPr="00400516">
        <w:rPr>
          <w:rFonts w:ascii="Arial" w:eastAsia="Calibri" w:hAnsi="Arial" w:cs="Arial"/>
          <w:sz w:val="18"/>
          <w:szCs w:val="18"/>
        </w:rPr>
        <w:t xml:space="preserve">, gramatura 285g/m² (+/-10%). </w:t>
      </w:r>
    </w:p>
    <w:p w14:paraId="03382A71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Tkanina odporna na rozerwanie, średnia siła maksymalna po osnowie nie mniej niż 450 N, po wątku nie mniej niż 1050 N.</w:t>
      </w:r>
    </w:p>
    <w:p w14:paraId="1CC0E7D3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</w:p>
    <w:p w14:paraId="2F8A5B07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Kurtka letnia robocza</w:t>
      </w:r>
    </w:p>
    <w:p w14:paraId="69D2F00F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elastyczna tkanina zapewniająca pełną swobodę ruchów</w:t>
      </w:r>
    </w:p>
    <w:p w14:paraId="5C506B74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materiał z przewagą wiskozy</w:t>
      </w:r>
      <w:r w:rsidR="00FA5B27">
        <w:rPr>
          <w:rFonts w:ascii="Arial" w:eastAsia="Calibri" w:hAnsi="Arial" w:cs="Arial"/>
          <w:sz w:val="18"/>
          <w:szCs w:val="18"/>
        </w:rPr>
        <w:t>,</w:t>
      </w:r>
    </w:p>
    <w:p w14:paraId="14373296" w14:textId="77777777" w:rsidR="00FA5B27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kołnierz w formie stójki</w:t>
      </w:r>
      <w:r w:rsidR="00FA5B27">
        <w:rPr>
          <w:rFonts w:ascii="Arial" w:eastAsia="Calibri" w:hAnsi="Arial" w:cs="Arial"/>
          <w:sz w:val="18"/>
          <w:szCs w:val="18"/>
        </w:rPr>
        <w:t>,</w:t>
      </w:r>
    </w:p>
    <w:p w14:paraId="249C581F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 xml:space="preserve">- obwód dołu regulowany </w:t>
      </w:r>
      <w:proofErr w:type="spellStart"/>
      <w:r w:rsidRPr="00400516">
        <w:rPr>
          <w:rFonts w:ascii="Arial" w:eastAsia="Calibri" w:hAnsi="Arial" w:cs="Arial"/>
          <w:sz w:val="18"/>
          <w:szCs w:val="18"/>
        </w:rPr>
        <w:t>gumosznurkiem</w:t>
      </w:r>
      <w:proofErr w:type="spellEnd"/>
      <w:r w:rsidRPr="00400516">
        <w:rPr>
          <w:rFonts w:ascii="Arial" w:eastAsia="Calibri" w:hAnsi="Arial" w:cs="Arial"/>
          <w:sz w:val="18"/>
          <w:szCs w:val="18"/>
        </w:rPr>
        <w:t xml:space="preserve"> ze stoperami</w:t>
      </w:r>
    </w:p>
    <w:p w14:paraId="1CED5682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 xml:space="preserve">- </w:t>
      </w:r>
      <w:r w:rsidR="007A61BC">
        <w:rPr>
          <w:rFonts w:ascii="Arial" w:eastAsia="Calibri" w:hAnsi="Arial" w:cs="Arial"/>
          <w:sz w:val="18"/>
          <w:szCs w:val="18"/>
        </w:rPr>
        <w:t xml:space="preserve">4 </w:t>
      </w:r>
      <w:r w:rsidRPr="00400516">
        <w:rPr>
          <w:rFonts w:ascii="Arial" w:eastAsia="Calibri" w:hAnsi="Arial" w:cs="Arial"/>
          <w:sz w:val="18"/>
          <w:szCs w:val="18"/>
        </w:rPr>
        <w:t xml:space="preserve">kieszenie zapinane </w:t>
      </w:r>
    </w:p>
    <w:p w14:paraId="581C8A5F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</w:p>
    <w:p w14:paraId="59F553D9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Spodnie letnie robocze</w:t>
      </w:r>
    </w:p>
    <w:p w14:paraId="339E96E8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elastyczna tkanina, profilowane kolana i krój</w:t>
      </w:r>
    </w:p>
    <w:p w14:paraId="66100B69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materiał z przewagą wiskozy, miły w dotyku i wytrzymały</w:t>
      </w:r>
    </w:p>
    <w:p w14:paraId="10929FC7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pięć wygodnych kieszeni, w tym zapinane kieszenie na udach</w:t>
      </w:r>
    </w:p>
    <w:p w14:paraId="64084698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  <w:r w:rsidRPr="00400516">
        <w:rPr>
          <w:rFonts w:ascii="Arial" w:eastAsia="Calibri" w:hAnsi="Arial" w:cs="Arial"/>
          <w:sz w:val="18"/>
          <w:szCs w:val="18"/>
        </w:rPr>
        <w:t>- w pasie po bokach wszyte gumki dopasowujące obwód</w:t>
      </w:r>
    </w:p>
    <w:p w14:paraId="2C8922FD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</w:p>
    <w:p w14:paraId="241021B9" w14:textId="77777777" w:rsidR="00400516" w:rsidRPr="00400516" w:rsidRDefault="00FA5B27" w:rsidP="00400516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D</w:t>
      </w:r>
      <w:r w:rsidR="00400516" w:rsidRPr="00400516">
        <w:rPr>
          <w:rFonts w:ascii="Arial" w:eastAsia="Calibri" w:hAnsi="Arial" w:cs="Arial"/>
          <w:sz w:val="18"/>
          <w:szCs w:val="18"/>
        </w:rPr>
        <w:t>ostępn</w:t>
      </w:r>
      <w:r>
        <w:rPr>
          <w:rFonts w:ascii="Arial" w:eastAsia="Calibri" w:hAnsi="Arial" w:cs="Arial"/>
          <w:sz w:val="18"/>
          <w:szCs w:val="18"/>
        </w:rPr>
        <w:t>ość</w:t>
      </w:r>
      <w:r w:rsidR="00400516" w:rsidRPr="00400516">
        <w:rPr>
          <w:rFonts w:ascii="Arial" w:eastAsia="Calibri" w:hAnsi="Arial" w:cs="Arial"/>
          <w:sz w:val="18"/>
          <w:szCs w:val="18"/>
        </w:rPr>
        <w:t xml:space="preserve"> w wersji damskiej i męskiej. </w:t>
      </w:r>
      <w:r w:rsidR="0039355B">
        <w:rPr>
          <w:rFonts w:ascii="Arial" w:eastAsia="Calibri" w:hAnsi="Arial" w:cs="Arial"/>
          <w:sz w:val="18"/>
          <w:szCs w:val="18"/>
        </w:rPr>
        <w:t>Rozmiary od XS do XXXL.</w:t>
      </w:r>
    </w:p>
    <w:p w14:paraId="19EA7992" w14:textId="77777777" w:rsidR="00400516" w:rsidRPr="00400516" w:rsidRDefault="00400516" w:rsidP="00400516">
      <w:pPr>
        <w:jc w:val="both"/>
        <w:rPr>
          <w:rFonts w:ascii="Arial" w:eastAsia="Calibri" w:hAnsi="Arial" w:cs="Arial"/>
          <w:sz w:val="18"/>
          <w:szCs w:val="18"/>
        </w:rPr>
      </w:pPr>
    </w:p>
    <w:p w14:paraId="534694D4" w14:textId="77777777" w:rsidR="00CB5FBD" w:rsidRPr="0039355B" w:rsidRDefault="00CB5FBD" w:rsidP="0039355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39355B">
        <w:rPr>
          <w:rFonts w:ascii="Arial" w:eastAsia="Calibri" w:hAnsi="Arial" w:cs="Arial"/>
          <w:b/>
          <w:sz w:val="18"/>
          <w:szCs w:val="18"/>
          <w:u w:val="single"/>
        </w:rPr>
        <w:t>Ubranie ocieplane [O], tkanina z membraną (w tym 1 para spodni)</w:t>
      </w:r>
    </w:p>
    <w:p w14:paraId="55C86B19" w14:textId="1EB98714" w:rsidR="007A61BC" w:rsidRPr="007A61BC" w:rsidRDefault="007A61BC" w:rsidP="007A61BC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7A61BC">
        <w:rPr>
          <w:rFonts w:ascii="Arial" w:eastAsia="Calibri" w:hAnsi="Arial" w:cs="Arial"/>
          <w:sz w:val="18"/>
          <w:szCs w:val="18"/>
        </w:rPr>
        <w:t xml:space="preserve"> Kurtka </w:t>
      </w:r>
      <w:r w:rsidR="00BA69A3">
        <w:rPr>
          <w:rFonts w:ascii="Arial" w:eastAsia="Calibri" w:hAnsi="Arial" w:cs="Arial"/>
          <w:sz w:val="18"/>
          <w:szCs w:val="18"/>
        </w:rPr>
        <w:t xml:space="preserve">ocieplana </w:t>
      </w:r>
      <w:r w:rsidRPr="007A61BC">
        <w:rPr>
          <w:rFonts w:ascii="Arial" w:eastAsia="Calibri" w:hAnsi="Arial" w:cs="Arial"/>
          <w:sz w:val="18"/>
          <w:szCs w:val="18"/>
        </w:rPr>
        <w:t>z kapturem,</w:t>
      </w:r>
      <w:r w:rsidR="00BA69A3">
        <w:rPr>
          <w:rFonts w:ascii="Arial" w:eastAsia="Calibri" w:hAnsi="Arial" w:cs="Arial"/>
          <w:sz w:val="18"/>
          <w:szCs w:val="18"/>
        </w:rPr>
        <w:t xml:space="preserve"> który można schować w stójce,</w:t>
      </w:r>
      <w:r w:rsidRPr="007A61BC">
        <w:rPr>
          <w:rFonts w:ascii="Arial" w:eastAsia="Calibri" w:hAnsi="Arial" w:cs="Arial"/>
          <w:sz w:val="18"/>
          <w:szCs w:val="18"/>
        </w:rPr>
        <w:t xml:space="preserve"> wyposażona w minimum cztery kieszenie zewnętrzne, po bokach otwory wentylacyjne rozpinane na zamki. W pasie spodni wszyte gumowe taśmy do dopasowania obwodu. Spodnie wyposażone w minimum cztery kieszenie, w tym zapinane kieszenie na udach. Na udach po wewnętrznej stronie nogawek rozpinane na zamki otwory wentylacyjne, na kolanach cięcia profilujące.</w:t>
      </w:r>
    </w:p>
    <w:p w14:paraId="04C16F02" w14:textId="77777777" w:rsidR="007A61BC" w:rsidRPr="007A61BC" w:rsidRDefault="007A61BC" w:rsidP="007A61BC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7A61BC">
        <w:rPr>
          <w:rFonts w:ascii="Arial" w:eastAsia="Calibri" w:hAnsi="Arial" w:cs="Arial"/>
          <w:sz w:val="18"/>
          <w:szCs w:val="18"/>
        </w:rPr>
        <w:t>Na lewym ramieniu naszyta miękka strona rzepa o wymiarze 10x10 cm, do przypięcia okrągłej naszywki żakardowej z logo Lasów Państwowych o średnicy 7,5 cm, obszytej overlockiem. Na prawej piersi naszyta miękka strona rzepa o wymiarze 10x2,5 cm, do przypięcia naszywki żakardowej z nazwą jednostki organizacyjnej, obszytej overlockiem. Splot naszywek rypsowy. Logotypy, napisy i kolory zgodne z Księgą Identyfikacji Wizualnej Lasów Państwowych.</w:t>
      </w:r>
    </w:p>
    <w:p w14:paraId="0BCC59CD" w14:textId="77777777" w:rsidR="007A61BC" w:rsidRPr="007A61BC" w:rsidRDefault="007A61BC" w:rsidP="007A61BC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7A61BC">
        <w:rPr>
          <w:rFonts w:ascii="Arial" w:eastAsia="Calibri" w:hAnsi="Arial" w:cs="Arial"/>
          <w:sz w:val="18"/>
          <w:szCs w:val="18"/>
        </w:rPr>
        <w:t xml:space="preserve">Tkanina 1: elastyczna o gramaturze 285g/m² (+/-10%) i składzie: 78-80% wiskoza, 17-19% nylon, 1-5% </w:t>
      </w:r>
      <w:proofErr w:type="spellStart"/>
      <w:r w:rsidRPr="007A61BC">
        <w:rPr>
          <w:rFonts w:ascii="Arial" w:eastAsia="Calibri" w:hAnsi="Arial" w:cs="Arial"/>
          <w:sz w:val="18"/>
          <w:szCs w:val="18"/>
        </w:rPr>
        <w:t>elastan</w:t>
      </w:r>
      <w:proofErr w:type="spellEnd"/>
      <w:r w:rsidRPr="007A61BC">
        <w:rPr>
          <w:rFonts w:ascii="Arial" w:eastAsia="Calibri" w:hAnsi="Arial" w:cs="Arial"/>
          <w:sz w:val="18"/>
          <w:szCs w:val="18"/>
        </w:rPr>
        <w:t xml:space="preserve">. Kolor: ciemna oliwka. Średnia siła maksymalna według normy PN-EN ISO 13934-1:2013-07: minimum 450N w kierunku wzdłużnym i minimum 1050N w kierunku poprzecznym. Średnia siła rozdzierania według normy PN-EN ISO 13937-2:2002: minimum 28N po osnowie i minimum 30N po wątku. </w:t>
      </w:r>
    </w:p>
    <w:p w14:paraId="399DB82F" w14:textId="77777777" w:rsidR="0039355B" w:rsidRPr="0039355B" w:rsidRDefault="007A61BC" w:rsidP="007A61BC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7A61BC">
        <w:rPr>
          <w:rFonts w:ascii="Arial" w:eastAsia="Calibri" w:hAnsi="Arial" w:cs="Arial"/>
          <w:sz w:val="18"/>
          <w:szCs w:val="18"/>
        </w:rPr>
        <w:t xml:space="preserve">Tkanina 2: woskowana o wysokiej odporności na przetarcie o gramaturze 190g/m² (+/-10%) i składzie: 65% poliester, 35% bawełna. Średnia odporność na ścieranie według normy PN-EN ISO 12947-2:2017-2: minimum 65000 suwów do </w:t>
      </w:r>
      <w:proofErr w:type="spellStart"/>
      <w:r w:rsidRPr="007A61BC">
        <w:rPr>
          <w:rFonts w:ascii="Arial" w:eastAsia="Calibri" w:hAnsi="Arial" w:cs="Arial"/>
          <w:sz w:val="18"/>
          <w:szCs w:val="18"/>
        </w:rPr>
        <w:t>zniczenia</w:t>
      </w:r>
      <w:proofErr w:type="spellEnd"/>
      <w:r w:rsidRPr="007A61BC">
        <w:rPr>
          <w:rFonts w:ascii="Arial" w:eastAsia="Calibri" w:hAnsi="Arial" w:cs="Arial"/>
          <w:sz w:val="18"/>
          <w:szCs w:val="18"/>
        </w:rPr>
        <w:t xml:space="preserve"> prób</w:t>
      </w:r>
    </w:p>
    <w:p w14:paraId="72AFAB14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Rozmiary: XXS – 4XL.</w:t>
      </w:r>
    </w:p>
    <w:p w14:paraId="58430D75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F6830A0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Spodnie ocieplone z membraną oddychającą</w:t>
      </w:r>
    </w:p>
    <w:p w14:paraId="7B1E2BE9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- podwyższony pas zapinany na dwie napy, z tyłu spodni karczek</w:t>
      </w:r>
    </w:p>
    <w:p w14:paraId="4F8775EA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- po bokach pasa wszyta taśma gumowa dopasowująca obwód</w:t>
      </w:r>
    </w:p>
    <w:p w14:paraId="1AC37DFB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- dwie kieszenie boczne wpuszczane, na udzie prawej nogawki naszyta kieszeń kryta patką</w:t>
      </w:r>
    </w:p>
    <w:p w14:paraId="58C4D635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- na kolanach dodatkowa warstwa tkaniny, z zaszewkami profilującymi</w:t>
      </w:r>
    </w:p>
    <w:p w14:paraId="125A88CC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39355B">
        <w:rPr>
          <w:rFonts w:ascii="Arial" w:eastAsia="Calibri" w:hAnsi="Arial" w:cs="Arial"/>
          <w:sz w:val="18"/>
          <w:szCs w:val="18"/>
        </w:rPr>
        <w:t>Rozmiary: XXS – 4XL.</w:t>
      </w:r>
    </w:p>
    <w:p w14:paraId="363EAFE9" w14:textId="77777777" w:rsidR="0039355B" w:rsidRPr="0039355B" w:rsidRDefault="0039355B" w:rsidP="0039355B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DEF4128" w14:textId="77777777" w:rsidR="0039355B" w:rsidRDefault="0039355B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EA36841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3. Kurtka przeciwdeszczowa, spodnie przeciwdeszczowe [O]</w:t>
      </w:r>
    </w:p>
    <w:p w14:paraId="5DE385D0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>Ubranie chroniące przed deszczem, deklaracja zgodności UE, potwierdzająca spełnienie mających zastosowanie zasadniczych wymagań dotyczących zdrowia i bezpieczeństwa Rozporządzenia Parlamentu Europejskiego i Rady (UE) 2016/425 z dnia 9 marca 2016 r. w sprawie środków ochrony indywidualnej i uchylenia dyrektywy Rady 89/686/EWG oraz norm zharmonizowanych:</w:t>
      </w:r>
    </w:p>
    <w:p w14:paraId="7C9174AB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EN ISO 13688:2013 (PN-EN ISO 13688:2013-12) Odzież ochronna. Wymagania ogólne. </w:t>
      </w:r>
    </w:p>
    <w:p w14:paraId="7335CAD7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>EN 343:2019 (PN-EN 343:2019-04) Odzież ochronna. Ochrona przed deszczem.</w:t>
      </w:r>
    </w:p>
    <w:p w14:paraId="71B38AB8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- odporność na przenikanie wody (wodoszczelność) – minimum klasa 4 </w:t>
      </w:r>
    </w:p>
    <w:p w14:paraId="0FDDB559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>- opór pary wodnej – minimum klasa 4</w:t>
      </w:r>
    </w:p>
    <w:p w14:paraId="4782DE97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Kurtka z kapturem, rękawy reglanowe, profilowane w obszarze łokcia. Na piersi naszyte zapinane kieszenie z klapkami oraz dodatkowe kieszenie wpuszczane, zapinane na zamki. Na dole przodu ukośne kieszenie wpuszczane, zapinane na zamki, zapinana kieszeń wewnętrzna. Kaptur z usztywnionym daszkiem, z możliwością regulowania kształtu. </w:t>
      </w:r>
    </w:p>
    <w:p w14:paraId="02A216BC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Na lewym ramieniu </w:t>
      </w:r>
      <w:r>
        <w:rPr>
          <w:rFonts w:ascii="Arial" w:eastAsia="Calibri" w:hAnsi="Arial" w:cs="Arial"/>
          <w:sz w:val="18"/>
          <w:szCs w:val="18"/>
        </w:rPr>
        <w:t xml:space="preserve">rzep </w:t>
      </w:r>
      <w:r w:rsidRPr="008F5E93">
        <w:rPr>
          <w:rFonts w:ascii="Arial" w:eastAsia="Calibri" w:hAnsi="Arial" w:cs="Arial"/>
          <w:sz w:val="18"/>
          <w:szCs w:val="18"/>
        </w:rPr>
        <w:t xml:space="preserve">o wymiarze 10x10 cm, do przypięcia okrągłej naszywki żakardowej z logo Lasów Państwowych o średnicy 7,5 cm, obszytej overlockiem. Na prawej piersi naszyta miękka strona rzepa o wymiarze 10x2,5 cm, do przypięcia naszywki żakardowej z nazwą jednostki </w:t>
      </w:r>
      <w:proofErr w:type="spellStart"/>
      <w:r w:rsidRPr="008F5E93">
        <w:rPr>
          <w:rFonts w:ascii="Arial" w:eastAsia="Calibri" w:hAnsi="Arial" w:cs="Arial"/>
          <w:sz w:val="18"/>
          <w:szCs w:val="18"/>
        </w:rPr>
        <w:t>organizacyjnej</w:t>
      </w:r>
      <w:r>
        <w:rPr>
          <w:rFonts w:ascii="Arial" w:eastAsia="Calibri" w:hAnsi="Arial" w:cs="Arial"/>
          <w:sz w:val="18"/>
          <w:szCs w:val="18"/>
        </w:rPr>
        <w:t>.</w:t>
      </w:r>
      <w:r w:rsidRPr="008F5E93">
        <w:rPr>
          <w:rFonts w:ascii="Arial" w:eastAsia="Calibri" w:hAnsi="Arial" w:cs="Arial"/>
          <w:sz w:val="18"/>
          <w:szCs w:val="18"/>
        </w:rPr>
        <w:t>Splot</w:t>
      </w:r>
      <w:proofErr w:type="spellEnd"/>
      <w:r w:rsidRPr="008F5E93">
        <w:rPr>
          <w:rFonts w:ascii="Arial" w:eastAsia="Calibri" w:hAnsi="Arial" w:cs="Arial"/>
          <w:sz w:val="18"/>
          <w:szCs w:val="18"/>
        </w:rPr>
        <w:t xml:space="preserve"> naszywek rypsowy. Logotypy, napisy i kolory zgodne z Księgą Identyfikacji Wizualnej Lasów Państwowych.</w:t>
      </w:r>
    </w:p>
    <w:p w14:paraId="1F4ECF8A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W pasie spodni po bokach wszyte taśmy gumowe dopasowujące obwód. Na górze dwie </w:t>
      </w:r>
      <w:proofErr w:type="spellStart"/>
      <w:r w:rsidRPr="008F5E93">
        <w:rPr>
          <w:rFonts w:ascii="Arial" w:eastAsia="Calibri" w:hAnsi="Arial" w:cs="Arial"/>
          <w:sz w:val="18"/>
          <w:szCs w:val="18"/>
        </w:rPr>
        <w:t>kiesznie</w:t>
      </w:r>
      <w:proofErr w:type="spellEnd"/>
      <w:r w:rsidRPr="008F5E93">
        <w:rPr>
          <w:rFonts w:ascii="Arial" w:eastAsia="Calibri" w:hAnsi="Arial" w:cs="Arial"/>
          <w:sz w:val="18"/>
          <w:szCs w:val="18"/>
        </w:rPr>
        <w:t xml:space="preserve"> ukośne, na udach dwie naszyte kieszenie kryte patkami. Nad naszytymi kieszeniami poziome wejścia do kieszenie wpuszczonych zapinanych na zamki. Na kolanach cięcia profilujące.</w:t>
      </w:r>
    </w:p>
    <w:p w14:paraId="2D7C9F2D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Tkanina wierzchnia 1 o składzie 50-60% nylon, 40-50% poliester, o gramaturze 200-230g/m², w kolorze ciemnozielonym. </w:t>
      </w:r>
    </w:p>
    <w:p w14:paraId="20F35B1D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>Średnia siła maksymalna według normy PN-EN ISO 13934-1:2013-07 minimum 1050N po osnowie i minimum 1150N po wątku. Średni opór pary wodnej według normy PN-EN 11092:2014-11 poniżej 15m²Pa/W. Średnia wodoszczelność według normy PN-EN ISO 811:2018-07 minimum 10000mm słupa wody.</w:t>
      </w:r>
    </w:p>
    <w:p w14:paraId="32FB323D" w14:textId="77777777" w:rsidR="0094502C" w:rsidRPr="008F5E93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Tkanina wierzchnia 2 o składzie 100% poliester, o gramaturze 180g/m² (+/- 10%), w kolorze ciemnozielonym. Średnia siła maksymalna według normy PN-EN ISO 1421:2017-02 minimum 800N po osnowie i minimum 750N po wątku. Średni opór pary wodnej według normy PN-EN 11092:2014-11 poniżej 15 m²Pa/W. Średnia wodoszczelność według normy PN-EN ISO 811:2018-07 minimum 20000mm słupa wody. </w:t>
      </w:r>
    </w:p>
    <w:p w14:paraId="69C32BAB" w14:textId="77777777" w:rsidR="0094502C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8F5E93">
        <w:rPr>
          <w:rFonts w:ascii="Arial" w:eastAsia="Calibri" w:hAnsi="Arial" w:cs="Arial"/>
          <w:sz w:val="18"/>
          <w:szCs w:val="18"/>
        </w:rPr>
        <w:t xml:space="preserve">Podszewka siatkowa w korpusie i spodniach o składzie: 100% poliester, w rękawach i kapturze podszewka o składzie 94% poliester, 6% </w:t>
      </w:r>
      <w:proofErr w:type="spellStart"/>
      <w:r w:rsidRPr="008F5E93">
        <w:rPr>
          <w:rFonts w:ascii="Arial" w:eastAsia="Calibri" w:hAnsi="Arial" w:cs="Arial"/>
          <w:sz w:val="18"/>
          <w:szCs w:val="18"/>
        </w:rPr>
        <w:t>elastan</w:t>
      </w:r>
      <w:proofErr w:type="spellEnd"/>
      <w:r w:rsidRPr="008F5E93">
        <w:rPr>
          <w:rFonts w:ascii="Arial" w:eastAsia="Calibri" w:hAnsi="Arial" w:cs="Arial"/>
          <w:sz w:val="18"/>
          <w:szCs w:val="18"/>
        </w:rPr>
        <w:t>.</w:t>
      </w:r>
    </w:p>
    <w:p w14:paraId="7F6F3355" w14:textId="77777777" w:rsidR="0094502C" w:rsidRPr="00C76E5F" w:rsidRDefault="0094502C" w:rsidP="0094502C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Rozmiary : S-4XL</w:t>
      </w:r>
    </w:p>
    <w:p w14:paraId="68113984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4. Ubranie całoroczne [R], tkanina z membraną (w tym 1 para spodni)</w:t>
      </w:r>
    </w:p>
    <w:p w14:paraId="77D85DAF" w14:textId="77777777" w:rsidR="0039355B" w:rsidRPr="0039355B" w:rsidRDefault="0039355B" w:rsidP="0039355B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28EEF85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>Zestaw obejmuje: ubranie chroniące przed deszczem, posiadające deklaracja zgodności UE, potwierdzająca spełnienie mających zastosowanie zasadniczych wymagań dotyczących zdrowia i bezpieczeństwa Rozporządzenia Parlamentu Europejskiego i Rady (UE) 2016/425 z dnia 9 marca 2016 r. w sprawie środków ochrony indywidualnej i uchylenia dyrektywy Rady 89/686/EWG oraz norm zharmonizowanych:</w:t>
      </w:r>
    </w:p>
    <w:p w14:paraId="00879F5B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EN ISO 13688:2013 (PN-EN ISO 13688:2013-12) Odzież ochronna. Wymagania ogólne. </w:t>
      </w:r>
    </w:p>
    <w:p w14:paraId="6DF917F5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>EN 343:2019 (PN-EN 343:2019-04) Odzież ochronna. Ochrona przed deszczem.</w:t>
      </w:r>
    </w:p>
    <w:p w14:paraId="0819112A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- odporność na przenikanie wody (wodoszczelność) – minimum klasa 4 </w:t>
      </w:r>
    </w:p>
    <w:p w14:paraId="44B41A5A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>- opór pary wodnej – minimum klasa 4</w:t>
      </w:r>
    </w:p>
    <w:p w14:paraId="4C63BAF9" w14:textId="77777777" w:rsidR="00881B7E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oraz bluzę </w:t>
      </w:r>
      <w:proofErr w:type="spellStart"/>
      <w:r w:rsidRPr="00E80305">
        <w:rPr>
          <w:rFonts w:ascii="Arial" w:eastAsia="Calibri" w:hAnsi="Arial" w:cs="Arial"/>
          <w:sz w:val="18"/>
          <w:szCs w:val="18"/>
        </w:rPr>
        <w:t>polarową</w:t>
      </w:r>
      <w:proofErr w:type="spellEnd"/>
      <w:r w:rsidRPr="00E80305">
        <w:rPr>
          <w:rFonts w:ascii="Arial" w:eastAsia="Calibri" w:hAnsi="Arial" w:cs="Arial"/>
          <w:sz w:val="18"/>
          <w:szCs w:val="18"/>
        </w:rPr>
        <w:t>.</w:t>
      </w:r>
    </w:p>
    <w:p w14:paraId="2908B8DA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>Kurtka z kapturem, który można schować w stójce. Minimum dwie kieszenie zewnętrzne, na rękawie kieszonka z wyciąganą jaskrawą taśmą z odblaskiem do opasania obwodu rękawa. Dwie zapinane kieszenie wewnętrzne. W pasie spodni wszyta gumowa taśma dopasowująca obwód. Spodnie wyposażone w dwie kieszenie górne, zapinaną kieszeń na udzie i zapinaną kieszeń tylną. Na kolanach cięcia profilujące. Obwód mankietu nogawek regulowany zapięciem na napy.</w:t>
      </w:r>
    </w:p>
    <w:p w14:paraId="4EA8473B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Tkanina wierzchnia o składzie 50-60% nylon, 40-50% poliester, o gramaturze 200-230g/m², w kolorze ciemnozielonym. </w:t>
      </w:r>
      <w:r w:rsidRPr="00E80305">
        <w:rPr>
          <w:rFonts w:ascii="Arial" w:eastAsia="Calibri" w:hAnsi="Arial" w:cs="Arial"/>
          <w:sz w:val="18"/>
          <w:szCs w:val="18"/>
        </w:rPr>
        <w:lastRenderedPageBreak/>
        <w:t>Średnia siła maksymalna według normy PN-EN ISO 13934-1:2013-07 minimum 1050N po osnowie i minimum 1150N po wątku. Średni opór pary wodnej według normy PN-EN 11092:2014-11 poniżej 15m²Pa/W. Średnia wodoszczelność według normy PN-EN ISO 811:2018-07 minimum 10000 mm słupa wody.</w:t>
      </w:r>
    </w:p>
    <w:p w14:paraId="28C17994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Podszewka siatkowa w korpusie i spodniach o składzie: 100% poliester. W rękawach podszewka o składzie 94% poliester, 6% </w:t>
      </w:r>
      <w:proofErr w:type="spellStart"/>
      <w:r w:rsidRPr="00E80305">
        <w:rPr>
          <w:rFonts w:ascii="Arial" w:eastAsia="Calibri" w:hAnsi="Arial" w:cs="Arial"/>
          <w:sz w:val="18"/>
          <w:szCs w:val="18"/>
        </w:rPr>
        <w:t>elastan</w:t>
      </w:r>
      <w:proofErr w:type="spellEnd"/>
      <w:r w:rsidRPr="00E80305">
        <w:rPr>
          <w:rFonts w:ascii="Arial" w:eastAsia="Calibri" w:hAnsi="Arial" w:cs="Arial"/>
          <w:sz w:val="18"/>
          <w:szCs w:val="18"/>
        </w:rPr>
        <w:t xml:space="preserve">. </w:t>
      </w:r>
    </w:p>
    <w:p w14:paraId="2161DFC2" w14:textId="77777777" w:rsidR="00E80305" w:rsidRPr="00E80305" w:rsidRDefault="00E80305" w:rsidP="00E8030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2D1E9C5" w14:textId="77777777" w:rsidR="00881B7E" w:rsidRPr="00881B7E" w:rsidRDefault="00E80305" w:rsidP="00881B7E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305">
        <w:rPr>
          <w:rFonts w:ascii="Arial" w:eastAsia="Calibri" w:hAnsi="Arial" w:cs="Arial"/>
          <w:sz w:val="18"/>
          <w:szCs w:val="18"/>
        </w:rPr>
        <w:t xml:space="preserve">Bluza z polaru w kolorze zielonym, dwie kieszenie wpuszczane, zapinane na zamki, na lewej piersi kieszeń wpuszczona zapinana na zamek, regulowany obwód dołu bluzy. Skład bluzy </w:t>
      </w:r>
      <w:proofErr w:type="spellStart"/>
      <w:r w:rsidRPr="00E80305">
        <w:rPr>
          <w:rFonts w:ascii="Arial" w:eastAsia="Calibri" w:hAnsi="Arial" w:cs="Arial"/>
          <w:sz w:val="18"/>
          <w:szCs w:val="18"/>
        </w:rPr>
        <w:t>polarowej</w:t>
      </w:r>
      <w:proofErr w:type="spellEnd"/>
      <w:r w:rsidRPr="00E80305">
        <w:rPr>
          <w:rFonts w:ascii="Arial" w:eastAsia="Calibri" w:hAnsi="Arial" w:cs="Arial"/>
          <w:sz w:val="18"/>
          <w:szCs w:val="18"/>
        </w:rPr>
        <w:t xml:space="preserve"> 100% poliester, gramatura minimum 280g/m².</w:t>
      </w:r>
    </w:p>
    <w:p w14:paraId="0A0211AC" w14:textId="77777777" w:rsidR="00146DEB" w:rsidRDefault="00146DEB" w:rsidP="00881B7E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0C6CA491" w14:textId="77777777" w:rsidR="00CB5FBD" w:rsidRPr="00C76E5F" w:rsidRDefault="00CB5FBD" w:rsidP="00881B7E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5. Koszula robocza [R], długi rękaw</w:t>
      </w:r>
    </w:p>
    <w:p w14:paraId="3EF2012E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Koszula robocza - 100% bawełna</w:t>
      </w:r>
    </w:p>
    <w:p w14:paraId="65240585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- koszula z długim rękawem wykonana z tkaniny bawełnianej w kolorze khaki, z wynikającą ze splotu elastycznością</w:t>
      </w:r>
    </w:p>
    <w:p w14:paraId="31F4A7EB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 xml:space="preserve">- przód zapinany na guziki </w:t>
      </w:r>
      <w:proofErr w:type="spellStart"/>
      <w:r w:rsidRPr="00951678">
        <w:rPr>
          <w:rFonts w:ascii="Arial" w:eastAsia="Calibri" w:hAnsi="Arial" w:cs="Arial"/>
          <w:sz w:val="18"/>
          <w:szCs w:val="18"/>
        </w:rPr>
        <w:t>czterodziurkowe</w:t>
      </w:r>
      <w:proofErr w:type="spellEnd"/>
      <w:r w:rsidRPr="00951678">
        <w:rPr>
          <w:rFonts w:ascii="Arial" w:eastAsia="Calibri" w:hAnsi="Arial" w:cs="Arial"/>
          <w:sz w:val="18"/>
          <w:szCs w:val="18"/>
        </w:rPr>
        <w:t>, kołnierz podpinany na guziczki</w:t>
      </w:r>
    </w:p>
    <w:p w14:paraId="11DAABBB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- mankiety rękawów zapinane na jeden z dwóch naszytych guzików do dopasowania obwodu</w:t>
      </w:r>
    </w:p>
    <w:p w14:paraId="0CFAD1BF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 xml:space="preserve">- rozporek rękawa zapinany na guzik. </w:t>
      </w:r>
    </w:p>
    <w:p w14:paraId="0D4D3154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 xml:space="preserve">Rozmiary: S-4XL w wersji </w:t>
      </w:r>
      <w:proofErr w:type="spellStart"/>
      <w:r w:rsidRPr="00951678">
        <w:rPr>
          <w:rFonts w:ascii="Arial" w:eastAsia="Calibri" w:hAnsi="Arial" w:cs="Arial"/>
          <w:sz w:val="18"/>
          <w:szCs w:val="18"/>
        </w:rPr>
        <w:t>Regular</w:t>
      </w:r>
      <w:proofErr w:type="spellEnd"/>
      <w:r w:rsidRPr="00951678">
        <w:rPr>
          <w:rFonts w:ascii="Arial" w:eastAsia="Calibri" w:hAnsi="Arial" w:cs="Arial"/>
          <w:sz w:val="18"/>
          <w:szCs w:val="18"/>
        </w:rPr>
        <w:t xml:space="preserve"> oraz S, M, L, XL w wersji </w:t>
      </w:r>
      <w:proofErr w:type="spellStart"/>
      <w:r w:rsidRPr="00951678">
        <w:rPr>
          <w:rFonts w:ascii="Arial" w:eastAsia="Calibri" w:hAnsi="Arial" w:cs="Arial"/>
          <w:sz w:val="18"/>
          <w:szCs w:val="18"/>
        </w:rPr>
        <w:t>Slim</w:t>
      </w:r>
      <w:proofErr w:type="spellEnd"/>
      <w:r w:rsidRPr="00951678">
        <w:rPr>
          <w:rFonts w:ascii="Arial" w:eastAsia="Calibri" w:hAnsi="Arial" w:cs="Arial"/>
          <w:sz w:val="18"/>
          <w:szCs w:val="18"/>
        </w:rPr>
        <w:t>.</w:t>
      </w:r>
    </w:p>
    <w:p w14:paraId="656A2C0B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5289B9B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Dane dotyczące materiałów</w:t>
      </w:r>
    </w:p>
    <w:p w14:paraId="71E65B94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Skład: 100% bawełna, gramatura 125 g/m² (+/- 5%). Gęstość tkania 130x80.</w:t>
      </w:r>
    </w:p>
    <w:p w14:paraId="2D54278A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 xml:space="preserve">Natural </w:t>
      </w:r>
      <w:proofErr w:type="spellStart"/>
      <w:r w:rsidRPr="00951678">
        <w:rPr>
          <w:rFonts w:ascii="Arial" w:eastAsia="Calibri" w:hAnsi="Arial" w:cs="Arial"/>
          <w:sz w:val="18"/>
          <w:szCs w:val="18"/>
        </w:rPr>
        <w:t>stretch</w:t>
      </w:r>
      <w:proofErr w:type="spellEnd"/>
      <w:r w:rsidRPr="00951678">
        <w:rPr>
          <w:rFonts w:ascii="Arial" w:eastAsia="Calibri" w:hAnsi="Arial" w:cs="Arial"/>
          <w:sz w:val="18"/>
          <w:szCs w:val="18"/>
        </w:rPr>
        <w:t xml:space="preserve"> – sposób tkania zapewniający pewną elastyczność. </w:t>
      </w:r>
    </w:p>
    <w:p w14:paraId="107DACD5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 xml:space="preserve">Wykończenie: </w:t>
      </w:r>
    </w:p>
    <w:p w14:paraId="405C16BC" w14:textId="77777777" w:rsidR="00951678" w:rsidRP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a) dające miękki chwyt</w:t>
      </w:r>
    </w:p>
    <w:p w14:paraId="27E0FC58" w14:textId="77777777" w:rsidR="00FA5B27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51678">
        <w:rPr>
          <w:rFonts w:ascii="Arial" w:eastAsia="Calibri" w:hAnsi="Arial" w:cs="Arial"/>
          <w:sz w:val="18"/>
          <w:szCs w:val="18"/>
        </w:rPr>
        <w:t>b) ułatwiające prasowanie</w:t>
      </w:r>
    </w:p>
    <w:p w14:paraId="7D3D91D5" w14:textId="77777777" w:rsidR="00951678" w:rsidRDefault="00951678" w:rsidP="00951678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3E109EBA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6. Koszula robocza [R], długi rękaw</w:t>
      </w:r>
    </w:p>
    <w:p w14:paraId="1EA61346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Ciepła koszula flanelowa</w:t>
      </w:r>
      <w:r>
        <w:rPr>
          <w:rFonts w:ascii="Arial" w:eastAsia="Calibri" w:hAnsi="Arial" w:cs="Arial"/>
          <w:sz w:val="18"/>
          <w:szCs w:val="18"/>
        </w:rPr>
        <w:t xml:space="preserve">. </w:t>
      </w:r>
      <w:r w:rsidRPr="00FB2899">
        <w:rPr>
          <w:rFonts w:ascii="Arial" w:eastAsia="Calibri" w:hAnsi="Arial" w:cs="Arial"/>
          <w:sz w:val="18"/>
          <w:szCs w:val="18"/>
        </w:rPr>
        <w:t>Skład: 100% bawełna.</w:t>
      </w:r>
    </w:p>
    <w:p w14:paraId="643E25C4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Zgodna z normami PN-EN ISO 13688:2013 oraz EN ISO 12947-2:2016. Posiada znak CE.</w:t>
      </w:r>
    </w:p>
    <w:p w14:paraId="3F3BB907" w14:textId="77777777" w:rsidR="00A76458" w:rsidRPr="00CD5771" w:rsidRDefault="00A76458" w:rsidP="00A76458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u w:val="single"/>
          <w:lang w:eastAsia="en-US" w:bidi="ar-SA"/>
        </w:rPr>
      </w:pPr>
      <w:r w:rsidRPr="00CD5771">
        <w:rPr>
          <w:rFonts w:ascii="Arial" w:eastAsia="Calibri" w:hAnsi="Arial" w:cs="Arial"/>
          <w:b/>
          <w:sz w:val="18"/>
          <w:szCs w:val="18"/>
          <w:u w:val="single"/>
        </w:rPr>
        <w:t>7</w:t>
      </w:r>
      <w:r w:rsidRPr="00CD5771"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u w:val="single"/>
          <w:lang w:eastAsia="en-US" w:bidi="ar-SA"/>
        </w:rPr>
        <w:t xml:space="preserve">.Koszula robocza krótki rękaw (straż leśna) </w:t>
      </w:r>
    </w:p>
    <w:p w14:paraId="71361FCD" w14:textId="77777777" w:rsidR="00A76458" w:rsidRPr="00A76458" w:rsidRDefault="00A76458" w:rsidP="00A76458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lang w:eastAsia="en-US" w:bidi="ar-SA"/>
        </w:rPr>
      </w:pP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 xml:space="preserve">Koszula z krótkim rękawem w kolorze oliwkowym. Przód zapinany na guziki czterodziurkowe. Kołnierz podpinany na guziczki. Na przodach naszyte kieszenie o ściętych rogach, kryte patkami o ściętych rogach, zapinanymi na guzik czterodziurkowy. </w:t>
      </w:r>
    </w:p>
    <w:p w14:paraId="446EE8A5" w14:textId="77777777" w:rsidR="00A76458" w:rsidRPr="00A76458" w:rsidRDefault="00A76458" w:rsidP="00A76458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</w:pPr>
      <w:r w:rsidRPr="00A76458"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lang w:eastAsia="en-US" w:bidi="ar-SA"/>
        </w:rPr>
        <w:t>Dane dotyczące materiałów</w:t>
      </w:r>
      <w:r w:rsidRPr="00A76458"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lang w:eastAsia="en-US" w:bidi="ar-SA"/>
        </w:rPr>
        <w:br/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>Skład: 60% modal, 40% bawełna (+/- 5%), gramatura 160 g/m² (+/- 10%). Średnia siła maksymalna według normy PN-EN ISO 13934-1:2013-07 minimum 400 N po osnowie i minimum 380 N po wątku.</w:t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 xml:space="preserve">Na lewej piersi naszywka z napisem STRAŻ LEŚNA FOREST GUARD z orłem, wykonana w technologii żakardowej, obszyta overlockiem. </w:t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 xml:space="preserve">Na obydwu rękawach </w:t>
      </w:r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 xml:space="preserve">naszywki o wielkości 100x16 mm wykonane w technologii żakardowej z napisem STRAŻ LEŚNA. Splot naszywek rypsowy, krawędzie obszyte na </w:t>
      </w:r>
      <w:proofErr w:type="spellStart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overocku</w:t>
      </w:r>
      <w:proofErr w:type="spellEnd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 xml:space="preserve">. Napis wykonany czcionką Arial </w:t>
      </w:r>
      <w:proofErr w:type="spellStart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Bold</w:t>
      </w:r>
      <w:proofErr w:type="spellEnd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, kolorystyka według Księgi Identyfikacji Wizualnej Lasów Państwowych.</w:t>
      </w:r>
    </w:p>
    <w:p w14:paraId="6DDFCE71" w14:textId="77777777" w:rsidR="00A76458" w:rsidRPr="00CD5771" w:rsidRDefault="00A76458" w:rsidP="00A76458">
      <w:pPr>
        <w:widowControl/>
        <w:suppressAutoHyphens w:val="0"/>
        <w:autoSpaceDE/>
        <w:spacing w:line="276" w:lineRule="auto"/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u w:val="single"/>
          <w:lang w:eastAsia="en-US" w:bidi="ar-SA"/>
        </w:rPr>
      </w:pPr>
      <w:r w:rsidRPr="00CD5771"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u w:val="single"/>
          <w:lang w:eastAsia="en-US" w:bidi="ar-SA"/>
        </w:rPr>
        <w:t>8.Koszula robocza długi rękaw(straż leśna)</w:t>
      </w:r>
    </w:p>
    <w:p w14:paraId="3DFFB059" w14:textId="77777777" w:rsidR="00A76458" w:rsidRPr="00A76458" w:rsidRDefault="00A76458" w:rsidP="00A76458">
      <w:pPr>
        <w:widowControl/>
        <w:suppressAutoHyphens w:val="0"/>
        <w:autoSpaceDE/>
        <w:spacing w:line="276" w:lineRule="auto"/>
        <w:rPr>
          <w:rFonts w:ascii="Arial" w:eastAsiaTheme="minorHAnsi" w:hAnsi="Arial" w:cs="Arial"/>
          <w:b/>
          <w:bCs/>
          <w:color w:val="000000" w:themeColor="text1"/>
          <w:sz w:val="18"/>
          <w:szCs w:val="18"/>
          <w:lang w:eastAsia="en-US" w:bidi="ar-SA"/>
        </w:rPr>
      </w:pP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 xml:space="preserve">Koszula z długim rękawem w kolorze oliwkowym. Przód zapinany na guziki czterodziurkowe. Kołnierz podpinany na guziczki. Mankiety rękawów o zaokrąglonych rogach, zapinane na jeden z dwóch naszytych guzików do dopasowania obwodu. Rozporek rękawa zapinany na guzik. Wewnątrz rękawa podtrzymywacz do podpięcia rękawa w pozycji </w:t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lastRenderedPageBreak/>
        <w:t xml:space="preserve">podwiniętej. Na przodach naszyte kieszenie o ściętych rogach, kryte patkami o ściętych rogach, zapinanymi na guzik czterodziurkowy. </w:t>
      </w:r>
    </w:p>
    <w:p w14:paraId="151D245F" w14:textId="77777777" w:rsidR="00A76458" w:rsidRDefault="00A76458" w:rsidP="00A76458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</w:pPr>
      <w:r w:rsidRPr="00A76458"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lang w:eastAsia="en-US" w:bidi="ar-SA"/>
        </w:rPr>
        <w:t>Dane dotyczące materiałów</w:t>
      </w:r>
      <w:r w:rsidRPr="00A76458"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lang w:eastAsia="en-US" w:bidi="ar-SA"/>
        </w:rPr>
        <w:br/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>Skład: 60% modal, 40% bawełna (+/- 5%), gramatura 160 g/m² (+/- 10%). Średnia siła maksymalna według normy PN-EN ISO 13934-1:2013-07 minimum 400 N po osnowie i minimum 380 N po wątku.</w:t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 xml:space="preserve">Na lewej piersi naszywka z napisem STRAŻ LEŚNA FOREST GUARD z orłem, wykonana w technologii żakardowej, obszyta overlockiem. </w:t>
      </w:r>
      <w:r w:rsidRPr="00A76458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 xml:space="preserve">Na obydwu rękawach </w:t>
      </w:r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 xml:space="preserve">naszywki o wielkości 100x16 mm wykonane w technologii żakardowej z napisem STRAŻ LEŚNA. Splot naszywek rypsowy, krawędzie obszyte na </w:t>
      </w:r>
      <w:proofErr w:type="spellStart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overocku</w:t>
      </w:r>
      <w:proofErr w:type="spellEnd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 xml:space="preserve">. Napis wykonany czcionką Arial </w:t>
      </w:r>
      <w:proofErr w:type="spellStart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Bold</w:t>
      </w:r>
      <w:proofErr w:type="spellEnd"/>
      <w:r w:rsidRPr="00A76458">
        <w:rPr>
          <w:rFonts w:ascii="Arial" w:eastAsiaTheme="minorHAnsi" w:hAnsi="Arial" w:cs="Arial"/>
          <w:color w:val="000000" w:themeColor="text1"/>
          <w:sz w:val="18"/>
          <w:szCs w:val="18"/>
          <w:lang w:eastAsia="en-US" w:bidi="ar-SA"/>
        </w:rPr>
        <w:t>, kolorystyka według Księgi Identyfikacji Wizualnej Lasów Państwowych.</w:t>
      </w:r>
    </w:p>
    <w:p w14:paraId="1A09026B" w14:textId="77777777" w:rsidR="00DA7A9E" w:rsidRPr="00CD5771" w:rsidRDefault="00DA7A9E" w:rsidP="00DA7A9E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u w:val="single"/>
          <w:lang w:eastAsia="en-US" w:bidi="ar-SA"/>
        </w:rPr>
      </w:pPr>
      <w:r w:rsidRPr="00CD5771">
        <w:rPr>
          <w:rFonts w:ascii="Arial" w:eastAsiaTheme="minorHAnsi" w:hAnsi="Arial" w:cs="Arial"/>
          <w:b/>
          <w:bCs/>
          <w:noProof/>
          <w:color w:val="000000" w:themeColor="text1"/>
          <w:kern w:val="18"/>
          <w:sz w:val="18"/>
          <w:szCs w:val="18"/>
          <w:u w:val="single"/>
          <w:lang w:eastAsia="en-US" w:bidi="ar-SA"/>
        </w:rPr>
        <w:t>8.Koszulka termoaktywna z krótkim rękawem (straż leśna)</w:t>
      </w:r>
    </w:p>
    <w:p w14:paraId="66AE754C" w14:textId="77777777" w:rsidR="00DA7A9E" w:rsidRPr="00A76458" w:rsidRDefault="00DA7A9E" w:rsidP="00A76458">
      <w:pPr>
        <w:widowControl/>
        <w:suppressAutoHyphens w:val="0"/>
        <w:autoSpaceDE/>
        <w:spacing w:before="100" w:beforeAutospacing="1" w:after="100" w:afterAutospacing="1" w:line="276" w:lineRule="auto"/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</w:pPr>
      <w:r w:rsidRPr="00DA7A9E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>W wersji męskiej dekolt półokrągły, rękawy z jednego elementu, zszytego od dołu, W wersji damskiej dekolt typu V, rękawy reglanowe z dwóch elementów, po bokach wstawki taliujące, na plecach przeszycie w kształcie łuku</w:t>
      </w:r>
      <w:r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>.</w:t>
      </w:r>
      <w:r w:rsidRPr="00DA7A9E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t xml:space="preserve"> Rozmiary męskie od S do 4XL, rozmiary damskie od XS do 3XL.</w:t>
      </w:r>
      <w:r w:rsidRPr="00DA7A9E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 xml:space="preserve">Na lewej piersi nadrukowane logo Lasów Państwowych w kształcie koła. </w:t>
      </w:r>
      <w:r w:rsidRPr="00DA7A9E">
        <w:rPr>
          <w:rFonts w:ascii="Arial" w:eastAsiaTheme="minorHAnsi" w:hAnsi="Arial" w:cs="Arial"/>
          <w:noProof/>
          <w:color w:val="000000" w:themeColor="text1"/>
          <w:kern w:val="18"/>
          <w:sz w:val="18"/>
          <w:szCs w:val="18"/>
          <w:lang w:eastAsia="en-US" w:bidi="ar-SA"/>
        </w:rPr>
        <w:br/>
        <w:t>Na prawej piersi nadrukowany napis STRAŻ LEŚNA. Na plecach nadrukowany odblaskowy napis STRAŻ LEŚNA w kolorze srebrnym, w dwóch linijkach o szerokości 19-20 cm. Napisy nadrukowane w odblaskowym kolorze srebrnym.</w:t>
      </w:r>
    </w:p>
    <w:p w14:paraId="4DD6C7D0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3BC6349" w14:textId="77777777" w:rsidR="00CB5FBD" w:rsidRPr="00C76E5F" w:rsidRDefault="00A76458" w:rsidP="00FB2899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9</w:t>
      </w:r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. Koszulka [R] krótki rękaw (</w:t>
      </w:r>
      <w:proofErr w:type="spellStart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t-shirt</w:t>
      </w:r>
      <w:proofErr w:type="spellEnd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)</w:t>
      </w:r>
    </w:p>
    <w:p w14:paraId="2D39B080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Koszulka T-shirt z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elastanem</w:t>
      </w:r>
      <w:proofErr w:type="spellEnd"/>
    </w:p>
    <w:p w14:paraId="1934F532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- koszulka wykonana z bawełny z dodatkiem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elastanu</w:t>
      </w:r>
      <w:proofErr w:type="spellEnd"/>
      <w:r w:rsidRPr="00FB2899">
        <w:rPr>
          <w:rFonts w:ascii="Arial" w:eastAsia="Calibri" w:hAnsi="Arial" w:cs="Arial"/>
          <w:sz w:val="18"/>
          <w:szCs w:val="18"/>
        </w:rPr>
        <w:t>, gramatura 175g/m2 (+/-5%)</w:t>
      </w:r>
    </w:p>
    <w:p w14:paraId="1FAF38B6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- zawartość bawełny minimum 95%, dodatek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elastanu</w:t>
      </w:r>
      <w:proofErr w:type="spellEnd"/>
      <w:r w:rsidRPr="00FB2899">
        <w:rPr>
          <w:rFonts w:ascii="Arial" w:eastAsia="Calibri" w:hAnsi="Arial" w:cs="Arial"/>
          <w:sz w:val="18"/>
          <w:szCs w:val="18"/>
        </w:rPr>
        <w:t xml:space="preserve"> zwiększającego sprężystość wyrobu: minimum 3%</w:t>
      </w:r>
    </w:p>
    <w:p w14:paraId="201F64C7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- wysoka odporność odbarwień na pranie, wysoka odporność na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pilling</w:t>
      </w:r>
      <w:proofErr w:type="spellEnd"/>
    </w:p>
    <w:p w14:paraId="6F69E4C8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kolory: ciemna zieleń, oliwka</w:t>
      </w:r>
    </w:p>
    <w:p w14:paraId="4C7AB93A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B20C78E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Odporność na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pilling</w:t>
      </w:r>
      <w:proofErr w:type="spellEnd"/>
      <w:r w:rsidRPr="00FB2899">
        <w:rPr>
          <w:rFonts w:ascii="Arial" w:eastAsia="Calibri" w:hAnsi="Arial" w:cs="Arial"/>
          <w:sz w:val="18"/>
          <w:szCs w:val="18"/>
        </w:rPr>
        <w:t xml:space="preserve"> według normy PN-EN ISO 12945-2002: minimum 4 po 7000 suwów.</w:t>
      </w:r>
    </w:p>
    <w:p w14:paraId="53945220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 xml:space="preserve">Rozmiary </w:t>
      </w:r>
      <w:proofErr w:type="spellStart"/>
      <w:r w:rsidRPr="00FB2899">
        <w:rPr>
          <w:rFonts w:ascii="Arial" w:eastAsia="Calibri" w:hAnsi="Arial" w:cs="Arial"/>
          <w:sz w:val="18"/>
          <w:szCs w:val="18"/>
        </w:rPr>
        <w:t>unisex</w:t>
      </w:r>
      <w:proofErr w:type="spellEnd"/>
      <w:r w:rsidRPr="00FB2899">
        <w:rPr>
          <w:rFonts w:ascii="Arial" w:eastAsia="Calibri" w:hAnsi="Arial" w:cs="Arial"/>
          <w:sz w:val="18"/>
          <w:szCs w:val="18"/>
        </w:rPr>
        <w:t>: S-4XL.</w:t>
      </w:r>
    </w:p>
    <w:p w14:paraId="7C1F70A9" w14:textId="77777777" w:rsidR="00FA5B27" w:rsidRDefault="00FA5B27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5D31F7D5" w14:textId="77777777" w:rsidR="00A76458" w:rsidRDefault="00A76458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60FD8AB5" w14:textId="77777777" w:rsidR="00AD2E38" w:rsidRDefault="00AD2E38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79BF23E8" w14:textId="77777777" w:rsidR="00AD2E38" w:rsidRDefault="00AD2E38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34D17989" w14:textId="77777777" w:rsidR="00CB5FBD" w:rsidRPr="00C76E5F" w:rsidRDefault="00A76458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10</w:t>
      </w:r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Bielizna </w:t>
      </w:r>
      <w:proofErr w:type="spellStart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termoaktywna</w:t>
      </w:r>
      <w:proofErr w:type="spellEnd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[O]: koszulka </w:t>
      </w:r>
      <w:proofErr w:type="spellStart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termoaktywna</w:t>
      </w:r>
      <w:proofErr w:type="spellEnd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krótki rękaw, koszulka </w:t>
      </w:r>
      <w:proofErr w:type="spellStart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termoaktywna</w:t>
      </w:r>
      <w:proofErr w:type="spellEnd"/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długi rękaw, kalesony męskie, leginsy damskie:</w:t>
      </w:r>
    </w:p>
    <w:p w14:paraId="63305927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FB2899">
        <w:rPr>
          <w:rFonts w:ascii="Arial" w:eastAsia="Calibri" w:hAnsi="Arial" w:cs="Arial"/>
          <w:b/>
          <w:sz w:val="18"/>
          <w:szCs w:val="18"/>
        </w:rPr>
        <w:t>Koszulka z krótkim rękawem</w:t>
      </w:r>
    </w:p>
    <w:p w14:paraId="50D92BF2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koszulka bez szwów bocznych, rękawy typu reglan wszyte płaskim szwem</w:t>
      </w:r>
    </w:p>
    <w:p w14:paraId="3677C9A4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konstrukcja strefowa ze splotami dopasowanymi strefowo do potrzeb – szybszego odprowadzania wilgoci czy większej wytrzymałości mechanicznej</w:t>
      </w:r>
    </w:p>
    <w:p w14:paraId="2C7F738B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właściwości bakteriostatyczne wynikające z zastosowania jonów srebra</w:t>
      </w:r>
    </w:p>
    <w:p w14:paraId="3080629B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- skład 40% wełna merynos, 59% poliamid, 1%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elastan</w:t>
      </w:r>
      <w:proofErr w:type="spellEnd"/>
    </w:p>
    <w:p w14:paraId="4853963F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- średni opór cieplny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Rct</w:t>
      </w:r>
      <w:proofErr w:type="spellEnd"/>
      <w:r w:rsidRPr="00AD2E38">
        <w:rPr>
          <w:rFonts w:ascii="Arial" w:eastAsia="Calibri" w:hAnsi="Arial" w:cs="Arial"/>
          <w:sz w:val="18"/>
          <w:szCs w:val="18"/>
        </w:rPr>
        <w:t xml:space="preserve"> według normy PN-EN ISO 11092:2014-11 - minimum 0,06 m²K/W</w:t>
      </w:r>
    </w:p>
    <w:p w14:paraId="49B7C2BB" w14:textId="77777777" w:rsid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>- kolor oliwkowy współgrający z odzieżą roboczą i mund</w:t>
      </w:r>
      <w:r>
        <w:rPr>
          <w:rFonts w:ascii="Arial" w:eastAsia="Calibri" w:hAnsi="Arial" w:cs="Arial"/>
          <w:sz w:val="18"/>
          <w:szCs w:val="18"/>
        </w:rPr>
        <w:t>urową</w:t>
      </w:r>
    </w:p>
    <w:p w14:paraId="29B66397" w14:textId="77777777" w:rsid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 w:rsidRPr="00FB2899">
        <w:rPr>
          <w:rFonts w:ascii="Arial" w:eastAsia="Calibri" w:hAnsi="Arial" w:cs="Arial"/>
          <w:sz w:val="18"/>
          <w:szCs w:val="18"/>
        </w:rPr>
        <w:t>Rozmiary męskie: S-3XL.</w:t>
      </w:r>
    </w:p>
    <w:p w14:paraId="551761A9" w14:textId="77777777" w:rsidR="00FB2899" w:rsidRPr="00FB2899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 w:rsidR="00FB2899" w:rsidRPr="00FB2899">
        <w:rPr>
          <w:rFonts w:ascii="Arial" w:eastAsia="Calibri" w:hAnsi="Arial" w:cs="Arial"/>
          <w:sz w:val="18"/>
          <w:szCs w:val="18"/>
        </w:rPr>
        <w:t>Rozmiary damskie: S-XL.</w:t>
      </w:r>
    </w:p>
    <w:p w14:paraId="7D0A6702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31EB708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FB2899">
        <w:rPr>
          <w:rFonts w:ascii="Arial" w:eastAsia="Calibri" w:hAnsi="Arial" w:cs="Arial"/>
          <w:b/>
          <w:sz w:val="18"/>
          <w:szCs w:val="18"/>
        </w:rPr>
        <w:t>Koszulka z długim rękawem</w:t>
      </w:r>
    </w:p>
    <w:p w14:paraId="1C6078C3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koszulka bez szwów bocznych, rękawy typu reglan wszyte płaskim szwem</w:t>
      </w:r>
    </w:p>
    <w:p w14:paraId="3C0595ED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konstrukcja strefowa ze splotami dopasowanymi strefowo do potrzeb – szybszego odprowadzania wilgoci czy większej wytrzymałości mechanicznej</w:t>
      </w:r>
    </w:p>
    <w:p w14:paraId="3D556AB5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właściwości bakteriostatyczne wynikające z zastosowania jonów srebra</w:t>
      </w:r>
    </w:p>
    <w:p w14:paraId="10EB71C8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- skład 40% wełna merynos, 59% poliamid, 1%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elastan</w:t>
      </w:r>
      <w:proofErr w:type="spellEnd"/>
    </w:p>
    <w:p w14:paraId="3378B8D5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- średni opór cieplny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Rct</w:t>
      </w:r>
      <w:proofErr w:type="spellEnd"/>
      <w:r w:rsidRPr="00AD2E38">
        <w:rPr>
          <w:rFonts w:ascii="Arial" w:eastAsia="Calibri" w:hAnsi="Arial" w:cs="Arial"/>
          <w:sz w:val="18"/>
          <w:szCs w:val="18"/>
        </w:rPr>
        <w:t xml:space="preserve"> według normy PN-EN ISO 11092:2014-11 - minimum 0,06 m²K/W</w:t>
      </w:r>
    </w:p>
    <w:p w14:paraId="39579F8B" w14:textId="77777777" w:rsid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lastRenderedPageBreak/>
        <w:t>- kolor oliwkowy współgrający z odzieżą roboczą i mundurową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71905B01" w14:textId="77777777" w:rsidR="00FB2899" w:rsidRPr="00FB2899" w:rsidRDefault="00FB2899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Rozmiary męskie: S-3XL.</w:t>
      </w:r>
    </w:p>
    <w:p w14:paraId="4A002874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Rozmiary damskie: S-XL.</w:t>
      </w:r>
    </w:p>
    <w:p w14:paraId="031CC3FC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019745DC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Kalesony/</w:t>
      </w:r>
      <w:r w:rsidRPr="00FB2899">
        <w:rPr>
          <w:rFonts w:ascii="Arial" w:eastAsia="Calibri" w:hAnsi="Arial" w:cs="Arial"/>
          <w:b/>
          <w:sz w:val="18"/>
          <w:szCs w:val="18"/>
        </w:rPr>
        <w:t xml:space="preserve">Leginsy </w:t>
      </w:r>
      <w:proofErr w:type="spellStart"/>
      <w:r w:rsidRPr="00FB2899">
        <w:rPr>
          <w:rFonts w:ascii="Arial" w:eastAsia="Calibri" w:hAnsi="Arial" w:cs="Arial"/>
          <w:b/>
          <w:sz w:val="18"/>
          <w:szCs w:val="18"/>
        </w:rPr>
        <w:t>termoaktywne</w:t>
      </w:r>
      <w:proofErr w:type="spellEnd"/>
    </w:p>
    <w:p w14:paraId="235FBBF4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leginsy nie posiadają szwów bocznych, wewnętrzne strony nogawek zszyte płaskim szwem</w:t>
      </w:r>
    </w:p>
    <w:p w14:paraId="2ABA3E80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konstrukcja strefowa ze splotami dopasowanymi strefowo do potrzeb – szybszego odprowadzania wilgoci czy większej wytrzymałości mechanicznej</w:t>
      </w:r>
    </w:p>
    <w:p w14:paraId="45FC8A68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- właściwości bakteriostatyczne</w:t>
      </w:r>
    </w:p>
    <w:p w14:paraId="04568812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skład 40% wełna merynos, 59% poliamid, 1%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elastan</w:t>
      </w:r>
      <w:proofErr w:type="spellEnd"/>
    </w:p>
    <w:p w14:paraId="06AED2E4" w14:textId="77777777" w:rsidR="00AD2E38" w:rsidRPr="00AD2E38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 xml:space="preserve">- średni opór cieplny </w:t>
      </w:r>
      <w:proofErr w:type="spellStart"/>
      <w:r w:rsidRPr="00AD2E38">
        <w:rPr>
          <w:rFonts w:ascii="Arial" w:eastAsia="Calibri" w:hAnsi="Arial" w:cs="Arial"/>
          <w:sz w:val="18"/>
          <w:szCs w:val="18"/>
        </w:rPr>
        <w:t>Rct</w:t>
      </w:r>
      <w:proofErr w:type="spellEnd"/>
      <w:r w:rsidRPr="00AD2E38">
        <w:rPr>
          <w:rFonts w:ascii="Arial" w:eastAsia="Calibri" w:hAnsi="Arial" w:cs="Arial"/>
          <w:sz w:val="18"/>
          <w:szCs w:val="18"/>
        </w:rPr>
        <w:t xml:space="preserve"> według normy PN-EN ISO 11092:2014-11 - minimum 0,06 m²K/W</w:t>
      </w:r>
    </w:p>
    <w:p w14:paraId="7BDD18B7" w14:textId="77777777" w:rsidR="00FB2899" w:rsidRPr="00FB2899" w:rsidRDefault="00AD2E38" w:rsidP="00AD2E38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D2E38">
        <w:rPr>
          <w:rFonts w:ascii="Arial" w:eastAsia="Calibri" w:hAnsi="Arial" w:cs="Arial"/>
          <w:sz w:val="18"/>
          <w:szCs w:val="18"/>
        </w:rPr>
        <w:t>- kolor oliwkowy współgrający z odzieżą roboczą i mundurową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="00FB2899" w:rsidRPr="00FB2899">
        <w:rPr>
          <w:rFonts w:ascii="Arial" w:eastAsia="Calibri" w:hAnsi="Arial" w:cs="Arial"/>
          <w:sz w:val="18"/>
          <w:szCs w:val="18"/>
        </w:rPr>
        <w:t xml:space="preserve">Dostępna wersja męska i damska. </w:t>
      </w:r>
    </w:p>
    <w:p w14:paraId="6C0A24E8" w14:textId="77777777" w:rsidR="00FB2899" w:rsidRP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Rozmiary męskie: S-3XL.</w:t>
      </w:r>
    </w:p>
    <w:p w14:paraId="5C36BF02" w14:textId="77777777" w:rsidR="00FB2899" w:rsidRDefault="00FB2899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B2899">
        <w:rPr>
          <w:rFonts w:ascii="Arial" w:eastAsia="Calibri" w:hAnsi="Arial" w:cs="Arial"/>
          <w:sz w:val="18"/>
          <w:szCs w:val="18"/>
        </w:rPr>
        <w:t>Rozmiary damskie: S-XL.</w:t>
      </w:r>
    </w:p>
    <w:p w14:paraId="3B4A8AC4" w14:textId="77777777" w:rsidR="00CB5FBD" w:rsidRDefault="00CB5FBD" w:rsidP="00CB5FBD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5BA4F48" w14:textId="77777777" w:rsidR="00CB5FBD" w:rsidRPr="00C76E5F" w:rsidRDefault="00A76458" w:rsidP="00CB5FBD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11</w:t>
      </w:r>
      <w:r w:rsidR="00CB5FBD" w:rsidRPr="00C76E5F">
        <w:rPr>
          <w:rFonts w:ascii="Arial" w:eastAsia="Calibri" w:hAnsi="Arial" w:cs="Arial"/>
          <w:b/>
          <w:sz w:val="18"/>
          <w:szCs w:val="18"/>
          <w:u w:val="single"/>
        </w:rPr>
        <w:t>. Buty terenowe [O], wodochronne, z membraną oddychającą (ogólna zgodność z normą PN-EN ISO 20347):</w:t>
      </w:r>
    </w:p>
    <w:p w14:paraId="47803AF9" w14:textId="77777777" w:rsidR="00E25C00" w:rsidRPr="00E25C00" w:rsidRDefault="00E25C00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25C00">
        <w:rPr>
          <w:rFonts w:ascii="Arial" w:eastAsia="Calibri" w:hAnsi="Arial" w:cs="Arial"/>
          <w:sz w:val="18"/>
          <w:szCs w:val="18"/>
        </w:rPr>
        <w:t xml:space="preserve">Buty ochronne zgodność z normą PN-EN ISO 20347:2012. Certyfikat Spełniają wymagania normy PN-EN ISO 20347:2012 w zakresie: (OB) wymagania podstawowe, (E) absorpcja energii w części piętowej, (WR) odporność połączenia wierzchu i spodu na wodę, (WRU) przepuszczalność i absorpcja wody, (SRC) odporność na poślizg. </w:t>
      </w:r>
    </w:p>
    <w:p w14:paraId="1D6336AE" w14:textId="77777777" w:rsidR="00E25C00" w:rsidRPr="00E25C00" w:rsidRDefault="00E25C00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25C00">
        <w:rPr>
          <w:rFonts w:ascii="Arial" w:eastAsia="Calibri" w:hAnsi="Arial" w:cs="Arial"/>
          <w:sz w:val="18"/>
          <w:szCs w:val="18"/>
        </w:rPr>
        <w:t>Wysokość cholewki zgodnie z normą EN ISO 20344, art. 6.2. minimum 150 mm dla rozmiaru 28/42. Cholewka ze skóry szczotkowanej (nubuku) w kolorze oliwkowym, połączonej z tekstylnym materiałem w obszarze cholewki, języka i kołnierza oraz detalami ze skóry wykończonej poliuretanową powierzchnią wzorzystą.</w:t>
      </w:r>
    </w:p>
    <w:p w14:paraId="02356AFC" w14:textId="77777777" w:rsidR="00E25C00" w:rsidRPr="00E25C00" w:rsidRDefault="00E25C00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25C00">
        <w:rPr>
          <w:rFonts w:ascii="Arial" w:eastAsia="Calibri" w:hAnsi="Arial" w:cs="Arial"/>
          <w:sz w:val="18"/>
          <w:szCs w:val="18"/>
        </w:rPr>
        <w:t>Materiały na cholewce: podstawowy materiał wierzchni oliwkowy: hydrofobowa szczotkowana skóra bydlęca, grubość 1,6 – 1,8 mm, siła zrywająca: min. 150 N, wytrzymałość na rozciąganie: min. 20 N/mm². Gumowa osłona palców i pięty, czarna, grubość min. 1,5 mm,</w:t>
      </w:r>
    </w:p>
    <w:p w14:paraId="5655FABF" w14:textId="77777777" w:rsidR="00E25C00" w:rsidRPr="00E25C00" w:rsidRDefault="00E25C00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25C00">
        <w:rPr>
          <w:rFonts w:ascii="Arial" w:eastAsia="Calibri" w:hAnsi="Arial" w:cs="Arial"/>
          <w:sz w:val="18"/>
          <w:szCs w:val="18"/>
        </w:rPr>
        <w:t xml:space="preserve">Materiał podszewki - podszewka w tylnej części i podbiciu: 4-warstwowy układ, który składa się z szarej dzianiny na bazie PES/PAD na wierzchniej stronie, a następnie filcu na bazie PES, półprzepuszczalnej dwuskładnikowej membrany typu </w:t>
      </w:r>
      <w:proofErr w:type="spellStart"/>
      <w:r w:rsidRPr="00E25C00">
        <w:rPr>
          <w:rFonts w:ascii="Arial" w:eastAsia="Calibri" w:hAnsi="Arial" w:cs="Arial"/>
          <w:sz w:val="18"/>
          <w:szCs w:val="18"/>
        </w:rPr>
        <w:t>Gore</w:t>
      </w:r>
      <w:proofErr w:type="spellEnd"/>
      <w:r w:rsidRPr="00E25C00">
        <w:rPr>
          <w:rFonts w:ascii="Arial" w:eastAsia="Calibri" w:hAnsi="Arial" w:cs="Arial"/>
          <w:sz w:val="18"/>
          <w:szCs w:val="18"/>
        </w:rPr>
        <w:t xml:space="preserve">-Tex na bazie </w:t>
      </w:r>
      <w:proofErr w:type="spellStart"/>
      <w:r w:rsidRPr="00E25C00">
        <w:rPr>
          <w:rFonts w:ascii="Arial" w:eastAsia="Calibri" w:hAnsi="Arial" w:cs="Arial"/>
          <w:sz w:val="18"/>
          <w:szCs w:val="18"/>
        </w:rPr>
        <w:t>ePTFE</w:t>
      </w:r>
      <w:proofErr w:type="spellEnd"/>
      <w:r w:rsidRPr="00E25C00">
        <w:rPr>
          <w:rFonts w:ascii="Arial" w:eastAsia="Calibri" w:hAnsi="Arial" w:cs="Arial"/>
          <w:sz w:val="18"/>
          <w:szCs w:val="18"/>
        </w:rPr>
        <w:t xml:space="preserve"> i warstwy ochronnej na bazie PAD. Grubość min. 1,8 mm,  gramatura 320 +/- 25 g/m². Opór pary wodnej Ret 14 +/- 2 m²Pa/W, izolacja termiczna </w:t>
      </w:r>
      <w:proofErr w:type="spellStart"/>
      <w:r w:rsidRPr="00E25C00">
        <w:rPr>
          <w:rFonts w:ascii="Arial" w:eastAsia="Calibri" w:hAnsi="Arial" w:cs="Arial"/>
          <w:sz w:val="18"/>
          <w:szCs w:val="18"/>
        </w:rPr>
        <w:t>Rct</w:t>
      </w:r>
      <w:proofErr w:type="spellEnd"/>
      <w:r w:rsidRPr="00E25C00">
        <w:rPr>
          <w:rFonts w:ascii="Arial" w:eastAsia="Calibri" w:hAnsi="Arial" w:cs="Arial"/>
          <w:sz w:val="18"/>
          <w:szCs w:val="18"/>
        </w:rPr>
        <w:t xml:space="preserve"> min 45,10¯³ m²K/W</w:t>
      </w:r>
    </w:p>
    <w:p w14:paraId="3B8149E1" w14:textId="77777777" w:rsidR="008939BE" w:rsidRDefault="00E25C00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25C00">
        <w:rPr>
          <w:rFonts w:ascii="Arial" w:eastAsia="Calibri" w:hAnsi="Arial" w:cs="Arial"/>
          <w:sz w:val="18"/>
          <w:szCs w:val="18"/>
        </w:rPr>
        <w:t>Podeszwa, kolor brązowo-czarny lub inna kombinacja ciemnych kolorów: gumowy bieżnik z samoczyszczącym wzorem, przeciwległe wcięcia zapewniają dobrą przyczepność i hamowanie. Podeszwa środkowa z podwójnego poliuretanu.</w:t>
      </w:r>
    </w:p>
    <w:p w14:paraId="69FC1B12" w14:textId="77777777" w:rsidR="00A76458" w:rsidRDefault="00A76458" w:rsidP="00E25C0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07A775AF" w14:textId="77777777" w:rsidR="00A56551" w:rsidRDefault="00FA5B27" w:rsidP="00FB2899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eastAsia="Calibri" w:hAnsi="Arial" w:cs="Arial"/>
          <w:b/>
          <w:color w:val="000000" w:themeColor="text1"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color w:val="000000" w:themeColor="text1"/>
          <w:sz w:val="18"/>
          <w:szCs w:val="18"/>
          <w:u w:val="single"/>
        </w:rPr>
        <w:t>2</w:t>
      </w:r>
      <w:r>
        <w:rPr>
          <w:rFonts w:ascii="Arial" w:eastAsia="Calibri" w:hAnsi="Arial" w:cs="Arial"/>
          <w:b/>
          <w:color w:val="000000" w:themeColor="text1"/>
          <w:sz w:val="18"/>
          <w:szCs w:val="18"/>
          <w:u w:val="single"/>
        </w:rPr>
        <w:t xml:space="preserve">. </w:t>
      </w:r>
      <w:r w:rsidR="00A56551" w:rsidRPr="00A56551">
        <w:rPr>
          <w:rFonts w:ascii="Arial" w:eastAsia="Calibri" w:hAnsi="Arial" w:cs="Arial"/>
          <w:b/>
          <w:color w:val="000000" w:themeColor="text1"/>
          <w:sz w:val="18"/>
          <w:szCs w:val="18"/>
          <w:u w:val="single"/>
        </w:rPr>
        <w:t>Trzewiki</w:t>
      </w:r>
    </w:p>
    <w:p w14:paraId="3E5A5C84" w14:textId="77777777" w:rsidR="008939BE" w:rsidRPr="008939BE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Trzewiki robocze skórzane</w:t>
      </w:r>
    </w:p>
    <w:p w14:paraId="2B9C18A9" w14:textId="77777777" w:rsidR="008939BE" w:rsidRPr="008939BE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 xml:space="preserve">Cholewka ze skóry typu </w:t>
      </w:r>
      <w:proofErr w:type="spellStart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Crazy</w:t>
      </w:r>
      <w:proofErr w:type="spellEnd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Horse</w:t>
      </w:r>
      <w:proofErr w:type="spellEnd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 xml:space="preserve"> o grubości 1,8-2,0 mm w kolorze brązowym. Czub buta obszyty wytrzymałym materiałem w kolorze czarnym. Na języku i kołnierzu cholewki wstawki z wytrzymałego materiału tekstylnego. Od wewnątrz perforowana podszewka z membraną wodoodporną. </w:t>
      </w:r>
    </w:p>
    <w:p w14:paraId="1E6AC3AB" w14:textId="77777777" w:rsidR="008939BE" w:rsidRPr="008939BE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 xml:space="preserve">Podeszwa gumowa typu </w:t>
      </w:r>
      <w:proofErr w:type="spellStart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Vibram</w:t>
      </w:r>
      <w:proofErr w:type="spellEnd"/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, wyciągana wkładka.</w:t>
      </w:r>
    </w:p>
    <w:p w14:paraId="00E13A69" w14:textId="77777777" w:rsidR="008939BE" w:rsidRPr="008939BE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Waga buta nie więcej niż 700 g dla rozmiaru 42.</w:t>
      </w:r>
    </w:p>
    <w:p w14:paraId="5B8A85F7" w14:textId="77777777" w:rsidR="008939BE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8939BE">
        <w:rPr>
          <w:rFonts w:ascii="Arial" w:eastAsia="Calibri" w:hAnsi="Arial" w:cs="Arial"/>
          <w:color w:val="000000" w:themeColor="text1"/>
          <w:sz w:val="18"/>
          <w:szCs w:val="18"/>
        </w:rPr>
        <w:t>Rozmiary europejskie od 37 do 47.</w:t>
      </w:r>
    </w:p>
    <w:p w14:paraId="6C423AEE" w14:textId="77777777" w:rsidR="008939BE" w:rsidRPr="00C76E5F" w:rsidRDefault="008939BE" w:rsidP="008939BE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3DBBED6" w14:textId="77777777" w:rsidR="008939BE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3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. Buty gumowe [R] wodoodporne</w:t>
      </w:r>
    </w:p>
    <w:p w14:paraId="6034F3AD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Wodoodporne kalosze, wykonane ze zmiękczonego tworzywa PVC w kolorze zielonym.</w:t>
      </w:r>
    </w:p>
    <w:p w14:paraId="6A752F2D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- nieszkodliwe materiały (świadectwo PZH)</w:t>
      </w:r>
    </w:p>
    <w:p w14:paraId="2C9FD0CD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- wewnątrz butów wyciągany ocieplacz</w:t>
      </w:r>
    </w:p>
    <w:p w14:paraId="0A1A2131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- antypoślizgowa podeszwa o dobrych właściwościach amortyzujących</w:t>
      </w:r>
    </w:p>
    <w:p w14:paraId="27780AAD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- rozmiary europejskie od 39 do 46</w:t>
      </w:r>
    </w:p>
    <w:p w14:paraId="433E5954" w14:textId="77777777" w:rsid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6551">
        <w:rPr>
          <w:rFonts w:ascii="Arial" w:eastAsia="Calibri" w:hAnsi="Arial" w:cs="Arial"/>
          <w:sz w:val="18"/>
          <w:szCs w:val="18"/>
        </w:rPr>
        <w:t>- wysokość buta od dołu podeszwy do górnej krawędzi cholewki 40cm +/- 1cm dla rozmiaru 43</w:t>
      </w:r>
    </w:p>
    <w:p w14:paraId="49F5B41F" w14:textId="77777777" w:rsidR="00A56551" w:rsidRPr="00A56551" w:rsidRDefault="00A56551" w:rsidP="00A56551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20BE379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4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. Buty gumowe [O] wodoodporne i ciepłochronne</w:t>
      </w:r>
    </w:p>
    <w:p w14:paraId="4D228D78" w14:textId="77777777" w:rsidR="00BF2E87" w:rsidRPr="00BF2E87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Kalosze wodochronne wykonane z pianki EVA, z wyciąganą wkładką filcową.</w:t>
      </w:r>
    </w:p>
    <w:p w14:paraId="419A1FD1" w14:textId="77777777" w:rsidR="00BF2E87" w:rsidRPr="00BF2E87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 xml:space="preserve">- bardzo lekkie dzięki zastosowaniu tworzywa EVA, </w:t>
      </w:r>
    </w:p>
    <w:p w14:paraId="50C36BFE" w14:textId="77777777" w:rsidR="00BF2E87" w:rsidRPr="00BF2E87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bardzo dobrze ocieplone wyciąganą wkładką izolacyjną zbudowaną z trzech warstw: folii aluminiowej, filcu i kożucha. - technologia zwiększająca odporność na uszkodzenia mechaniczne, tworzywo nie starzeje się jak wyroby gumowe</w:t>
      </w:r>
    </w:p>
    <w:p w14:paraId="7412CBA8" w14:textId="77777777" w:rsidR="00BF2E87" w:rsidRPr="00BF2E87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 xml:space="preserve">- zachowują elastyczność nawet do -50°C. </w:t>
      </w:r>
    </w:p>
    <w:p w14:paraId="101BEAD0" w14:textId="77777777" w:rsidR="00BF2E87" w:rsidRPr="00BF2E87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wkładka wykończona lamówką zapobiega snuciu się materiału, głębokie rozcięcie ułatwia wysychanie</w:t>
      </w:r>
    </w:p>
    <w:p w14:paraId="1A0BEDEE" w14:textId="77777777" w:rsidR="00A56551" w:rsidRPr="00A56551" w:rsidRDefault="00BF2E87" w:rsidP="00BF2E8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góra wykończona kołnierzem z regulacją obwodu, zabezpieczającym przed dostaniem się śniegu, błota czy liści</w:t>
      </w:r>
      <w:r w:rsidR="00A56551" w:rsidRPr="00A56551">
        <w:rPr>
          <w:rFonts w:ascii="Arial" w:eastAsia="Calibri" w:hAnsi="Arial" w:cs="Arial"/>
          <w:sz w:val="18"/>
          <w:szCs w:val="18"/>
        </w:rPr>
        <w:t>.</w:t>
      </w:r>
    </w:p>
    <w:p w14:paraId="56B3780F" w14:textId="77777777" w:rsidR="00FA5B27" w:rsidRDefault="00FA5B27" w:rsidP="00FB2899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E11C4EB" w14:textId="77777777" w:rsidR="00FB2899" w:rsidRPr="00C76E5F" w:rsidRDefault="00FA5B27" w:rsidP="00FB2899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5</w:t>
      </w:r>
      <w:r w:rsidR="00FB2899" w:rsidRPr="00C76E5F">
        <w:rPr>
          <w:rFonts w:ascii="Arial" w:eastAsia="Calibri" w:hAnsi="Arial" w:cs="Arial"/>
          <w:b/>
          <w:sz w:val="18"/>
          <w:szCs w:val="18"/>
          <w:u w:val="single"/>
        </w:rPr>
        <w:t>. Ochraniacze na buty [O] (</w:t>
      </w:r>
      <w:proofErr w:type="spellStart"/>
      <w:r w:rsidR="00FB2899" w:rsidRPr="00C76E5F">
        <w:rPr>
          <w:rFonts w:ascii="Arial" w:eastAsia="Calibri" w:hAnsi="Arial" w:cs="Arial"/>
          <w:b/>
          <w:sz w:val="18"/>
          <w:szCs w:val="18"/>
          <w:u w:val="single"/>
        </w:rPr>
        <w:t>stuputy</w:t>
      </w:r>
      <w:proofErr w:type="spellEnd"/>
      <w:r w:rsidR="00FB2899" w:rsidRPr="00C76E5F">
        <w:rPr>
          <w:rFonts w:ascii="Arial" w:eastAsia="Calibri" w:hAnsi="Arial" w:cs="Arial"/>
          <w:b/>
          <w:sz w:val="18"/>
          <w:szCs w:val="18"/>
          <w:u w:val="single"/>
        </w:rPr>
        <w:t>):</w:t>
      </w:r>
    </w:p>
    <w:p w14:paraId="4ABC53AC" w14:textId="77777777" w:rsidR="009004A2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proofErr w:type="spellStart"/>
      <w:r w:rsidRPr="00BF2E87">
        <w:rPr>
          <w:rFonts w:ascii="Arial" w:eastAsia="Calibri" w:hAnsi="Arial" w:cs="Arial"/>
          <w:sz w:val="18"/>
          <w:szCs w:val="18"/>
        </w:rPr>
        <w:t>Stuptuty</w:t>
      </w:r>
      <w:proofErr w:type="spellEnd"/>
      <w:r w:rsidRPr="00BF2E87">
        <w:rPr>
          <w:rFonts w:ascii="Arial" w:eastAsia="Calibri" w:hAnsi="Arial" w:cs="Arial"/>
          <w:sz w:val="18"/>
          <w:szCs w:val="18"/>
        </w:rPr>
        <w:t xml:space="preserve"> wodochronne. paroprzepuszczalne, do ochrony przed błotem, śniegiem i wilgocią.</w:t>
      </w:r>
    </w:p>
    <w:p w14:paraId="35E2C154" w14:textId="77777777" w:rsidR="00BF2E87" w:rsidRPr="00BF2E87" w:rsidRDefault="009004A2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004A2">
        <w:rPr>
          <w:rFonts w:ascii="Arial" w:eastAsia="Calibri" w:hAnsi="Arial" w:cs="Arial"/>
          <w:sz w:val="18"/>
          <w:szCs w:val="18"/>
        </w:rPr>
        <w:t>Tkanina wierzchnia o składzie 50-60% nylon, 40-50% poliester, o gramaturze 200-230g/m², w kolorze ciemnozielonym. Średnia siła maksymalna według normy PN-EN ISO 13934-1:2013-07</w:t>
      </w:r>
      <w:r w:rsidR="00BF2E87" w:rsidRPr="00BF2E87">
        <w:rPr>
          <w:rFonts w:ascii="Arial" w:eastAsia="Calibri" w:hAnsi="Arial" w:cs="Arial"/>
          <w:sz w:val="18"/>
          <w:szCs w:val="18"/>
        </w:rPr>
        <w:t xml:space="preserve">poliester, gramatura 220 g/m² </w:t>
      </w:r>
    </w:p>
    <w:p w14:paraId="571F972B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 xml:space="preserve">(+/- 10%). Kolor tkaniny spójny z tkaniną wierzchnią stosowaną w ubraniach ocieplanych i przeciwdeszczowych. </w:t>
      </w:r>
    </w:p>
    <w:p w14:paraId="71F73CC9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wykonane z wytrzymałej tkaniny laminowanej z membraną poliuretanową, wewnątrz siatkowa podszewka</w:t>
      </w:r>
    </w:p>
    <w:p w14:paraId="34E3E800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przód rozpinany na całej długości na zamek rozdzielczy kryty plisą zapinaną na rzep</w:t>
      </w:r>
    </w:p>
    <w:p w14:paraId="264820F1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 xml:space="preserve">- u góry zapięcie na nap i regulacja obwodu stoperem z </w:t>
      </w:r>
      <w:proofErr w:type="spellStart"/>
      <w:r w:rsidRPr="00BF2E87">
        <w:rPr>
          <w:rFonts w:ascii="Arial" w:eastAsia="Calibri" w:hAnsi="Arial" w:cs="Arial"/>
          <w:sz w:val="18"/>
          <w:szCs w:val="18"/>
        </w:rPr>
        <w:t>gumosznurkiem</w:t>
      </w:r>
      <w:proofErr w:type="spellEnd"/>
    </w:p>
    <w:p w14:paraId="38248854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elastyczna taśma przeszyta w okolicy kostki</w:t>
      </w:r>
    </w:p>
    <w:p w14:paraId="6C8EE2FE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od dołu regulowanej długości taśma do zapięcia pod butem</w:t>
      </w:r>
    </w:p>
    <w:p w14:paraId="40A71A5E" w14:textId="77777777" w:rsidR="00BF2E87" w:rsidRPr="00BF2E87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- na dole przodu metalowy hak do zaczepienia o sznurówki buta</w:t>
      </w:r>
    </w:p>
    <w:p w14:paraId="65AB57CC" w14:textId="77777777" w:rsidR="00FB2899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F2E87">
        <w:rPr>
          <w:rFonts w:ascii="Arial" w:eastAsia="Calibri" w:hAnsi="Arial" w:cs="Arial"/>
          <w:sz w:val="18"/>
          <w:szCs w:val="18"/>
        </w:rPr>
        <w:t>Rozmiary: M/L oraz XL/XXL.</w:t>
      </w:r>
    </w:p>
    <w:p w14:paraId="79540A2B" w14:textId="77777777" w:rsidR="00BF2E87" w:rsidRPr="00C76E5F" w:rsidRDefault="00BF2E87" w:rsidP="00BF2E87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8170464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6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Skarpety letnie [R] </w:t>
      </w:r>
      <w:proofErr w:type="spellStart"/>
      <w:r w:rsidRPr="00C76E5F">
        <w:rPr>
          <w:rFonts w:ascii="Arial" w:eastAsia="Calibri" w:hAnsi="Arial" w:cs="Arial"/>
          <w:b/>
          <w:sz w:val="18"/>
          <w:szCs w:val="18"/>
          <w:u w:val="single"/>
        </w:rPr>
        <w:t>termoaktywne</w:t>
      </w:r>
      <w:proofErr w:type="spellEnd"/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– parametry nie gorsze niż opisane poniżej</w:t>
      </w:r>
    </w:p>
    <w:p w14:paraId="1610320B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Specjalistyczne skarpety letnie </w:t>
      </w:r>
      <w:proofErr w:type="spellStart"/>
      <w:r w:rsidRPr="00EB7FF1">
        <w:rPr>
          <w:rFonts w:ascii="Arial" w:hAnsi="Arial" w:cs="Arial"/>
          <w:sz w:val="18"/>
          <w:szCs w:val="18"/>
        </w:rPr>
        <w:t>termoaktywne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, przeznaczone do użytkowania w sezonie letnim w obuwiu skórzanym wyposażonym w membranę paroprzepuszczalną, do długotrwałej pracy w terenie podczas wysokich temperatur. </w:t>
      </w:r>
    </w:p>
    <w:p w14:paraId="065C8EF1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Skład: bawełna 80%, </w:t>
      </w:r>
      <w:proofErr w:type="spellStart"/>
      <w:r w:rsidRPr="00EB7FF1">
        <w:rPr>
          <w:rFonts w:ascii="Arial" w:hAnsi="Arial" w:cs="Arial"/>
          <w:sz w:val="18"/>
          <w:szCs w:val="18"/>
        </w:rPr>
        <w:t>Coolmax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8%, poliamid 5%, </w:t>
      </w:r>
      <w:proofErr w:type="spellStart"/>
      <w:r w:rsidRPr="00EB7FF1">
        <w:rPr>
          <w:rFonts w:ascii="Arial" w:hAnsi="Arial" w:cs="Arial"/>
          <w:sz w:val="18"/>
          <w:szCs w:val="18"/>
        </w:rPr>
        <w:t>Kevlar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4%, </w:t>
      </w:r>
      <w:proofErr w:type="spellStart"/>
      <w:r w:rsidRPr="00EB7FF1">
        <w:rPr>
          <w:rFonts w:ascii="Arial" w:hAnsi="Arial" w:cs="Arial"/>
          <w:sz w:val="18"/>
          <w:szCs w:val="18"/>
        </w:rPr>
        <w:t>elastan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3%.</w:t>
      </w:r>
    </w:p>
    <w:p w14:paraId="27E456D8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Wymagania</w:t>
      </w:r>
    </w:p>
    <w:p w14:paraId="7DE46525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skarpety muszą posiadać wysokie walory oddychające (system siatek i splotów wspomaga wymianę powietrza odprowadzającej wilgoć oraz utrzymanie optymalnej temperatury ciała, jednocześnie nie zakłócając pracy membran oraz wytrzymałościowe (wzmocnienia odpowiednimi materiałami, które właściwie ochronią stopę przed otarciami) a także wysokie właściwości termoregulacyjne (zastosowane specjalistyczne materiały)</w:t>
      </w:r>
    </w:p>
    <w:p w14:paraId="3E0943FD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skarpety muszą być wykonane z mieszanki włókien z dodatkami elastycznymi umożliwiającymi swobodny niekrępujący ruch stopy (zróżnicowane formy dzianiny)</w:t>
      </w:r>
    </w:p>
    <w:p w14:paraId="04820B05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pięta typu „Y” odpowiednio wyprofilowana dzianina zapewniająca dopasowanie do stopy stabilizując ją</w:t>
      </w:r>
    </w:p>
    <w:p w14:paraId="0BED6495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- </w:t>
      </w:r>
      <w:proofErr w:type="spellStart"/>
      <w:r w:rsidRPr="00EB7FF1">
        <w:rPr>
          <w:rFonts w:ascii="Arial" w:hAnsi="Arial" w:cs="Arial"/>
          <w:sz w:val="18"/>
          <w:szCs w:val="18"/>
        </w:rPr>
        <w:t>bezuciskowy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ściągacz powodujący komfortowe przyleganie do ciała, bezszwowe łączenie przy palcach zapobiegające obtarciom (jak na załączonym rysunku)</w:t>
      </w:r>
    </w:p>
    <w:p w14:paraId="2D387096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skarpety muszą posiadać specjalne strefy wzmocnień przy pięcie i palcach</w:t>
      </w:r>
    </w:p>
    <w:p w14:paraId="6943F6C4" w14:textId="77777777" w:rsid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Pr="00EB7FF1">
        <w:rPr>
          <w:rFonts w:ascii="Arial" w:hAnsi="Arial" w:cs="Arial"/>
          <w:sz w:val="18"/>
          <w:szCs w:val="18"/>
        </w:rPr>
        <w:t>ozmiary: 35-38, 39-42, 43-46.</w:t>
      </w:r>
    </w:p>
    <w:p w14:paraId="6F5EB9F5" w14:textId="77777777" w:rsidR="00EB7FF1" w:rsidRDefault="00EB7FF1" w:rsidP="00CB5FB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010D668" w14:textId="77777777" w:rsidR="00CB5FBD" w:rsidRPr="00C76E5F" w:rsidRDefault="00CB5FBD" w:rsidP="00CB5FBD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7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Skarpety zimowe  [R] </w:t>
      </w:r>
      <w:proofErr w:type="spellStart"/>
      <w:r w:rsidRPr="00C76E5F">
        <w:rPr>
          <w:rFonts w:ascii="Arial" w:eastAsia="Calibri" w:hAnsi="Arial" w:cs="Arial"/>
          <w:b/>
          <w:sz w:val="18"/>
          <w:szCs w:val="18"/>
          <w:u w:val="single"/>
        </w:rPr>
        <w:t>termoaktywne</w:t>
      </w:r>
      <w:proofErr w:type="spellEnd"/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–  </w:t>
      </w:r>
      <w:r w:rsidRPr="00C76E5F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parametry nie gorsze niż opisane poniżej</w:t>
      </w:r>
    </w:p>
    <w:p w14:paraId="40FE048F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Specjalistyczne skarpety zimowe </w:t>
      </w:r>
      <w:proofErr w:type="spellStart"/>
      <w:r w:rsidRPr="00EB7FF1">
        <w:rPr>
          <w:rFonts w:ascii="Arial" w:hAnsi="Arial" w:cs="Arial"/>
          <w:sz w:val="18"/>
          <w:szCs w:val="18"/>
        </w:rPr>
        <w:t>termoaktywne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, przeznaczone do użytkowania w sezonie zimowym w obuwiu skórzanym wyposażonym w membranę paroprzepuszczalną, do długotrwałej pracy w terenie podczas niskich temperatur. Skład: wełna 55%, </w:t>
      </w:r>
      <w:proofErr w:type="spellStart"/>
      <w:r w:rsidRPr="00EB7FF1">
        <w:rPr>
          <w:rFonts w:ascii="Arial" w:hAnsi="Arial" w:cs="Arial"/>
          <w:sz w:val="18"/>
          <w:szCs w:val="18"/>
        </w:rPr>
        <w:t>Thermolite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30%, poliamid 8%, </w:t>
      </w:r>
      <w:proofErr w:type="spellStart"/>
      <w:r w:rsidRPr="00EB7FF1">
        <w:rPr>
          <w:rFonts w:ascii="Arial" w:hAnsi="Arial" w:cs="Arial"/>
          <w:sz w:val="18"/>
          <w:szCs w:val="18"/>
        </w:rPr>
        <w:t>Kevlar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4%, </w:t>
      </w:r>
      <w:proofErr w:type="spellStart"/>
      <w:r w:rsidRPr="00EB7FF1">
        <w:rPr>
          <w:rFonts w:ascii="Arial" w:hAnsi="Arial" w:cs="Arial"/>
          <w:sz w:val="18"/>
          <w:szCs w:val="18"/>
        </w:rPr>
        <w:t>elastan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3%.</w:t>
      </w:r>
    </w:p>
    <w:p w14:paraId="6C01C54D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Wymagania</w:t>
      </w:r>
    </w:p>
    <w:p w14:paraId="1AFB15A2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skarpety muszą posiadać wysokie walory oddychające (system siatek i splotów wspomaga wymianę powietrza odprowadzającej wilgoć oraz utrzymanie optymalnej temperatury ciała jednocześnie nie zakłócając pracy membrany) amortyzujące  oraz wytrzymałościowe (wzmocnienia odpowiednimi materiałami, które właściwie ochronią stopę przed otarciami), a także wysokie właściwości termoregulacyjne (zastosowane specjalistyczne materiały)</w:t>
      </w:r>
    </w:p>
    <w:p w14:paraId="2D79A8AA" w14:textId="77777777" w:rsidR="00FA5B27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- skarpety muszą być wykonane z mieszanki włókien technicznych z dodatkami elastycznymi umożliwiającymi swobodny niekrępujący ruch stopy </w:t>
      </w:r>
    </w:p>
    <w:p w14:paraId="2F48602B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pięta typu „Y” odpowiednio wyprofilowana dzianina zapewniająca dopasowanie do stopy stabilizując ją</w:t>
      </w:r>
    </w:p>
    <w:p w14:paraId="069E265E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 xml:space="preserve">- </w:t>
      </w:r>
      <w:proofErr w:type="spellStart"/>
      <w:r w:rsidRPr="00EB7FF1">
        <w:rPr>
          <w:rFonts w:ascii="Arial" w:hAnsi="Arial" w:cs="Arial"/>
          <w:sz w:val="18"/>
          <w:szCs w:val="18"/>
        </w:rPr>
        <w:t>bezuciskowy</w:t>
      </w:r>
      <w:proofErr w:type="spellEnd"/>
      <w:r w:rsidRPr="00EB7FF1">
        <w:rPr>
          <w:rFonts w:ascii="Arial" w:hAnsi="Arial" w:cs="Arial"/>
          <w:sz w:val="18"/>
          <w:szCs w:val="18"/>
        </w:rPr>
        <w:t xml:space="preserve"> podwójny ściągacz powodujący komfortowe przyleganie do ciała oraz bezszwowe łączenie przy palcach zapobiegające obtarciom</w:t>
      </w:r>
    </w:p>
    <w:p w14:paraId="7C32A854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skarpety muszą posiadać specjalne strefy wzmocnień przy pięcie i palcach</w:t>
      </w:r>
    </w:p>
    <w:p w14:paraId="3E70A9F5" w14:textId="77777777" w:rsidR="00EB7FF1" w:rsidRP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 w:rsidRPr="00EB7FF1">
        <w:rPr>
          <w:rFonts w:ascii="Arial" w:hAnsi="Arial" w:cs="Arial"/>
          <w:sz w:val="18"/>
          <w:szCs w:val="18"/>
        </w:rPr>
        <w:t>- nałożony odpowiedni zewnętrzny splot włókien technicznych musi skutecznie zapobiec mechaceniu się skarpety</w:t>
      </w:r>
    </w:p>
    <w:p w14:paraId="0334F732" w14:textId="77777777" w:rsidR="00EB7FF1" w:rsidRDefault="00EB7FF1" w:rsidP="00EB7FF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Pr="00EB7FF1">
        <w:rPr>
          <w:rFonts w:ascii="Arial" w:hAnsi="Arial" w:cs="Arial"/>
          <w:sz w:val="18"/>
          <w:szCs w:val="18"/>
        </w:rPr>
        <w:t>ozmiary: 35-38, 39-42, 43-46.</w:t>
      </w:r>
    </w:p>
    <w:p w14:paraId="21FBEED1" w14:textId="77777777" w:rsidR="00FA5B27" w:rsidRDefault="00FA5B27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14:paraId="59057D80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8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. Czapka letnia [R]</w:t>
      </w:r>
    </w:p>
    <w:p w14:paraId="42AC8379" w14:textId="77777777" w:rsidR="00C7004C" w:rsidRP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t xml:space="preserve">Skład tkaniny wierzchniej: 100% bawełna. Splot typu </w:t>
      </w:r>
      <w:proofErr w:type="spellStart"/>
      <w:r w:rsidRPr="00C7004C">
        <w:rPr>
          <w:rFonts w:ascii="Arial" w:hAnsi="Arial" w:cs="Arial"/>
          <w:sz w:val="18"/>
          <w:szCs w:val="18"/>
        </w:rPr>
        <w:t>ripstop</w:t>
      </w:r>
      <w:proofErr w:type="spellEnd"/>
      <w:r w:rsidRPr="00C7004C">
        <w:rPr>
          <w:rFonts w:ascii="Arial" w:hAnsi="Arial" w:cs="Arial"/>
          <w:sz w:val="18"/>
          <w:szCs w:val="18"/>
        </w:rPr>
        <w:t>, gramatura: 180-200 g/m².</w:t>
      </w:r>
    </w:p>
    <w:p w14:paraId="6F3C88FA" w14:textId="77777777" w:rsidR="00C7004C" w:rsidRP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t>- daszek obszyty dwustronnie tkaniną zasadniczą</w:t>
      </w:r>
    </w:p>
    <w:p w14:paraId="005FDEBA" w14:textId="77777777" w:rsidR="00C7004C" w:rsidRP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t>- wierzch z sześciu elementów, dwa przednie usztywnione podklejeniem</w:t>
      </w:r>
    </w:p>
    <w:p w14:paraId="78F03B71" w14:textId="77777777" w:rsidR="00C7004C" w:rsidRP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t>- cztery oczkowane otwory wentylacyjne</w:t>
      </w:r>
    </w:p>
    <w:p w14:paraId="33254EE5" w14:textId="77777777" w:rsidR="00C7004C" w:rsidRP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lastRenderedPageBreak/>
        <w:t>- z tyłu pasek do regulacji obwodu z metalowym zapięciem</w:t>
      </w:r>
    </w:p>
    <w:p w14:paraId="39507E2F" w14:textId="77777777" w:rsidR="00C7004C" w:rsidRDefault="00C7004C" w:rsidP="00C7004C">
      <w:pPr>
        <w:jc w:val="both"/>
        <w:rPr>
          <w:rFonts w:ascii="Arial" w:hAnsi="Arial" w:cs="Arial"/>
          <w:sz w:val="18"/>
          <w:szCs w:val="18"/>
        </w:rPr>
      </w:pPr>
      <w:r w:rsidRPr="00C7004C">
        <w:rPr>
          <w:rFonts w:ascii="Arial" w:hAnsi="Arial" w:cs="Arial"/>
          <w:sz w:val="18"/>
          <w:szCs w:val="18"/>
        </w:rPr>
        <w:t xml:space="preserve">Rozmiary L, XL. </w:t>
      </w:r>
    </w:p>
    <w:p w14:paraId="6005A67E" w14:textId="77777777" w:rsidR="00C7004C" w:rsidRDefault="00C7004C" w:rsidP="00C7004C">
      <w:pPr>
        <w:spacing w:after="120"/>
        <w:jc w:val="both"/>
        <w:rPr>
          <w:rFonts w:ascii="Arial" w:hAnsi="Arial" w:cs="Arial"/>
          <w:sz w:val="18"/>
          <w:szCs w:val="18"/>
        </w:rPr>
      </w:pPr>
    </w:p>
    <w:p w14:paraId="53D10C4F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1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9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. Okulary ochronne/gogle [O]</w:t>
      </w:r>
    </w:p>
    <w:p w14:paraId="15D2190E" w14:textId="77777777" w:rsidR="00C7004C" w:rsidRPr="00C7004C" w:rsidRDefault="00C7004C" w:rsidP="00C7004C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Cs/>
          <w:sz w:val="18"/>
          <w:szCs w:val="18"/>
        </w:rPr>
      </w:pPr>
      <w:r w:rsidRPr="00C7004C">
        <w:rPr>
          <w:rFonts w:ascii="Arial" w:eastAsia="Calibri" w:hAnsi="Arial" w:cs="Arial"/>
          <w:bCs/>
          <w:sz w:val="18"/>
          <w:szCs w:val="18"/>
        </w:rPr>
        <w:t>Okulary ochronne</w:t>
      </w:r>
      <w:r w:rsidR="00FA5B27">
        <w:rPr>
          <w:rFonts w:ascii="Arial" w:eastAsia="Calibri" w:hAnsi="Arial" w:cs="Arial"/>
          <w:bCs/>
          <w:sz w:val="18"/>
          <w:szCs w:val="18"/>
        </w:rPr>
        <w:t xml:space="preserve">. </w:t>
      </w:r>
      <w:r w:rsidRPr="00C7004C">
        <w:rPr>
          <w:rFonts w:ascii="Arial" w:eastAsia="Calibri" w:hAnsi="Arial" w:cs="Arial"/>
          <w:bCs/>
          <w:sz w:val="18"/>
          <w:szCs w:val="18"/>
        </w:rPr>
        <w:t xml:space="preserve">Klasa optyczna 1. </w:t>
      </w:r>
    </w:p>
    <w:p w14:paraId="3817E635" w14:textId="77777777" w:rsidR="00CB5FBD" w:rsidRDefault="00C7004C" w:rsidP="00C7004C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Cs/>
          <w:sz w:val="18"/>
          <w:szCs w:val="18"/>
        </w:rPr>
      </w:pPr>
      <w:r w:rsidRPr="00C7004C">
        <w:rPr>
          <w:rFonts w:ascii="Arial" w:eastAsia="Calibri" w:hAnsi="Arial" w:cs="Arial"/>
          <w:bCs/>
          <w:sz w:val="18"/>
          <w:szCs w:val="18"/>
        </w:rPr>
        <w:t xml:space="preserve">Zabezpieczone powłoką </w:t>
      </w:r>
      <w:proofErr w:type="spellStart"/>
      <w:r w:rsidRPr="00C7004C">
        <w:rPr>
          <w:rFonts w:ascii="Arial" w:eastAsia="Calibri" w:hAnsi="Arial" w:cs="Arial"/>
          <w:bCs/>
          <w:sz w:val="18"/>
          <w:szCs w:val="18"/>
        </w:rPr>
        <w:t>anit-scratch</w:t>
      </w:r>
      <w:proofErr w:type="spellEnd"/>
      <w:r w:rsidRPr="00C7004C">
        <w:rPr>
          <w:rFonts w:ascii="Arial" w:eastAsia="Calibri" w:hAnsi="Arial" w:cs="Arial"/>
          <w:bCs/>
          <w:sz w:val="18"/>
          <w:szCs w:val="18"/>
        </w:rPr>
        <w:t xml:space="preserve">, chronią oczy przed szkodliwym promieniem UV, według normy EN 170 - (2-1.2, 2C-1.2). Spełniają wymagania norm EN 166:2001, ochrona przed ryzykiem </w:t>
      </w:r>
      <w:proofErr w:type="spellStart"/>
      <w:r w:rsidRPr="00C7004C">
        <w:rPr>
          <w:rFonts w:ascii="Arial" w:eastAsia="Calibri" w:hAnsi="Arial" w:cs="Arial"/>
          <w:bCs/>
          <w:sz w:val="18"/>
          <w:szCs w:val="18"/>
        </w:rPr>
        <w:t>mechaniczmym</w:t>
      </w:r>
      <w:proofErr w:type="spellEnd"/>
      <w:r w:rsidRPr="00C7004C">
        <w:rPr>
          <w:rFonts w:ascii="Arial" w:eastAsia="Calibri" w:hAnsi="Arial" w:cs="Arial"/>
          <w:bCs/>
          <w:sz w:val="18"/>
          <w:szCs w:val="18"/>
        </w:rPr>
        <w:t xml:space="preserve"> poziom F. Posiadają znak CE. </w:t>
      </w:r>
    </w:p>
    <w:p w14:paraId="07E75AF8" w14:textId="77777777" w:rsidR="009A73DE" w:rsidRDefault="009A73DE" w:rsidP="00C7004C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Cs/>
          <w:sz w:val="18"/>
          <w:szCs w:val="18"/>
        </w:rPr>
      </w:pPr>
    </w:p>
    <w:p w14:paraId="51999C28" w14:textId="77777777" w:rsidR="009004A2" w:rsidRDefault="00A76458" w:rsidP="009A73DE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20</w:t>
      </w:r>
      <w:r w:rsidR="009A73DE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Okulary </w:t>
      </w:r>
      <w:r w:rsidR="009A73DE">
        <w:rPr>
          <w:rFonts w:ascii="Arial" w:eastAsia="Calibri" w:hAnsi="Arial" w:cs="Arial"/>
          <w:b/>
          <w:sz w:val="18"/>
          <w:szCs w:val="18"/>
          <w:u w:val="single"/>
        </w:rPr>
        <w:t xml:space="preserve">przeciwsłoneczne/polaryzacyjne </w:t>
      </w:r>
      <w:r w:rsidR="009A73DE" w:rsidRPr="00C76E5F">
        <w:rPr>
          <w:rFonts w:ascii="Arial" w:eastAsia="Calibri" w:hAnsi="Arial" w:cs="Arial"/>
          <w:b/>
          <w:sz w:val="18"/>
          <w:szCs w:val="18"/>
          <w:u w:val="single"/>
        </w:rPr>
        <w:t>[O]</w:t>
      </w:r>
    </w:p>
    <w:p w14:paraId="0D088FFD" w14:textId="77777777" w:rsidR="009A73DE" w:rsidRPr="009A73DE" w:rsidRDefault="009A73DE" w:rsidP="009A73DE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9A73DE">
        <w:rPr>
          <w:rFonts w:ascii="Arial" w:eastAsia="Calibri" w:hAnsi="Arial" w:cs="Arial"/>
          <w:sz w:val="18"/>
          <w:szCs w:val="18"/>
        </w:rPr>
        <w:t>Okulary przeciwsłoneczne z filtrem polaryzacyjnym</w:t>
      </w:r>
      <w:r>
        <w:rPr>
          <w:rFonts w:ascii="Arial" w:eastAsia="Calibri" w:hAnsi="Arial" w:cs="Arial"/>
          <w:sz w:val="18"/>
          <w:szCs w:val="18"/>
        </w:rPr>
        <w:t xml:space="preserve">, </w:t>
      </w:r>
      <w:r w:rsidRPr="009A73DE">
        <w:rPr>
          <w:rFonts w:ascii="Arial" w:eastAsia="Calibri" w:hAnsi="Arial" w:cs="Arial"/>
          <w:sz w:val="18"/>
          <w:szCs w:val="18"/>
        </w:rPr>
        <w:t xml:space="preserve">spełniające odpowiednie wymagania Rozporządzenia Parlamentu Europejskiego i Rady (UE) 2016/425. Spełniają wymagania normy PN-EN ISO 12312-1:2014-02. Posiadają znak CE. Oprawka z odpornego na uszkodzenia poliwęglanu. Soczewki z filtrem polaryzacyjnym UV400, szkła kategorii 3, przepuszczalność światła 8-18%. W zestawie woreczek z </w:t>
      </w:r>
      <w:proofErr w:type="spellStart"/>
      <w:r w:rsidRPr="009A73DE">
        <w:rPr>
          <w:rFonts w:ascii="Arial" w:eastAsia="Calibri" w:hAnsi="Arial" w:cs="Arial"/>
          <w:sz w:val="18"/>
          <w:szCs w:val="18"/>
        </w:rPr>
        <w:t>mikrofibry</w:t>
      </w:r>
      <w:proofErr w:type="spellEnd"/>
      <w:r w:rsidRPr="009A73DE">
        <w:rPr>
          <w:rFonts w:ascii="Arial" w:eastAsia="Calibri" w:hAnsi="Arial" w:cs="Arial"/>
          <w:sz w:val="18"/>
          <w:szCs w:val="18"/>
        </w:rPr>
        <w:t xml:space="preserve"> i etui.</w:t>
      </w:r>
    </w:p>
    <w:p w14:paraId="1C888E24" w14:textId="77777777" w:rsidR="00CB5FBD" w:rsidRPr="00C76E5F" w:rsidRDefault="00A76458" w:rsidP="00CB5FBD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18"/>
          <w:szCs w:val="18"/>
          <w:u w:val="single"/>
        </w:rPr>
      </w:pPr>
      <w:r>
        <w:rPr>
          <w:rFonts w:ascii="Arial" w:eastAsia="Calibri" w:hAnsi="Arial" w:cs="Arial"/>
          <w:b/>
          <w:bCs/>
          <w:sz w:val="18"/>
          <w:szCs w:val="18"/>
          <w:u w:val="single"/>
        </w:rPr>
        <w:t>21</w:t>
      </w:r>
      <w:r w:rsidR="00CB5FBD" w:rsidRPr="00C76E5F">
        <w:rPr>
          <w:rFonts w:ascii="Arial" w:eastAsia="Calibri" w:hAnsi="Arial" w:cs="Arial"/>
          <w:b/>
          <w:bCs/>
          <w:sz w:val="18"/>
          <w:szCs w:val="18"/>
          <w:u w:val="single"/>
        </w:rPr>
        <w:t>. Rękawice robocze [R] bez ocieplenia</w:t>
      </w:r>
    </w:p>
    <w:p w14:paraId="3DC1BB84" w14:textId="77777777" w:rsidR="00CB756C" w:rsidRPr="00CB756C" w:rsidRDefault="00CB756C" w:rsidP="00CB756C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- </w:t>
      </w:r>
      <w:r w:rsidRPr="00CB756C">
        <w:rPr>
          <w:rFonts w:ascii="Arial" w:eastAsia="Calibri" w:hAnsi="Arial" w:cs="Arial"/>
          <w:color w:val="000000"/>
          <w:sz w:val="18"/>
          <w:szCs w:val="18"/>
        </w:rPr>
        <w:t xml:space="preserve">Rękawice robocze z wytrzymałej powlekanej dzianiny. Spełniają wymagania rozporządzenia PE i R (UE) 2016/425 z dnia 9 marca 2016 r. w sprawie środków ochrony indywidualnej i uchylenia dyrektywy Rady 89/686/EWG. </w:t>
      </w:r>
    </w:p>
    <w:p w14:paraId="4C4398E2" w14:textId="77777777" w:rsidR="00CB756C" w:rsidRPr="00C76E5F" w:rsidRDefault="00CB756C" w:rsidP="00CB756C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CB756C">
        <w:rPr>
          <w:rFonts w:ascii="Arial" w:eastAsia="Calibri" w:hAnsi="Arial" w:cs="Arial"/>
          <w:color w:val="000000"/>
          <w:sz w:val="18"/>
          <w:szCs w:val="18"/>
        </w:rPr>
        <w:t>Zgodne z normami EN 420 oraz EN 388. Znak CE.</w:t>
      </w:r>
    </w:p>
    <w:p w14:paraId="584CFF73" w14:textId="77777777" w:rsidR="00CB756C" w:rsidRDefault="00CB756C" w:rsidP="00CB5FBD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CF0C774" w14:textId="77777777" w:rsidR="00CB5FBD" w:rsidRDefault="009A73DE" w:rsidP="00CB5FBD">
      <w:pPr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  <w:r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2</w:t>
      </w:r>
      <w:r w:rsidR="00FA5B27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 xml:space="preserve">. </w:t>
      </w:r>
      <w:r w:rsidR="00CB756C" w:rsidRPr="00CB756C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Rękawice ochronne</w:t>
      </w:r>
      <w:r w:rsidR="00CB5FBD" w:rsidRPr="00CB756C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 xml:space="preserve"> </w:t>
      </w:r>
    </w:p>
    <w:p w14:paraId="5C207D76" w14:textId="77777777" w:rsidR="00CB756C" w:rsidRDefault="00CB756C" w:rsidP="00CB5FBD">
      <w:pPr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657A0D47" w14:textId="77777777" w:rsidR="00CB756C" w:rsidRPr="00CB756C" w:rsidRDefault="00CB756C" w:rsidP="00CB756C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CB756C">
        <w:rPr>
          <w:rFonts w:ascii="Arial" w:eastAsia="Calibri" w:hAnsi="Arial" w:cs="Arial"/>
          <w:color w:val="000000"/>
          <w:sz w:val="18"/>
          <w:szCs w:val="18"/>
        </w:rPr>
        <w:t xml:space="preserve">Rękawice wykonane z miękkiej skóry w części chwytnej oraz bawełny w części grzbietowej. Mankiet zapinany na rzep zapobiega zsuwaniu się rękawicy. </w:t>
      </w:r>
    </w:p>
    <w:p w14:paraId="165C4ED6" w14:textId="77777777" w:rsidR="00CB756C" w:rsidRPr="00CB756C" w:rsidRDefault="00CB756C" w:rsidP="00CB756C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CB756C">
        <w:rPr>
          <w:rFonts w:ascii="Arial" w:eastAsia="Calibri" w:hAnsi="Arial" w:cs="Arial"/>
          <w:color w:val="000000"/>
          <w:sz w:val="18"/>
          <w:szCs w:val="18"/>
        </w:rPr>
        <w:t>Produkt posiada certyfikat badania typu UE, spełnia wymagania norm EN 420 oraz EN 388 z poziomem skuteczności:</w:t>
      </w:r>
    </w:p>
    <w:p w14:paraId="6E492CC0" w14:textId="77777777" w:rsidR="00CB756C" w:rsidRPr="00CB756C" w:rsidRDefault="00CB756C" w:rsidP="00CB756C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CB756C">
        <w:rPr>
          <w:rFonts w:ascii="Arial" w:eastAsia="Calibri" w:hAnsi="Arial" w:cs="Arial"/>
          <w:color w:val="000000"/>
          <w:sz w:val="18"/>
          <w:szCs w:val="18"/>
        </w:rPr>
        <w:t>Rozmiary od 7 do 10.</w:t>
      </w:r>
    </w:p>
    <w:p w14:paraId="0846A6C2" w14:textId="77777777" w:rsidR="00CB756C" w:rsidRPr="00C76E5F" w:rsidRDefault="00CB756C" w:rsidP="00CB5FBD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9780E43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3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Ubranie letnie [R] (w tym 1 para spodni) </w:t>
      </w:r>
    </w:p>
    <w:p w14:paraId="2DC7D325" w14:textId="77777777" w:rsidR="00BD1085" w:rsidRPr="00BD1085" w:rsidRDefault="00BD1085" w:rsidP="00BD108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D1085">
        <w:rPr>
          <w:rFonts w:ascii="Arial" w:eastAsia="Calibri" w:hAnsi="Arial" w:cs="Arial"/>
          <w:sz w:val="18"/>
          <w:szCs w:val="18"/>
        </w:rPr>
        <w:t xml:space="preserve">Letni komplet roboczy. Kurtka posiada dwie naszyte kieszenie na piersi. </w:t>
      </w:r>
    </w:p>
    <w:p w14:paraId="65FBEBC2" w14:textId="77777777" w:rsidR="00BD1085" w:rsidRDefault="00BD1085" w:rsidP="00BD108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D1085">
        <w:rPr>
          <w:rFonts w:ascii="Arial" w:eastAsia="Calibri" w:hAnsi="Arial" w:cs="Arial"/>
          <w:sz w:val="18"/>
          <w:szCs w:val="18"/>
        </w:rPr>
        <w:t xml:space="preserve">Spodnie na regulowanych szelkach, wyposażone w cztery kieszenie. Skład: 65% poliester, 35% bawełna. </w:t>
      </w:r>
    </w:p>
    <w:p w14:paraId="0C906FF5" w14:textId="77777777" w:rsidR="00BD1085" w:rsidRDefault="00BD1085" w:rsidP="00BD1085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C23D4DC" w14:textId="77777777" w:rsidR="00CB5FBD" w:rsidRPr="00C76E5F" w:rsidRDefault="00CB5FBD" w:rsidP="00BD1085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4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Ubranie ocieplane [O] (w tym 1 para spodni) </w:t>
      </w:r>
    </w:p>
    <w:p w14:paraId="25A9C102" w14:textId="77777777" w:rsidR="00CB5FBD" w:rsidRPr="00F57613" w:rsidRDefault="00BD1085" w:rsidP="00F57613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D1085">
        <w:rPr>
          <w:rFonts w:ascii="Arial" w:eastAsia="Calibri" w:hAnsi="Arial" w:cs="Arial"/>
          <w:sz w:val="18"/>
          <w:szCs w:val="18"/>
        </w:rPr>
        <w:t xml:space="preserve">Ubranie ocieplane robocze. Produkt zgodny z normą PN-EN ISO 13688. Posiada znak CE Kurtka posiada dwie naszyte kieszenie na piersi i dwie kieszenie na ręce. Spodnie na regulowanych szelkach,  wyposażone w cztery kieszenie. Skład: 65% poliester, 35% bawełna. </w:t>
      </w:r>
      <w:r w:rsidR="00A56551" w:rsidRPr="00A56551">
        <w:rPr>
          <w:rFonts w:ascii="Arial" w:eastAsia="Calibri" w:hAnsi="Arial" w:cs="Arial"/>
          <w:color w:val="000000"/>
          <w:sz w:val="18"/>
          <w:szCs w:val="18"/>
        </w:rPr>
        <w:t>Rozmiary europejskie od 36 do 48.</w:t>
      </w:r>
    </w:p>
    <w:p w14:paraId="7C5E2F55" w14:textId="77777777" w:rsidR="00F57613" w:rsidRDefault="00F57613" w:rsidP="00A56551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444AC644" w14:textId="77777777" w:rsidR="00A45523" w:rsidRPr="00A45523" w:rsidRDefault="00FA5B27" w:rsidP="00A56551">
      <w:pPr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  <w:r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5</w:t>
      </w:r>
      <w:r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 xml:space="preserve">. </w:t>
      </w:r>
      <w:r w:rsidR="00A45523" w:rsidRPr="00A45523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Obuwie antypoślizgowe</w:t>
      </w:r>
      <w:r w:rsidR="00F57613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 xml:space="preserve"> - </w:t>
      </w:r>
      <w:r w:rsidR="00F57613">
        <w:rPr>
          <w:rFonts w:ascii="Arial" w:eastAsia="Calibri" w:hAnsi="Arial" w:cs="Arial"/>
          <w:b/>
          <w:sz w:val="18"/>
          <w:szCs w:val="18"/>
          <w:u w:val="single"/>
        </w:rPr>
        <w:t>Trzewiki (b</w:t>
      </w:r>
      <w:r w:rsidR="00F57613" w:rsidRPr="00C76E5F">
        <w:rPr>
          <w:rFonts w:ascii="Arial" w:eastAsia="Calibri" w:hAnsi="Arial" w:cs="Arial"/>
          <w:b/>
          <w:sz w:val="18"/>
          <w:szCs w:val="18"/>
          <w:u w:val="single"/>
        </w:rPr>
        <w:t>uty ochronne</w:t>
      </w:r>
      <w:r w:rsidR="00F57613">
        <w:rPr>
          <w:rFonts w:ascii="Arial" w:eastAsia="Calibri" w:hAnsi="Arial" w:cs="Arial"/>
          <w:b/>
          <w:sz w:val="18"/>
          <w:szCs w:val="18"/>
          <w:u w:val="single"/>
        </w:rPr>
        <w:t>)</w:t>
      </w:r>
      <w:r w:rsidR="00F57613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[O] z </w:t>
      </w:r>
      <w:proofErr w:type="spellStart"/>
      <w:r w:rsidR="00F57613" w:rsidRPr="00C76E5F">
        <w:rPr>
          <w:rFonts w:ascii="Arial" w:eastAsia="Calibri" w:hAnsi="Arial" w:cs="Arial"/>
          <w:b/>
          <w:sz w:val="18"/>
          <w:szCs w:val="18"/>
          <w:u w:val="single"/>
        </w:rPr>
        <w:t>podnoskiem</w:t>
      </w:r>
      <w:proofErr w:type="spellEnd"/>
      <w:r w:rsidR="00F57613"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ochronnym</w:t>
      </w:r>
    </w:p>
    <w:p w14:paraId="03A4F83F" w14:textId="77777777" w:rsidR="00A45523" w:rsidRDefault="00A45523" w:rsidP="00A56551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AD43EAF" w14:textId="77777777" w:rsidR="00F57613" w:rsidRPr="00F57613" w:rsidRDefault="00F57613" w:rsidP="00F57613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57613">
        <w:rPr>
          <w:rFonts w:ascii="Arial" w:eastAsia="Calibri" w:hAnsi="Arial" w:cs="Arial"/>
          <w:color w:val="000000"/>
          <w:sz w:val="18"/>
          <w:szCs w:val="18"/>
        </w:rPr>
        <w:t xml:space="preserve">Trzewiki z </w:t>
      </w:r>
      <w:proofErr w:type="spellStart"/>
      <w:r w:rsidRPr="00F57613">
        <w:rPr>
          <w:rFonts w:ascii="Arial" w:eastAsia="Calibri" w:hAnsi="Arial" w:cs="Arial"/>
          <w:color w:val="000000"/>
          <w:sz w:val="18"/>
          <w:szCs w:val="18"/>
        </w:rPr>
        <w:t>podnoskiem</w:t>
      </w:r>
      <w:proofErr w:type="spellEnd"/>
      <w:r w:rsidRPr="00F57613">
        <w:rPr>
          <w:rFonts w:ascii="Arial" w:eastAsia="Calibri" w:hAnsi="Arial" w:cs="Arial"/>
          <w:color w:val="000000"/>
          <w:sz w:val="18"/>
          <w:szCs w:val="18"/>
        </w:rPr>
        <w:t xml:space="preserve"> ochronnym, chroniącym przed uderzeniem do 200J i naciskiem o sile 15kN. Znak CE, deklaracja zgodności UE kategoria II. </w:t>
      </w:r>
    </w:p>
    <w:p w14:paraId="6B75A972" w14:textId="77777777" w:rsidR="00F57613" w:rsidRPr="00F57613" w:rsidRDefault="00F57613" w:rsidP="00F57613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57613">
        <w:rPr>
          <w:rFonts w:ascii="Arial" w:eastAsia="Calibri" w:hAnsi="Arial" w:cs="Arial"/>
          <w:color w:val="000000"/>
          <w:sz w:val="18"/>
          <w:szCs w:val="18"/>
        </w:rPr>
        <w:t xml:space="preserve">Spełniają wymagania normy EN ISO 20345:2011 (PN-EN ISO 20345:2012) zakresie S1 (określone wymagania buta zawodowego) i SRC (odporność na poślizg). </w:t>
      </w:r>
    </w:p>
    <w:p w14:paraId="1BF26D95" w14:textId="77777777" w:rsidR="00F57613" w:rsidRPr="00F57613" w:rsidRDefault="00F57613" w:rsidP="00F57613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57613">
        <w:rPr>
          <w:rFonts w:ascii="Arial" w:eastAsia="Calibri" w:hAnsi="Arial" w:cs="Arial"/>
          <w:color w:val="000000"/>
          <w:sz w:val="18"/>
          <w:szCs w:val="18"/>
        </w:rPr>
        <w:t xml:space="preserve">Wierzch wykonany ze skóry nubukowej i weluru, wstawki z oddychającego materiału. Podeszwa dwuwarstwowa PU/TPU. </w:t>
      </w:r>
    </w:p>
    <w:p w14:paraId="3E62A7A6" w14:textId="77777777" w:rsidR="00A45523" w:rsidRDefault="00F57613" w:rsidP="00F57613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57613">
        <w:rPr>
          <w:rFonts w:ascii="Arial" w:eastAsia="Calibri" w:hAnsi="Arial" w:cs="Arial"/>
          <w:color w:val="000000"/>
          <w:sz w:val="18"/>
          <w:szCs w:val="18"/>
        </w:rPr>
        <w:t>Rozmiary od 39 do 47</w:t>
      </w:r>
      <w:r>
        <w:rPr>
          <w:rFonts w:ascii="Arial" w:eastAsia="Calibri" w:hAnsi="Arial" w:cs="Arial"/>
          <w:color w:val="000000"/>
          <w:sz w:val="18"/>
          <w:szCs w:val="18"/>
        </w:rPr>
        <w:t>.</w:t>
      </w:r>
    </w:p>
    <w:p w14:paraId="69C65FD2" w14:textId="77777777" w:rsidR="00D037DF" w:rsidRPr="00F57613" w:rsidRDefault="00D037DF" w:rsidP="00F57613">
      <w:pPr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7A56F74B" w14:textId="77777777" w:rsidR="00CB5FBD" w:rsidRPr="00C76E5F" w:rsidRDefault="00CB5FBD" w:rsidP="00CB5FBD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6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. Fartuch roboczy</w:t>
      </w:r>
      <w:r w:rsidR="00951678">
        <w:rPr>
          <w:rFonts w:ascii="Arial" w:eastAsia="Calibri" w:hAnsi="Arial" w:cs="Arial"/>
          <w:b/>
          <w:sz w:val="18"/>
          <w:szCs w:val="18"/>
          <w:u w:val="single"/>
        </w:rPr>
        <w:t>/ochronny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[R]</w:t>
      </w:r>
    </w:p>
    <w:p w14:paraId="7559E9AF" w14:textId="77777777" w:rsidR="00CB756C" w:rsidRPr="00CB756C" w:rsidRDefault="00CB756C" w:rsidP="00CB756C">
      <w:pPr>
        <w:jc w:val="both"/>
        <w:rPr>
          <w:rFonts w:ascii="Arial" w:eastAsia="Calibri" w:hAnsi="Arial" w:cs="Arial"/>
          <w:sz w:val="18"/>
          <w:szCs w:val="18"/>
        </w:rPr>
      </w:pPr>
      <w:r w:rsidRPr="00CB756C">
        <w:rPr>
          <w:rFonts w:ascii="Arial" w:eastAsia="Calibri" w:hAnsi="Arial" w:cs="Arial"/>
          <w:sz w:val="18"/>
          <w:szCs w:val="18"/>
        </w:rPr>
        <w:t xml:space="preserve">Zapinany na guziki fartuch roboczy w kolorze zielonym z naszytymi czterema kieszeniami. </w:t>
      </w:r>
    </w:p>
    <w:p w14:paraId="1566DF14" w14:textId="77777777" w:rsidR="00CB756C" w:rsidRPr="00CB756C" w:rsidRDefault="00CB756C" w:rsidP="00CB756C">
      <w:pPr>
        <w:jc w:val="both"/>
        <w:rPr>
          <w:rFonts w:ascii="Arial" w:eastAsia="Calibri" w:hAnsi="Arial" w:cs="Arial"/>
          <w:sz w:val="18"/>
          <w:szCs w:val="18"/>
        </w:rPr>
      </w:pPr>
      <w:r w:rsidRPr="00CB756C">
        <w:rPr>
          <w:rFonts w:ascii="Arial" w:eastAsia="Calibri" w:hAnsi="Arial" w:cs="Arial"/>
          <w:sz w:val="18"/>
          <w:szCs w:val="18"/>
        </w:rPr>
        <w:t xml:space="preserve">Kieszenie na piersiach kryte zapinanymi patkami. </w:t>
      </w:r>
    </w:p>
    <w:p w14:paraId="2688C986" w14:textId="77777777" w:rsidR="00CB756C" w:rsidRPr="00CB756C" w:rsidRDefault="00CB756C" w:rsidP="00CB756C">
      <w:pPr>
        <w:jc w:val="both"/>
        <w:rPr>
          <w:rFonts w:ascii="Arial" w:eastAsia="Calibri" w:hAnsi="Arial" w:cs="Arial"/>
          <w:sz w:val="18"/>
          <w:szCs w:val="18"/>
        </w:rPr>
      </w:pPr>
      <w:r w:rsidRPr="00CB756C">
        <w:rPr>
          <w:rFonts w:ascii="Arial" w:eastAsia="Calibri" w:hAnsi="Arial" w:cs="Arial"/>
          <w:sz w:val="18"/>
          <w:szCs w:val="18"/>
        </w:rPr>
        <w:t xml:space="preserve">Produkt </w:t>
      </w:r>
      <w:r w:rsidR="00951678">
        <w:rPr>
          <w:rFonts w:ascii="Arial" w:eastAsia="Calibri" w:hAnsi="Arial" w:cs="Arial"/>
          <w:sz w:val="18"/>
          <w:szCs w:val="18"/>
        </w:rPr>
        <w:t xml:space="preserve">powinien </w:t>
      </w:r>
      <w:r w:rsidRPr="00CB756C">
        <w:rPr>
          <w:rFonts w:ascii="Arial" w:eastAsia="Calibri" w:hAnsi="Arial" w:cs="Arial"/>
          <w:sz w:val="18"/>
          <w:szCs w:val="18"/>
        </w:rPr>
        <w:t>spełnia</w:t>
      </w:r>
      <w:r w:rsidR="00951678">
        <w:rPr>
          <w:rFonts w:ascii="Arial" w:eastAsia="Calibri" w:hAnsi="Arial" w:cs="Arial"/>
          <w:sz w:val="18"/>
          <w:szCs w:val="18"/>
        </w:rPr>
        <w:t>ć</w:t>
      </w:r>
      <w:r w:rsidRPr="00CB756C">
        <w:rPr>
          <w:rFonts w:ascii="Arial" w:eastAsia="Calibri" w:hAnsi="Arial" w:cs="Arial"/>
          <w:sz w:val="18"/>
          <w:szCs w:val="18"/>
        </w:rPr>
        <w:t xml:space="preserve"> odpowiednie wymagania Rozporządzenia Parlamentu Europejskiego i Rady (UE) 2016/425 oraz normy PN-EN ISO 13688:2013. </w:t>
      </w:r>
    </w:p>
    <w:p w14:paraId="68A7E98D" w14:textId="77777777" w:rsidR="00CB5FBD" w:rsidRDefault="00CB756C" w:rsidP="00CB756C">
      <w:pPr>
        <w:jc w:val="both"/>
        <w:rPr>
          <w:rFonts w:ascii="Arial" w:eastAsia="Calibri" w:hAnsi="Arial" w:cs="Arial"/>
          <w:sz w:val="18"/>
          <w:szCs w:val="18"/>
        </w:rPr>
      </w:pPr>
      <w:r w:rsidRPr="00CB756C">
        <w:rPr>
          <w:rFonts w:ascii="Arial" w:eastAsia="Calibri" w:hAnsi="Arial" w:cs="Arial"/>
          <w:sz w:val="18"/>
          <w:szCs w:val="18"/>
        </w:rPr>
        <w:t>Skład: 65% poliestru i 35% bawełny, gramatura tkaniny minimum 230g/m2.</w:t>
      </w:r>
    </w:p>
    <w:p w14:paraId="0CB7B831" w14:textId="77777777" w:rsidR="00951678" w:rsidRDefault="00951678" w:rsidP="00CB756C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F21EDD6" w14:textId="77777777" w:rsidR="00CB5FBD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7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</w:t>
      </w:r>
      <w:r>
        <w:rPr>
          <w:rFonts w:ascii="Arial" w:eastAsia="Calibri" w:hAnsi="Arial" w:cs="Arial"/>
          <w:b/>
          <w:sz w:val="18"/>
          <w:szCs w:val="18"/>
          <w:u w:val="single"/>
        </w:rPr>
        <w:t>Kamizelka ostrzegawcza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</w:t>
      </w:r>
      <w:r>
        <w:rPr>
          <w:rFonts w:ascii="Arial" w:eastAsia="Calibri" w:hAnsi="Arial" w:cs="Arial"/>
          <w:b/>
          <w:sz w:val="18"/>
          <w:szCs w:val="18"/>
          <w:u w:val="single"/>
        </w:rPr>
        <w:t>O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]</w:t>
      </w:r>
    </w:p>
    <w:p w14:paraId="53AE3A3B" w14:textId="77777777" w:rsidR="00D037DF" w:rsidRPr="00D037DF" w:rsidRDefault="00D037DF" w:rsidP="00D037DF">
      <w:pPr>
        <w:jc w:val="both"/>
        <w:rPr>
          <w:rFonts w:ascii="Arial" w:hAnsi="Arial" w:cs="Arial"/>
          <w:sz w:val="18"/>
          <w:szCs w:val="18"/>
        </w:rPr>
      </w:pPr>
      <w:r w:rsidRPr="00D037DF">
        <w:rPr>
          <w:rFonts w:ascii="Arial" w:hAnsi="Arial" w:cs="Arial"/>
          <w:sz w:val="18"/>
          <w:szCs w:val="18"/>
        </w:rPr>
        <w:t xml:space="preserve">Kamizelka ostrzegawcza w kolorze fluorescencyjnym. Odzież ostrzegawcza klasy II. </w:t>
      </w:r>
      <w:r>
        <w:rPr>
          <w:rFonts w:ascii="Arial" w:hAnsi="Arial" w:cs="Arial"/>
          <w:sz w:val="18"/>
          <w:szCs w:val="18"/>
        </w:rPr>
        <w:t>Powinna s</w:t>
      </w:r>
      <w:r w:rsidRPr="00D037DF">
        <w:rPr>
          <w:rFonts w:ascii="Arial" w:hAnsi="Arial" w:cs="Arial"/>
          <w:sz w:val="18"/>
          <w:szCs w:val="18"/>
        </w:rPr>
        <w:t>pełnia</w:t>
      </w:r>
      <w:r>
        <w:rPr>
          <w:rFonts w:ascii="Arial" w:hAnsi="Arial" w:cs="Arial"/>
          <w:sz w:val="18"/>
          <w:szCs w:val="18"/>
        </w:rPr>
        <w:t>ć</w:t>
      </w:r>
      <w:r w:rsidRPr="00D037DF">
        <w:rPr>
          <w:rFonts w:ascii="Arial" w:hAnsi="Arial" w:cs="Arial"/>
          <w:sz w:val="18"/>
          <w:szCs w:val="18"/>
        </w:rPr>
        <w:t xml:space="preserve"> wymagania rozporządzenia PE i R (UE) 2016/425 z dnia 9 marca 2016 r. w sprawie środków ochrony indywidualnej i uchylenia dyrektywy Rady 89/686/EWG. </w:t>
      </w:r>
      <w:r>
        <w:rPr>
          <w:rFonts w:ascii="Arial" w:hAnsi="Arial" w:cs="Arial"/>
          <w:sz w:val="18"/>
          <w:szCs w:val="18"/>
        </w:rPr>
        <w:t>Powinna posiadać c</w:t>
      </w:r>
      <w:r w:rsidRPr="00D037DF">
        <w:rPr>
          <w:rFonts w:ascii="Arial" w:hAnsi="Arial" w:cs="Arial"/>
          <w:sz w:val="18"/>
          <w:szCs w:val="18"/>
        </w:rPr>
        <w:t xml:space="preserve">ertyfikat potwierdzający spełnienie wymagań norm PN-EN ISO 13688:2013-12 i PN-EN ISO 20471:2013-07. </w:t>
      </w:r>
    </w:p>
    <w:p w14:paraId="5DFCBD47" w14:textId="77777777" w:rsidR="00CB5FBD" w:rsidRPr="00C76E5F" w:rsidRDefault="00D037DF" w:rsidP="00D037D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Powinna p</w:t>
      </w:r>
      <w:r w:rsidRPr="00D037DF">
        <w:rPr>
          <w:rFonts w:ascii="Arial" w:hAnsi="Arial" w:cs="Arial"/>
          <w:sz w:val="18"/>
          <w:szCs w:val="18"/>
        </w:rPr>
        <w:t>osiada</w:t>
      </w:r>
      <w:r>
        <w:rPr>
          <w:rFonts w:ascii="Arial" w:hAnsi="Arial" w:cs="Arial"/>
          <w:sz w:val="18"/>
          <w:szCs w:val="18"/>
        </w:rPr>
        <w:t>ć</w:t>
      </w:r>
      <w:r w:rsidRPr="00D037DF">
        <w:rPr>
          <w:rFonts w:ascii="Arial" w:hAnsi="Arial" w:cs="Arial"/>
          <w:sz w:val="18"/>
          <w:szCs w:val="18"/>
        </w:rPr>
        <w:t xml:space="preserve"> znak CE</w:t>
      </w:r>
      <w:r>
        <w:rPr>
          <w:rFonts w:ascii="Arial" w:hAnsi="Arial" w:cs="Arial"/>
          <w:sz w:val="18"/>
          <w:szCs w:val="18"/>
        </w:rPr>
        <w:t xml:space="preserve"> oraz d</w:t>
      </w:r>
      <w:r w:rsidRPr="00D037DF">
        <w:rPr>
          <w:rFonts w:ascii="Arial" w:hAnsi="Arial" w:cs="Arial"/>
          <w:sz w:val="18"/>
          <w:szCs w:val="18"/>
        </w:rPr>
        <w:t>wie taśmy odblaskowe. Rozmiary od S do 2XL. Skład: 100% poliester</w:t>
      </w:r>
      <w:r>
        <w:rPr>
          <w:rFonts w:ascii="Arial" w:hAnsi="Arial" w:cs="Arial"/>
          <w:sz w:val="18"/>
          <w:szCs w:val="18"/>
        </w:rPr>
        <w:t>.</w:t>
      </w:r>
    </w:p>
    <w:p w14:paraId="43F63073" w14:textId="77777777" w:rsidR="00743948" w:rsidRDefault="00743948" w:rsidP="00CB5FBD">
      <w:pPr>
        <w:jc w:val="both"/>
      </w:pPr>
    </w:p>
    <w:p w14:paraId="56AD7595" w14:textId="77777777" w:rsid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8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</w:t>
      </w:r>
      <w:r>
        <w:rPr>
          <w:rFonts w:ascii="Arial" w:eastAsia="Calibri" w:hAnsi="Arial" w:cs="Arial"/>
          <w:b/>
          <w:sz w:val="18"/>
          <w:szCs w:val="18"/>
          <w:u w:val="single"/>
        </w:rPr>
        <w:t>Hełm ochronny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</w:t>
      </w:r>
      <w:r>
        <w:rPr>
          <w:rFonts w:ascii="Arial" w:eastAsia="Calibri" w:hAnsi="Arial" w:cs="Arial"/>
          <w:b/>
          <w:sz w:val="18"/>
          <w:szCs w:val="18"/>
          <w:u w:val="single"/>
        </w:rPr>
        <w:t>O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]</w:t>
      </w:r>
    </w:p>
    <w:p w14:paraId="5784ABBF" w14:textId="77777777" w:rsidR="00D037DF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D037DF">
        <w:rPr>
          <w:rFonts w:ascii="Arial" w:eastAsia="Calibri" w:hAnsi="Arial" w:cs="Arial"/>
          <w:sz w:val="18"/>
          <w:szCs w:val="18"/>
        </w:rPr>
        <w:lastRenderedPageBreak/>
        <w:t xml:space="preserve">Hełm ochronny certyfikat badań typu UE, posiada znak CE. </w:t>
      </w:r>
      <w:r>
        <w:rPr>
          <w:rFonts w:ascii="Arial" w:eastAsia="Calibri" w:hAnsi="Arial" w:cs="Arial"/>
          <w:sz w:val="18"/>
          <w:szCs w:val="18"/>
        </w:rPr>
        <w:t>Powinien być z</w:t>
      </w:r>
      <w:r w:rsidRPr="00D037DF">
        <w:rPr>
          <w:rFonts w:ascii="Arial" w:eastAsia="Calibri" w:hAnsi="Arial" w:cs="Arial"/>
          <w:sz w:val="18"/>
          <w:szCs w:val="18"/>
        </w:rPr>
        <w:t xml:space="preserve">godny z normą EN 397:2012. Niski profil poprawia stabilność i równowagę. </w:t>
      </w:r>
    </w:p>
    <w:p w14:paraId="17BD9754" w14:textId="77777777" w:rsidR="00D037DF" w:rsidRPr="00D037DF" w:rsidRDefault="001D49DB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Powinien z</w:t>
      </w:r>
      <w:r w:rsidR="00D037DF" w:rsidRPr="00D037DF">
        <w:rPr>
          <w:rFonts w:ascii="Arial" w:eastAsia="Calibri" w:hAnsi="Arial" w:cs="Arial"/>
          <w:sz w:val="18"/>
          <w:szCs w:val="18"/>
        </w:rPr>
        <w:t>apewni</w:t>
      </w:r>
      <w:r>
        <w:rPr>
          <w:rFonts w:ascii="Arial" w:eastAsia="Calibri" w:hAnsi="Arial" w:cs="Arial"/>
          <w:sz w:val="18"/>
          <w:szCs w:val="18"/>
        </w:rPr>
        <w:t>ć</w:t>
      </w:r>
      <w:r w:rsidR="00D037DF" w:rsidRPr="00D037DF">
        <w:rPr>
          <w:rFonts w:ascii="Arial" w:eastAsia="Calibri" w:hAnsi="Arial" w:cs="Arial"/>
          <w:sz w:val="18"/>
          <w:szCs w:val="18"/>
        </w:rPr>
        <w:t xml:space="preserve"> komfort i ochronę przed uderzeniami. Do stosowania w leśnictwie, - tworzywo HDPE, bardzo wytrzymałe i lekkie</w:t>
      </w:r>
    </w:p>
    <w:p w14:paraId="5F633C4B" w14:textId="77777777" w:rsidR="00D037DF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D037DF">
        <w:rPr>
          <w:rFonts w:ascii="Arial" w:eastAsia="Calibri" w:hAnsi="Arial" w:cs="Arial"/>
          <w:sz w:val="18"/>
          <w:szCs w:val="18"/>
        </w:rPr>
        <w:t>- hełm dopuszczony do użycia w temperaturze do -30°C</w:t>
      </w:r>
    </w:p>
    <w:p w14:paraId="7D0CEDB9" w14:textId="77777777" w:rsidR="00D037DF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D037DF">
        <w:rPr>
          <w:rFonts w:ascii="Arial" w:eastAsia="Calibri" w:hAnsi="Arial" w:cs="Arial"/>
          <w:sz w:val="18"/>
          <w:szCs w:val="18"/>
        </w:rPr>
        <w:t>- waga: 330 g</w:t>
      </w:r>
    </w:p>
    <w:p w14:paraId="7408C24C" w14:textId="77777777" w:rsidR="00D037DF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D037DF">
        <w:rPr>
          <w:rFonts w:ascii="Arial" w:eastAsia="Calibri" w:hAnsi="Arial" w:cs="Arial"/>
          <w:sz w:val="18"/>
          <w:szCs w:val="18"/>
        </w:rPr>
        <w:t>- wymienna opaska przeciwpotna</w:t>
      </w:r>
    </w:p>
    <w:p w14:paraId="0F12D3A0" w14:textId="77777777" w:rsidR="00D037DF" w:rsidRPr="00D037DF" w:rsidRDefault="00D037DF" w:rsidP="00D037DF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D037DF">
        <w:rPr>
          <w:rFonts w:ascii="Arial" w:eastAsia="Calibri" w:hAnsi="Arial" w:cs="Arial"/>
          <w:sz w:val="18"/>
          <w:szCs w:val="18"/>
        </w:rPr>
        <w:t>- więźba może być odwrócona o 180° aby umożliwić noszenie hełmu „tył na przód”, regulacja rozmiaru w zakresie od 54 do 62 cm.</w:t>
      </w:r>
    </w:p>
    <w:p w14:paraId="604D57E5" w14:textId="77777777" w:rsidR="001D49DB" w:rsidRDefault="001D49DB" w:rsidP="001D49DB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C76E5F">
        <w:rPr>
          <w:rFonts w:ascii="Arial" w:eastAsia="Calibri" w:hAnsi="Arial" w:cs="Arial"/>
          <w:b/>
          <w:sz w:val="18"/>
          <w:szCs w:val="18"/>
          <w:u w:val="single"/>
        </w:rPr>
        <w:t>2</w:t>
      </w:r>
      <w:r w:rsidR="00A76458">
        <w:rPr>
          <w:rFonts w:ascii="Arial" w:eastAsia="Calibri" w:hAnsi="Arial" w:cs="Arial"/>
          <w:b/>
          <w:sz w:val="18"/>
          <w:szCs w:val="18"/>
          <w:u w:val="single"/>
        </w:rPr>
        <w:t>9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. </w:t>
      </w:r>
      <w:r>
        <w:rPr>
          <w:rFonts w:ascii="Arial" w:eastAsia="Calibri" w:hAnsi="Arial" w:cs="Arial"/>
          <w:b/>
          <w:sz w:val="18"/>
          <w:szCs w:val="18"/>
          <w:u w:val="single"/>
        </w:rPr>
        <w:t>Czapka ocieplana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 xml:space="preserve"> [</w:t>
      </w:r>
      <w:r>
        <w:rPr>
          <w:rFonts w:ascii="Arial" w:eastAsia="Calibri" w:hAnsi="Arial" w:cs="Arial"/>
          <w:b/>
          <w:sz w:val="18"/>
          <w:szCs w:val="18"/>
          <w:u w:val="single"/>
        </w:rPr>
        <w:t>O</w:t>
      </w:r>
      <w:r w:rsidRPr="00C76E5F">
        <w:rPr>
          <w:rFonts w:ascii="Arial" w:eastAsia="Calibri" w:hAnsi="Arial" w:cs="Arial"/>
          <w:b/>
          <w:sz w:val="18"/>
          <w:szCs w:val="18"/>
          <w:u w:val="single"/>
        </w:rPr>
        <w:t>]</w:t>
      </w:r>
    </w:p>
    <w:p w14:paraId="1231E3EE" w14:textId="77777777" w:rsidR="001D49DB" w:rsidRPr="001D49DB" w:rsidRDefault="001D49DB" w:rsidP="001D49DB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1D49DB">
        <w:rPr>
          <w:rFonts w:ascii="Arial" w:eastAsia="Calibri" w:hAnsi="Arial" w:cs="Arial"/>
          <w:sz w:val="18"/>
          <w:szCs w:val="18"/>
        </w:rPr>
        <w:t xml:space="preserve">Ocieplana czapka zimowa do pracy w terenie. Tkanina wierzchnia i podszewka: 100% bawełna. </w:t>
      </w:r>
    </w:p>
    <w:p w14:paraId="1F01DEFB" w14:textId="77777777" w:rsidR="001D49DB" w:rsidRPr="001D49DB" w:rsidRDefault="001D49DB" w:rsidP="001D49DB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1D49DB">
        <w:rPr>
          <w:rFonts w:ascii="Arial" w:eastAsia="Calibri" w:hAnsi="Arial" w:cs="Arial"/>
          <w:sz w:val="18"/>
          <w:szCs w:val="18"/>
        </w:rPr>
        <w:t xml:space="preserve">Góra ocieplona pikówką. Nauszniki obszyte sztucznym kożuszkiem, możliwość zapięcia pod brodą, zapięcie regulowane napami. </w:t>
      </w:r>
    </w:p>
    <w:p w14:paraId="25D3FB88" w14:textId="77777777" w:rsidR="001D49DB" w:rsidRPr="001D49DB" w:rsidRDefault="001D49DB" w:rsidP="001D49DB">
      <w:pPr>
        <w:tabs>
          <w:tab w:val="left" w:pos="720"/>
        </w:tabs>
        <w:spacing w:after="12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1D49DB">
        <w:rPr>
          <w:rFonts w:ascii="Arial" w:eastAsia="Calibri" w:hAnsi="Arial" w:cs="Arial"/>
          <w:sz w:val="18"/>
          <w:szCs w:val="18"/>
        </w:rPr>
        <w:t>Produkt ze znakiem CE.</w:t>
      </w:r>
    </w:p>
    <w:p w14:paraId="50655AA9" w14:textId="77777777" w:rsidR="00D037DF" w:rsidRDefault="00D037DF" w:rsidP="00CB5FBD">
      <w:pPr>
        <w:jc w:val="both"/>
      </w:pPr>
    </w:p>
    <w:sectPr w:rsidR="00D037DF" w:rsidSect="00C76E5F">
      <w:foot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9CE24" w14:textId="77777777" w:rsidR="00EE4B88" w:rsidRDefault="00EE4B88" w:rsidP="00CB5FBD">
      <w:r>
        <w:separator/>
      </w:r>
    </w:p>
  </w:endnote>
  <w:endnote w:type="continuationSeparator" w:id="0">
    <w:p w14:paraId="788A98AE" w14:textId="77777777" w:rsidR="00EE4B88" w:rsidRDefault="00EE4B88" w:rsidP="00CB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893BA" w14:textId="77777777" w:rsidR="00BC6B3A" w:rsidRPr="00E74179" w:rsidRDefault="00BC6B3A" w:rsidP="00E74179">
    <w:pPr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4A0A6" w14:textId="77777777" w:rsidR="00EE4B88" w:rsidRDefault="00EE4B88" w:rsidP="00CB5FBD">
      <w:r>
        <w:separator/>
      </w:r>
    </w:p>
  </w:footnote>
  <w:footnote w:type="continuationSeparator" w:id="0">
    <w:p w14:paraId="7EB7F5C3" w14:textId="77777777" w:rsidR="00EE4B88" w:rsidRDefault="00EE4B88" w:rsidP="00CB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1D422D32"/>
    <w:multiLevelType w:val="hybridMultilevel"/>
    <w:tmpl w:val="B85C4956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714675">
    <w:abstractNumId w:val="0"/>
  </w:num>
  <w:num w:numId="2" w16cid:durableId="1006321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BD"/>
    <w:rsid w:val="0004204B"/>
    <w:rsid w:val="000704BF"/>
    <w:rsid w:val="000A2164"/>
    <w:rsid w:val="000A67BC"/>
    <w:rsid w:val="001014ED"/>
    <w:rsid w:val="00146DEB"/>
    <w:rsid w:val="001561A2"/>
    <w:rsid w:val="00165BC8"/>
    <w:rsid w:val="001C21C5"/>
    <w:rsid w:val="001D49DB"/>
    <w:rsid w:val="001E6D6F"/>
    <w:rsid w:val="00270135"/>
    <w:rsid w:val="00334BCF"/>
    <w:rsid w:val="00371D14"/>
    <w:rsid w:val="003902FA"/>
    <w:rsid w:val="0039355B"/>
    <w:rsid w:val="003D1C28"/>
    <w:rsid w:val="00400516"/>
    <w:rsid w:val="004A6D9D"/>
    <w:rsid w:val="004F5E77"/>
    <w:rsid w:val="00517AC3"/>
    <w:rsid w:val="00575081"/>
    <w:rsid w:val="005B1BAC"/>
    <w:rsid w:val="006048C6"/>
    <w:rsid w:val="00633F4E"/>
    <w:rsid w:val="00743948"/>
    <w:rsid w:val="007A171F"/>
    <w:rsid w:val="007A1A82"/>
    <w:rsid w:val="007A61BC"/>
    <w:rsid w:val="007C7745"/>
    <w:rsid w:val="008171B0"/>
    <w:rsid w:val="008535CE"/>
    <w:rsid w:val="00863209"/>
    <w:rsid w:val="00881B7E"/>
    <w:rsid w:val="008939BE"/>
    <w:rsid w:val="008C2A53"/>
    <w:rsid w:val="009004A2"/>
    <w:rsid w:val="0094502C"/>
    <w:rsid w:val="00951678"/>
    <w:rsid w:val="0097415C"/>
    <w:rsid w:val="009A73DE"/>
    <w:rsid w:val="00A45523"/>
    <w:rsid w:val="00A56551"/>
    <w:rsid w:val="00A76458"/>
    <w:rsid w:val="00AA138E"/>
    <w:rsid w:val="00AA671D"/>
    <w:rsid w:val="00AD2E38"/>
    <w:rsid w:val="00AF2751"/>
    <w:rsid w:val="00BA69A3"/>
    <w:rsid w:val="00BC3B9A"/>
    <w:rsid w:val="00BC6B3A"/>
    <w:rsid w:val="00BD1085"/>
    <w:rsid w:val="00BF2E87"/>
    <w:rsid w:val="00C10B70"/>
    <w:rsid w:val="00C141CA"/>
    <w:rsid w:val="00C40D12"/>
    <w:rsid w:val="00C7004C"/>
    <w:rsid w:val="00C86D3B"/>
    <w:rsid w:val="00CB5FBD"/>
    <w:rsid w:val="00CB756C"/>
    <w:rsid w:val="00CD5771"/>
    <w:rsid w:val="00D037DF"/>
    <w:rsid w:val="00DA7A9E"/>
    <w:rsid w:val="00DE0032"/>
    <w:rsid w:val="00E25C00"/>
    <w:rsid w:val="00E432C8"/>
    <w:rsid w:val="00E56C5F"/>
    <w:rsid w:val="00E80305"/>
    <w:rsid w:val="00EB7FF1"/>
    <w:rsid w:val="00EC2C2F"/>
    <w:rsid w:val="00EE4B88"/>
    <w:rsid w:val="00F31862"/>
    <w:rsid w:val="00F57613"/>
    <w:rsid w:val="00FA5B27"/>
    <w:rsid w:val="00FB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163E"/>
  <w15:chartTrackingRefBased/>
  <w15:docId w15:val="{8A59E71A-2921-4CE2-800C-36342CFD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F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FBD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paragraph" w:styleId="Stopka">
    <w:name w:val="footer"/>
    <w:basedOn w:val="Normalny"/>
    <w:link w:val="StopkaZnak"/>
    <w:uiPriority w:val="99"/>
    <w:unhideWhenUsed/>
    <w:rsid w:val="00CB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FBD"/>
    <w:rPr>
      <w:rFonts w:ascii="Times New Roman" w:eastAsia="Times New Roman" w:hAnsi="Times New Roman" w:cs="Times New Roman"/>
      <w:sz w:val="24"/>
      <w:szCs w:val="24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3509</Words>
  <Characters>21055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24515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Agnieszka Kozieł</cp:lastModifiedBy>
  <cp:revision>2</cp:revision>
  <dcterms:created xsi:type="dcterms:W3CDTF">2025-04-23T08:20:00Z</dcterms:created>
  <dcterms:modified xsi:type="dcterms:W3CDTF">2025-04-23T08:20:00Z</dcterms:modified>
</cp:coreProperties>
</file>