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983C" w14:textId="77777777" w:rsidR="006552BE" w:rsidRPr="00D36271" w:rsidRDefault="00357C7C" w:rsidP="00A334EC">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A334EC">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Default="00C329EF" w:rsidP="00A334EC">
      <w:pPr>
        <w:autoSpaceDE w:val="0"/>
        <w:autoSpaceDN w:val="0"/>
        <w:adjustRightInd w:val="0"/>
        <w:spacing w:line="276" w:lineRule="auto"/>
        <w:jc w:val="right"/>
        <w:rPr>
          <w:rFonts w:ascii="Calibri" w:eastAsia="Arial Unicode MS" w:hAnsi="Calibri" w:cs="Calibri"/>
          <w:b/>
          <w:sz w:val="32"/>
          <w:szCs w:val="20"/>
        </w:rPr>
      </w:pPr>
    </w:p>
    <w:p w14:paraId="52535B75" w14:textId="77777777" w:rsidR="00E34C02" w:rsidRPr="00D36271" w:rsidRDefault="00E34C02" w:rsidP="00A334EC">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A334EC">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A334EC">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A334EC">
      <w:pPr>
        <w:pStyle w:val="Bezodstpw"/>
        <w:spacing w:line="276" w:lineRule="auto"/>
        <w:rPr>
          <w:rFonts w:ascii="Calibri" w:eastAsia="Arial Unicode MS" w:hAnsi="Calibri" w:cs="Calibri"/>
          <w:sz w:val="32"/>
          <w:szCs w:val="40"/>
        </w:rPr>
      </w:pPr>
    </w:p>
    <w:p w14:paraId="0D247389" w14:textId="3C67535B" w:rsidR="00360899" w:rsidRPr="00D36271" w:rsidRDefault="00AA376C" w:rsidP="00A334EC">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A334EC">
      <w:pPr>
        <w:pStyle w:val="Bezodstpw"/>
        <w:spacing w:line="276" w:lineRule="auto"/>
        <w:jc w:val="center"/>
        <w:rPr>
          <w:rFonts w:ascii="Calibri" w:eastAsia="Arial Unicode MS" w:hAnsi="Calibri" w:cs="Calibri"/>
          <w:sz w:val="32"/>
        </w:rPr>
      </w:pPr>
    </w:p>
    <w:p w14:paraId="6AEECDE3" w14:textId="77777777" w:rsidR="00620404" w:rsidRPr="00D36271" w:rsidRDefault="00620404" w:rsidP="00A334EC">
      <w:pPr>
        <w:pStyle w:val="Legenda"/>
        <w:shd w:val="clear" w:color="auto" w:fill="D9D9D9" w:themeFill="background1" w:themeFillShade="D9"/>
        <w:spacing w:line="276" w:lineRule="auto"/>
        <w:jc w:val="center"/>
        <w:rPr>
          <w:rFonts w:ascii="Calibri" w:eastAsia="Arial Unicode MS" w:hAnsi="Calibri" w:cs="Calibri"/>
          <w:sz w:val="21"/>
          <w:szCs w:val="21"/>
        </w:rPr>
      </w:pPr>
    </w:p>
    <w:p w14:paraId="02C5248D" w14:textId="77777777" w:rsidR="00672219" w:rsidRPr="00FD34D3" w:rsidRDefault="00672219" w:rsidP="00A334EC">
      <w:pPr>
        <w:shd w:val="clear" w:color="auto" w:fill="D9D9D9" w:themeFill="background1" w:themeFillShade="D9"/>
        <w:spacing w:line="276" w:lineRule="auto"/>
        <w:jc w:val="center"/>
        <w:rPr>
          <w:rFonts w:ascii="Calibri" w:eastAsia="Arial Unicode MS" w:hAnsi="Calibri" w:cs="Calibri"/>
          <w:b/>
          <w:bCs/>
          <w:iCs/>
          <w:sz w:val="60"/>
          <w:szCs w:val="60"/>
        </w:rPr>
      </w:pPr>
      <w:bookmarkStart w:id="0" w:name="_Hlk156282517"/>
      <w:r w:rsidRPr="00FD34D3">
        <w:rPr>
          <w:rFonts w:ascii="Calibri" w:eastAsia="Arial Unicode MS" w:hAnsi="Calibri" w:cs="Calibri"/>
          <w:b/>
          <w:bCs/>
          <w:iCs/>
          <w:sz w:val="60"/>
          <w:szCs w:val="60"/>
        </w:rPr>
        <w:t>SUKCESYWNA DOSTAWA MATERIAŁÓW</w:t>
      </w:r>
    </w:p>
    <w:p w14:paraId="35056799" w14:textId="6017D870" w:rsidR="00D61D37" w:rsidRPr="00FD34D3" w:rsidRDefault="00672219" w:rsidP="00A334EC">
      <w:pPr>
        <w:shd w:val="clear" w:color="auto" w:fill="D9D9D9" w:themeFill="background1" w:themeFillShade="D9"/>
        <w:spacing w:line="276" w:lineRule="auto"/>
        <w:jc w:val="center"/>
        <w:rPr>
          <w:rFonts w:eastAsia="Arial Unicode MS"/>
          <w:sz w:val="60"/>
          <w:szCs w:val="60"/>
        </w:rPr>
      </w:pPr>
      <w:r w:rsidRPr="00FD34D3">
        <w:rPr>
          <w:rFonts w:ascii="Calibri" w:eastAsia="Arial Unicode MS" w:hAnsi="Calibri" w:cs="Calibri"/>
          <w:b/>
          <w:bCs/>
          <w:iCs/>
          <w:sz w:val="60"/>
          <w:szCs w:val="60"/>
        </w:rPr>
        <w:t>DO BEZWYKOPOWYCH NAPRAW SIECI KANALIZACYJNEJ</w:t>
      </w:r>
    </w:p>
    <w:bookmarkEnd w:id="0"/>
    <w:p w14:paraId="4E4A5164" w14:textId="77777777" w:rsidR="00D211A0" w:rsidRDefault="00D211A0" w:rsidP="00A334EC">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27273B6D" w:rsidR="00620404" w:rsidRPr="00D36271" w:rsidRDefault="00AB2884" w:rsidP="00A334EC">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E44EE4">
        <w:rPr>
          <w:rFonts w:ascii="Calibri" w:eastAsia="Arial Unicode MS" w:hAnsi="Calibri" w:cs="Calibri"/>
          <w:sz w:val="32"/>
        </w:rPr>
        <w:t>7</w:t>
      </w:r>
      <w:r w:rsidRPr="00D36271">
        <w:rPr>
          <w:rFonts w:ascii="Calibri" w:eastAsia="Arial Unicode MS" w:hAnsi="Calibri" w:cs="Calibri"/>
          <w:sz w:val="32"/>
        </w:rPr>
        <w:t>/202</w:t>
      </w:r>
      <w:r w:rsidR="00E44EE4">
        <w:rPr>
          <w:rFonts w:ascii="Calibri" w:eastAsia="Arial Unicode MS" w:hAnsi="Calibri" w:cs="Calibri"/>
          <w:sz w:val="32"/>
        </w:rPr>
        <w:t>5</w:t>
      </w:r>
      <w:r w:rsidRPr="00D36271">
        <w:rPr>
          <w:rFonts w:ascii="Calibri" w:eastAsia="Arial Unicode MS" w:hAnsi="Calibri" w:cs="Calibri"/>
          <w:sz w:val="32"/>
        </w:rPr>
        <w:t>/</w:t>
      </w:r>
      <w:r w:rsidR="00B17713">
        <w:rPr>
          <w:rFonts w:ascii="Calibri" w:eastAsia="Arial Unicode MS" w:hAnsi="Calibri" w:cs="Calibri"/>
          <w:sz w:val="32"/>
        </w:rPr>
        <w:t>T</w:t>
      </w:r>
      <w:r w:rsidR="00672219">
        <w:rPr>
          <w:rFonts w:ascii="Calibri" w:eastAsia="Arial Unicode MS" w:hAnsi="Calibri" w:cs="Calibri"/>
          <w:sz w:val="32"/>
        </w:rPr>
        <w:t>K</w:t>
      </w:r>
      <w:r w:rsidRPr="00D36271">
        <w:rPr>
          <w:rFonts w:ascii="Calibri" w:eastAsia="Arial Unicode MS" w:hAnsi="Calibri" w:cs="Calibri"/>
          <w:sz w:val="32"/>
        </w:rPr>
        <w:t>/KP</w:t>
      </w:r>
      <w:bookmarkEnd w:id="1"/>
    </w:p>
    <w:p w14:paraId="5432B1C1" w14:textId="77777777" w:rsidR="00FC3D55" w:rsidRPr="00D36271" w:rsidRDefault="00FC3D55" w:rsidP="00A334EC">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A334EC">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A334EC">
      <w:pPr>
        <w:spacing w:line="276" w:lineRule="auto"/>
        <w:jc w:val="right"/>
        <w:rPr>
          <w:rFonts w:ascii="Calibri" w:hAnsi="Calibri" w:cs="Calibri"/>
          <w:b/>
        </w:rPr>
      </w:pPr>
    </w:p>
    <w:p w14:paraId="09AF500C" w14:textId="77777777" w:rsidR="00DB7D40" w:rsidRPr="00D36271" w:rsidRDefault="00DB7D40" w:rsidP="00A334EC">
      <w:pPr>
        <w:spacing w:line="276" w:lineRule="auto"/>
        <w:jc w:val="right"/>
        <w:rPr>
          <w:rFonts w:ascii="Calibri" w:hAnsi="Calibri" w:cs="Calibri"/>
          <w:b/>
        </w:rPr>
      </w:pPr>
    </w:p>
    <w:p w14:paraId="259E8DE4" w14:textId="77777777" w:rsidR="00DB7D40" w:rsidRPr="00D36271" w:rsidRDefault="00DB7D40" w:rsidP="00A334EC">
      <w:pPr>
        <w:spacing w:line="276" w:lineRule="auto"/>
        <w:jc w:val="right"/>
        <w:rPr>
          <w:rFonts w:ascii="Calibri" w:hAnsi="Calibri" w:cs="Calibri"/>
          <w:b/>
        </w:rPr>
      </w:pPr>
    </w:p>
    <w:p w14:paraId="4EB619C7" w14:textId="77777777" w:rsidR="00DB7D40" w:rsidRDefault="00DB7D40" w:rsidP="00A334EC">
      <w:pPr>
        <w:spacing w:line="276" w:lineRule="auto"/>
        <w:jc w:val="right"/>
        <w:rPr>
          <w:rFonts w:ascii="Calibri" w:hAnsi="Calibri" w:cs="Calibri"/>
          <w:b/>
        </w:rPr>
      </w:pPr>
    </w:p>
    <w:p w14:paraId="2BFB94A5" w14:textId="77777777" w:rsidR="00D61D37" w:rsidRPr="00D36271" w:rsidRDefault="00D61D37" w:rsidP="00A334EC">
      <w:pPr>
        <w:spacing w:line="276" w:lineRule="auto"/>
        <w:jc w:val="center"/>
        <w:rPr>
          <w:rFonts w:ascii="Calibri" w:hAnsi="Calibri" w:cs="Calibri"/>
          <w:b/>
        </w:rPr>
      </w:pPr>
    </w:p>
    <w:p w14:paraId="3B07B8BE" w14:textId="77777777" w:rsidR="00DB7D40" w:rsidRPr="00D36271" w:rsidRDefault="00DB7D40" w:rsidP="00A334EC">
      <w:pPr>
        <w:spacing w:line="276" w:lineRule="auto"/>
        <w:jc w:val="right"/>
        <w:rPr>
          <w:rFonts w:ascii="Calibri" w:hAnsi="Calibri" w:cs="Calibri"/>
          <w:b/>
        </w:rPr>
      </w:pPr>
    </w:p>
    <w:p w14:paraId="66865396" w14:textId="77777777" w:rsidR="00D70201" w:rsidRDefault="00D70201" w:rsidP="00A334EC">
      <w:pPr>
        <w:spacing w:line="276" w:lineRule="auto"/>
        <w:rPr>
          <w:rFonts w:ascii="Calibri" w:hAnsi="Calibri" w:cs="Calibri"/>
          <w:b/>
        </w:rPr>
      </w:pPr>
    </w:p>
    <w:p w14:paraId="42569BA0" w14:textId="77777777" w:rsidR="003F1EA8" w:rsidRPr="00D36271" w:rsidRDefault="003F1EA8" w:rsidP="00A334EC">
      <w:pPr>
        <w:spacing w:line="276" w:lineRule="auto"/>
        <w:jc w:val="right"/>
        <w:rPr>
          <w:rFonts w:ascii="Calibri" w:hAnsi="Calibri" w:cs="Calibri"/>
          <w:b/>
        </w:rPr>
      </w:pPr>
    </w:p>
    <w:p w14:paraId="7966259E" w14:textId="77777777" w:rsidR="00E657BF" w:rsidRDefault="00E657BF" w:rsidP="00A334EC">
      <w:pPr>
        <w:spacing w:line="276" w:lineRule="auto"/>
        <w:jc w:val="right"/>
        <w:rPr>
          <w:rFonts w:ascii="Calibri" w:hAnsi="Calibri" w:cs="Calibri"/>
          <w:b/>
          <w:sz w:val="12"/>
          <w:szCs w:val="12"/>
        </w:rPr>
      </w:pPr>
    </w:p>
    <w:p w14:paraId="0B7081B6" w14:textId="77777777" w:rsidR="00E34C02" w:rsidRPr="00E657BF" w:rsidRDefault="00E34C02" w:rsidP="00A334EC">
      <w:pPr>
        <w:spacing w:line="276" w:lineRule="auto"/>
        <w:jc w:val="right"/>
        <w:rPr>
          <w:rFonts w:ascii="Calibri" w:hAnsi="Calibri" w:cs="Calibri"/>
          <w:b/>
          <w:sz w:val="12"/>
          <w:szCs w:val="12"/>
        </w:rPr>
      </w:pPr>
    </w:p>
    <w:p w14:paraId="0F9D151B" w14:textId="77777777" w:rsidR="0013595D" w:rsidRPr="00D36271" w:rsidRDefault="0013595D" w:rsidP="00A334EC">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A334EC">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A334EC">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A334EC">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FD34D3">
        <w:trPr>
          <w:cantSplit/>
          <w:trHeight w:val="1868"/>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7ECAD841" w:rsidR="00457DF3" w:rsidRPr="00D36271" w:rsidRDefault="00E44EE4" w:rsidP="00A334EC">
            <w:pPr>
              <w:pStyle w:val="St4-punkt"/>
              <w:spacing w:line="276" w:lineRule="auto"/>
              <w:ind w:left="0" w:firstLine="0"/>
              <w:jc w:val="center"/>
              <w:rPr>
                <w:rFonts w:ascii="Calibri" w:hAnsi="Calibri" w:cs="Calibri"/>
                <w:b/>
                <w:sz w:val="21"/>
                <w:szCs w:val="21"/>
              </w:rPr>
            </w:pPr>
            <w:r>
              <w:rPr>
                <w:rFonts w:ascii="Calibri" w:hAnsi="Calibri" w:cs="Calibri"/>
                <w:b/>
                <w:sz w:val="21"/>
                <w:szCs w:val="21"/>
              </w:rPr>
              <w:t>30</w:t>
            </w:r>
            <w:r w:rsidR="00457DF3" w:rsidRPr="00D36271">
              <w:rPr>
                <w:rFonts w:ascii="Calibri" w:hAnsi="Calibri" w:cs="Calibri"/>
                <w:b/>
                <w:sz w:val="21"/>
                <w:szCs w:val="21"/>
              </w:rPr>
              <w:t xml:space="preserve"> / </w:t>
            </w:r>
            <w:r w:rsidR="00E657BF">
              <w:rPr>
                <w:rFonts w:ascii="Calibri" w:hAnsi="Calibri" w:cs="Calibri"/>
                <w:b/>
                <w:sz w:val="21"/>
                <w:szCs w:val="21"/>
              </w:rPr>
              <w:t>01</w:t>
            </w:r>
            <w:r w:rsidR="00457DF3" w:rsidRPr="00D36271">
              <w:rPr>
                <w:rFonts w:ascii="Calibri" w:hAnsi="Calibri" w:cs="Calibri"/>
                <w:b/>
                <w:sz w:val="21"/>
                <w:szCs w:val="21"/>
              </w:rPr>
              <w:t xml:space="preserve"> / 202</w:t>
            </w:r>
            <w:r>
              <w:rPr>
                <w:rFonts w:ascii="Calibri" w:hAnsi="Calibri" w:cs="Calibri"/>
                <w:b/>
                <w:sz w:val="21"/>
                <w:szCs w:val="21"/>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A334EC">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A334EC">
      <w:pPr>
        <w:spacing w:line="276" w:lineRule="auto"/>
        <w:rPr>
          <w:rFonts w:ascii="Calibri" w:hAnsi="Calibri" w:cs="Calibri"/>
          <w:sz w:val="21"/>
          <w:szCs w:val="21"/>
        </w:rPr>
      </w:pPr>
    </w:p>
    <w:p w14:paraId="2FAF92F1" w14:textId="77777777" w:rsidR="0002666C" w:rsidRPr="00D36271" w:rsidRDefault="0002666C"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A334EC">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A334EC">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A334EC">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A334EC">
      <w:pPr>
        <w:spacing w:line="276" w:lineRule="auto"/>
        <w:ind w:left="426"/>
        <w:rPr>
          <w:rFonts w:ascii="Calibri" w:hAnsi="Calibri" w:cs="Calibri"/>
          <w:sz w:val="21"/>
          <w:szCs w:val="21"/>
        </w:rPr>
      </w:pPr>
    </w:p>
    <w:p w14:paraId="5C72A8F3" w14:textId="77777777" w:rsidR="00B73739" w:rsidRPr="00D36271" w:rsidRDefault="00B73739"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1121AE5B" w14:textId="542A9CA5" w:rsidR="00E63C11" w:rsidRDefault="004650C7"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7957F7EE" w14:textId="77777777" w:rsidR="00E63C11" w:rsidRPr="00E63C11" w:rsidRDefault="00E63C11" w:rsidP="00A334EC">
      <w:pPr>
        <w:spacing w:line="276" w:lineRule="auto"/>
      </w:pPr>
    </w:p>
    <w:p w14:paraId="177CA2F9" w14:textId="6ABDA692" w:rsidR="00D70201" w:rsidRPr="00D36271" w:rsidRDefault="00D70201" w:rsidP="00A334EC">
      <w:pPr>
        <w:pStyle w:val="Tekstpodstawowywcity2"/>
        <w:numPr>
          <w:ilvl w:val="1"/>
          <w:numId w:val="28"/>
        </w:numPr>
        <w:spacing w:after="0" w:line="276"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o wartości równej lub przekraczającej 130 000 złotych,</w:t>
      </w:r>
      <w:r w:rsidR="00FE28A1" w:rsidRPr="00B71BC8">
        <w:rPr>
          <w:rFonts w:asciiTheme="minorHAnsi" w:hAnsiTheme="minorHAnsi" w:cstheme="minorHAnsi"/>
          <w:sz w:val="21"/>
          <w:szCs w:val="21"/>
        </w:rPr>
        <w:t xml:space="preserve"> </w:t>
      </w:r>
      <w:r w:rsidR="00FE28A1" w:rsidRPr="00FB4DAA">
        <w:rPr>
          <w:rFonts w:ascii="Calibri" w:hAnsi="Calibri" w:cs="Calibri"/>
          <w:sz w:val="21"/>
          <w:szCs w:val="21"/>
        </w:rPr>
        <w:t xml:space="preserve">ale mniejszej niż progi unijne, </w:t>
      </w:r>
      <w:r w:rsidR="00FE28A1" w:rsidRPr="00FB4DAA">
        <w:rPr>
          <w:rFonts w:ascii="Calibri" w:eastAsia="TimesNewRoman" w:hAnsi="Calibri" w:cs="Calibri"/>
          <w:sz w:val="21"/>
          <w:szCs w:val="21"/>
        </w:rPr>
        <w:t>o których mowa</w:t>
      </w:r>
      <w:r w:rsidR="00FE28A1" w:rsidRPr="00FB4DAA">
        <w:rPr>
          <w:rFonts w:ascii="Calibri" w:hAnsi="Calibri" w:cs="Calibri"/>
          <w:sz w:val="21"/>
          <w:szCs w:val="21"/>
        </w:rPr>
        <w:t xml:space="preserve"> w art. 2 ust. 1 pkt 2 ustawy z dnia 11 września 2019 r</w:t>
      </w:r>
      <w:r w:rsidR="00A372F3">
        <w:rPr>
          <w:rFonts w:ascii="Calibri" w:hAnsi="Calibri" w:cs="Calibri"/>
          <w:sz w:val="21"/>
          <w:szCs w:val="21"/>
        </w:rPr>
        <w:t xml:space="preserve">oku </w:t>
      </w:r>
      <w:r w:rsidR="00FE28A1" w:rsidRPr="00FB4DAA">
        <w:rPr>
          <w:rFonts w:ascii="Calibri" w:hAnsi="Calibri" w:cs="Calibri"/>
          <w:sz w:val="21"/>
          <w:szCs w:val="21"/>
        </w:rPr>
        <w:t xml:space="preserve"> – Prawo zamówień publicznych</w:t>
      </w:r>
      <w:r w:rsidR="00FE28A1">
        <w:rPr>
          <w:rFonts w:ascii="Calibri" w:hAnsi="Calibri" w:cs="Calibri"/>
          <w:sz w:val="21"/>
          <w:szCs w:val="21"/>
        </w:rPr>
        <w:t>,</w:t>
      </w:r>
      <w:r w:rsidR="00FE28A1" w:rsidRPr="00B71BC8">
        <w:rPr>
          <w:rFonts w:asciiTheme="minorHAnsi" w:hAnsiTheme="minorHAnsi" w:cstheme="minorHAnsi"/>
          <w:sz w:val="21"/>
          <w:szCs w:val="21"/>
        </w:rPr>
        <w:t xml:space="preserve"> udzielone zostanie</w:t>
      </w:r>
      <w:r w:rsidR="00FE28A1">
        <w:rPr>
          <w:rFonts w:asciiTheme="minorHAnsi" w:hAnsiTheme="minorHAnsi" w:cstheme="minorHAnsi"/>
          <w:sz w:val="21"/>
          <w:szCs w:val="21"/>
        </w:rPr>
        <w:t xml:space="preserve"> </w:t>
      </w:r>
      <w:r w:rsidR="00FE28A1" w:rsidRPr="00B71BC8">
        <w:rPr>
          <w:rFonts w:asciiTheme="minorHAnsi" w:hAnsiTheme="minorHAnsi" w:cstheme="minorHAnsi"/>
          <w:sz w:val="21"/>
          <w:szCs w:val="21"/>
        </w:rPr>
        <w:t>w trybie sektorowego przetargu nie</w:t>
      </w:r>
      <w:r w:rsidR="00FE28A1">
        <w:rPr>
          <w:rFonts w:asciiTheme="minorHAnsi" w:hAnsiTheme="minorHAnsi" w:cstheme="minorHAnsi"/>
          <w:sz w:val="21"/>
          <w:szCs w:val="21"/>
        </w:rPr>
        <w:t>o</w:t>
      </w:r>
      <w:r w:rsidR="00FE28A1" w:rsidRPr="00B71BC8">
        <w:rPr>
          <w:rFonts w:asciiTheme="minorHAnsi" w:hAnsiTheme="minorHAnsi" w:cstheme="minorHAnsi"/>
          <w:sz w:val="21"/>
          <w:szCs w:val="21"/>
        </w:rPr>
        <w:t>graniczonego,</w:t>
      </w:r>
      <w:r w:rsidR="00FE28A1" w:rsidRPr="00B71BC8">
        <w:rPr>
          <w:rFonts w:asciiTheme="minorHAnsi" w:hAnsiTheme="minorHAnsi" w:cstheme="minorHAnsi"/>
          <w:bCs/>
          <w:sz w:val="21"/>
          <w:szCs w:val="21"/>
        </w:rPr>
        <w:t xml:space="preserve"> w postępowaniu prowadzonym </w:t>
      </w:r>
      <w:r w:rsidR="00FE28A1"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A334EC">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A334EC">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A334EC">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A334EC">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481B2DEF" w:rsidR="005E67A2" w:rsidRPr="00D36271" w:rsidRDefault="005E67A2" w:rsidP="00A334EC">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008B4770">
        <w:rPr>
          <w:rFonts w:ascii="Calibri" w:hAnsi="Calibri" w:cs="Calibri"/>
          <w:sz w:val="21"/>
          <w:szCs w:val="21"/>
        </w:rPr>
        <w:br/>
      </w:r>
      <w:r w:rsidRPr="00D36271">
        <w:rPr>
          <w:rFonts w:ascii="Calibri" w:hAnsi="Calibri" w:cs="Calibri"/>
          <w:sz w:val="21"/>
          <w:szCs w:val="21"/>
        </w:rP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A334EC">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A334EC">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A334EC">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A334EC">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A334EC">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A334EC">
      <w:pPr>
        <w:pStyle w:val="Tekstpodstawowywcity2"/>
        <w:tabs>
          <w:tab w:val="num" w:pos="426"/>
        </w:tabs>
        <w:spacing w:after="0" w:line="276" w:lineRule="auto"/>
        <w:ind w:left="425"/>
        <w:jc w:val="both"/>
        <w:rPr>
          <w:rFonts w:ascii="Calibri" w:hAnsi="Calibri" w:cs="Calibri"/>
          <w:sz w:val="21"/>
          <w:szCs w:val="21"/>
        </w:rPr>
      </w:pPr>
    </w:p>
    <w:p w14:paraId="6C18B7EB" w14:textId="77777777" w:rsidR="00672219" w:rsidRPr="00672219" w:rsidRDefault="00672219" w:rsidP="00A334EC">
      <w:pPr>
        <w:numPr>
          <w:ilvl w:val="0"/>
          <w:numId w:val="41"/>
        </w:numPr>
        <w:tabs>
          <w:tab w:val="left" w:pos="426"/>
        </w:tabs>
        <w:spacing w:line="276" w:lineRule="auto"/>
        <w:ind w:left="426" w:hanging="426"/>
        <w:jc w:val="both"/>
        <w:rPr>
          <w:rFonts w:ascii="Calibri" w:hAnsi="Calibri" w:cs="Calibri"/>
          <w:sz w:val="21"/>
          <w:szCs w:val="21"/>
        </w:rPr>
      </w:pPr>
      <w:r w:rsidRPr="00672219">
        <w:rPr>
          <w:rFonts w:ascii="Calibri" w:hAnsi="Calibri" w:cs="Calibri"/>
          <w:sz w:val="21"/>
          <w:szCs w:val="21"/>
        </w:rPr>
        <w:t>Przedmiotem niniejszego zamówienia jest</w:t>
      </w:r>
      <w:r w:rsidRPr="00672219">
        <w:rPr>
          <w:rFonts w:ascii="Calibri" w:hAnsi="Calibri" w:cs="Calibri"/>
          <w:b/>
          <w:sz w:val="21"/>
          <w:szCs w:val="21"/>
        </w:rPr>
        <w:t xml:space="preserve"> </w:t>
      </w:r>
      <w:r w:rsidRPr="00672219">
        <w:rPr>
          <w:rFonts w:ascii="Calibri" w:hAnsi="Calibri" w:cs="Calibri"/>
          <w:sz w:val="21"/>
          <w:szCs w:val="21"/>
        </w:rPr>
        <w:t xml:space="preserve">dostawa pod nazwą: </w:t>
      </w:r>
      <w:r w:rsidRPr="00672219">
        <w:rPr>
          <w:rFonts w:ascii="Calibri" w:hAnsi="Calibri" w:cs="Calibri"/>
          <w:b/>
          <w:sz w:val="21"/>
          <w:szCs w:val="21"/>
        </w:rPr>
        <w:t>„SUKCESYWNA DOSTAWA MATERIAŁÓW DO BEZWYKOPOWYCH NAPRAW SIECI KANALIZACYJNEJ</w:t>
      </w:r>
      <w:r w:rsidRPr="00672219">
        <w:rPr>
          <w:rFonts w:ascii="Calibri" w:eastAsia="Arial Unicode MS" w:hAnsi="Calibri" w:cs="Calibri"/>
          <w:b/>
          <w:sz w:val="21"/>
          <w:szCs w:val="21"/>
        </w:rPr>
        <w:t>”</w:t>
      </w:r>
      <w:r w:rsidRPr="00672219">
        <w:rPr>
          <w:rFonts w:ascii="Calibri" w:hAnsi="Calibri" w:cs="Calibri"/>
          <w:sz w:val="21"/>
          <w:szCs w:val="21"/>
        </w:rPr>
        <w:t xml:space="preserve">, zgodnie z wykazem asortymentu zawartym w formularzu cenowym, którego wzór stanowi </w:t>
      </w:r>
      <w:r w:rsidRPr="00672219">
        <w:rPr>
          <w:rFonts w:ascii="Calibri" w:hAnsi="Calibri" w:cs="Calibri"/>
          <w:b/>
          <w:sz w:val="21"/>
          <w:szCs w:val="21"/>
        </w:rPr>
        <w:t xml:space="preserve">załącznik nr 3 </w:t>
      </w:r>
      <w:r w:rsidRPr="00672219">
        <w:rPr>
          <w:rFonts w:ascii="Calibri" w:hAnsi="Calibri" w:cs="Calibri"/>
          <w:sz w:val="21"/>
          <w:szCs w:val="21"/>
        </w:rPr>
        <w:t>do SWZ, dalej WYKAZEM oraz wymaganiami niniejszego rozdziału SWZ.</w:t>
      </w:r>
    </w:p>
    <w:p w14:paraId="0B54AED5" w14:textId="77777777" w:rsidR="00672219" w:rsidRPr="00672219" w:rsidRDefault="00672219" w:rsidP="00A334EC">
      <w:pPr>
        <w:numPr>
          <w:ilvl w:val="0"/>
          <w:numId w:val="41"/>
        </w:numPr>
        <w:tabs>
          <w:tab w:val="left" w:pos="426"/>
        </w:tabs>
        <w:spacing w:line="276" w:lineRule="auto"/>
        <w:ind w:left="426" w:hanging="426"/>
        <w:jc w:val="both"/>
        <w:rPr>
          <w:rFonts w:ascii="Calibri" w:hAnsi="Calibri" w:cs="Calibri"/>
          <w:sz w:val="21"/>
          <w:szCs w:val="21"/>
        </w:rPr>
      </w:pPr>
      <w:r w:rsidRPr="00672219">
        <w:rPr>
          <w:rFonts w:ascii="Calibri" w:hAnsi="Calibri" w:cs="Calibri"/>
          <w:bCs/>
          <w:sz w:val="21"/>
          <w:szCs w:val="21"/>
        </w:rPr>
        <w:t xml:space="preserve">Zamawiający nie </w:t>
      </w:r>
      <w:r w:rsidRPr="00672219">
        <w:rPr>
          <w:rFonts w:ascii="Calibri" w:hAnsi="Calibri" w:cs="Calibri"/>
          <w:sz w:val="21"/>
          <w:szCs w:val="21"/>
        </w:rPr>
        <w:t xml:space="preserve">dopuszcza możliwości składania </w:t>
      </w:r>
      <w:r w:rsidRPr="00672219">
        <w:rPr>
          <w:rFonts w:ascii="Calibri" w:hAnsi="Calibri" w:cs="Calibri"/>
          <w:bCs/>
          <w:sz w:val="21"/>
          <w:szCs w:val="21"/>
        </w:rPr>
        <w:t>ofert częściowych</w:t>
      </w:r>
      <w:r w:rsidRPr="00672219">
        <w:rPr>
          <w:rFonts w:ascii="Calibri" w:hAnsi="Calibri" w:cs="Calibri"/>
          <w:sz w:val="21"/>
          <w:szCs w:val="21"/>
        </w:rPr>
        <w:t>.</w:t>
      </w:r>
    </w:p>
    <w:p w14:paraId="4AC3C99D" w14:textId="77777777" w:rsidR="00672219" w:rsidRPr="00DE189E" w:rsidRDefault="00672219" w:rsidP="00A334EC">
      <w:pPr>
        <w:numPr>
          <w:ilvl w:val="0"/>
          <w:numId w:val="41"/>
        </w:numPr>
        <w:tabs>
          <w:tab w:val="left" w:pos="426"/>
        </w:tabs>
        <w:spacing w:line="276" w:lineRule="auto"/>
        <w:ind w:left="426" w:hanging="426"/>
        <w:jc w:val="both"/>
        <w:rPr>
          <w:rFonts w:ascii="Calibri" w:hAnsi="Calibri" w:cs="Calibri"/>
          <w:sz w:val="21"/>
          <w:szCs w:val="21"/>
          <w:highlight w:val="yellow"/>
        </w:rPr>
      </w:pPr>
      <w:r w:rsidRPr="005A1D57">
        <w:rPr>
          <w:rFonts w:ascii="Calibri" w:hAnsi="Calibri" w:cs="Calibri"/>
          <w:b/>
          <w:bCs/>
          <w:sz w:val="21"/>
          <w:szCs w:val="21"/>
          <w:highlight w:val="yellow"/>
          <w:u w:val="single"/>
        </w:rPr>
        <w:t>Wykonawca winien podać (wpisać nazwy) producenta poszczególnych materiałów wyszczególnionych w WYKAZIE.</w:t>
      </w:r>
    </w:p>
    <w:p w14:paraId="64199F5A" w14:textId="77777777" w:rsidR="008F0066" w:rsidRDefault="008F0066" w:rsidP="008F0066">
      <w:pPr>
        <w:tabs>
          <w:tab w:val="left" w:pos="426"/>
        </w:tabs>
        <w:spacing w:line="276" w:lineRule="auto"/>
        <w:ind w:left="426"/>
        <w:jc w:val="both"/>
        <w:rPr>
          <w:rFonts w:ascii="Calibri" w:hAnsi="Calibri" w:cs="Calibri"/>
          <w:sz w:val="21"/>
          <w:szCs w:val="21"/>
        </w:rPr>
      </w:pPr>
    </w:p>
    <w:p w14:paraId="0480BA33" w14:textId="77777777" w:rsidR="008F0066" w:rsidRDefault="008F0066" w:rsidP="008F0066">
      <w:pPr>
        <w:tabs>
          <w:tab w:val="left" w:pos="426"/>
        </w:tabs>
        <w:spacing w:line="276" w:lineRule="auto"/>
        <w:ind w:left="426"/>
        <w:jc w:val="both"/>
        <w:rPr>
          <w:rFonts w:ascii="Calibri" w:hAnsi="Calibri" w:cs="Calibri"/>
          <w:sz w:val="21"/>
          <w:szCs w:val="21"/>
        </w:rPr>
      </w:pPr>
    </w:p>
    <w:p w14:paraId="4C895531" w14:textId="77777777" w:rsidR="008F0066" w:rsidRDefault="008F0066" w:rsidP="008F0066">
      <w:pPr>
        <w:tabs>
          <w:tab w:val="left" w:pos="426"/>
        </w:tabs>
        <w:spacing w:line="276" w:lineRule="auto"/>
        <w:ind w:left="426"/>
        <w:jc w:val="both"/>
        <w:rPr>
          <w:rFonts w:ascii="Calibri" w:hAnsi="Calibri" w:cs="Calibri"/>
          <w:sz w:val="21"/>
          <w:szCs w:val="21"/>
        </w:rPr>
      </w:pPr>
    </w:p>
    <w:p w14:paraId="541A7AA1" w14:textId="754B4817" w:rsidR="00672219" w:rsidRPr="00672219" w:rsidRDefault="00672219" w:rsidP="00A334EC">
      <w:pPr>
        <w:numPr>
          <w:ilvl w:val="0"/>
          <w:numId w:val="41"/>
        </w:numPr>
        <w:tabs>
          <w:tab w:val="left" w:pos="426"/>
        </w:tabs>
        <w:spacing w:line="276" w:lineRule="auto"/>
        <w:ind w:left="426" w:hanging="426"/>
        <w:jc w:val="both"/>
        <w:rPr>
          <w:rFonts w:ascii="Calibri" w:hAnsi="Calibri" w:cs="Calibri"/>
          <w:sz w:val="21"/>
          <w:szCs w:val="21"/>
        </w:rPr>
      </w:pPr>
      <w:r w:rsidRPr="00672219">
        <w:rPr>
          <w:rFonts w:ascii="Calibri" w:hAnsi="Calibri" w:cs="Calibri"/>
          <w:sz w:val="21"/>
          <w:szCs w:val="21"/>
        </w:rPr>
        <w:t xml:space="preserve">Wykonawca winien spełnić następujące wymagania zamawiającego dotyczące przedmiotu zamówienia: </w:t>
      </w:r>
    </w:p>
    <w:p w14:paraId="16DF503A" w14:textId="77777777" w:rsidR="00672219" w:rsidRPr="00672219" w:rsidRDefault="00672219" w:rsidP="00A334EC">
      <w:pPr>
        <w:numPr>
          <w:ilvl w:val="1"/>
          <w:numId w:val="42"/>
        </w:numPr>
        <w:tabs>
          <w:tab w:val="left" w:pos="851"/>
        </w:tabs>
        <w:spacing w:line="276" w:lineRule="auto"/>
        <w:ind w:left="851" w:hanging="425"/>
        <w:jc w:val="both"/>
        <w:rPr>
          <w:rFonts w:ascii="Calibri" w:hAnsi="Calibri" w:cs="Calibri"/>
          <w:sz w:val="21"/>
          <w:szCs w:val="21"/>
        </w:rPr>
      </w:pPr>
      <w:r w:rsidRPr="00672219">
        <w:rPr>
          <w:rFonts w:ascii="Calibri" w:hAnsi="Calibri" w:cs="Calibri"/>
          <w:sz w:val="21"/>
          <w:szCs w:val="21"/>
        </w:rPr>
        <w:t>Wykonawca winien zagwarantować, iż dostarczone materiały będą posiadały I klasę jakości, będą pełnowartościowe bez ubytków i pęknięć, dopuszczone do stosowania w budownictwie oraz zgodne pod względem jakości i parametrów technicznych z WYKAZEM;</w:t>
      </w:r>
    </w:p>
    <w:p w14:paraId="1D1222C6" w14:textId="77777777" w:rsidR="0044382F" w:rsidRDefault="00672219" w:rsidP="00A334EC">
      <w:pPr>
        <w:numPr>
          <w:ilvl w:val="1"/>
          <w:numId w:val="42"/>
        </w:numPr>
        <w:tabs>
          <w:tab w:val="left" w:pos="851"/>
        </w:tabs>
        <w:spacing w:line="276" w:lineRule="auto"/>
        <w:ind w:left="851" w:hanging="425"/>
        <w:jc w:val="both"/>
        <w:rPr>
          <w:rFonts w:ascii="Calibri" w:hAnsi="Calibri" w:cs="Calibri"/>
          <w:sz w:val="21"/>
          <w:szCs w:val="21"/>
        </w:rPr>
      </w:pPr>
      <w:r w:rsidRPr="00672219">
        <w:rPr>
          <w:rFonts w:ascii="Calibri" w:hAnsi="Calibri" w:cs="Calibri"/>
          <w:sz w:val="21"/>
          <w:szCs w:val="21"/>
        </w:rPr>
        <w:t>Materiały winny spełniać wymagania Polskich Normom oraz ustawy z dnia 16 kwietnia 2004 roku o wyrobach budowlanych; winny posiadać deklaracje zgodności ze zharmonizowanymi normami dyrektyw Unii Europejskiej; winny być ekologiczne bezpieczne, tj. posiadać – o ile wymagane – certyfikat na znak bezpieczeństwa ,,B’’;</w:t>
      </w:r>
    </w:p>
    <w:p w14:paraId="10157D77" w14:textId="22D33E84" w:rsidR="00672219" w:rsidRPr="0044382F" w:rsidRDefault="00672219" w:rsidP="00A334EC">
      <w:pPr>
        <w:tabs>
          <w:tab w:val="left" w:pos="851"/>
        </w:tabs>
        <w:spacing w:line="276" w:lineRule="auto"/>
        <w:ind w:left="851"/>
        <w:jc w:val="both"/>
        <w:rPr>
          <w:rFonts w:ascii="Calibri" w:hAnsi="Calibri" w:cs="Calibri"/>
          <w:sz w:val="21"/>
          <w:szCs w:val="21"/>
        </w:rPr>
      </w:pPr>
      <w:r w:rsidRPr="0044382F">
        <w:rPr>
          <w:rFonts w:ascii="Calibri" w:hAnsi="Calibri" w:cs="Calibri"/>
          <w:sz w:val="21"/>
          <w:szCs w:val="21"/>
        </w:rPr>
        <w:t xml:space="preserve">winny posiadać świadectwa dopuszczenia do stosowania w budownictwie, karty charakterystyki substancji, </w:t>
      </w:r>
      <w:r w:rsidRPr="0044382F">
        <w:rPr>
          <w:rFonts w:ascii="Calibri" w:hAnsi="Calibri" w:cs="Calibri"/>
          <w:bCs/>
          <w:sz w:val="21"/>
          <w:szCs w:val="21"/>
        </w:rPr>
        <w:t>krajowe oceny techniczne</w:t>
      </w:r>
      <w:r w:rsidRPr="0044382F">
        <w:rPr>
          <w:rFonts w:ascii="Calibri" w:hAnsi="Calibri" w:cs="Calibri"/>
          <w:sz w:val="21"/>
          <w:szCs w:val="21"/>
        </w:rPr>
        <w:t>, systemy oceny zgodności (certyfikaty) oraz sposób znakowania i opisu w języku polskim wyrobów budowlanych powszechnie stosowanych w budownictwie;</w:t>
      </w:r>
    </w:p>
    <w:p w14:paraId="237B0125" w14:textId="1FB61346" w:rsidR="00672219" w:rsidRPr="00672219" w:rsidRDefault="00672219" w:rsidP="00A334EC">
      <w:pPr>
        <w:numPr>
          <w:ilvl w:val="1"/>
          <w:numId w:val="42"/>
        </w:numPr>
        <w:tabs>
          <w:tab w:val="left" w:pos="851"/>
        </w:tabs>
        <w:spacing w:line="276" w:lineRule="auto"/>
        <w:ind w:left="851" w:hanging="425"/>
        <w:jc w:val="both"/>
        <w:rPr>
          <w:rFonts w:ascii="Calibri" w:hAnsi="Calibri" w:cs="Calibri"/>
          <w:sz w:val="21"/>
          <w:szCs w:val="21"/>
        </w:rPr>
      </w:pPr>
      <w:r w:rsidRPr="00672219">
        <w:rPr>
          <w:rFonts w:ascii="Calibri" w:hAnsi="Calibri" w:cs="Tahoma"/>
          <w:sz w:val="21"/>
          <w:szCs w:val="21"/>
        </w:rPr>
        <w:t>Przy każdorazowej realizacji zamówienia wykonawca dostarczy zamawiającemu - do każdej partii materiałów - niezbędne, aktualne kopie dokumentów</w:t>
      </w:r>
      <w:r w:rsidRPr="00672219">
        <w:rPr>
          <w:rFonts w:ascii="Calibri" w:hAnsi="Calibri" w:cs="Tahoma"/>
          <w:iCs/>
          <w:sz w:val="21"/>
          <w:szCs w:val="21"/>
        </w:rPr>
        <w:t>, tj.</w:t>
      </w:r>
      <w:r w:rsidRPr="00672219">
        <w:rPr>
          <w:rFonts w:ascii="Calibri" w:hAnsi="Calibri" w:cs="Tahoma"/>
          <w:sz w:val="21"/>
          <w:szCs w:val="21"/>
        </w:rPr>
        <w:t>: atesty, certyfikaty, karty charakterystyki substancji, świadectwa zgodności i</w:t>
      </w:r>
      <w:r>
        <w:rPr>
          <w:rFonts w:ascii="Calibri" w:hAnsi="Calibri" w:cs="Tahoma"/>
          <w:sz w:val="21"/>
          <w:szCs w:val="21"/>
        </w:rPr>
        <w:t> </w:t>
      </w:r>
      <w:r w:rsidRPr="00672219">
        <w:rPr>
          <w:rFonts w:ascii="Calibri" w:hAnsi="Calibri" w:cs="Tahoma"/>
          <w:sz w:val="21"/>
          <w:szCs w:val="21"/>
        </w:rPr>
        <w:t>dopuszczenia do stosowania materiałów w budownictwie,</w:t>
      </w:r>
      <w:r w:rsidRPr="00672219">
        <w:rPr>
          <w:rFonts w:ascii="Calibri" w:hAnsi="Calibri" w:cs="Calibri"/>
          <w:bCs/>
          <w:sz w:val="21"/>
          <w:szCs w:val="21"/>
        </w:rPr>
        <w:t xml:space="preserve"> krajowe oceny techniczne,</w:t>
      </w:r>
      <w:r w:rsidRPr="00672219">
        <w:rPr>
          <w:rFonts w:ascii="Calibri" w:hAnsi="Calibri" w:cs="Tahoma"/>
          <w:sz w:val="21"/>
          <w:szCs w:val="21"/>
        </w:rPr>
        <w:t xml:space="preserve"> deklaracje zgodności na stosowanie znaku CE lub B (lub wydane przed 1 maja 2004 roku certyfikaty lub atesty na znak bezpieczeństwa) stwierdzające, że wyrób budowlany jest zgodny z Polską Normą.</w:t>
      </w:r>
    </w:p>
    <w:p w14:paraId="40E7A3C9" w14:textId="77777777" w:rsidR="00672219" w:rsidRPr="00672219" w:rsidRDefault="00672219" w:rsidP="00A334EC">
      <w:pPr>
        <w:numPr>
          <w:ilvl w:val="1"/>
          <w:numId w:val="42"/>
        </w:numPr>
        <w:tabs>
          <w:tab w:val="left" w:pos="851"/>
        </w:tabs>
        <w:spacing w:line="276" w:lineRule="auto"/>
        <w:ind w:left="851" w:hanging="425"/>
        <w:jc w:val="both"/>
        <w:rPr>
          <w:rFonts w:ascii="Calibri" w:hAnsi="Calibri" w:cs="Calibri"/>
          <w:sz w:val="21"/>
          <w:szCs w:val="21"/>
        </w:rPr>
      </w:pPr>
      <w:r w:rsidRPr="00672219">
        <w:rPr>
          <w:rFonts w:ascii="Calibri" w:hAnsi="Calibri" w:cs="Calibri"/>
          <w:sz w:val="21"/>
          <w:szCs w:val="21"/>
        </w:rPr>
        <w:t xml:space="preserve">Wykonawca zobowiązany będzie do każdorazowo dostarczenia przedmiotu zamówienia do siedziby zamawiającego (magazyn) </w:t>
      </w:r>
      <w:r w:rsidRPr="00672219">
        <w:rPr>
          <w:rFonts w:ascii="Calibri" w:hAnsi="Calibri" w:cs="Calibri"/>
          <w:bCs/>
          <w:sz w:val="21"/>
          <w:szCs w:val="21"/>
        </w:rPr>
        <w:t>i jego rozładunku.</w:t>
      </w:r>
    </w:p>
    <w:p w14:paraId="11832A78" w14:textId="660ECF7E" w:rsidR="00672219" w:rsidRPr="00672219" w:rsidRDefault="00672219" w:rsidP="00A334EC">
      <w:pPr>
        <w:numPr>
          <w:ilvl w:val="0"/>
          <w:numId w:val="41"/>
        </w:numPr>
        <w:tabs>
          <w:tab w:val="left" w:pos="426"/>
        </w:tabs>
        <w:spacing w:line="276" w:lineRule="auto"/>
        <w:ind w:left="426" w:hanging="426"/>
        <w:jc w:val="both"/>
        <w:rPr>
          <w:rFonts w:ascii="Calibri" w:hAnsi="Calibri" w:cs="Calibri"/>
          <w:sz w:val="21"/>
          <w:szCs w:val="21"/>
        </w:rPr>
      </w:pPr>
      <w:r w:rsidRPr="00672219">
        <w:rPr>
          <w:rFonts w:ascii="Calibri" w:hAnsi="Calibri" w:cs="Calibri"/>
          <w:sz w:val="21"/>
          <w:szCs w:val="21"/>
        </w:rPr>
        <w:t>Przed przystąpieniem do realizacji zamówienia wykonawca zobowiązany będzie zgłosić się do Zespołu ds. BHP i Ppoż. Sosnowieckich Wodociągów S.A. w celu odebrania informacji, o których mowa w art. 207</w:t>
      </w:r>
      <w:r w:rsidRPr="00672219">
        <w:rPr>
          <w:rFonts w:ascii="Calibri" w:hAnsi="Calibri" w:cs="Calibri"/>
          <w:sz w:val="21"/>
          <w:szCs w:val="21"/>
          <w:vertAlign w:val="superscript"/>
        </w:rPr>
        <w:t>1</w:t>
      </w:r>
      <w:r w:rsidRPr="00672219">
        <w:rPr>
          <w:rFonts w:ascii="Calibri" w:hAnsi="Calibri" w:cs="Calibri"/>
          <w:sz w:val="21"/>
          <w:szCs w:val="21"/>
        </w:rPr>
        <w:t xml:space="preserve"> ustawy – Kodeks pracy </w:t>
      </w:r>
      <w:r w:rsidR="00495ED2">
        <w:rPr>
          <w:rFonts w:ascii="Calibri" w:hAnsi="Calibri" w:cs="Calibri"/>
          <w:sz w:val="21"/>
          <w:szCs w:val="21"/>
        </w:rPr>
        <w:br/>
      </w:r>
      <w:r w:rsidRPr="00672219">
        <w:rPr>
          <w:rFonts w:ascii="Calibri" w:hAnsi="Calibri" w:cs="Calibri"/>
          <w:sz w:val="21"/>
          <w:szCs w:val="21"/>
        </w:rPr>
        <w:t>i podpisania stosownego oświadczenia potwierdzającego otrzymanie przedmiotowych informacji.</w:t>
      </w:r>
    </w:p>
    <w:p w14:paraId="7000E5E7" w14:textId="77777777" w:rsidR="00672219" w:rsidRPr="00672219" w:rsidRDefault="00672219" w:rsidP="00A334EC">
      <w:pPr>
        <w:numPr>
          <w:ilvl w:val="0"/>
          <w:numId w:val="43"/>
        </w:numPr>
        <w:tabs>
          <w:tab w:val="left" w:pos="426"/>
        </w:tabs>
        <w:spacing w:line="276" w:lineRule="auto"/>
        <w:ind w:left="426" w:hanging="426"/>
        <w:jc w:val="both"/>
        <w:rPr>
          <w:rFonts w:ascii="Calibri" w:hAnsi="Calibri" w:cs="Calibri"/>
          <w:sz w:val="21"/>
          <w:szCs w:val="21"/>
        </w:rPr>
      </w:pPr>
      <w:r w:rsidRPr="00672219">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 dlatego też przed złożeniem oferty wykonawca winien zapoznać się ze wszystkimi udostępnionymi mu przez zamawiającego dokumentami.</w:t>
      </w:r>
    </w:p>
    <w:p w14:paraId="6D80C47A" w14:textId="397AED0C" w:rsidR="00672219" w:rsidRPr="00672219" w:rsidRDefault="00672219" w:rsidP="00A334EC">
      <w:pPr>
        <w:numPr>
          <w:ilvl w:val="0"/>
          <w:numId w:val="43"/>
        </w:numPr>
        <w:tabs>
          <w:tab w:val="left" w:pos="426"/>
        </w:tabs>
        <w:spacing w:line="276" w:lineRule="auto"/>
        <w:ind w:left="426" w:hanging="426"/>
        <w:jc w:val="both"/>
        <w:rPr>
          <w:rFonts w:ascii="Calibri" w:hAnsi="Calibri" w:cs="Calibri"/>
          <w:sz w:val="21"/>
          <w:szCs w:val="21"/>
        </w:rPr>
      </w:pPr>
      <w:r w:rsidRPr="00672219">
        <w:rPr>
          <w:rFonts w:ascii="Calibri" w:hAnsi="Calibri" w:cs="Calibri"/>
          <w:sz w:val="21"/>
          <w:szCs w:val="21"/>
        </w:rPr>
        <w:t xml:space="preserve">Pozostałe wymagania zamawiającego i obowiązki wykonawcy w zakresie realizacji przedmiotowego zamówienia zawiera projekt umowy w sprawie zamówienia, stanowiący </w:t>
      </w:r>
      <w:r w:rsidRPr="00672219">
        <w:rPr>
          <w:rFonts w:ascii="Calibri" w:hAnsi="Calibri" w:cs="Calibri"/>
          <w:b/>
          <w:sz w:val="21"/>
          <w:szCs w:val="21"/>
        </w:rPr>
        <w:t xml:space="preserve">załącznik nr 1 </w:t>
      </w:r>
      <w:r w:rsidRPr="00672219">
        <w:rPr>
          <w:rFonts w:ascii="Calibri" w:hAnsi="Calibri" w:cs="Calibri"/>
          <w:sz w:val="21"/>
          <w:szCs w:val="21"/>
        </w:rPr>
        <w:t>do SWZ.</w:t>
      </w:r>
    </w:p>
    <w:p w14:paraId="2D358801" w14:textId="77777777" w:rsidR="00672219" w:rsidRPr="00D36271" w:rsidRDefault="00672219" w:rsidP="00A334EC">
      <w:pPr>
        <w:pStyle w:val="Tekstpodstawowywcity2"/>
        <w:tabs>
          <w:tab w:val="num" w:pos="426"/>
        </w:tabs>
        <w:spacing w:after="0" w:line="276" w:lineRule="auto"/>
        <w:ind w:left="0"/>
        <w:jc w:val="both"/>
        <w:rPr>
          <w:rFonts w:ascii="Calibri" w:hAnsi="Calibri" w:cs="Calibri"/>
          <w:sz w:val="21"/>
          <w:szCs w:val="21"/>
        </w:rPr>
      </w:pPr>
    </w:p>
    <w:p w14:paraId="1B4C07B6" w14:textId="77777777" w:rsidR="00B509B3" w:rsidRPr="00D36271" w:rsidRDefault="00B509B3"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A334EC">
      <w:pPr>
        <w:spacing w:line="276" w:lineRule="auto"/>
        <w:rPr>
          <w:rFonts w:ascii="Calibri" w:hAnsi="Calibri" w:cs="Calibri"/>
          <w:sz w:val="21"/>
          <w:szCs w:val="21"/>
        </w:rPr>
      </w:pPr>
    </w:p>
    <w:p w14:paraId="54D2A5BC" w14:textId="05963422" w:rsidR="00FB6600" w:rsidRPr="00567311" w:rsidRDefault="00A81B13" w:rsidP="00A334EC">
      <w:pPr>
        <w:tabs>
          <w:tab w:val="left" w:pos="426"/>
        </w:tabs>
        <w:spacing w:line="276" w:lineRule="auto"/>
        <w:jc w:val="both"/>
        <w:rPr>
          <w:rFonts w:ascii="Calibri" w:hAnsi="Calibri" w:cs="Arial"/>
          <w:iCs/>
          <w:sz w:val="21"/>
          <w:szCs w:val="21"/>
        </w:rPr>
      </w:pPr>
      <w:r w:rsidRPr="00567311">
        <w:rPr>
          <w:rFonts w:ascii="Calibri" w:hAnsi="Calibri" w:cs="Arial"/>
          <w:iCs/>
          <w:sz w:val="21"/>
          <w:szCs w:val="21"/>
        </w:rPr>
        <w:t>Sukcesywnie</w:t>
      </w:r>
      <w:r w:rsidR="00B32848">
        <w:rPr>
          <w:rFonts w:ascii="Calibri" w:hAnsi="Calibri" w:cs="Arial"/>
          <w:iCs/>
          <w:sz w:val="21"/>
          <w:szCs w:val="21"/>
        </w:rPr>
        <w:t>; 12 miesięcy od daty zawarcia umowy</w:t>
      </w:r>
      <w:r w:rsidR="00706B1F">
        <w:rPr>
          <w:rFonts w:ascii="Calibri" w:hAnsi="Calibri" w:cs="Arial"/>
          <w:iCs/>
          <w:sz w:val="21"/>
          <w:szCs w:val="21"/>
        </w:rPr>
        <w:t>.</w:t>
      </w:r>
    </w:p>
    <w:p w14:paraId="50C1C5FE" w14:textId="77777777" w:rsidR="00D27EFF" w:rsidRPr="008A4DD9" w:rsidRDefault="00D27EFF" w:rsidP="00A334EC">
      <w:pPr>
        <w:tabs>
          <w:tab w:val="left" w:pos="426"/>
        </w:tabs>
        <w:spacing w:line="276" w:lineRule="auto"/>
        <w:jc w:val="both"/>
        <w:rPr>
          <w:rFonts w:ascii="Calibri" w:hAnsi="Calibri" w:cs="Arial"/>
          <w:iCs/>
          <w:sz w:val="21"/>
          <w:szCs w:val="21"/>
        </w:rPr>
      </w:pPr>
    </w:p>
    <w:p w14:paraId="0CABE7AE" w14:textId="77777777" w:rsidR="00F807C7" w:rsidRPr="00D36271" w:rsidRDefault="00B03D20" w:rsidP="008F0066">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A334EC">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48B8D75B" w14:textId="77777777" w:rsidR="00D303DB" w:rsidRPr="00D36271" w:rsidRDefault="004C12DF" w:rsidP="00A334EC">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762A92CD" w14:textId="77777777" w:rsidR="00ED592D" w:rsidRPr="00D36271" w:rsidRDefault="00ED592D" w:rsidP="00A334EC">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A4EAD05" w14:textId="77777777" w:rsidR="00837268" w:rsidRPr="00D36271" w:rsidRDefault="00ED592D" w:rsidP="00A334EC">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w:t>
      </w:r>
      <w:r w:rsidR="00837268" w:rsidRPr="00D36271">
        <w:rPr>
          <w:rFonts w:ascii="Calibri" w:eastAsia="Calibri" w:hAnsi="Calibri" w:cs="Calibri"/>
          <w:sz w:val="21"/>
          <w:szCs w:val="21"/>
          <w:lang w:eastAsia="en-US"/>
        </w:rPr>
        <w:t xml:space="preserve">że zapoznał się z regulaminem </w:t>
      </w:r>
      <w:r w:rsidR="00837268" w:rsidRPr="00D36271">
        <w:rPr>
          <w:rFonts w:ascii="Calibri" w:eastAsia="Calibri" w:hAnsi="Calibri" w:cs="Calibri"/>
          <w:sz w:val="21"/>
          <w:szCs w:val="21"/>
        </w:rPr>
        <w:t xml:space="preserve">zamieszczonym na stronie internetowej, pod adresem: </w:t>
      </w:r>
      <w:r w:rsidR="00837268" w:rsidRPr="00D36271">
        <w:rPr>
          <w:rStyle w:val="Hipercze"/>
          <w:rFonts w:ascii="Calibri" w:eastAsia="Calibri" w:hAnsi="Calibri" w:cs="Calibri"/>
          <w:sz w:val="21"/>
          <w:szCs w:val="21"/>
        </w:rPr>
        <w:t>https://sosnowieckiewodociagi.pl/o-spolce/zamowienia-publiczne</w:t>
      </w:r>
      <w:r w:rsidR="00837268" w:rsidRPr="00D36271">
        <w:rPr>
          <w:rFonts w:ascii="Calibri" w:eastAsia="Calibri" w:hAnsi="Calibri" w:cs="Calibri"/>
          <w:sz w:val="21"/>
          <w:szCs w:val="21"/>
        </w:rPr>
        <w:t xml:space="preserve"> i akceptuje jego postanowienia; </w:t>
      </w:r>
    </w:p>
    <w:p w14:paraId="17507E0C" w14:textId="77777777" w:rsidR="00ED592D" w:rsidRPr="00D36271" w:rsidRDefault="00ED592D" w:rsidP="00A334EC">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0600550D" w14:textId="77777777" w:rsidR="00ED592D" w:rsidRPr="00D36271" w:rsidRDefault="00ED592D" w:rsidP="00A334EC">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55CB7A29" w14:textId="2E1BFCD7" w:rsidR="00ED592D" w:rsidRDefault="00ED592D" w:rsidP="00A334EC">
      <w:pPr>
        <w:pStyle w:val="NormalnyWeb"/>
        <w:tabs>
          <w:tab w:val="left" w:pos="851"/>
        </w:tabs>
        <w:suppressAutoHyphens w:val="0"/>
        <w:spacing w:before="0" w:after="0" w:line="276" w:lineRule="auto"/>
        <w:ind w:left="851"/>
        <w:jc w:val="both"/>
        <w:rPr>
          <w:rStyle w:val="Hipercze"/>
          <w:rFonts w:ascii="Calibri" w:eastAsia="Calibri" w:hAnsi="Calibri" w:cs="Calibri"/>
          <w:color w:val="auto"/>
          <w:sz w:val="21"/>
          <w:szCs w:val="21"/>
          <w:u w:val="none"/>
        </w:rPr>
      </w:pPr>
      <w:hyperlink r:id="rId13" w:history="1">
        <w:r w:rsidRPr="00D36271">
          <w:rPr>
            <w:rStyle w:val="Hipercze"/>
            <w:rFonts w:ascii="Calibri" w:eastAsia="Calibri" w:hAnsi="Calibri" w:cs="Calibri"/>
            <w:sz w:val="21"/>
            <w:szCs w:val="21"/>
          </w:rPr>
          <w:t>https://platformazakupowa.pl/strona/45-instrukcje</w:t>
        </w:r>
      </w:hyperlink>
    </w:p>
    <w:p w14:paraId="0738B6D9" w14:textId="77777777" w:rsidR="003F31DE" w:rsidRDefault="003F31DE" w:rsidP="00A334EC">
      <w:pPr>
        <w:pStyle w:val="NormalnyWeb"/>
        <w:tabs>
          <w:tab w:val="left" w:pos="851"/>
        </w:tabs>
        <w:suppressAutoHyphens w:val="0"/>
        <w:spacing w:before="0" w:after="0" w:line="276" w:lineRule="auto"/>
        <w:ind w:left="851"/>
        <w:jc w:val="both"/>
        <w:rPr>
          <w:rFonts w:ascii="Calibri" w:eastAsia="Calibri" w:hAnsi="Calibri" w:cs="Calibri"/>
          <w:sz w:val="21"/>
          <w:szCs w:val="21"/>
        </w:rPr>
      </w:pPr>
    </w:p>
    <w:p w14:paraId="5A7ACB0A" w14:textId="77777777" w:rsidR="008F0066" w:rsidRPr="00D36271" w:rsidRDefault="008F0066" w:rsidP="00A334EC">
      <w:pPr>
        <w:pStyle w:val="NormalnyWeb"/>
        <w:tabs>
          <w:tab w:val="left" w:pos="851"/>
        </w:tabs>
        <w:suppressAutoHyphens w:val="0"/>
        <w:spacing w:before="0" w:after="0" w:line="276" w:lineRule="auto"/>
        <w:ind w:left="851"/>
        <w:jc w:val="both"/>
        <w:rPr>
          <w:rFonts w:ascii="Calibri" w:eastAsia="Calibri" w:hAnsi="Calibri" w:cs="Calibri"/>
          <w:sz w:val="21"/>
          <w:szCs w:val="21"/>
        </w:rPr>
      </w:pPr>
    </w:p>
    <w:p w14:paraId="7A1A57B3" w14:textId="77777777" w:rsidR="00A939AB" w:rsidRPr="00D36271" w:rsidRDefault="00A939AB" w:rsidP="00A334EC">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b/>
          <w:color w:val="auto"/>
          <w:sz w:val="21"/>
          <w:szCs w:val="21"/>
          <w:u w:val="none"/>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color w:val="auto"/>
          <w:sz w:val="21"/>
          <w:szCs w:val="21"/>
          <w:u w:val="none"/>
        </w:rPr>
        <w:t>.</w:t>
      </w:r>
    </w:p>
    <w:p w14:paraId="5FA361F1" w14:textId="77777777" w:rsidR="004475B7" w:rsidRPr="00D36271" w:rsidRDefault="004475B7" w:rsidP="00A334EC">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Zamawiający zaleca</w:t>
      </w:r>
      <w:r w:rsidR="00C17B77" w:rsidRPr="00D36271">
        <w:rPr>
          <w:rFonts w:ascii="Calibri" w:eastAsia="Calibri" w:hAnsi="Calibri" w:cs="Calibri"/>
          <w:b/>
          <w:sz w:val="21"/>
          <w:szCs w:val="21"/>
        </w:rPr>
        <w:t xml:space="preserve"> założeni</w:t>
      </w:r>
      <w:r w:rsidR="00B02706" w:rsidRPr="00D36271">
        <w:rPr>
          <w:rFonts w:ascii="Calibri" w:eastAsia="Calibri" w:hAnsi="Calibri" w:cs="Calibri"/>
          <w:b/>
          <w:sz w:val="21"/>
          <w:szCs w:val="21"/>
        </w:rPr>
        <w:t xml:space="preserve">e </w:t>
      </w:r>
      <w:r w:rsidR="00773A13" w:rsidRPr="00D36271">
        <w:rPr>
          <w:rFonts w:ascii="Calibri" w:eastAsia="Calibri" w:hAnsi="Calibri" w:cs="Calibri"/>
          <w:b/>
          <w:sz w:val="21"/>
          <w:szCs w:val="21"/>
        </w:rPr>
        <w:t xml:space="preserve">bezpłatnego </w:t>
      </w:r>
      <w:r w:rsidR="00B02706" w:rsidRPr="00D36271">
        <w:rPr>
          <w:rFonts w:ascii="Calibri" w:eastAsia="Calibri" w:hAnsi="Calibri" w:cs="Calibri"/>
          <w:b/>
          <w:sz w:val="21"/>
          <w:szCs w:val="21"/>
        </w:rPr>
        <w:t xml:space="preserve">konta na Platformie, </w:t>
      </w:r>
      <w:r w:rsidR="00773A13" w:rsidRPr="00D36271">
        <w:rPr>
          <w:rFonts w:ascii="Calibri" w:hAnsi="Calibri" w:cs="Calibri"/>
          <w:b/>
          <w:sz w:val="21"/>
          <w:szCs w:val="21"/>
        </w:rPr>
        <w:t>w przeciwnym razie wykonawca będzie miał ograniczone funkcjonalności, np. brak widoku wiadomości prywatny</w:t>
      </w:r>
      <w:r w:rsidR="00A939AB" w:rsidRPr="00D36271">
        <w:rPr>
          <w:rFonts w:ascii="Calibri" w:hAnsi="Calibri" w:cs="Calibri"/>
          <w:b/>
          <w:sz w:val="21"/>
          <w:szCs w:val="21"/>
        </w:rPr>
        <w:t>ch od zamawiającego l</w:t>
      </w:r>
      <w:r w:rsidR="00773A13" w:rsidRPr="00D36271">
        <w:rPr>
          <w:rFonts w:ascii="Calibri" w:hAnsi="Calibri" w:cs="Calibri"/>
          <w:b/>
          <w:sz w:val="21"/>
          <w:szCs w:val="21"/>
        </w:rPr>
        <w:t xml:space="preserve">ub brak możliwości </w:t>
      </w:r>
      <w:r w:rsidR="001722AE" w:rsidRPr="00D36271">
        <w:rPr>
          <w:rFonts w:ascii="Calibri" w:hAnsi="Calibri" w:cs="Calibri"/>
          <w:b/>
          <w:sz w:val="21"/>
          <w:szCs w:val="21"/>
        </w:rPr>
        <w:t xml:space="preserve">zmiany / </w:t>
      </w:r>
      <w:r w:rsidR="00773A13" w:rsidRPr="00D36271">
        <w:rPr>
          <w:rFonts w:ascii="Calibri" w:hAnsi="Calibri" w:cs="Calibri"/>
          <w:b/>
          <w:sz w:val="21"/>
          <w:szCs w:val="21"/>
        </w:rPr>
        <w:t>wycofania oferty przy pomocy Centrum Wsparcia Klienta</w:t>
      </w:r>
      <w:r w:rsidR="00AD193E" w:rsidRPr="00D36271">
        <w:rPr>
          <w:rFonts w:ascii="Calibri" w:hAnsi="Calibri" w:cs="Calibri"/>
          <w:sz w:val="21"/>
          <w:szCs w:val="21"/>
        </w:rPr>
        <w:t>.</w:t>
      </w:r>
    </w:p>
    <w:p w14:paraId="19F13464" w14:textId="55B38E2D" w:rsidR="00881445" w:rsidRPr="00997804" w:rsidRDefault="001E3AB5" w:rsidP="00A334EC">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Ofertę oraz oświadczenie</w:t>
      </w:r>
      <w:r w:rsidR="004E6079" w:rsidRPr="00D36271">
        <w:rPr>
          <w:rFonts w:ascii="Calibri" w:eastAsia="TimesNewRoman" w:hAnsi="Calibri" w:cs="Calibri"/>
          <w:sz w:val="21"/>
          <w:szCs w:val="21"/>
        </w:rPr>
        <w:t xml:space="preserve">, </w:t>
      </w:r>
      <w:r w:rsidR="007540F8"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005048AA" w:rsidRPr="00D36271">
        <w:rPr>
          <w:rFonts w:ascii="Calibri" w:eastAsia="Calibri" w:hAnsi="Calibri" w:cs="Calibri"/>
          <w:sz w:val="21"/>
          <w:szCs w:val="21"/>
          <w:lang w:eastAsia="en-US"/>
        </w:rPr>
        <w:t>(</w:t>
      </w:r>
      <w:r w:rsidR="005048AA"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w:t>
      </w:r>
      <w:r w:rsidR="00946C63" w:rsidRPr="00D36271">
        <w:rPr>
          <w:rFonts w:ascii="Calibri" w:eastAsia="TimesNewRoman" w:hAnsi="Calibri" w:cs="Calibri"/>
          <w:sz w:val="21"/>
          <w:szCs w:val="21"/>
        </w:rPr>
        <w:t>stym;</w:t>
      </w:r>
      <w:r w:rsidR="00564C05" w:rsidRPr="00D36271">
        <w:rPr>
          <w:rFonts w:ascii="Calibri" w:eastAsia="Calibri" w:hAnsi="Calibri" w:cs="Calibri"/>
          <w:sz w:val="21"/>
          <w:szCs w:val="21"/>
          <w:lang w:eastAsia="en-US"/>
        </w:rPr>
        <w:t xml:space="preserve"> </w:t>
      </w:r>
      <w:r w:rsidR="00946C63" w:rsidRPr="00D36271">
        <w:rPr>
          <w:rFonts w:ascii="Calibri" w:eastAsia="TimesNewRoman" w:hAnsi="Calibri" w:cs="Calibri"/>
          <w:sz w:val="21"/>
          <w:szCs w:val="21"/>
        </w:rPr>
        <w:t>ilekroć w niniejszym rozdzial</w:t>
      </w:r>
      <w:r w:rsidR="00E15746" w:rsidRPr="00D36271">
        <w:rPr>
          <w:rFonts w:ascii="Calibri" w:eastAsia="TimesNewRoman" w:hAnsi="Calibri" w:cs="Calibri"/>
          <w:sz w:val="21"/>
          <w:szCs w:val="21"/>
        </w:rPr>
        <w:t xml:space="preserve">e </w:t>
      </w:r>
      <w:r w:rsidR="00946C63" w:rsidRPr="00D36271">
        <w:rPr>
          <w:rFonts w:ascii="Calibri" w:hAnsi="Calibri" w:cs="Calibri"/>
          <w:sz w:val="21"/>
          <w:szCs w:val="21"/>
        </w:rPr>
        <w:t>jest mowa o ofercie, należy przez to rozumieć również ofertę</w:t>
      </w:r>
      <w:r w:rsidR="00E15746" w:rsidRPr="00D36271">
        <w:rPr>
          <w:rFonts w:ascii="Calibri" w:hAnsi="Calibri" w:cs="Calibri"/>
          <w:sz w:val="21"/>
          <w:szCs w:val="21"/>
        </w:rPr>
        <w:t xml:space="preserve"> </w:t>
      </w:r>
      <w:r w:rsidR="00471EDE" w:rsidRPr="00D36271">
        <w:rPr>
          <w:rFonts w:ascii="Calibri" w:hAnsi="Calibri" w:cs="Calibri"/>
          <w:sz w:val="21"/>
          <w:szCs w:val="21"/>
        </w:rPr>
        <w:t>dodatkow</w:t>
      </w:r>
      <w:r w:rsidR="00401361" w:rsidRPr="00D36271">
        <w:rPr>
          <w:rFonts w:ascii="Calibri" w:hAnsi="Calibri" w:cs="Calibri"/>
          <w:sz w:val="21"/>
          <w:szCs w:val="21"/>
        </w:rPr>
        <w:t>ą</w:t>
      </w:r>
      <w:r w:rsidR="00881445" w:rsidRPr="00D36271">
        <w:rPr>
          <w:rFonts w:ascii="Calibri" w:hAnsi="Calibri" w:cs="Calibri"/>
          <w:sz w:val="21"/>
          <w:szCs w:val="21"/>
        </w:rPr>
        <w:t>;</w:t>
      </w:r>
      <w:r w:rsidR="008D09DC" w:rsidRPr="00D36271">
        <w:rPr>
          <w:rFonts w:ascii="Calibri" w:hAnsi="Calibri" w:cs="Calibri"/>
          <w:sz w:val="21"/>
          <w:szCs w:val="21"/>
        </w:rPr>
        <w:t xml:space="preserve"> </w:t>
      </w:r>
      <w:r w:rsidR="00881445" w:rsidRPr="00D36271">
        <w:rPr>
          <w:rFonts w:ascii="Calibri" w:hAnsi="Calibri" w:cs="Calibri"/>
          <w:b/>
          <w:bCs/>
          <w:i/>
          <w:iCs/>
          <w:sz w:val="21"/>
          <w:szCs w:val="21"/>
          <w:highlight w:val="yellow"/>
        </w:rPr>
        <w:t>UWAGA: podpisem osobistym nie jest podpis własnoręczny;</w:t>
      </w:r>
      <w:r w:rsidR="009D5E35">
        <w:rPr>
          <w:rFonts w:ascii="Calibri" w:hAnsi="Calibri" w:cs="Calibri"/>
          <w:b/>
          <w:bCs/>
          <w:i/>
          <w:iCs/>
          <w:sz w:val="21"/>
          <w:szCs w:val="21"/>
          <w:highlight w:val="yellow"/>
        </w:rPr>
        <w:t xml:space="preserve"> </w:t>
      </w:r>
      <w:r w:rsidR="00881445" w:rsidRPr="009D5E35">
        <w:rPr>
          <w:rStyle w:val="markedcontent"/>
          <w:rFonts w:ascii="Calibri" w:hAnsi="Calibri" w:cs="Calibri"/>
          <w:b/>
          <w:bCs/>
          <w:i/>
          <w:iCs/>
          <w:sz w:val="21"/>
          <w:szCs w:val="21"/>
          <w:highlight w:val="yellow"/>
        </w:rPr>
        <w:t>zgodnie z art. 2 ust. 1 pkt 9 ustawy z dnia 6 sierpnia 2010 r</w:t>
      </w:r>
      <w:r w:rsidR="00D71A7D">
        <w:rPr>
          <w:rStyle w:val="markedcontent"/>
          <w:rFonts w:ascii="Calibri" w:hAnsi="Calibri" w:cs="Calibri"/>
          <w:b/>
          <w:bCs/>
          <w:i/>
          <w:iCs/>
          <w:sz w:val="21"/>
          <w:szCs w:val="21"/>
          <w:highlight w:val="yellow"/>
        </w:rPr>
        <w:t>oku</w:t>
      </w:r>
      <w:r w:rsidR="00881445" w:rsidRPr="009D5E35">
        <w:rPr>
          <w:rStyle w:val="markedcontent"/>
          <w:rFonts w:ascii="Calibri" w:hAnsi="Calibri" w:cs="Calibri"/>
          <w:b/>
          <w:bCs/>
          <w:i/>
          <w:iCs/>
          <w:sz w:val="21"/>
          <w:szCs w:val="21"/>
          <w:highlight w:val="yellow"/>
        </w:rPr>
        <w:t xml:space="preserve"> o dowodach osobistych, </w:t>
      </w:r>
      <w:r w:rsidR="00881445" w:rsidRPr="009D5E35">
        <w:rPr>
          <w:rStyle w:val="markedcontent"/>
          <w:rFonts w:ascii="Calibri" w:hAnsi="Calibri" w:cs="Calibri"/>
          <w:b/>
          <w:bCs/>
          <w:i/>
          <w:iCs/>
          <w:sz w:val="21"/>
          <w:szCs w:val="21"/>
          <w:highlight w:val="yellow"/>
          <w:u w:val="single"/>
        </w:rPr>
        <w:t>podpisem osobistym</w:t>
      </w:r>
      <w:r w:rsidR="00881445" w:rsidRPr="009D5E35">
        <w:rPr>
          <w:rStyle w:val="markedcontent"/>
          <w:rFonts w:ascii="Calibri" w:hAnsi="Calibri" w:cs="Calibri"/>
          <w:b/>
          <w:bCs/>
          <w:i/>
          <w:iCs/>
          <w:sz w:val="21"/>
          <w:szCs w:val="21"/>
          <w:highlight w:val="yellow"/>
        </w:rPr>
        <w:t xml:space="preserve"> jest zaawansowany </w:t>
      </w:r>
      <w:r w:rsidR="00881445" w:rsidRPr="009D5E35">
        <w:rPr>
          <w:rStyle w:val="highlight"/>
          <w:rFonts w:ascii="Calibri" w:hAnsi="Calibri" w:cs="Calibri"/>
          <w:b/>
          <w:bCs/>
          <w:i/>
          <w:iCs/>
          <w:sz w:val="21"/>
          <w:szCs w:val="21"/>
          <w:highlight w:val="yellow"/>
        </w:rPr>
        <w:t>podpis</w:t>
      </w:r>
      <w:r w:rsidR="00881445"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9B69D2">
        <w:rPr>
          <w:rStyle w:val="markedcontent"/>
          <w:rFonts w:ascii="Calibri" w:hAnsi="Calibri" w:cs="Calibri"/>
          <w:b/>
          <w:bCs/>
          <w:i/>
          <w:iCs/>
          <w:sz w:val="21"/>
          <w:szCs w:val="21"/>
          <w:highlight w:val="yellow"/>
        </w:rPr>
        <w:t>oku</w:t>
      </w:r>
      <w:r w:rsidR="00881445"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00881445" w:rsidRPr="009D5E35">
        <w:rPr>
          <w:rStyle w:val="markedcontent"/>
          <w:rFonts w:ascii="Calibri" w:hAnsi="Calibri" w:cs="Calibri"/>
          <w:b/>
          <w:i/>
          <w:sz w:val="21"/>
          <w:szCs w:val="21"/>
          <w:highlight w:val="yellow"/>
        </w:rPr>
        <w:t>.</w:t>
      </w:r>
    </w:p>
    <w:p w14:paraId="5573B200" w14:textId="5BCCD115" w:rsidR="009D45DF" w:rsidRPr="00D36271" w:rsidRDefault="00CF69E4" w:rsidP="00A334EC">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w:t>
      </w:r>
      <w:r w:rsidR="009D45DF" w:rsidRPr="00D36271">
        <w:rPr>
          <w:rFonts w:ascii="Calibri" w:hAnsi="Calibri" w:cs="Calibri"/>
          <w:sz w:val="21"/>
          <w:szCs w:val="21"/>
        </w:rPr>
        <w:t xml:space="preserve">fertę, </w:t>
      </w:r>
      <w:r w:rsidR="000A44DD" w:rsidRPr="00D36271">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Pr>
          <w:rFonts w:ascii="Calibri" w:hAnsi="Calibri" w:cs="Calibri"/>
          <w:sz w:val="21"/>
          <w:szCs w:val="21"/>
        </w:rPr>
        <w:t>o</w:t>
      </w:r>
      <w:r w:rsidR="000A44DD" w:rsidRPr="00D36271">
        <w:rPr>
          <w:rFonts w:ascii="Calibri" w:hAnsi="Calibri" w:cs="Calibri"/>
          <w:sz w:val="21"/>
          <w:szCs w:val="21"/>
        </w:rPr>
        <w:t xml:space="preserve">by”, pełnomocnictwa, </w:t>
      </w:r>
      <w:r w:rsidR="000A44DD" w:rsidRPr="00D36271">
        <w:rPr>
          <w:rFonts w:ascii="Calibri" w:hAnsi="Calibri" w:cs="Calibri"/>
          <w:b/>
          <w:sz w:val="21"/>
          <w:szCs w:val="21"/>
        </w:rPr>
        <w:t>sporządza się w postaci elektronicznej</w:t>
      </w:r>
      <w:r w:rsidR="000A44DD" w:rsidRPr="00D36271">
        <w:rPr>
          <w:rFonts w:ascii="Calibri" w:hAnsi="Calibri" w:cs="Calibri"/>
          <w:sz w:val="21"/>
          <w:szCs w:val="21"/>
        </w:rPr>
        <w:t xml:space="preserve">, w formatach danych określonych w Obwieszczeniu, o którym mowa w pkt 34, </w:t>
      </w:r>
      <w:r w:rsidR="000A44DD" w:rsidRPr="00D36271">
        <w:rPr>
          <w:rFonts w:ascii="Calibri" w:hAnsi="Calibri" w:cs="Calibri"/>
          <w:sz w:val="21"/>
          <w:szCs w:val="21"/>
          <w:u w:val="single"/>
        </w:rPr>
        <w:t>z uwzględnieniem zaleceń zamawiającego, o których mowa w niniejszym rozdziale</w:t>
      </w:r>
      <w:r w:rsidR="009D45DF" w:rsidRPr="00D36271">
        <w:rPr>
          <w:rFonts w:ascii="Calibri" w:hAnsi="Calibri" w:cs="Calibri"/>
          <w:sz w:val="21"/>
          <w:szCs w:val="21"/>
          <w:lang w:eastAsia="pl-PL"/>
        </w:rPr>
        <w:t>.</w:t>
      </w:r>
    </w:p>
    <w:p w14:paraId="52808363" w14:textId="77777777" w:rsidR="00795869" w:rsidRPr="00D36271" w:rsidRDefault="00795869" w:rsidP="00A334EC">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Informacje, oświadczenia lub dokum</w:t>
      </w:r>
      <w:r w:rsidR="008A23D5" w:rsidRPr="00D36271">
        <w:rPr>
          <w:rFonts w:ascii="Calibri" w:hAnsi="Calibri" w:cs="Calibri"/>
          <w:sz w:val="21"/>
          <w:szCs w:val="21"/>
        </w:rPr>
        <w:t xml:space="preserve">enty, inne niż określone w pkt </w:t>
      </w:r>
      <w:r w:rsidR="000703DE" w:rsidRPr="00D36271">
        <w:rPr>
          <w:rFonts w:ascii="Calibri" w:hAnsi="Calibri" w:cs="Calibri"/>
          <w:sz w:val="21"/>
          <w:szCs w:val="21"/>
        </w:rPr>
        <w:t>6</w:t>
      </w:r>
      <w:r w:rsidRPr="00D36271">
        <w:rPr>
          <w:rFonts w:ascii="Calibri" w:hAnsi="Calibri" w:cs="Calibri"/>
          <w:sz w:val="21"/>
          <w:szCs w:val="21"/>
        </w:rPr>
        <w:t xml:space="preserve">, przekazywane w postępowaniu, </w:t>
      </w:r>
      <w:r w:rsidRPr="00D36271">
        <w:rPr>
          <w:rFonts w:ascii="Calibri" w:hAnsi="Calibri" w:cs="Calibri"/>
          <w:b/>
          <w:sz w:val="21"/>
          <w:szCs w:val="21"/>
        </w:rPr>
        <w:t>sporządza się w</w:t>
      </w:r>
      <w:r w:rsidR="00AE3AAF" w:rsidRPr="00D36271">
        <w:rPr>
          <w:rFonts w:ascii="Calibri" w:hAnsi="Calibri" w:cs="Calibri"/>
          <w:b/>
          <w:sz w:val="21"/>
          <w:szCs w:val="21"/>
        </w:rPr>
        <w:t> </w:t>
      </w:r>
      <w:r w:rsidRPr="00D36271">
        <w:rPr>
          <w:rFonts w:ascii="Calibri" w:hAnsi="Calibri" w:cs="Calibri"/>
          <w:b/>
          <w:sz w:val="21"/>
          <w:szCs w:val="21"/>
        </w:rPr>
        <w:t>postaci elektronicznej</w:t>
      </w:r>
      <w:r w:rsidRPr="00D36271">
        <w:rPr>
          <w:rFonts w:ascii="Calibri" w:hAnsi="Calibri" w:cs="Calibri"/>
          <w:sz w:val="21"/>
          <w:szCs w:val="21"/>
        </w:rPr>
        <w:t xml:space="preserve">, w formatach danych określonych w </w:t>
      </w:r>
      <w:r w:rsidR="008A23D5" w:rsidRPr="00D36271">
        <w:rPr>
          <w:rFonts w:ascii="Calibri" w:hAnsi="Calibri" w:cs="Calibri"/>
          <w:sz w:val="21"/>
          <w:szCs w:val="21"/>
        </w:rPr>
        <w:t>rozporządzeni</w:t>
      </w:r>
      <w:r w:rsidR="00FD2A74" w:rsidRPr="00D36271">
        <w:rPr>
          <w:rFonts w:ascii="Calibri" w:hAnsi="Calibri" w:cs="Calibri"/>
          <w:sz w:val="21"/>
          <w:szCs w:val="21"/>
        </w:rPr>
        <w:t>u</w:t>
      </w:r>
      <w:r w:rsidR="008A23D5" w:rsidRPr="00D36271">
        <w:rPr>
          <w:rFonts w:ascii="Calibri" w:hAnsi="Calibri" w:cs="Calibri"/>
          <w:sz w:val="21"/>
          <w:szCs w:val="21"/>
        </w:rPr>
        <w:t xml:space="preserve"> jak wyżej</w:t>
      </w:r>
      <w:r w:rsidRPr="00D36271">
        <w:rPr>
          <w:rFonts w:ascii="Calibri" w:hAnsi="Calibri" w:cs="Calibri"/>
          <w:sz w:val="21"/>
          <w:szCs w:val="21"/>
        </w:rPr>
        <w:t xml:space="preserve"> lub jako tekst wpisany bezpośrednio do wiadomo</w:t>
      </w:r>
      <w:r w:rsidR="008A23D5" w:rsidRPr="00D36271">
        <w:rPr>
          <w:rFonts w:ascii="Calibri" w:hAnsi="Calibri" w:cs="Calibri"/>
          <w:sz w:val="21"/>
          <w:szCs w:val="21"/>
        </w:rPr>
        <w:t>ści przekazywanej przy użyciu Platformy</w:t>
      </w:r>
      <w:r w:rsidR="006C41FE" w:rsidRPr="00D36271">
        <w:rPr>
          <w:rFonts w:ascii="Calibri" w:hAnsi="Calibri" w:cs="Calibri"/>
          <w:sz w:val="21"/>
          <w:szCs w:val="21"/>
        </w:rPr>
        <w:t xml:space="preserve">, </w:t>
      </w:r>
      <w:r w:rsidR="006C41FE" w:rsidRPr="00D36271">
        <w:rPr>
          <w:rFonts w:ascii="Calibri" w:hAnsi="Calibri" w:cs="Calibri"/>
          <w:sz w:val="21"/>
          <w:szCs w:val="21"/>
          <w:u w:val="single"/>
          <w:lang w:eastAsia="pl-PL"/>
        </w:rPr>
        <w:t>z uwzględnieniem zaleceń (preferencji) zamawiającego, o</w:t>
      </w:r>
      <w:r w:rsidR="00AE3AAF" w:rsidRPr="00D36271">
        <w:rPr>
          <w:rFonts w:ascii="Calibri" w:hAnsi="Calibri" w:cs="Calibri"/>
          <w:sz w:val="21"/>
          <w:szCs w:val="21"/>
          <w:u w:val="single"/>
          <w:lang w:eastAsia="pl-PL"/>
        </w:rPr>
        <w:t> </w:t>
      </w:r>
      <w:r w:rsidR="006C41FE" w:rsidRPr="00D36271">
        <w:rPr>
          <w:rFonts w:ascii="Calibri" w:hAnsi="Calibri" w:cs="Calibri"/>
          <w:sz w:val="21"/>
          <w:szCs w:val="21"/>
          <w:u w:val="single"/>
          <w:lang w:eastAsia="pl-PL"/>
        </w:rPr>
        <w:t xml:space="preserve">których </w:t>
      </w:r>
      <w:r w:rsidR="003674F9" w:rsidRPr="00D36271">
        <w:rPr>
          <w:rFonts w:ascii="Calibri" w:hAnsi="Calibri" w:cs="Calibri"/>
          <w:sz w:val="21"/>
          <w:szCs w:val="21"/>
          <w:u w:val="single"/>
          <w:lang w:eastAsia="pl-PL"/>
        </w:rPr>
        <w:t>mowa w  niniejszym rozdziale</w:t>
      </w:r>
      <w:r w:rsidR="002F311A" w:rsidRPr="00D36271">
        <w:rPr>
          <w:rFonts w:ascii="Calibri" w:hAnsi="Calibri" w:cs="Calibri"/>
          <w:sz w:val="21"/>
          <w:szCs w:val="21"/>
        </w:rPr>
        <w:t>.</w:t>
      </w:r>
    </w:p>
    <w:p w14:paraId="273D618E" w14:textId="3CF85BF3" w:rsidR="00B4662D" w:rsidRPr="00D36271" w:rsidRDefault="00B4662D" w:rsidP="00A334EC">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Ofertę</w:t>
      </w:r>
      <w:r w:rsidR="00AE3AAF" w:rsidRPr="00D36271">
        <w:rPr>
          <w:rFonts w:ascii="Calibri" w:eastAsia="Calibri" w:hAnsi="Calibri" w:cs="Calibri"/>
          <w:sz w:val="21"/>
          <w:szCs w:val="21"/>
          <w:lang w:eastAsia="en-US"/>
        </w:rPr>
        <w:t xml:space="preserve"> wraz z formularzem cenowym</w:t>
      </w:r>
      <w:r w:rsidRPr="00D36271">
        <w:rPr>
          <w:rFonts w:ascii="Calibri" w:eastAsia="Calibri" w:hAnsi="Calibri" w:cs="Calibri"/>
          <w:sz w:val="21"/>
          <w:szCs w:val="21"/>
          <w:lang w:eastAsia="en-US"/>
        </w:rPr>
        <w:t xml:space="preserve"> </w:t>
      </w:r>
      <w:r w:rsidR="00AE3AAF" w:rsidRPr="00D36271">
        <w:rPr>
          <w:rFonts w:ascii="Calibri" w:eastAsia="Calibri" w:hAnsi="Calibri" w:cs="Calibri"/>
          <w:sz w:val="21"/>
          <w:szCs w:val="21"/>
          <w:lang w:eastAsia="en-US"/>
        </w:rPr>
        <w:t>i</w:t>
      </w:r>
      <w:r w:rsidRPr="00D36271">
        <w:rPr>
          <w:rFonts w:ascii="Calibri" w:eastAsia="Calibri" w:hAnsi="Calibri" w:cs="Calibri"/>
          <w:sz w:val="21"/>
          <w:szCs w:val="21"/>
          <w:lang w:eastAsia="en-US"/>
        </w:rPr>
        <w:t xml:space="preserve"> z</w:t>
      </w:r>
      <w:r w:rsidR="00ED592D" w:rsidRPr="00D36271">
        <w:rPr>
          <w:rFonts w:ascii="Calibri" w:eastAsia="Calibri" w:hAnsi="Calibri" w:cs="Calibri"/>
          <w:sz w:val="21"/>
          <w:szCs w:val="21"/>
          <w:lang w:eastAsia="en-US"/>
        </w:rPr>
        <w:t>e</w:t>
      </w:r>
      <w:r w:rsidRPr="00D36271">
        <w:rPr>
          <w:rFonts w:ascii="Calibri" w:eastAsia="Calibri" w:hAnsi="Calibri" w:cs="Calibri"/>
          <w:sz w:val="21"/>
          <w:szCs w:val="21"/>
          <w:lang w:eastAsia="en-US"/>
        </w:rPr>
        <w:t xml:space="preserve"> wszystkimi pozostałymi załącznikami wymienionymi w pkt 4 Rozdziału </w:t>
      </w:r>
      <w:r w:rsidR="002C7C52">
        <w:rPr>
          <w:rFonts w:ascii="Calibri" w:eastAsia="Calibri" w:hAnsi="Calibri" w:cs="Calibri"/>
          <w:sz w:val="21"/>
          <w:szCs w:val="21"/>
          <w:lang w:eastAsia="en-US"/>
        </w:rPr>
        <w:br/>
      </w:r>
      <w:r w:rsidRPr="00D36271">
        <w:rPr>
          <w:rFonts w:ascii="Calibri" w:eastAsia="Calibri" w:hAnsi="Calibri" w:cs="Calibri"/>
          <w:sz w:val="21"/>
          <w:szCs w:val="21"/>
          <w:lang w:eastAsia="en-US"/>
        </w:rPr>
        <w:t>9 SWZ, złożyć należy za pomocą formularza „OFERTA WYKONAWCY”.</w:t>
      </w:r>
    </w:p>
    <w:p w14:paraId="78D45056" w14:textId="1EEC512C" w:rsidR="00EE1D3A" w:rsidRPr="00D36271" w:rsidRDefault="00EE1D3A" w:rsidP="00A334EC">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005362FD" w:rsidRPr="00D36271">
        <w:rPr>
          <w:rFonts w:ascii="Calibri" w:hAnsi="Calibri" w:cs="Calibri"/>
          <w:sz w:val="21"/>
          <w:szCs w:val="21"/>
        </w:rPr>
        <w:t xml:space="preserve"> przepisów ustawy z </w:t>
      </w:r>
      <w:r w:rsidR="004856F1" w:rsidRPr="00D36271">
        <w:rPr>
          <w:rFonts w:ascii="Calibri" w:hAnsi="Calibri" w:cs="Calibri"/>
          <w:sz w:val="21"/>
          <w:szCs w:val="21"/>
        </w:rPr>
        <w:t>dnia</w:t>
      </w:r>
      <w:r w:rsidR="005362FD" w:rsidRPr="00D36271">
        <w:rPr>
          <w:rFonts w:ascii="Calibri" w:hAnsi="Calibri" w:cs="Calibri"/>
          <w:sz w:val="21"/>
          <w:szCs w:val="21"/>
        </w:rPr>
        <w:t xml:space="preserve"> 16 kwietnia 1993 r</w:t>
      </w:r>
      <w:r w:rsidR="00A328D9">
        <w:rPr>
          <w:rFonts w:ascii="Calibri" w:hAnsi="Calibri" w:cs="Calibri"/>
          <w:sz w:val="21"/>
          <w:szCs w:val="21"/>
        </w:rPr>
        <w:t>oku</w:t>
      </w:r>
      <w:r w:rsidR="00B17713">
        <w:rPr>
          <w:rFonts w:ascii="Calibri" w:hAnsi="Calibri" w:cs="Calibri"/>
          <w:sz w:val="21"/>
          <w:szCs w:val="21"/>
        </w:rPr>
        <w:t xml:space="preserve"> </w:t>
      </w:r>
      <w:r w:rsidR="002C7C52">
        <w:rPr>
          <w:rFonts w:ascii="Calibri" w:hAnsi="Calibri" w:cs="Calibri"/>
          <w:sz w:val="21"/>
          <w:szCs w:val="21"/>
        </w:rPr>
        <w:br/>
      </w:r>
      <w:r w:rsidR="005362FD"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xml:space="preserve">, </w:t>
      </w:r>
      <w:r w:rsidR="00BB20D6" w:rsidRPr="00D36271">
        <w:rPr>
          <w:rFonts w:ascii="Calibri" w:eastAsia="Calibri" w:hAnsi="Calibri" w:cs="Calibri"/>
          <w:sz w:val="21"/>
          <w:szCs w:val="21"/>
          <w:lang w:eastAsia="en-US"/>
        </w:rPr>
        <w:t>wykonawca składa</w:t>
      </w:r>
      <w:r w:rsidR="001341C5" w:rsidRPr="00D36271">
        <w:rPr>
          <w:rFonts w:ascii="Calibri" w:eastAsia="Calibri" w:hAnsi="Calibri" w:cs="Calibri"/>
          <w:sz w:val="21"/>
          <w:szCs w:val="21"/>
          <w:lang w:eastAsia="en-US"/>
        </w:rPr>
        <w:t xml:space="preserve"> </w:t>
      </w:r>
      <w:r w:rsidR="00455A17" w:rsidRPr="00D36271">
        <w:rPr>
          <w:rFonts w:ascii="Calibri" w:eastAsia="Calibri" w:hAnsi="Calibri" w:cs="Calibri"/>
          <w:sz w:val="21"/>
          <w:szCs w:val="21"/>
          <w:lang w:eastAsia="en-US"/>
        </w:rPr>
        <w:t>za pomocą formularza</w:t>
      </w:r>
      <w:r w:rsidRPr="00D36271">
        <w:rPr>
          <w:rFonts w:ascii="Calibri" w:eastAsia="Calibri" w:hAnsi="Calibri" w:cs="Calibri"/>
          <w:sz w:val="21"/>
          <w:szCs w:val="21"/>
          <w:lang w:eastAsia="en-US"/>
        </w:rPr>
        <w:t xml:space="preserve"> „TAJEMNICA PRZEDSIĘ</w:t>
      </w:r>
      <w:r w:rsidR="00E35025" w:rsidRPr="00D36271">
        <w:rPr>
          <w:rFonts w:ascii="Calibri" w:eastAsia="Calibri" w:hAnsi="Calibri" w:cs="Calibri"/>
          <w:sz w:val="21"/>
          <w:szCs w:val="21"/>
          <w:lang w:eastAsia="en-US"/>
        </w:rPr>
        <w:t>BIORSTWA”</w:t>
      </w:r>
      <w:r w:rsidR="006F3DFA" w:rsidRPr="00D36271">
        <w:rPr>
          <w:rFonts w:ascii="Calibri" w:eastAsia="Calibri" w:hAnsi="Calibri" w:cs="Calibri"/>
          <w:sz w:val="21"/>
          <w:szCs w:val="21"/>
          <w:lang w:eastAsia="en-US"/>
        </w:rPr>
        <w:t>.</w:t>
      </w:r>
    </w:p>
    <w:p w14:paraId="041AE596" w14:textId="77777777" w:rsidR="00230A69" w:rsidRPr="00D36271" w:rsidRDefault="00EE77D1" w:rsidP="00A334EC">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00D279C7" w:rsidRPr="00D36271">
        <w:rPr>
          <w:rFonts w:ascii="Calibri" w:hAnsi="Calibri" w:cs="Calibri"/>
          <w:sz w:val="21"/>
          <w:szCs w:val="21"/>
        </w:rPr>
        <w:t>świadczenia lub dokumenty</w:t>
      </w:r>
      <w:r w:rsidR="00E57A8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wymienione w pkt </w:t>
      </w:r>
      <w:r w:rsidR="00A04FBF" w:rsidRPr="00D36271">
        <w:rPr>
          <w:rFonts w:ascii="Calibri" w:eastAsia="Calibri" w:hAnsi="Calibri" w:cs="Calibri"/>
          <w:sz w:val="21"/>
          <w:szCs w:val="21"/>
          <w:lang w:eastAsia="en-US"/>
        </w:rPr>
        <w:t>6</w:t>
      </w:r>
      <w:r w:rsidRPr="00D36271">
        <w:rPr>
          <w:rFonts w:ascii="Calibri" w:eastAsia="Calibri" w:hAnsi="Calibri" w:cs="Calibri"/>
          <w:sz w:val="21"/>
          <w:szCs w:val="21"/>
          <w:lang w:eastAsia="en-US"/>
        </w:rPr>
        <w:t xml:space="preserve"> lub</w:t>
      </w:r>
      <w:r w:rsidR="00EF5AFC" w:rsidRPr="00D36271">
        <w:rPr>
          <w:rFonts w:ascii="Calibri" w:eastAsia="Calibri" w:hAnsi="Calibri" w:cs="Calibri"/>
          <w:sz w:val="21"/>
          <w:szCs w:val="21"/>
          <w:lang w:eastAsia="en-US"/>
        </w:rPr>
        <w:t xml:space="preserve"> </w:t>
      </w:r>
      <w:r w:rsidR="00A04FBF" w:rsidRPr="00D36271">
        <w:rPr>
          <w:rFonts w:ascii="Calibri" w:eastAsia="Calibri" w:hAnsi="Calibri" w:cs="Calibri"/>
          <w:sz w:val="21"/>
          <w:szCs w:val="21"/>
          <w:lang w:eastAsia="en-US"/>
        </w:rPr>
        <w:t>7</w:t>
      </w:r>
      <w:r w:rsidRPr="00D36271">
        <w:rPr>
          <w:rFonts w:ascii="Calibri" w:eastAsia="Calibri" w:hAnsi="Calibri" w:cs="Calibri"/>
          <w:sz w:val="21"/>
          <w:szCs w:val="21"/>
          <w:lang w:eastAsia="en-US"/>
        </w:rPr>
        <w:t xml:space="preserve">, </w:t>
      </w:r>
      <w:r w:rsidR="00666951" w:rsidRPr="00D36271">
        <w:rPr>
          <w:rFonts w:ascii="Calibri" w:hAnsi="Calibri" w:cs="Calibri"/>
          <w:sz w:val="21"/>
          <w:szCs w:val="21"/>
        </w:rPr>
        <w:t>przekazywane w postępowaniu</w:t>
      </w:r>
      <w:r w:rsidR="00CF69E4" w:rsidRPr="00D36271">
        <w:rPr>
          <w:rFonts w:ascii="Calibri" w:eastAsia="Calibri" w:hAnsi="Calibri" w:cs="Calibri"/>
          <w:sz w:val="21"/>
          <w:szCs w:val="21"/>
          <w:lang w:eastAsia="en-US"/>
        </w:rPr>
        <w:t xml:space="preserve"> </w:t>
      </w:r>
      <w:r w:rsidR="00EF5AFC" w:rsidRPr="00D36271">
        <w:rPr>
          <w:rFonts w:ascii="Calibri" w:eastAsia="Calibri" w:hAnsi="Calibri" w:cs="Calibri"/>
          <w:sz w:val="21"/>
          <w:szCs w:val="21"/>
          <w:lang w:eastAsia="en-US"/>
        </w:rPr>
        <w:t xml:space="preserve">po </w:t>
      </w:r>
      <w:r w:rsidR="00535F45" w:rsidRPr="00D36271">
        <w:rPr>
          <w:rFonts w:ascii="Calibri" w:eastAsia="Calibri" w:hAnsi="Calibri" w:cs="Calibri"/>
          <w:sz w:val="21"/>
          <w:szCs w:val="21"/>
          <w:lang w:eastAsia="en-US"/>
        </w:rPr>
        <w:t xml:space="preserve">terminie składania </w:t>
      </w:r>
      <w:r w:rsidR="00EF5AFC" w:rsidRPr="00D36271">
        <w:rPr>
          <w:rFonts w:ascii="Calibri" w:eastAsia="Calibri" w:hAnsi="Calibri" w:cs="Calibri"/>
          <w:sz w:val="21"/>
          <w:szCs w:val="21"/>
          <w:lang w:eastAsia="en-US"/>
        </w:rPr>
        <w:t>ofer</w:t>
      </w:r>
      <w:r w:rsidR="00535F45" w:rsidRPr="00D36271">
        <w:rPr>
          <w:rFonts w:ascii="Calibri" w:eastAsia="Calibri" w:hAnsi="Calibri" w:cs="Calibri"/>
          <w:sz w:val="21"/>
          <w:szCs w:val="21"/>
          <w:lang w:eastAsia="en-US"/>
        </w:rPr>
        <w:t>t</w:t>
      </w:r>
      <w:r w:rsidR="00EF5AFC"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wykonawca przekazuje zamawiającemu </w:t>
      </w:r>
      <w:r w:rsidR="00352256" w:rsidRPr="00D36271">
        <w:rPr>
          <w:rFonts w:ascii="Calibri" w:eastAsia="Calibri" w:hAnsi="Calibri" w:cs="Calibri"/>
          <w:sz w:val="21"/>
          <w:szCs w:val="21"/>
          <w:lang w:eastAsia="en-US"/>
        </w:rPr>
        <w:t xml:space="preserve">za </w:t>
      </w:r>
      <w:r w:rsidR="00D93B35" w:rsidRPr="00D36271">
        <w:rPr>
          <w:rFonts w:ascii="Calibri" w:hAnsi="Calibri" w:cs="Calibri"/>
          <w:sz w:val="21"/>
          <w:szCs w:val="21"/>
          <w:lang w:eastAsia="pl-PL"/>
        </w:rPr>
        <w:t>pośrednictwem formularza „</w:t>
      </w:r>
      <w:r w:rsidR="009421DE" w:rsidRPr="00D36271">
        <w:rPr>
          <w:rFonts w:ascii="Calibri" w:hAnsi="Calibri" w:cs="Calibri"/>
          <w:sz w:val="21"/>
          <w:szCs w:val="21"/>
          <w:lang w:eastAsia="pl-PL"/>
        </w:rPr>
        <w:t>WYŚLIJ WIADOMOŚĆ DO ZAMAWIAJĄCEGO”</w:t>
      </w:r>
      <w:r w:rsidR="00EE1D3A" w:rsidRPr="00D36271">
        <w:rPr>
          <w:rFonts w:ascii="Calibri" w:hAnsi="Calibri" w:cs="Calibri"/>
          <w:sz w:val="21"/>
          <w:szCs w:val="21"/>
          <w:lang w:eastAsia="pl-PL"/>
        </w:rPr>
        <w:t>.</w:t>
      </w:r>
    </w:p>
    <w:p w14:paraId="16E6662A" w14:textId="77777777" w:rsidR="005362FD" w:rsidRPr="00CD153F" w:rsidRDefault="00CD5C27"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w:t>
      </w:r>
      <w:r w:rsidR="002243E1" w:rsidRPr="00D36271">
        <w:rPr>
          <w:rFonts w:ascii="Calibri" w:hAnsi="Calibri" w:cs="Calibri"/>
          <w:sz w:val="21"/>
          <w:szCs w:val="21"/>
          <w:u w:val="single"/>
          <w:lang w:val="pl-PL"/>
        </w:rPr>
        <w:t xml:space="preserve"> stanowiąc</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tajemnicę przedsiębiorstwa, przekazywan</w:t>
      </w:r>
      <w:r w:rsidRPr="00D36271">
        <w:rPr>
          <w:rFonts w:ascii="Calibri" w:hAnsi="Calibri" w:cs="Calibri"/>
          <w:sz w:val="21"/>
          <w:szCs w:val="21"/>
          <w:u w:val="single"/>
          <w:lang w:val="pl-PL"/>
        </w:rPr>
        <w:t>e</w:t>
      </w:r>
      <w:r w:rsidR="002243E1" w:rsidRPr="00D36271">
        <w:rPr>
          <w:rFonts w:ascii="Calibri" w:hAnsi="Calibri" w:cs="Calibri"/>
          <w:sz w:val="21"/>
          <w:szCs w:val="21"/>
          <w:u w:val="single"/>
          <w:lang w:val="pl-PL"/>
        </w:rPr>
        <w:t xml:space="preserve"> zamawiającemu na późniejszym etapie postępowania (nie wraz z ofertą), należy </w:t>
      </w:r>
      <w:r w:rsidRPr="00D36271">
        <w:rPr>
          <w:rFonts w:ascii="Calibri" w:hAnsi="Calibri" w:cs="Calibri"/>
          <w:sz w:val="21"/>
          <w:szCs w:val="21"/>
          <w:u w:val="single"/>
          <w:lang w:val="pl-PL"/>
        </w:rPr>
        <w:t>przekazać w sposób wskazany w</w:t>
      </w:r>
      <w:r w:rsidR="00BB20D6" w:rsidRPr="00D36271">
        <w:rPr>
          <w:rFonts w:ascii="Calibri" w:hAnsi="Calibri" w:cs="Calibri"/>
          <w:sz w:val="21"/>
          <w:szCs w:val="21"/>
          <w:u w:val="single"/>
          <w:lang w:val="pl-PL"/>
        </w:rPr>
        <w:t xml:space="preserve"> pkt</w:t>
      </w:r>
      <w:r w:rsidR="002321C5" w:rsidRPr="00D36271">
        <w:rPr>
          <w:rFonts w:ascii="Calibri" w:hAnsi="Calibri" w:cs="Calibri"/>
          <w:sz w:val="21"/>
          <w:szCs w:val="21"/>
          <w:u w:val="single"/>
          <w:lang w:val="pl-PL"/>
        </w:rPr>
        <w:t xml:space="preserve"> 10</w:t>
      </w:r>
      <w:r w:rsidR="00057936" w:rsidRPr="00D36271">
        <w:rPr>
          <w:rFonts w:ascii="Calibri" w:hAnsi="Calibri" w:cs="Calibri"/>
          <w:sz w:val="21"/>
          <w:szCs w:val="21"/>
          <w:lang w:val="pl-PL"/>
        </w:rPr>
        <w:t>;</w:t>
      </w:r>
      <w:r w:rsidR="00535F45" w:rsidRPr="00D36271">
        <w:rPr>
          <w:rFonts w:ascii="Calibri" w:hAnsi="Calibri" w:cs="Calibri"/>
          <w:sz w:val="21"/>
          <w:szCs w:val="21"/>
          <w:lang w:val="pl-PL"/>
        </w:rPr>
        <w:t xml:space="preserve"> </w:t>
      </w:r>
      <w:r w:rsidR="005362FD" w:rsidRPr="00D36271">
        <w:rPr>
          <w:rFonts w:ascii="Calibri" w:hAnsi="Calibri" w:cs="Calibri"/>
          <w:b/>
          <w:sz w:val="21"/>
          <w:szCs w:val="21"/>
        </w:rPr>
        <w:t>w celu utrzymania w poufności tych informacji, wykonawca winien przekazać je w wydzielonym i odpowiednio ozna</w:t>
      </w:r>
      <w:r w:rsidR="009E4317" w:rsidRPr="00D36271">
        <w:rPr>
          <w:rFonts w:ascii="Calibri" w:hAnsi="Calibri" w:cs="Calibri"/>
          <w:b/>
          <w:sz w:val="21"/>
          <w:szCs w:val="21"/>
        </w:rPr>
        <w:t>czonym pliku</w:t>
      </w:r>
      <w:r w:rsidR="001341C5" w:rsidRPr="00D36271">
        <w:rPr>
          <w:rFonts w:ascii="Calibri" w:hAnsi="Calibri" w:cs="Calibri"/>
          <w:sz w:val="21"/>
          <w:szCs w:val="21"/>
          <w:lang w:val="pl-PL"/>
        </w:rPr>
        <w:t>.</w:t>
      </w:r>
    </w:p>
    <w:p w14:paraId="41BBE461" w14:textId="5A7D0269" w:rsidR="00CD153F" w:rsidRPr="00CD153F" w:rsidRDefault="00CD153F"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CD153F">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0352C36" w14:textId="77777777" w:rsidR="00CD153F" w:rsidRPr="00CD153F" w:rsidRDefault="00CD153F"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CD153F">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2EDFEB0" w14:textId="2F0F4F65" w:rsidR="00CD153F" w:rsidRPr="003F31DE" w:rsidRDefault="00CD153F"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CD153F">
        <w:rPr>
          <w:rFonts w:asciiTheme="minorHAnsi" w:hAnsiTheme="minorHAnsi" w:cstheme="minorHAnsi"/>
          <w:sz w:val="21"/>
          <w:szCs w:val="21"/>
        </w:rPr>
        <w:t>Poświadczenia zgodności cyfrowego odwzorowania z dokumentem w postaci papierowej, o którym mowa w pkt 13, dokonuje w przypadku</w:t>
      </w:r>
      <w:r w:rsidR="00495ED2">
        <w:rPr>
          <w:rFonts w:asciiTheme="minorHAnsi" w:hAnsiTheme="minorHAnsi" w:cstheme="minorHAnsi"/>
          <w:sz w:val="21"/>
          <w:szCs w:val="21"/>
        </w:rPr>
        <w:t>:</w:t>
      </w:r>
    </w:p>
    <w:p w14:paraId="031A301F" w14:textId="77777777" w:rsidR="003F31DE" w:rsidRDefault="003F31DE" w:rsidP="003F31DE">
      <w:pPr>
        <w:pStyle w:val="Akapitzlist"/>
        <w:tabs>
          <w:tab w:val="left" w:pos="426"/>
        </w:tabs>
        <w:spacing w:line="276" w:lineRule="auto"/>
        <w:ind w:left="426"/>
        <w:contextualSpacing/>
        <w:jc w:val="both"/>
        <w:outlineLvl w:val="0"/>
        <w:rPr>
          <w:rFonts w:asciiTheme="minorHAnsi" w:hAnsiTheme="minorHAnsi" w:cstheme="minorHAnsi"/>
          <w:sz w:val="21"/>
          <w:szCs w:val="21"/>
        </w:rPr>
      </w:pPr>
    </w:p>
    <w:p w14:paraId="181FC0EE" w14:textId="77777777" w:rsidR="003F31DE" w:rsidRPr="00CD153F" w:rsidRDefault="003F31DE" w:rsidP="003F31DE">
      <w:pPr>
        <w:pStyle w:val="Akapitzlist"/>
        <w:tabs>
          <w:tab w:val="left" w:pos="426"/>
        </w:tabs>
        <w:spacing w:line="276" w:lineRule="auto"/>
        <w:ind w:left="426"/>
        <w:contextualSpacing/>
        <w:jc w:val="both"/>
        <w:outlineLvl w:val="0"/>
        <w:rPr>
          <w:rFonts w:ascii="Calibri" w:hAnsi="Calibri" w:cs="Calibri"/>
          <w:sz w:val="21"/>
          <w:szCs w:val="21"/>
        </w:rPr>
      </w:pPr>
    </w:p>
    <w:p w14:paraId="41818197" w14:textId="77777777" w:rsidR="00CD153F" w:rsidRPr="004305F6" w:rsidRDefault="00CD153F" w:rsidP="00A334EC">
      <w:pPr>
        <w:pStyle w:val="Tekstpodstawowywcity2"/>
        <w:numPr>
          <w:ilvl w:val="1"/>
          <w:numId w:val="54"/>
        </w:numPr>
        <w:tabs>
          <w:tab w:val="left" w:pos="851"/>
        </w:tabs>
        <w:spacing w:after="0" w:line="276"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0555586" w14:textId="77777777" w:rsidR="00CD153F" w:rsidRPr="004305F6" w:rsidRDefault="00CD153F" w:rsidP="00A334EC">
      <w:pPr>
        <w:pStyle w:val="Tekstpodstawowywcity2"/>
        <w:numPr>
          <w:ilvl w:val="1"/>
          <w:numId w:val="54"/>
        </w:numPr>
        <w:tabs>
          <w:tab w:val="left" w:pos="851"/>
        </w:tabs>
        <w:spacing w:after="0" w:line="276"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Przedmiotowych środków dowodowych – odpowiednio wykonawca lub wykonawca wspólnie ubiegający się o udzielenie zamówienia;</w:t>
      </w:r>
    </w:p>
    <w:p w14:paraId="04BEBD17" w14:textId="77777777" w:rsidR="00CD153F" w:rsidRPr="004305F6" w:rsidRDefault="00CD153F" w:rsidP="00A334EC">
      <w:pPr>
        <w:pStyle w:val="Tekstpodstawowywcity2"/>
        <w:numPr>
          <w:ilvl w:val="1"/>
          <w:numId w:val="54"/>
        </w:numPr>
        <w:tabs>
          <w:tab w:val="left" w:pos="851"/>
        </w:tabs>
        <w:spacing w:after="0" w:line="276"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2468D2CE" w14:textId="4428EB8A" w:rsidR="00CD153F" w:rsidRPr="004305F6" w:rsidRDefault="00CD153F" w:rsidP="00A334EC">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Poświadczenia zgodności cyfrowego odwzorowania z dokumentem w postaci papierowej, o którym mowa w pkt 13, może dokonać również notariusz.</w:t>
      </w:r>
    </w:p>
    <w:p w14:paraId="646BEC32" w14:textId="77777777" w:rsidR="00CD153F" w:rsidRPr="004305F6" w:rsidRDefault="00CD153F" w:rsidP="00A334EC">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511F52" w14:textId="77777777" w:rsidR="00CD153F" w:rsidRPr="004305F6" w:rsidRDefault="00CD153F" w:rsidP="00A334EC">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122B4883" w14:textId="77777777" w:rsidR="00CD153F" w:rsidRPr="004305F6" w:rsidRDefault="00CD153F" w:rsidP="00A334EC">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897427" w14:textId="09F69CFC" w:rsidR="00CD153F" w:rsidRPr="004305F6" w:rsidRDefault="00CD153F" w:rsidP="00A334EC">
      <w:pPr>
        <w:pStyle w:val="NormalnyWeb"/>
        <w:numPr>
          <w:ilvl w:val="0"/>
          <w:numId w:val="15"/>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Poświadczenia zgodności cyfrowego odwzorowania z dokumentem w postaci papierowej, o którym mowa w pkt 18, dokonuje w przypadku:</w:t>
      </w:r>
    </w:p>
    <w:p w14:paraId="3139B63D" w14:textId="7965AA82" w:rsidR="00CD153F" w:rsidRPr="004305F6" w:rsidRDefault="00CD153F" w:rsidP="00A334EC">
      <w:pPr>
        <w:pStyle w:val="NormalnyWeb"/>
        <w:numPr>
          <w:ilvl w:val="2"/>
          <w:numId w:val="54"/>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Podmiotowych środków dowodowych – odpowiednio wykonawca, wykonawca wspólnie ubiegający się </w:t>
      </w:r>
      <w:r w:rsidR="00495ED2">
        <w:rPr>
          <w:rFonts w:asciiTheme="minorHAnsi" w:hAnsiTheme="minorHAnsi" w:cstheme="minorHAnsi"/>
          <w:sz w:val="21"/>
          <w:szCs w:val="21"/>
        </w:rPr>
        <w:br/>
      </w:r>
      <w:r w:rsidRPr="004305F6">
        <w:rPr>
          <w:rFonts w:asciiTheme="minorHAnsi" w:hAnsiTheme="minorHAnsi" w:cstheme="minorHAnsi"/>
          <w:sz w:val="21"/>
          <w:szCs w:val="21"/>
        </w:rPr>
        <w:t>o udzielenie zamówienia, podmiot udostępniający zasoby lub podwykonawca, w zakresie podmiotowych środków dowodowych, które każdego z nich dotyczą;</w:t>
      </w:r>
    </w:p>
    <w:p w14:paraId="0E11133C" w14:textId="77777777" w:rsidR="00CD153F" w:rsidRPr="004305F6" w:rsidRDefault="00CD153F" w:rsidP="00A334EC">
      <w:pPr>
        <w:pStyle w:val="NormalnyWeb"/>
        <w:numPr>
          <w:ilvl w:val="2"/>
          <w:numId w:val="54"/>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401BACCE" w14:textId="77777777" w:rsidR="00CD153F" w:rsidRPr="004305F6" w:rsidRDefault="00CD153F" w:rsidP="00A334EC">
      <w:pPr>
        <w:pStyle w:val="NormalnyWeb"/>
        <w:numPr>
          <w:ilvl w:val="2"/>
          <w:numId w:val="54"/>
        </w:numPr>
        <w:tabs>
          <w:tab w:val="left" w:pos="851"/>
        </w:tabs>
        <w:suppressAutoHyphens w:val="0"/>
        <w:spacing w:before="0" w:after="0" w:line="276"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Pełnomocnictwa – mocodawca.</w:t>
      </w:r>
    </w:p>
    <w:p w14:paraId="6AC44D15" w14:textId="77777777" w:rsidR="002926B4" w:rsidRPr="00D36271" w:rsidRDefault="002926B4" w:rsidP="00A334EC">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A334EC">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A334EC">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A334EC">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A334EC">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A334EC">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1992AD04" w14:textId="77777777" w:rsidR="002926B4" w:rsidRPr="00D36271" w:rsidRDefault="002926B4" w:rsidP="00A334EC">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proofErr w:type="spellStart"/>
      <w:r w:rsidRPr="00D36271">
        <w:rPr>
          <w:rFonts w:ascii="Calibri" w:eastAsia="Calibri" w:hAnsi="Calibri" w:cs="Calibri"/>
          <w:sz w:val="21"/>
          <w:szCs w:val="21"/>
          <w:lang w:eastAsia="en-US"/>
        </w:rPr>
        <w:t>egulaminu</w:t>
      </w:r>
      <w:proofErr w:type="spellEnd"/>
      <w:r w:rsidRPr="00D36271">
        <w:rPr>
          <w:rFonts w:ascii="Calibri" w:eastAsia="Calibri" w:hAnsi="Calibri" w:cs="Calibri"/>
          <w:sz w:val="21"/>
          <w:szCs w:val="21"/>
          <w:lang w:eastAsia="en-US"/>
        </w:rPr>
        <w:t>,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4AAD2864" w14:textId="77777777" w:rsidR="003F31DE" w:rsidRDefault="003F31DE" w:rsidP="003F31DE">
      <w:pPr>
        <w:pStyle w:val="Akapitzlist"/>
        <w:tabs>
          <w:tab w:val="left" w:pos="426"/>
        </w:tabs>
        <w:spacing w:line="276" w:lineRule="auto"/>
        <w:ind w:left="426"/>
        <w:contextualSpacing/>
        <w:jc w:val="both"/>
        <w:outlineLvl w:val="0"/>
        <w:rPr>
          <w:rFonts w:ascii="Calibri" w:hAnsi="Calibri" w:cs="Calibri"/>
          <w:sz w:val="21"/>
          <w:szCs w:val="21"/>
        </w:rPr>
      </w:pPr>
    </w:p>
    <w:p w14:paraId="65F07F15" w14:textId="77777777" w:rsidR="003F31DE" w:rsidRPr="003F31DE" w:rsidRDefault="003F31DE" w:rsidP="003F31DE">
      <w:pPr>
        <w:pStyle w:val="Akapitzlist"/>
        <w:tabs>
          <w:tab w:val="left" w:pos="426"/>
        </w:tabs>
        <w:spacing w:line="276" w:lineRule="auto"/>
        <w:ind w:left="426"/>
        <w:contextualSpacing/>
        <w:jc w:val="both"/>
        <w:outlineLvl w:val="0"/>
        <w:rPr>
          <w:rFonts w:ascii="Calibri" w:hAnsi="Calibri" w:cs="Calibri"/>
          <w:sz w:val="21"/>
          <w:szCs w:val="21"/>
        </w:rPr>
      </w:pPr>
    </w:p>
    <w:p w14:paraId="2C18644C" w14:textId="15391A28" w:rsidR="00DB5D65" w:rsidRPr="00D36271" w:rsidRDefault="00DB5D65"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amawiający</w:t>
      </w:r>
      <w:proofErr w:type="spellEnd"/>
      <w:r w:rsidR="004475B7" w:rsidRPr="00D36271">
        <w:rPr>
          <w:rFonts w:ascii="Calibri" w:hAnsi="Calibri" w:cs="Calibri"/>
          <w:sz w:val="21"/>
          <w:szCs w:val="21"/>
          <w:lang w:eastAsia="pl-PL"/>
        </w:rPr>
        <w:t xml:space="preserve">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346D26AD" w:rsidR="00DD6273" w:rsidRPr="00D36271" w:rsidRDefault="00DD6273"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proofErr w:type="spellStart"/>
      <w:r w:rsidRPr="00D36271">
        <w:rPr>
          <w:rFonts w:ascii="Calibri" w:hAnsi="Calibri" w:cs="Calibri"/>
          <w:sz w:val="21"/>
          <w:szCs w:val="21"/>
        </w:rPr>
        <w:t>amawiający</w:t>
      </w:r>
      <w:proofErr w:type="spellEnd"/>
      <w:r w:rsidRPr="00D36271">
        <w:rPr>
          <w:rFonts w:ascii="Calibri" w:hAnsi="Calibri" w:cs="Calibri"/>
          <w:sz w:val="21"/>
          <w:szCs w:val="21"/>
        </w:rPr>
        <w:t xml:space="preserve">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proofErr w:type="spellStart"/>
      <w:r w:rsidR="00883E0D" w:rsidRPr="00D36271">
        <w:rPr>
          <w:rFonts w:ascii="Calibri" w:hAnsi="Calibri" w:cs="Calibri"/>
          <w:b/>
          <w:sz w:val="21"/>
          <w:szCs w:val="21"/>
          <w:lang w:eastAsia="pl-PL"/>
        </w:rPr>
        <w:t>orespondencja</w:t>
      </w:r>
      <w:proofErr w:type="spellEnd"/>
      <w:r w:rsidR="00883E0D" w:rsidRPr="00D36271">
        <w:rPr>
          <w:rFonts w:ascii="Calibri" w:hAnsi="Calibri" w:cs="Calibri"/>
          <w:b/>
          <w:sz w:val="21"/>
          <w:szCs w:val="21"/>
          <w:lang w:eastAsia="pl-PL"/>
        </w:rPr>
        <w:t xml:space="preserve">, której adresatem jest konkretny </w:t>
      </w:r>
      <w:r w:rsidR="00883E0D" w:rsidRPr="00D36271">
        <w:rPr>
          <w:rFonts w:ascii="Calibri" w:hAnsi="Calibri" w:cs="Calibri"/>
          <w:b/>
          <w:sz w:val="21"/>
          <w:szCs w:val="21"/>
          <w:lang w:val="pl-PL" w:eastAsia="pl-PL"/>
        </w:rPr>
        <w:t>w</w:t>
      </w:r>
      <w:proofErr w:type="spellStart"/>
      <w:r w:rsidR="00883E0D" w:rsidRPr="00D36271">
        <w:rPr>
          <w:rFonts w:ascii="Calibri" w:hAnsi="Calibri" w:cs="Calibri"/>
          <w:b/>
          <w:sz w:val="21"/>
          <w:szCs w:val="21"/>
          <w:lang w:eastAsia="pl-PL"/>
        </w:rPr>
        <w:t>ykonawca</w:t>
      </w:r>
      <w:proofErr w:type="spellEnd"/>
      <w:r w:rsidR="00883E0D" w:rsidRPr="00D36271">
        <w:rPr>
          <w:rFonts w:ascii="Calibri" w:hAnsi="Calibri" w:cs="Calibri"/>
          <w:b/>
          <w:sz w:val="21"/>
          <w:szCs w:val="21"/>
          <w:lang w:eastAsia="pl-PL"/>
        </w:rPr>
        <w:t xml:space="preserve">,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proofErr w:type="spellStart"/>
      <w:r w:rsidR="00883E0D" w:rsidRPr="00D36271">
        <w:rPr>
          <w:rFonts w:ascii="Calibri" w:hAnsi="Calibri" w:cs="Calibri"/>
          <w:b/>
          <w:sz w:val="21"/>
          <w:szCs w:val="21"/>
          <w:lang w:eastAsia="pl-PL"/>
        </w:rPr>
        <w:t>ykonawcy</w:t>
      </w:r>
      <w:proofErr w:type="spellEnd"/>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amawiającego</w:t>
      </w:r>
      <w:proofErr w:type="spellEnd"/>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5A71851A" w:rsidR="00380D82" w:rsidRPr="00D36271" w:rsidRDefault="004B50DD"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proofErr w:type="spellStart"/>
      <w:r w:rsidR="009418D6" w:rsidRPr="00D36271">
        <w:rPr>
          <w:rFonts w:ascii="Calibri" w:eastAsia="Calibri" w:hAnsi="Calibri" w:cs="Calibri"/>
          <w:sz w:val="21"/>
          <w:szCs w:val="21"/>
          <w:lang w:eastAsia="en-US"/>
        </w:rPr>
        <w:t>amawiający</w:t>
      </w:r>
      <w:proofErr w:type="spellEnd"/>
      <w:r w:rsidR="009418D6" w:rsidRPr="00D36271">
        <w:rPr>
          <w:rFonts w:ascii="Calibri" w:eastAsia="Calibri" w:hAnsi="Calibri" w:cs="Calibri"/>
          <w:sz w:val="21"/>
          <w:szCs w:val="21"/>
          <w:lang w:eastAsia="en-US"/>
        </w:rPr>
        <w:t xml:space="preserve"> dopuszcza </w:t>
      </w:r>
      <w:r w:rsidR="00380D82" w:rsidRPr="00D36271">
        <w:rPr>
          <w:rFonts w:ascii="Calibri" w:eastAsia="Calibri" w:hAnsi="Calibri" w:cs="Calibri"/>
          <w:sz w:val="21"/>
          <w:szCs w:val="21"/>
          <w:lang w:val="pl-PL" w:eastAsia="en-US"/>
        </w:rPr>
        <w:t xml:space="preserve">możliwość przekazywania </w:t>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proofErr w:type="spellStart"/>
      <w:r w:rsidR="009418D6" w:rsidRPr="00D36271">
        <w:rPr>
          <w:rFonts w:ascii="Calibri" w:hAnsi="Calibri" w:cs="Calibri"/>
          <w:sz w:val="21"/>
          <w:szCs w:val="21"/>
        </w:rPr>
        <w:t>nformacj</w:t>
      </w:r>
      <w:r w:rsidR="009418D6" w:rsidRPr="00D36271">
        <w:rPr>
          <w:rFonts w:ascii="Calibri" w:hAnsi="Calibri" w:cs="Calibri"/>
          <w:sz w:val="21"/>
          <w:szCs w:val="21"/>
          <w:lang w:val="pl-PL"/>
        </w:rPr>
        <w:t>i</w:t>
      </w:r>
      <w:proofErr w:type="spellEnd"/>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A334EC">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proofErr w:type="spellStart"/>
      <w:r w:rsidR="004475B7" w:rsidRPr="00D36271">
        <w:rPr>
          <w:rFonts w:ascii="Calibri" w:hAnsi="Calibri" w:cs="Calibri"/>
          <w:sz w:val="21"/>
          <w:szCs w:val="21"/>
          <w:lang w:eastAsia="pl-PL"/>
        </w:rPr>
        <w:t>tały</w:t>
      </w:r>
      <w:proofErr w:type="spellEnd"/>
      <w:r w:rsidR="004475B7" w:rsidRPr="00D36271">
        <w:rPr>
          <w:rFonts w:ascii="Calibri" w:hAnsi="Calibri" w:cs="Calibri"/>
          <w:sz w:val="21"/>
          <w:szCs w:val="21"/>
          <w:lang w:eastAsia="pl-PL"/>
        </w:rPr>
        <w:t xml:space="preserve"> dostęp do sieci Internet o gwarantowanej przepustowości nie mniejszej niż 512 </w:t>
      </w:r>
      <w:proofErr w:type="spellStart"/>
      <w:r w:rsidR="004475B7" w:rsidRPr="00D36271">
        <w:rPr>
          <w:rFonts w:ascii="Calibri" w:hAnsi="Calibri" w:cs="Calibri"/>
          <w:sz w:val="21"/>
          <w:szCs w:val="21"/>
          <w:lang w:eastAsia="pl-PL"/>
        </w:rPr>
        <w:t>kb</w:t>
      </w:r>
      <w:proofErr w:type="spellEnd"/>
      <w:r w:rsidR="004475B7" w:rsidRPr="00D36271">
        <w:rPr>
          <w:rFonts w:ascii="Calibri" w:hAnsi="Calibri" w:cs="Calibri"/>
          <w:sz w:val="21"/>
          <w:szCs w:val="21"/>
          <w:lang w:eastAsia="pl-PL"/>
        </w:rPr>
        <w:t>/s</w:t>
      </w:r>
      <w:r w:rsidR="004475B7" w:rsidRPr="00D36271">
        <w:rPr>
          <w:rFonts w:ascii="Calibri" w:hAnsi="Calibri" w:cs="Calibri"/>
          <w:sz w:val="21"/>
          <w:szCs w:val="21"/>
          <w:lang w:val="pl-PL" w:eastAsia="pl-PL"/>
        </w:rPr>
        <w:t>;</w:t>
      </w:r>
    </w:p>
    <w:p w14:paraId="0B4C3B84" w14:textId="77777777" w:rsidR="004475B7" w:rsidRPr="00D36271" w:rsidRDefault="005536E3"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proofErr w:type="spellStart"/>
      <w:r w:rsidR="004475B7" w:rsidRPr="00D36271">
        <w:rPr>
          <w:rFonts w:ascii="Calibri" w:hAnsi="Calibri" w:cs="Calibri"/>
          <w:sz w:val="21"/>
          <w:szCs w:val="21"/>
          <w:lang w:eastAsia="pl-PL"/>
        </w:rPr>
        <w:t>omputer</w:t>
      </w:r>
      <w:proofErr w:type="spellEnd"/>
      <w:r w:rsidR="004475B7" w:rsidRPr="00D36271">
        <w:rPr>
          <w:rFonts w:ascii="Calibri" w:hAnsi="Calibri" w:cs="Calibri"/>
          <w:sz w:val="21"/>
          <w:szCs w:val="21"/>
          <w:lang w:eastAsia="pl-PL"/>
        </w:rPr>
        <w:t xml:space="preserve">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ainstalowana</w:t>
      </w:r>
      <w:proofErr w:type="spellEnd"/>
      <w:r w:rsidR="004475B7" w:rsidRPr="00D36271">
        <w:rPr>
          <w:rFonts w:ascii="Calibri" w:hAnsi="Calibri" w:cs="Calibri"/>
          <w:sz w:val="21"/>
          <w:szCs w:val="21"/>
          <w:lang w:eastAsia="pl-PL"/>
        </w:rPr>
        <w:t xml:space="preserve">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proofErr w:type="spellStart"/>
      <w:r w:rsidR="004475B7" w:rsidRPr="00D36271">
        <w:rPr>
          <w:rFonts w:ascii="Calibri" w:hAnsi="Calibri" w:cs="Calibri"/>
          <w:sz w:val="21"/>
          <w:szCs w:val="21"/>
          <w:lang w:eastAsia="pl-PL"/>
        </w:rPr>
        <w:t>ainstalowany</w:t>
      </w:r>
      <w:proofErr w:type="spellEnd"/>
      <w:r w:rsidR="004475B7" w:rsidRPr="00D36271">
        <w:rPr>
          <w:rFonts w:ascii="Calibri" w:hAnsi="Calibri" w:cs="Calibri"/>
          <w:sz w:val="21"/>
          <w:szCs w:val="21"/>
          <w:lang w:eastAsia="pl-PL"/>
        </w:rPr>
        <w:t xml:space="preserve"> program Adobe </w:t>
      </w:r>
      <w:proofErr w:type="spellStart"/>
      <w:r w:rsidR="004475B7" w:rsidRPr="00D36271">
        <w:rPr>
          <w:rFonts w:ascii="Calibri" w:hAnsi="Calibri" w:cs="Calibri"/>
          <w:sz w:val="21"/>
          <w:szCs w:val="21"/>
          <w:lang w:eastAsia="pl-PL"/>
        </w:rPr>
        <w:t>Acrobat</w:t>
      </w:r>
      <w:proofErr w:type="spellEnd"/>
      <w:r w:rsidR="004475B7" w:rsidRPr="00D36271">
        <w:rPr>
          <w:rFonts w:ascii="Calibri" w:hAnsi="Calibri" w:cs="Calibri"/>
          <w:sz w:val="21"/>
          <w:szCs w:val="21"/>
          <w:lang w:eastAsia="pl-PL"/>
        </w:rPr>
        <w:t xml:space="preserve">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A334EC">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proofErr w:type="spellStart"/>
      <w:r w:rsidRPr="00D36271">
        <w:rPr>
          <w:rFonts w:ascii="Calibri" w:hAnsi="Calibri" w:cs="Calibri"/>
          <w:sz w:val="21"/>
          <w:szCs w:val="21"/>
        </w:rPr>
        <w:t>latformę</w:t>
      </w:r>
      <w:proofErr w:type="spellEnd"/>
      <w:r w:rsidRPr="00D36271">
        <w:rPr>
          <w:rFonts w:ascii="Calibri" w:hAnsi="Calibri" w:cs="Calibri"/>
          <w:sz w:val="21"/>
          <w:szCs w:val="21"/>
        </w:rPr>
        <w:t xml:space="preserve"> stanowi datę oraz dokładny czas (</w:t>
      </w:r>
      <w:proofErr w:type="spellStart"/>
      <w:r w:rsidRPr="00D36271">
        <w:rPr>
          <w:rFonts w:ascii="Calibri" w:hAnsi="Calibri" w:cs="Calibri"/>
          <w:sz w:val="21"/>
          <w:szCs w:val="21"/>
        </w:rPr>
        <w:t>hh:mm:ss</w:t>
      </w:r>
      <w:proofErr w:type="spellEnd"/>
      <w:r w:rsidRPr="00D36271">
        <w:rPr>
          <w:rFonts w:ascii="Calibri" w:hAnsi="Calibri" w:cs="Calibri"/>
          <w:sz w:val="21"/>
          <w:szCs w:val="21"/>
        </w:rPr>
        <w:t>)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409A5D35" w:rsidR="004475B7"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proofErr w:type="spellStart"/>
      <w:r w:rsidRPr="00D36271">
        <w:rPr>
          <w:rFonts w:ascii="Calibri" w:hAnsi="Calibri" w:cs="Calibri"/>
          <w:sz w:val="21"/>
          <w:szCs w:val="21"/>
          <w:lang w:eastAsia="pl-PL"/>
        </w:rPr>
        <w:t>amawiający</w:t>
      </w:r>
      <w:proofErr w:type="spellEnd"/>
      <w:r w:rsidRPr="00D36271">
        <w:rPr>
          <w:rFonts w:ascii="Calibri" w:hAnsi="Calibri" w:cs="Calibri"/>
          <w:sz w:val="21"/>
          <w:szCs w:val="21"/>
          <w:lang w:eastAsia="pl-PL"/>
        </w:rPr>
        <w:t xml:space="preserve"> zapozna się 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4C4B2EBE" w:rsidR="004475B7"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proofErr w:type="spellStart"/>
      <w:r w:rsidR="00900A7D" w:rsidRPr="00D36271">
        <w:rPr>
          <w:rFonts w:ascii="Calibri" w:hAnsi="Calibri" w:cs="Calibri"/>
          <w:sz w:val="21"/>
          <w:szCs w:val="21"/>
          <w:lang w:eastAsia="pl-PL"/>
        </w:rPr>
        <w:t>ykonawców</w:t>
      </w:r>
      <w:proofErr w:type="spellEnd"/>
      <w:r w:rsidR="00900A7D" w:rsidRPr="00D36271">
        <w:rPr>
          <w:rFonts w:ascii="Calibri" w:hAnsi="Calibri" w:cs="Calibri"/>
          <w:sz w:val="21"/>
          <w:szCs w:val="21"/>
          <w:lang w:eastAsia="pl-PL"/>
        </w:rPr>
        <w:t xml:space="preserve">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sidR="00D71A7D">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00495ED2">
        <w:rPr>
          <w:rFonts w:ascii="Calibri" w:hAnsi="Calibri" w:cs="Calibri"/>
          <w:sz w:val="21"/>
          <w:szCs w:val="21"/>
          <w:lang w:eastAsia="pl-PL"/>
        </w:rPr>
        <w:br/>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w:t>
      </w:r>
      <w:proofErr w:type="spellStart"/>
      <w:r w:rsidR="00631F18" w:rsidRPr="00D36271">
        <w:rPr>
          <w:rFonts w:ascii="Calibri" w:hAnsi="Calibri" w:cs="Calibri"/>
          <w:sz w:val="21"/>
          <w:szCs w:val="21"/>
          <w:lang w:eastAsia="pl-PL"/>
        </w:rPr>
        <w:t>doc</w:t>
      </w:r>
      <w:proofErr w:type="spellEnd"/>
      <w:r w:rsidR="00631F18" w:rsidRPr="00D36271">
        <w:rPr>
          <w:rFonts w:ascii="Calibri" w:hAnsi="Calibri" w:cs="Calibri"/>
          <w:sz w:val="21"/>
          <w:szCs w:val="21"/>
          <w:lang w:eastAsia="pl-PL"/>
        </w:rPr>
        <w:t>, .xls, .jpg (.</w:t>
      </w:r>
      <w:proofErr w:type="spellStart"/>
      <w:r w:rsidR="00631F18" w:rsidRPr="00D36271">
        <w:rPr>
          <w:rFonts w:ascii="Calibri" w:hAnsi="Calibri" w:cs="Calibri"/>
          <w:sz w:val="21"/>
          <w:szCs w:val="21"/>
          <w:lang w:eastAsia="pl-PL"/>
        </w:rPr>
        <w:t>jpeg</w:t>
      </w:r>
      <w:proofErr w:type="spellEnd"/>
      <w:r w:rsidR="00631F18" w:rsidRPr="00D36271">
        <w:rPr>
          <w:rFonts w:ascii="Calibri" w:hAnsi="Calibri" w:cs="Calibri"/>
          <w:sz w:val="21"/>
          <w:szCs w:val="21"/>
          <w:lang w:eastAsia="pl-PL"/>
        </w:rPr>
        <w:t>)</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9E231CD" w:rsidR="00CE4123"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proofErr w:type="spellStart"/>
      <w:r w:rsidR="00FE69F0" w:rsidRPr="00D36271">
        <w:rPr>
          <w:rFonts w:ascii="Calibri" w:hAnsi="Calibri" w:cs="Calibri"/>
          <w:sz w:val="21"/>
          <w:szCs w:val="21"/>
          <w:lang w:eastAsia="pl-PL"/>
        </w:rPr>
        <w:t>amawiający</w:t>
      </w:r>
      <w:proofErr w:type="spellEnd"/>
      <w:r w:rsidR="00FE69F0" w:rsidRPr="00D36271">
        <w:rPr>
          <w:rFonts w:ascii="Calibri" w:hAnsi="Calibri" w:cs="Calibri"/>
          <w:sz w:val="21"/>
          <w:szCs w:val="21"/>
          <w:lang w:eastAsia="pl-PL"/>
        </w:rPr>
        <w:t xml:space="preserve">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z; 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w:t>
      </w:r>
      <w:proofErr w:type="spellStart"/>
      <w:r w:rsidR="00FE69F0" w:rsidRPr="00D36271">
        <w:rPr>
          <w:rFonts w:ascii="Calibri" w:hAnsi="Calibri" w:cs="Calibri"/>
          <w:sz w:val="21"/>
          <w:szCs w:val="21"/>
          <w:lang w:val="pl-PL" w:eastAsia="pl-PL"/>
        </w:rPr>
        <w:t>rar</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bmp</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numbers</w:t>
      </w:r>
      <w:proofErr w:type="spellEnd"/>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w:t>
      </w:r>
      <w:proofErr w:type="spellStart"/>
      <w:r w:rsidR="00FE69F0" w:rsidRPr="00D36271">
        <w:rPr>
          <w:rFonts w:ascii="Calibri" w:hAnsi="Calibri" w:cs="Calibri"/>
          <w:sz w:val="21"/>
          <w:szCs w:val="21"/>
          <w:lang w:eastAsia="pl-PL"/>
        </w:rPr>
        <w:t>pages</w:t>
      </w:r>
      <w:proofErr w:type="spellEnd"/>
      <w:r w:rsidR="00FE69F0" w:rsidRPr="00D36271">
        <w:rPr>
          <w:rFonts w:ascii="Calibri" w:hAnsi="Calibri" w:cs="Calibri"/>
          <w:sz w:val="21"/>
          <w:szCs w:val="21"/>
          <w:lang w:eastAsia="pl-PL"/>
        </w:rPr>
        <w:t>.</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proofErr w:type="spellStart"/>
      <w:r w:rsidR="00FE69F0" w:rsidRPr="00D36271">
        <w:rPr>
          <w:rFonts w:ascii="Calibri" w:hAnsi="Calibri" w:cs="Calibri"/>
          <w:b/>
          <w:sz w:val="21"/>
          <w:szCs w:val="21"/>
          <w:u w:val="single"/>
          <w:lang w:eastAsia="pl-PL"/>
        </w:rPr>
        <w:t>okumenty</w:t>
      </w:r>
      <w:proofErr w:type="spellEnd"/>
      <w:r w:rsidR="00FE69F0" w:rsidRPr="00D36271">
        <w:rPr>
          <w:rFonts w:ascii="Calibri" w:hAnsi="Calibri" w:cs="Calibri"/>
          <w:b/>
          <w:sz w:val="21"/>
          <w:szCs w:val="21"/>
          <w:u w:val="single"/>
          <w:lang w:eastAsia="pl-PL"/>
        </w:rPr>
        <w:t xml:space="preserve">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MB, oraz na ograniczenie wielkości plików podpisywanych w aplikacji </w:t>
      </w:r>
      <w:proofErr w:type="spellStart"/>
      <w:r w:rsidRPr="00D36271">
        <w:rPr>
          <w:rFonts w:ascii="Calibri" w:hAnsi="Calibri" w:cs="Calibri"/>
          <w:sz w:val="21"/>
          <w:szCs w:val="21"/>
          <w:lang w:eastAsia="pl-PL"/>
        </w:rPr>
        <w:t>eDoApp</w:t>
      </w:r>
      <w:proofErr w:type="spellEnd"/>
      <w:r w:rsidRPr="00D36271">
        <w:rPr>
          <w:rFonts w:ascii="Calibri" w:hAnsi="Calibri" w:cs="Calibri"/>
          <w:sz w:val="21"/>
          <w:szCs w:val="21"/>
          <w:lang w:eastAsia="pl-PL"/>
        </w:rPr>
        <w:t xml:space="preserve">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7B4D100D" w:rsidR="004475B7"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proofErr w:type="spellStart"/>
      <w:r w:rsidRPr="00D36271">
        <w:rPr>
          <w:rFonts w:ascii="Calibri" w:hAnsi="Calibri" w:cs="Calibri"/>
          <w:b/>
          <w:sz w:val="21"/>
          <w:szCs w:val="21"/>
          <w:lang w:eastAsia="pl-PL"/>
        </w:rPr>
        <w:t>amawiający</w:t>
      </w:r>
      <w:proofErr w:type="spellEnd"/>
      <w:r w:rsidRPr="00D36271">
        <w:rPr>
          <w:rFonts w:ascii="Calibri" w:hAnsi="Calibri" w:cs="Calibri"/>
          <w:b/>
          <w:sz w:val="21"/>
          <w:szCs w:val="21"/>
          <w:lang w:eastAsia="pl-PL"/>
        </w:rPr>
        <w:t xml:space="preserve">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w:t>
      </w:r>
      <w:r w:rsidR="00495ED2">
        <w:rPr>
          <w:rFonts w:ascii="Calibri" w:hAnsi="Calibri" w:cs="Calibri"/>
          <w:b/>
          <w:sz w:val="21"/>
          <w:szCs w:val="21"/>
          <w:lang w:eastAsia="pl-PL"/>
        </w:rPr>
        <w:br/>
      </w:r>
      <w:r w:rsidRPr="00D36271">
        <w:rPr>
          <w:rFonts w:ascii="Calibri" w:hAnsi="Calibri" w:cs="Calibri"/>
          <w:b/>
          <w:sz w:val="21"/>
          <w:szCs w:val="21"/>
          <w:lang w:eastAsia="pl-PL"/>
        </w:rPr>
        <w:t xml:space="preserve">i opatrzenie ich podpisem kwalifikowanym w formacie </w:t>
      </w:r>
      <w:proofErr w:type="spellStart"/>
      <w:r w:rsidRPr="00D36271">
        <w:rPr>
          <w:rFonts w:ascii="Calibri" w:hAnsi="Calibri" w:cs="Calibri"/>
          <w:b/>
          <w:sz w:val="21"/>
          <w:szCs w:val="21"/>
          <w:lang w:eastAsia="pl-PL"/>
        </w:rPr>
        <w:t>PAdES</w:t>
      </w:r>
      <w:proofErr w:type="spellEnd"/>
      <w:r w:rsidRPr="00D36271">
        <w:rPr>
          <w:rFonts w:ascii="Calibri" w:hAnsi="Calibri" w:cs="Calibri"/>
          <w:b/>
          <w:sz w:val="21"/>
          <w:szCs w:val="21"/>
          <w:lang w:eastAsia="pl-PL"/>
        </w:rPr>
        <w:t xml:space="preserve">. </w:t>
      </w:r>
    </w:p>
    <w:p w14:paraId="2D4FEE5D" w14:textId="77777777" w:rsidR="003F31DE" w:rsidRPr="00D36271" w:rsidRDefault="003F31DE" w:rsidP="003F31DE">
      <w:pPr>
        <w:pStyle w:val="Akapitzlist"/>
        <w:tabs>
          <w:tab w:val="left" w:pos="426"/>
        </w:tabs>
        <w:spacing w:line="276" w:lineRule="auto"/>
        <w:ind w:left="426"/>
        <w:contextualSpacing/>
        <w:jc w:val="both"/>
        <w:rPr>
          <w:rFonts w:ascii="Calibri" w:hAnsi="Calibri" w:cs="Calibri"/>
          <w:b/>
          <w:sz w:val="21"/>
          <w:szCs w:val="21"/>
          <w:lang w:eastAsia="pl-PL"/>
        </w:rPr>
      </w:pPr>
    </w:p>
    <w:p w14:paraId="15F6973A" w14:textId="77777777" w:rsidR="004475B7"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 xml:space="preserve">cie </w:t>
      </w:r>
      <w:proofErr w:type="spellStart"/>
      <w:r w:rsidR="000E3AB4" w:rsidRPr="00D36271">
        <w:rPr>
          <w:rFonts w:ascii="Calibri" w:hAnsi="Calibri" w:cs="Calibri"/>
          <w:sz w:val="21"/>
          <w:szCs w:val="21"/>
          <w:lang w:eastAsia="pl-PL"/>
        </w:rPr>
        <w:t>XAdES</w:t>
      </w:r>
      <w:proofErr w:type="spellEnd"/>
      <w:r w:rsidR="000E3AB4" w:rsidRPr="00D36271">
        <w:rPr>
          <w:rFonts w:ascii="Calibri" w:hAnsi="Calibri" w:cs="Calibri"/>
          <w:sz w:val="21"/>
          <w:szCs w:val="21"/>
          <w:lang w:eastAsia="pl-PL"/>
        </w:rPr>
        <w:t xml:space="preserve">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proofErr w:type="spellStart"/>
      <w:r w:rsidRPr="00D36271">
        <w:rPr>
          <w:rFonts w:ascii="Calibri" w:hAnsi="Calibri" w:cs="Calibri"/>
          <w:sz w:val="21"/>
          <w:szCs w:val="21"/>
          <w:u w:val="single"/>
          <w:lang w:eastAsia="pl-PL"/>
        </w:rPr>
        <w:t>ykonawca</w:t>
      </w:r>
      <w:proofErr w:type="spellEnd"/>
      <w:r w:rsidRPr="00D36271">
        <w:rPr>
          <w:rFonts w:ascii="Calibri" w:hAnsi="Calibri" w:cs="Calibri"/>
          <w:sz w:val="21"/>
          <w:szCs w:val="21"/>
          <w:u w:val="single"/>
          <w:lang w:eastAsia="pl-PL"/>
        </w:rPr>
        <w:t xml:space="preserve">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proofErr w:type="spellStart"/>
      <w:r w:rsidRPr="00D36271">
        <w:rPr>
          <w:rFonts w:ascii="Calibri" w:hAnsi="Calibri" w:cs="Calibri"/>
          <w:sz w:val="21"/>
          <w:szCs w:val="21"/>
          <w:lang w:eastAsia="pl-PL"/>
        </w:rPr>
        <w:t>oże</w:t>
      </w:r>
      <w:proofErr w:type="spellEnd"/>
      <w:r w:rsidRPr="00D36271">
        <w:rPr>
          <w:rFonts w:ascii="Calibri" w:hAnsi="Calibri" w:cs="Calibri"/>
          <w:sz w:val="21"/>
          <w:szCs w:val="21"/>
          <w:lang w:eastAsia="pl-PL"/>
        </w:rPr>
        <w:t xml:space="preserv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3C4EA16E" w14:textId="58FE7AB9" w:rsidR="00245F0C" w:rsidRPr="00672219" w:rsidRDefault="00CA69B5" w:rsidP="00A334EC">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5275B1E3" w14:textId="77777777" w:rsidR="00245F0C" w:rsidRPr="00D36271" w:rsidRDefault="00245F0C" w:rsidP="00A334EC">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A334EC">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A334EC">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A334EC">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A334EC">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A334EC">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A334EC">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A334EC">
      <w:pPr>
        <w:pStyle w:val="Bezodstpw"/>
        <w:tabs>
          <w:tab w:val="left" w:pos="851"/>
        </w:tabs>
        <w:spacing w:line="276" w:lineRule="auto"/>
        <w:jc w:val="both"/>
        <w:rPr>
          <w:rFonts w:ascii="Calibri" w:hAnsi="Calibri" w:cs="Calibri"/>
          <w:sz w:val="21"/>
          <w:szCs w:val="21"/>
        </w:rPr>
      </w:pPr>
    </w:p>
    <w:p w14:paraId="582B62F9" w14:textId="1B9A8369" w:rsidR="00F702CC" w:rsidRPr="0014653F" w:rsidRDefault="00F702CC" w:rsidP="00A334EC">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183F6E">
        <w:rPr>
          <w:rFonts w:ascii="Calibri" w:hAnsi="Calibri" w:cs="Calibri"/>
          <w:b/>
          <w:spacing w:val="1"/>
          <w:sz w:val="21"/>
          <w:szCs w:val="21"/>
        </w:rPr>
        <w:t xml:space="preserve">7 </w:t>
      </w:r>
      <w:r w:rsidR="00A73BF7">
        <w:rPr>
          <w:rFonts w:ascii="Calibri" w:hAnsi="Calibri" w:cs="Calibri"/>
          <w:b/>
          <w:spacing w:val="1"/>
          <w:sz w:val="21"/>
          <w:szCs w:val="21"/>
        </w:rPr>
        <w:t xml:space="preserve">kwietnia </w:t>
      </w:r>
      <w:r w:rsidR="005761E8" w:rsidRPr="0014653F">
        <w:rPr>
          <w:rFonts w:ascii="Calibri" w:hAnsi="Calibri" w:cs="Calibri"/>
          <w:b/>
          <w:spacing w:val="1"/>
          <w:sz w:val="21"/>
          <w:szCs w:val="21"/>
        </w:rPr>
        <w:t>202</w:t>
      </w:r>
      <w:r w:rsidR="00A73BF7">
        <w:rPr>
          <w:rFonts w:ascii="Calibri" w:hAnsi="Calibri" w:cs="Calibri"/>
          <w:b/>
          <w:spacing w:val="1"/>
          <w:sz w:val="21"/>
          <w:szCs w:val="21"/>
        </w:rPr>
        <w:t>5</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A334EC">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A334EC">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756AF6A0" w:rsidR="00FB6600" w:rsidRPr="000E76FF" w:rsidRDefault="00A90193" w:rsidP="00A334EC">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r w:rsidR="000E76FF">
        <w:rPr>
          <w:rFonts w:ascii="Calibri" w:eastAsia="TimesNewRoman" w:hAnsi="Calibri" w:cs="Calibri"/>
          <w:iCs/>
          <w:sz w:val="21"/>
          <w:szCs w:val="21"/>
        </w:rPr>
        <w:t>.</w:t>
      </w:r>
    </w:p>
    <w:p w14:paraId="70227838" w14:textId="77777777" w:rsidR="000E76FF" w:rsidRDefault="000E76FF" w:rsidP="000E76FF">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A334EC">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6F7A56DD" w14:textId="77777777" w:rsidR="005A20BF" w:rsidRPr="00D36271" w:rsidRDefault="005A20BF"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 integralną część oferty stanowi formularz cenowy, którego wzór stanowi </w:t>
      </w:r>
      <w:r w:rsidRPr="00D36271">
        <w:rPr>
          <w:rFonts w:ascii="Calibri" w:hAnsi="Calibri" w:cs="Calibri"/>
          <w:b/>
          <w:sz w:val="21"/>
          <w:szCs w:val="21"/>
        </w:rPr>
        <w:t xml:space="preserve">załącznik nr 3 </w:t>
      </w:r>
      <w:r w:rsidRPr="00D36271">
        <w:rPr>
          <w:rFonts w:ascii="Calibri" w:hAnsi="Calibri" w:cs="Calibri"/>
          <w:sz w:val="21"/>
          <w:szCs w:val="21"/>
        </w:rPr>
        <w:t>do SWZ.</w:t>
      </w:r>
    </w:p>
    <w:p w14:paraId="35EDCD67" w14:textId="6E7834FB" w:rsidR="00672219" w:rsidRPr="00672219" w:rsidRDefault="00672219"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Cs/>
          <w:sz w:val="21"/>
          <w:szCs w:val="21"/>
          <w:u w:val="single"/>
        </w:rPr>
        <w:t>Wykonawca składa wraz z ofertą</w:t>
      </w:r>
      <w:r w:rsidRPr="00672219">
        <w:rPr>
          <w:rFonts w:ascii="Calibri" w:hAnsi="Calibri" w:cs="Calibri"/>
          <w:bCs/>
          <w:sz w:val="21"/>
          <w:szCs w:val="21"/>
        </w:rPr>
        <w:t>:</w:t>
      </w:r>
    </w:p>
    <w:p w14:paraId="7EEDC1A7" w14:textId="77777777" w:rsidR="00672219" w:rsidRPr="008F0066" w:rsidRDefault="00672219" w:rsidP="00A334EC">
      <w:pPr>
        <w:pStyle w:val="Tekstpodstawowy2"/>
        <w:numPr>
          <w:ilvl w:val="0"/>
          <w:numId w:val="35"/>
        </w:numPr>
        <w:spacing w:line="276" w:lineRule="auto"/>
        <w:ind w:left="851" w:hanging="425"/>
        <w:rPr>
          <w:rFonts w:ascii="Calibri" w:hAnsi="Calibri" w:cs="Calibri"/>
          <w:sz w:val="21"/>
          <w:szCs w:val="21"/>
        </w:rPr>
      </w:pPr>
      <w:r w:rsidRPr="00672219">
        <w:rPr>
          <w:rFonts w:ascii="Calibri" w:hAnsi="Calibri" w:cs="Calibri"/>
          <w:sz w:val="21"/>
          <w:szCs w:val="21"/>
        </w:rPr>
        <w:t xml:space="preserve">Oświadczenie, o którym mowa w § 15 ust. 2 regulaminu, według wzoru stanowiącego </w:t>
      </w:r>
      <w:r w:rsidRPr="00672219">
        <w:rPr>
          <w:rFonts w:ascii="Calibri" w:hAnsi="Calibri" w:cs="Calibri"/>
          <w:b/>
          <w:bCs/>
          <w:sz w:val="21"/>
          <w:szCs w:val="21"/>
        </w:rPr>
        <w:t>załącznik nr 4</w:t>
      </w:r>
      <w:r w:rsidRPr="00672219">
        <w:rPr>
          <w:rFonts w:ascii="Calibri" w:hAnsi="Calibri" w:cs="Calibri"/>
          <w:bCs/>
          <w:sz w:val="21"/>
          <w:szCs w:val="21"/>
        </w:rPr>
        <w:t xml:space="preserve"> do SWZ, </w:t>
      </w:r>
      <w:r w:rsidRPr="00672219">
        <w:rPr>
          <w:rFonts w:ascii="Calibri" w:hAnsi="Calibri" w:cs="Calibri"/>
          <w:b/>
          <w:sz w:val="21"/>
          <w:szCs w:val="21"/>
          <w:u w:val="single"/>
        </w:rPr>
        <w:t>składane odrębnie przez</w:t>
      </w:r>
      <w:r w:rsidRPr="00672219">
        <w:rPr>
          <w:rFonts w:ascii="Calibri" w:hAnsi="Calibri" w:cs="Calibri"/>
          <w:b/>
          <w:sz w:val="21"/>
          <w:szCs w:val="21"/>
        </w:rPr>
        <w:t>:</w:t>
      </w:r>
    </w:p>
    <w:p w14:paraId="374F7194" w14:textId="77777777" w:rsidR="008F0066" w:rsidRPr="00D24562" w:rsidRDefault="008F0066" w:rsidP="008F0066">
      <w:pPr>
        <w:pStyle w:val="Tekstpodstawowy2"/>
        <w:spacing w:line="276" w:lineRule="auto"/>
        <w:ind w:left="851"/>
        <w:rPr>
          <w:rFonts w:ascii="Calibri" w:hAnsi="Calibri" w:cs="Calibri"/>
          <w:sz w:val="21"/>
          <w:szCs w:val="21"/>
        </w:rPr>
      </w:pPr>
    </w:p>
    <w:p w14:paraId="2A5EA46A" w14:textId="77777777" w:rsidR="00672219" w:rsidRDefault="00672219" w:rsidP="00A334EC">
      <w:pPr>
        <w:pStyle w:val="Tekstpodstawowy2"/>
        <w:numPr>
          <w:ilvl w:val="0"/>
          <w:numId w:val="35"/>
        </w:numPr>
        <w:spacing w:line="276" w:lineRule="auto"/>
        <w:ind w:left="851" w:hanging="425"/>
        <w:rPr>
          <w:rFonts w:ascii="Calibri" w:hAnsi="Calibri" w:cs="Calibri"/>
          <w:sz w:val="21"/>
          <w:szCs w:val="21"/>
        </w:rPr>
      </w:pPr>
      <w:r w:rsidRPr="00D24562">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25FB910D" w14:textId="77777777" w:rsidR="00D24562" w:rsidRDefault="00D24562" w:rsidP="00A334EC">
      <w:pPr>
        <w:pStyle w:val="Tekstpodstawowy2"/>
        <w:numPr>
          <w:ilvl w:val="0"/>
          <w:numId w:val="45"/>
        </w:numPr>
        <w:spacing w:line="276" w:lineRule="auto"/>
        <w:ind w:left="1276" w:hanging="425"/>
        <w:rPr>
          <w:rFonts w:ascii="Calibri" w:hAnsi="Calibri" w:cs="Calibri"/>
          <w:sz w:val="21"/>
          <w:szCs w:val="21"/>
        </w:rPr>
      </w:pPr>
      <w:r>
        <w:rPr>
          <w:rFonts w:ascii="Calibri" w:hAnsi="Calibri" w:cs="Calibri"/>
          <w:sz w:val="21"/>
          <w:szCs w:val="21"/>
        </w:rPr>
        <w:t>w</w:t>
      </w:r>
      <w:r w:rsidRPr="00672219">
        <w:rPr>
          <w:rFonts w:ascii="Calibri" w:hAnsi="Calibri" w:cs="Calibri"/>
          <w:sz w:val="21"/>
          <w:szCs w:val="21"/>
        </w:rPr>
        <w:t>ykonawcę</w:t>
      </w:r>
      <w:r>
        <w:rPr>
          <w:rFonts w:ascii="Calibri" w:hAnsi="Calibri" w:cs="Calibri"/>
          <w:sz w:val="21"/>
          <w:szCs w:val="21"/>
        </w:rPr>
        <w:t>,</w:t>
      </w:r>
    </w:p>
    <w:p w14:paraId="3EF870A5" w14:textId="77777777" w:rsidR="00D24562" w:rsidRDefault="00D24562" w:rsidP="00A334EC">
      <w:pPr>
        <w:pStyle w:val="Tekstpodstawowy2"/>
        <w:numPr>
          <w:ilvl w:val="0"/>
          <w:numId w:val="45"/>
        </w:numPr>
        <w:spacing w:line="276" w:lineRule="auto"/>
        <w:ind w:left="1276" w:hanging="425"/>
        <w:rPr>
          <w:rFonts w:ascii="Calibri" w:hAnsi="Calibri" w:cs="Calibri"/>
          <w:sz w:val="21"/>
          <w:szCs w:val="21"/>
        </w:rPr>
      </w:pPr>
      <w:r w:rsidRPr="00D24562">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r>
        <w:rPr>
          <w:rFonts w:ascii="Calibri" w:hAnsi="Calibri" w:cs="Calibri"/>
          <w:sz w:val="21"/>
          <w:szCs w:val="21"/>
        </w:rPr>
        <w:t>,</w:t>
      </w:r>
    </w:p>
    <w:p w14:paraId="5C064A5F" w14:textId="77777777" w:rsidR="00D24562" w:rsidRPr="00D24562" w:rsidRDefault="00D24562" w:rsidP="00A334EC">
      <w:pPr>
        <w:pStyle w:val="Tekstpodstawowy2"/>
        <w:numPr>
          <w:ilvl w:val="0"/>
          <w:numId w:val="45"/>
        </w:numPr>
        <w:spacing w:line="276" w:lineRule="auto"/>
        <w:ind w:left="1276" w:hanging="425"/>
        <w:rPr>
          <w:rFonts w:ascii="Calibri" w:hAnsi="Calibri" w:cs="Calibri"/>
          <w:sz w:val="21"/>
          <w:szCs w:val="21"/>
        </w:rPr>
      </w:pPr>
      <w:r w:rsidRPr="00D24562">
        <w:rPr>
          <w:rFonts w:ascii="Calibri" w:hAnsi="Calibri" w:cs="Calibr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0BD64590" w14:textId="3C7CBC41" w:rsidR="00672219" w:rsidRDefault="00672219" w:rsidP="00A334EC">
      <w:pPr>
        <w:pStyle w:val="Tekstpodstawowy2"/>
        <w:numPr>
          <w:ilvl w:val="0"/>
          <w:numId w:val="35"/>
        </w:numPr>
        <w:spacing w:line="276" w:lineRule="auto"/>
        <w:ind w:left="851" w:hanging="425"/>
        <w:rPr>
          <w:rFonts w:ascii="Calibri" w:hAnsi="Calibri" w:cs="Calibri"/>
          <w:sz w:val="21"/>
          <w:szCs w:val="21"/>
        </w:rPr>
      </w:pPr>
      <w:r w:rsidRPr="00D24562">
        <w:rPr>
          <w:rFonts w:ascii="Calibri" w:hAnsi="Calibri" w:cs="Calibri"/>
          <w:sz w:val="21"/>
          <w:szCs w:val="21"/>
        </w:rPr>
        <w:t>W przypadku, gdy umocowanie osoby składającej ofertę nie wynika z dokumentu, o którym mowa odpowiednio</w:t>
      </w:r>
      <w:r w:rsidR="002C7C52">
        <w:rPr>
          <w:rFonts w:ascii="Calibri" w:hAnsi="Calibri" w:cs="Calibri"/>
          <w:sz w:val="21"/>
          <w:szCs w:val="21"/>
        </w:rPr>
        <w:t xml:space="preserve"> </w:t>
      </w:r>
      <w:r w:rsidRPr="00D24562">
        <w:rPr>
          <w:rFonts w:ascii="Calibri" w:hAnsi="Calibri" w:cs="Calibri"/>
          <w:sz w:val="21"/>
          <w:szCs w:val="21"/>
        </w:rPr>
        <w:t>w pkt 4.2. – pełnomocnictwo, bądź inny dokument potwierdzający umocowanie do reprezentowania wykonawcy;</w:t>
      </w:r>
    </w:p>
    <w:p w14:paraId="748931A1" w14:textId="77777777" w:rsidR="00D24562" w:rsidRPr="00D24562" w:rsidRDefault="00672219" w:rsidP="00A334EC">
      <w:pPr>
        <w:pStyle w:val="Tekstpodstawowy2"/>
        <w:numPr>
          <w:ilvl w:val="0"/>
          <w:numId w:val="35"/>
        </w:numPr>
        <w:spacing w:line="276" w:lineRule="auto"/>
        <w:ind w:left="851" w:hanging="425"/>
        <w:rPr>
          <w:rFonts w:ascii="Calibri" w:hAnsi="Calibri" w:cs="Calibri"/>
          <w:sz w:val="21"/>
          <w:szCs w:val="21"/>
        </w:rPr>
      </w:pPr>
      <w:r w:rsidRPr="00D24562">
        <w:rPr>
          <w:rFonts w:ascii="Calibri" w:hAnsi="Calibri" w:cs="Calibri"/>
          <w:sz w:val="21"/>
          <w:szCs w:val="21"/>
        </w:rPr>
        <w:t>W przypadku wykonawców wspólnie ubiegających się o udzielenie zamówienia</w:t>
      </w:r>
      <w:r w:rsidR="00D24562" w:rsidRPr="00D24562">
        <w:rPr>
          <w:rFonts w:ascii="Calibri" w:hAnsi="Calibri" w:cs="Calibri"/>
          <w:sz w:val="21"/>
          <w:szCs w:val="21"/>
        </w:rPr>
        <w:t xml:space="preserve"> – </w:t>
      </w:r>
      <w:r w:rsidRPr="00D24562">
        <w:rPr>
          <w:rFonts w:ascii="Calibri" w:hAnsi="Calibri" w:cs="Calibri"/>
          <w:sz w:val="21"/>
          <w:szCs w:val="21"/>
        </w:rPr>
        <w:t>p</w:t>
      </w:r>
      <w:r w:rsidRPr="00D24562">
        <w:rPr>
          <w:rFonts w:ascii="Calibri" w:hAnsi="Calibri" w:cs="Calibri"/>
          <w:bCs/>
          <w:sz w:val="21"/>
          <w:szCs w:val="21"/>
        </w:rPr>
        <w:t>ełnomocnictwo</w:t>
      </w:r>
      <w:r w:rsidRPr="00D24562">
        <w:rPr>
          <w:rFonts w:ascii="Calibri" w:hAnsi="Calibri" w:cs="Calibri"/>
          <w:sz w:val="21"/>
          <w:szCs w:val="21"/>
        </w:rPr>
        <w:t xml:space="preserve"> do ich reprezentowania w postępowaniu o udzielenie zamówienia albo reprezentowania w postępowaniu i zawarcia umowy w sprawie zamówienia</w:t>
      </w:r>
      <w:r w:rsidRPr="00D24562">
        <w:rPr>
          <w:rFonts w:ascii="Calibri" w:hAnsi="Calibri" w:cs="Calibri"/>
          <w:bCs/>
          <w:sz w:val="21"/>
          <w:szCs w:val="21"/>
        </w:rPr>
        <w:t>;</w:t>
      </w:r>
      <w:r w:rsidRPr="00D24562">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D24562">
        <w:rPr>
          <w:rFonts w:ascii="Calibri" w:hAnsi="Calibri" w:cs="Calibri"/>
          <w:bCs/>
          <w:sz w:val="21"/>
          <w:szCs w:val="21"/>
        </w:rPr>
        <w:t xml:space="preserve"> </w:t>
      </w:r>
      <w:r w:rsidRPr="00D24562">
        <w:rPr>
          <w:rFonts w:ascii="Calibri" w:hAnsi="Calibri" w:cs="Calibri"/>
          <w:sz w:val="21"/>
          <w:szCs w:val="21"/>
        </w:rPr>
        <w:t>zawierać w szczególności wskazanie:</w:t>
      </w:r>
    </w:p>
    <w:p w14:paraId="0A903825" w14:textId="66DF43E4" w:rsidR="00672219" w:rsidRDefault="00672219" w:rsidP="00A334EC">
      <w:pPr>
        <w:pStyle w:val="Tekstpodstawowy2"/>
        <w:numPr>
          <w:ilvl w:val="1"/>
          <w:numId w:val="34"/>
        </w:numPr>
        <w:spacing w:line="276" w:lineRule="auto"/>
        <w:ind w:left="1276" w:hanging="425"/>
        <w:rPr>
          <w:rFonts w:ascii="Calibri" w:hAnsi="Calibri" w:cs="Calibri"/>
          <w:sz w:val="21"/>
          <w:szCs w:val="21"/>
        </w:rPr>
      </w:pPr>
      <w:r w:rsidRPr="00D24562">
        <w:rPr>
          <w:rFonts w:ascii="Calibri" w:hAnsi="Calibri" w:cs="Calibri"/>
          <w:sz w:val="21"/>
          <w:szCs w:val="21"/>
        </w:rPr>
        <w:t>postępowania o udzielenie zamówienia, którego dotyczy,</w:t>
      </w:r>
    </w:p>
    <w:p w14:paraId="59C69139" w14:textId="5D0248D1" w:rsidR="00672219" w:rsidRDefault="00672219" w:rsidP="00A334EC">
      <w:pPr>
        <w:pStyle w:val="Tekstpodstawowy2"/>
        <w:numPr>
          <w:ilvl w:val="1"/>
          <w:numId w:val="34"/>
        </w:numPr>
        <w:spacing w:line="276" w:lineRule="auto"/>
        <w:ind w:left="1276" w:hanging="425"/>
        <w:rPr>
          <w:rFonts w:ascii="Calibri" w:hAnsi="Calibri" w:cs="Calibri"/>
          <w:sz w:val="21"/>
          <w:szCs w:val="21"/>
        </w:rPr>
      </w:pPr>
      <w:r w:rsidRPr="00943145">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31BE27DE" w14:textId="5035FEE0" w:rsidR="00672219" w:rsidRPr="00943145" w:rsidRDefault="00672219" w:rsidP="00A334EC">
      <w:pPr>
        <w:pStyle w:val="Tekstpodstawowy2"/>
        <w:numPr>
          <w:ilvl w:val="1"/>
          <w:numId w:val="34"/>
        </w:numPr>
        <w:spacing w:line="276" w:lineRule="auto"/>
        <w:ind w:left="1276" w:hanging="425"/>
        <w:rPr>
          <w:rFonts w:ascii="Calibri" w:hAnsi="Calibri" w:cs="Calibri"/>
          <w:sz w:val="21"/>
          <w:szCs w:val="21"/>
        </w:rPr>
      </w:pPr>
      <w:r w:rsidRPr="00943145">
        <w:rPr>
          <w:rFonts w:ascii="Calibri" w:hAnsi="Calibri" w:cs="Calibri"/>
          <w:sz w:val="21"/>
          <w:szCs w:val="21"/>
        </w:rPr>
        <w:t>ustanowionego pełnomocnika oraz zakresu jego pełnomocnictwa</w:t>
      </w:r>
      <w:r w:rsidR="006B01C4">
        <w:rPr>
          <w:rFonts w:ascii="Calibri" w:hAnsi="Calibri" w:cs="Calibri"/>
          <w:sz w:val="21"/>
          <w:szCs w:val="21"/>
        </w:rPr>
        <w:t>.</w:t>
      </w:r>
    </w:p>
    <w:p w14:paraId="5AA61206" w14:textId="77777777" w:rsidR="00672219" w:rsidRPr="00672219" w:rsidRDefault="00672219" w:rsidP="00A334EC">
      <w:pPr>
        <w:pStyle w:val="Tekstpodstawowy2"/>
        <w:numPr>
          <w:ilvl w:val="0"/>
          <w:numId w:val="34"/>
        </w:numPr>
        <w:tabs>
          <w:tab w:val="clear" w:pos="610"/>
          <w:tab w:val="num" w:pos="426"/>
        </w:tabs>
        <w:spacing w:line="276" w:lineRule="auto"/>
        <w:ind w:left="426" w:hanging="426"/>
        <w:rPr>
          <w:rFonts w:ascii="Calibri" w:hAnsi="Calibri" w:cs="Calibri"/>
          <w:sz w:val="21"/>
          <w:szCs w:val="21"/>
        </w:rPr>
      </w:pPr>
      <w:r w:rsidRPr="00672219">
        <w:rPr>
          <w:rFonts w:ascii="Calibri" w:hAnsi="Calibri" w:cs="Calibri"/>
          <w:sz w:val="21"/>
          <w:szCs w:val="21"/>
        </w:rPr>
        <w:t>W przypadku polegania przez wykonawcę za zasobach innych podmiotów w celu potwierdzenia spełniania warunków udziału w postępowaniu, na zasadach określonych w § 14 ust. 1 regulaminu – zobowiązanie (lub inny dokument), o którym mowa w § 14 ust. 3 regulaminu.</w:t>
      </w:r>
    </w:p>
    <w:p w14:paraId="300E5E07" w14:textId="77777777" w:rsidR="00672219" w:rsidRPr="00672219" w:rsidRDefault="00672219"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672219">
        <w:rPr>
          <w:rFonts w:ascii="Calibri" w:hAnsi="Calibri" w:cs="Calibri"/>
          <w:sz w:val="21"/>
          <w:szCs w:val="21"/>
        </w:rPr>
        <w:t>CDEiG</w:t>
      </w:r>
      <w:proofErr w:type="spellEnd"/>
      <w:r w:rsidRPr="00672219">
        <w:rPr>
          <w:rFonts w:ascii="Calibri" w:hAnsi="Calibri" w:cs="Calibri"/>
          <w:sz w:val="21"/>
          <w:szCs w:val="21"/>
        </w:rPr>
        <w:t>.</w:t>
      </w:r>
    </w:p>
    <w:p w14:paraId="3239F0F6" w14:textId="77777777" w:rsidR="00672219" w:rsidRPr="00672219" w:rsidRDefault="00672219"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4.3. stosuje się odpowiednio do osoby działającej w imieniu wykonawców wspólnie ubiegających się o udzielenie zamówienia.</w:t>
      </w:r>
    </w:p>
    <w:p w14:paraId="73DDCC9B" w14:textId="77777777" w:rsidR="00672219" w:rsidRPr="00672219" w:rsidRDefault="00672219"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Zapisy pkt 4.2. i 4.3. oraz pkt 5 stosuje się odpowiednio do osoby działającej w imieniu podmiotu udostępniającego zasoby na zasadach określonych w § 14 ust. 1 regulaminu.</w:t>
      </w:r>
    </w:p>
    <w:p w14:paraId="1EFF3BD7" w14:textId="77777777" w:rsidR="00672219" w:rsidRPr="00672219" w:rsidRDefault="00672219"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b/>
          <w:sz w:val="21"/>
          <w:szCs w:val="21"/>
        </w:rPr>
        <w:t>Zasady sporządzania i podpisywania dokumentów elektronicznych określono w Rozdziale 5 SWZ.</w:t>
      </w:r>
    </w:p>
    <w:p w14:paraId="40A75F60" w14:textId="77777777" w:rsidR="00672219" w:rsidRPr="00672219" w:rsidRDefault="00672219" w:rsidP="00A334EC">
      <w:pPr>
        <w:pStyle w:val="Tekstpodstawowy2"/>
        <w:numPr>
          <w:ilvl w:val="0"/>
          <w:numId w:val="34"/>
        </w:numPr>
        <w:tabs>
          <w:tab w:val="clear" w:pos="610"/>
          <w:tab w:val="left" w:pos="426"/>
        </w:tabs>
        <w:suppressAutoHyphens w:val="0"/>
        <w:spacing w:line="276" w:lineRule="auto"/>
        <w:ind w:left="426" w:hanging="426"/>
        <w:rPr>
          <w:rFonts w:ascii="Calibri" w:hAnsi="Calibri" w:cs="Calibri"/>
          <w:sz w:val="21"/>
          <w:szCs w:val="21"/>
        </w:rPr>
      </w:pPr>
      <w:r w:rsidRPr="00672219">
        <w:rPr>
          <w:rFonts w:ascii="Calibri" w:hAnsi="Calibri" w:cs="Calibri"/>
          <w:sz w:val="21"/>
          <w:szCs w:val="21"/>
        </w:rPr>
        <w:t>Wykonawca ponosi wszelkie koszty związane z przygotowaniem i złożeniem oferty.</w:t>
      </w:r>
    </w:p>
    <w:p w14:paraId="6137A0C3" w14:textId="77777777" w:rsidR="00C470F4" w:rsidRPr="00D36271" w:rsidRDefault="00C470F4" w:rsidP="00A334EC">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A334EC">
      <w:pPr>
        <w:pStyle w:val="Bezodstpw"/>
        <w:tabs>
          <w:tab w:val="left" w:pos="851"/>
        </w:tabs>
        <w:spacing w:line="276" w:lineRule="auto"/>
        <w:jc w:val="both"/>
        <w:rPr>
          <w:rFonts w:ascii="Calibri" w:hAnsi="Calibri" w:cs="Calibri"/>
          <w:b/>
          <w:sz w:val="21"/>
          <w:szCs w:val="21"/>
        </w:rPr>
      </w:pPr>
    </w:p>
    <w:p w14:paraId="4846B5C8" w14:textId="75B2D00B" w:rsidR="002F1E35" w:rsidRPr="00D36271" w:rsidRDefault="00D047A3" w:rsidP="00A334EC">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F23717">
        <w:rPr>
          <w:rFonts w:ascii="Calibri" w:eastAsia="Calibri" w:hAnsi="Calibri" w:cs="Calibri"/>
          <w:b/>
          <w:bCs/>
          <w:sz w:val="21"/>
          <w:szCs w:val="21"/>
          <w:lang w:eastAsia="en-US"/>
        </w:rPr>
        <w:t>7</w:t>
      </w:r>
      <w:r w:rsidR="00D211A0">
        <w:rPr>
          <w:rFonts w:ascii="Calibri" w:eastAsia="Calibri" w:hAnsi="Calibri" w:cs="Calibri"/>
          <w:b/>
          <w:bCs/>
          <w:sz w:val="21"/>
          <w:szCs w:val="21"/>
          <w:lang w:eastAsia="en-US"/>
        </w:rPr>
        <w:t xml:space="preserve"> lutego</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1482D">
        <w:rPr>
          <w:rFonts w:ascii="Calibri" w:eastAsia="Calibri" w:hAnsi="Calibri" w:cs="Calibri"/>
          <w:b/>
          <w:bCs/>
          <w:sz w:val="21"/>
          <w:szCs w:val="21"/>
          <w:lang w:eastAsia="en-US"/>
        </w:rPr>
        <w:t>5</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D211A0">
        <w:rPr>
          <w:rFonts w:ascii="Calibri" w:eastAsia="Calibri" w:hAnsi="Calibri" w:cs="Calibri"/>
          <w:b/>
          <w:bCs/>
          <w:sz w:val="21"/>
          <w:szCs w:val="21"/>
          <w:lang w:eastAsia="en-US"/>
        </w:rPr>
        <w:t>9</w:t>
      </w:r>
      <w:r w:rsidR="008F20AC" w:rsidRPr="00D36271">
        <w:rPr>
          <w:rFonts w:ascii="Calibri" w:eastAsia="Calibri" w:hAnsi="Calibri" w:cs="Calibri"/>
          <w:b/>
          <w:bCs/>
          <w:sz w:val="21"/>
          <w:szCs w:val="21"/>
          <w:lang w:eastAsia="en-US"/>
        </w:rPr>
        <w:t>:</w:t>
      </w:r>
      <w:r w:rsidR="00C1482D">
        <w:rPr>
          <w:rFonts w:ascii="Calibri" w:eastAsia="Calibri" w:hAnsi="Calibri" w:cs="Calibri"/>
          <w:b/>
          <w:bCs/>
          <w:sz w:val="21"/>
          <w:szCs w:val="21"/>
          <w:lang w:eastAsia="en-US"/>
        </w:rPr>
        <w:t>4</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649C3618" w:rsidR="00F6580E" w:rsidRPr="003F31DE" w:rsidRDefault="00D047A3" w:rsidP="00A334EC">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2C7C52">
        <w:rPr>
          <w:rFonts w:ascii="Calibri" w:hAnsi="Calibri" w:cs="Calibri"/>
          <w:sz w:val="21"/>
          <w:szCs w:val="21"/>
        </w:rPr>
        <w:t xml:space="preserve"> </w:t>
      </w:r>
      <w:r w:rsidR="00F6580E" w:rsidRPr="002C7C52">
        <w:rPr>
          <w:rFonts w:ascii="Calibri" w:eastAsia="Calibri" w:hAnsi="Calibri" w:cs="Calibri"/>
          <w:sz w:val="21"/>
          <w:szCs w:val="21"/>
          <w:u w:val="single"/>
        </w:rPr>
        <w:t>zamawiający odrzuci ofertę złożoną po terminie składania ofert</w:t>
      </w:r>
      <w:r w:rsidR="00F6580E" w:rsidRPr="002C7C52">
        <w:rPr>
          <w:rFonts w:ascii="Calibri" w:eastAsia="Calibri" w:hAnsi="Calibri" w:cs="Calibri"/>
          <w:sz w:val="21"/>
          <w:szCs w:val="21"/>
        </w:rPr>
        <w:t>.</w:t>
      </w:r>
    </w:p>
    <w:p w14:paraId="3E5272C0" w14:textId="48504D2D" w:rsidR="00FB6600" w:rsidRPr="00997804" w:rsidRDefault="00CF0EC3" w:rsidP="00A334EC">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70BEDEA0" w14:textId="77777777" w:rsidR="00997804" w:rsidRDefault="00997804" w:rsidP="00A334EC">
      <w:pPr>
        <w:pStyle w:val="Tekstpodstawowy2"/>
        <w:suppressAutoHyphens w:val="0"/>
        <w:spacing w:line="276" w:lineRule="auto"/>
        <w:rPr>
          <w:rFonts w:ascii="Calibri" w:hAnsi="Calibri" w:cs="Calibri"/>
          <w:sz w:val="21"/>
          <w:szCs w:val="21"/>
        </w:rPr>
      </w:pPr>
    </w:p>
    <w:p w14:paraId="0C4CD4A4" w14:textId="77777777" w:rsidR="008F0066" w:rsidRPr="005A57BF" w:rsidRDefault="008F0066" w:rsidP="00A334EC">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A334EC">
      <w:pPr>
        <w:pStyle w:val="Bezodstpw"/>
        <w:tabs>
          <w:tab w:val="left" w:pos="851"/>
        </w:tabs>
        <w:spacing w:line="276" w:lineRule="auto"/>
        <w:jc w:val="both"/>
        <w:rPr>
          <w:rFonts w:ascii="Calibri" w:hAnsi="Calibri" w:cs="Calibri"/>
          <w:b/>
          <w:sz w:val="21"/>
          <w:szCs w:val="21"/>
        </w:rPr>
      </w:pPr>
    </w:p>
    <w:p w14:paraId="6CCF7FAB" w14:textId="40865656" w:rsidR="009059BC" w:rsidRPr="00D36271" w:rsidRDefault="009B6B97" w:rsidP="00A334EC">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F23717">
        <w:rPr>
          <w:rFonts w:ascii="Calibri" w:eastAsia="Calibri" w:hAnsi="Calibri" w:cs="Calibri"/>
          <w:b/>
          <w:bCs/>
          <w:sz w:val="21"/>
          <w:szCs w:val="21"/>
          <w:lang w:eastAsia="en-US"/>
        </w:rPr>
        <w:t>7</w:t>
      </w:r>
      <w:r w:rsidR="00D211A0">
        <w:rPr>
          <w:rFonts w:ascii="Calibri" w:eastAsia="Calibri" w:hAnsi="Calibri" w:cs="Calibri"/>
          <w:b/>
          <w:bCs/>
          <w:sz w:val="21"/>
          <w:szCs w:val="21"/>
          <w:lang w:eastAsia="en-US"/>
        </w:rPr>
        <w:t xml:space="preserve"> lutego</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1482D">
        <w:rPr>
          <w:rFonts w:ascii="Calibri" w:eastAsia="Calibri" w:hAnsi="Calibri" w:cs="Calibri"/>
          <w:b/>
          <w:sz w:val="21"/>
          <w:szCs w:val="21"/>
          <w:lang w:eastAsia="en-US"/>
        </w:rPr>
        <w:t>5</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D211A0">
        <w:rPr>
          <w:rFonts w:ascii="Calibri" w:eastAsia="Calibri" w:hAnsi="Calibri" w:cs="Calibri"/>
          <w:b/>
          <w:bCs/>
          <w:sz w:val="21"/>
          <w:szCs w:val="21"/>
          <w:lang w:eastAsia="en-US"/>
        </w:rPr>
        <w:t>9</w:t>
      </w:r>
      <w:r w:rsidR="009059BC" w:rsidRPr="00D36271">
        <w:rPr>
          <w:rFonts w:ascii="Calibri" w:eastAsia="Calibri" w:hAnsi="Calibri" w:cs="Calibri"/>
          <w:b/>
          <w:bCs/>
          <w:sz w:val="21"/>
          <w:szCs w:val="21"/>
          <w:lang w:eastAsia="en-US"/>
        </w:rPr>
        <w:t>:</w:t>
      </w:r>
      <w:r w:rsidR="00C1482D">
        <w:rPr>
          <w:rFonts w:ascii="Calibri" w:eastAsia="Calibri" w:hAnsi="Calibri" w:cs="Calibri"/>
          <w:b/>
          <w:bCs/>
          <w:sz w:val="21"/>
          <w:szCs w:val="21"/>
          <w:lang w:eastAsia="en-US"/>
        </w:rPr>
        <w:t>5</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A334EC">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Default="00361CE6" w:rsidP="00A334EC">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A334EC">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A334EC">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A334EC">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A334EC">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3B1E6F33" w14:textId="77777777" w:rsidR="00F23717" w:rsidRDefault="00F23717" w:rsidP="00A334EC">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5753EAA9" w14:textId="77777777" w:rsidR="00763304" w:rsidRPr="004305F6" w:rsidRDefault="00763304" w:rsidP="00A334EC">
      <w:pPr>
        <w:pStyle w:val="NormalnyWeb"/>
        <w:tabs>
          <w:tab w:val="num" w:pos="284"/>
        </w:tabs>
        <w:suppressAutoHyphens w:val="0"/>
        <w:spacing w:before="0" w:after="0" w:line="276" w:lineRule="auto"/>
        <w:jc w:val="both"/>
        <w:rPr>
          <w:rFonts w:asciiTheme="minorHAnsi" w:hAnsiTheme="minorHAnsi" w:cstheme="minorHAnsi"/>
          <w:iCs/>
          <w:sz w:val="21"/>
          <w:szCs w:val="21"/>
        </w:rPr>
      </w:pPr>
      <w:r w:rsidRPr="004305F6">
        <w:rPr>
          <w:rFonts w:asciiTheme="minorHAnsi" w:hAnsiTheme="minorHAnsi" w:cstheme="minorHAnsi"/>
          <w:iCs/>
          <w:sz w:val="21"/>
          <w:szCs w:val="21"/>
        </w:rPr>
        <w:t>Zamawiający nie żąda od wykonawców wniesienia wadium.</w:t>
      </w:r>
    </w:p>
    <w:p w14:paraId="5E274521" w14:textId="77777777" w:rsidR="00871EED" w:rsidRPr="00D36271" w:rsidRDefault="00871EED" w:rsidP="00A334EC">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7777777" w:rsidR="00223DC2" w:rsidRPr="00D36271" w:rsidRDefault="00E0617B" w:rsidP="008F0066">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A334EC">
      <w:pPr>
        <w:pStyle w:val="Akapitzlist"/>
        <w:spacing w:line="276" w:lineRule="auto"/>
        <w:ind w:left="0"/>
        <w:jc w:val="both"/>
        <w:rPr>
          <w:rFonts w:ascii="Calibri" w:hAnsi="Calibri" w:cs="Calibri"/>
          <w:sz w:val="21"/>
          <w:szCs w:val="21"/>
          <w:lang w:val="pl-PL"/>
        </w:rPr>
      </w:pPr>
    </w:p>
    <w:p w14:paraId="58A6D7A7" w14:textId="77777777" w:rsidR="009A0C9E" w:rsidRPr="009A0C9E" w:rsidRDefault="009A0C9E" w:rsidP="009A0C9E">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9A0C9E">
        <w:rPr>
          <w:rFonts w:ascii="Calibri" w:hAnsi="Calibri" w:cs="Calibri"/>
          <w:sz w:val="22"/>
          <w:szCs w:val="22"/>
        </w:rPr>
        <w:t>Wykonawca zobowiązany jest podać w formularzu oferty</w:t>
      </w:r>
      <w:r w:rsidRPr="009A0C9E">
        <w:rPr>
          <w:rFonts w:ascii="Calibri" w:hAnsi="Calibri" w:cs="Calibri"/>
          <w:spacing w:val="1"/>
          <w:sz w:val="22"/>
          <w:szCs w:val="22"/>
        </w:rPr>
        <w:t xml:space="preserve"> cenę</w:t>
      </w:r>
      <w:r w:rsidRPr="009A0C9E">
        <w:rPr>
          <w:rFonts w:ascii="Calibri" w:hAnsi="Calibri" w:cs="Calibri"/>
          <w:sz w:val="22"/>
          <w:szCs w:val="22"/>
        </w:rPr>
        <w:t xml:space="preserve"> (wyrażoną w wartości </w:t>
      </w:r>
      <w:r w:rsidRPr="009A0C9E">
        <w:rPr>
          <w:rFonts w:ascii="Calibri" w:hAnsi="Calibri" w:cs="Calibri"/>
          <w:spacing w:val="1"/>
          <w:sz w:val="22"/>
          <w:szCs w:val="22"/>
        </w:rPr>
        <w:t>b</w:t>
      </w:r>
      <w:r w:rsidRPr="009A0C9E">
        <w:rPr>
          <w:rFonts w:ascii="Calibri" w:hAnsi="Calibri" w:cs="Calibri"/>
          <w:sz w:val="22"/>
          <w:szCs w:val="22"/>
        </w:rPr>
        <w:t>r</w:t>
      </w:r>
      <w:r w:rsidRPr="009A0C9E">
        <w:rPr>
          <w:rFonts w:ascii="Calibri" w:hAnsi="Calibri" w:cs="Calibri"/>
          <w:spacing w:val="1"/>
          <w:sz w:val="22"/>
          <w:szCs w:val="22"/>
        </w:rPr>
        <w:t>u</w:t>
      </w:r>
      <w:r w:rsidRPr="009A0C9E">
        <w:rPr>
          <w:rFonts w:ascii="Calibri" w:hAnsi="Calibri" w:cs="Calibri"/>
          <w:spacing w:val="-1"/>
          <w:sz w:val="22"/>
          <w:szCs w:val="22"/>
        </w:rPr>
        <w:t>t</w:t>
      </w:r>
      <w:r w:rsidRPr="009A0C9E">
        <w:rPr>
          <w:rFonts w:ascii="Calibri" w:hAnsi="Calibri" w:cs="Calibri"/>
          <w:spacing w:val="1"/>
          <w:sz w:val="22"/>
          <w:szCs w:val="22"/>
        </w:rPr>
        <w:t>t</w:t>
      </w:r>
      <w:r w:rsidRPr="009A0C9E">
        <w:rPr>
          <w:rFonts w:ascii="Calibri" w:hAnsi="Calibri" w:cs="Calibri"/>
          <w:sz w:val="22"/>
          <w:szCs w:val="22"/>
        </w:rPr>
        <w:t xml:space="preserve">o) </w:t>
      </w:r>
      <w:r w:rsidRPr="009A0C9E">
        <w:rPr>
          <w:rFonts w:ascii="Calibri" w:hAnsi="Calibri" w:cs="Calibri"/>
          <w:spacing w:val="1"/>
          <w:sz w:val="22"/>
          <w:szCs w:val="22"/>
        </w:rPr>
        <w:t>z</w:t>
      </w:r>
      <w:r w:rsidRPr="009A0C9E">
        <w:rPr>
          <w:rFonts w:ascii="Calibri" w:hAnsi="Calibri" w:cs="Calibri"/>
          <w:sz w:val="22"/>
          <w:szCs w:val="22"/>
        </w:rPr>
        <w:t xml:space="preserve">a </w:t>
      </w:r>
      <w:r w:rsidRPr="009A0C9E">
        <w:rPr>
          <w:rFonts w:ascii="Calibri" w:hAnsi="Calibri" w:cs="Calibri"/>
          <w:spacing w:val="-1"/>
          <w:sz w:val="22"/>
          <w:szCs w:val="22"/>
        </w:rPr>
        <w:t>w</w:t>
      </w:r>
      <w:r w:rsidRPr="009A0C9E">
        <w:rPr>
          <w:rFonts w:ascii="Calibri" w:hAnsi="Calibri" w:cs="Calibri"/>
          <w:sz w:val="22"/>
          <w:szCs w:val="22"/>
        </w:rPr>
        <w:t>y</w:t>
      </w:r>
      <w:r w:rsidRPr="009A0C9E">
        <w:rPr>
          <w:rFonts w:ascii="Calibri" w:hAnsi="Calibri" w:cs="Calibri"/>
          <w:spacing w:val="-2"/>
          <w:sz w:val="22"/>
          <w:szCs w:val="22"/>
        </w:rPr>
        <w:t>k</w:t>
      </w:r>
      <w:r w:rsidRPr="009A0C9E">
        <w:rPr>
          <w:rFonts w:ascii="Calibri" w:hAnsi="Calibri" w:cs="Calibri"/>
          <w:sz w:val="22"/>
          <w:szCs w:val="22"/>
        </w:rPr>
        <w:t>o</w:t>
      </w:r>
      <w:r w:rsidRPr="009A0C9E">
        <w:rPr>
          <w:rFonts w:ascii="Calibri" w:hAnsi="Calibri" w:cs="Calibri"/>
          <w:spacing w:val="1"/>
          <w:sz w:val="22"/>
          <w:szCs w:val="22"/>
        </w:rPr>
        <w:t>n</w:t>
      </w:r>
      <w:r w:rsidRPr="009A0C9E">
        <w:rPr>
          <w:rFonts w:ascii="Calibri" w:hAnsi="Calibri" w:cs="Calibri"/>
          <w:sz w:val="22"/>
          <w:szCs w:val="22"/>
        </w:rPr>
        <w:t>a</w:t>
      </w:r>
      <w:r w:rsidRPr="009A0C9E">
        <w:rPr>
          <w:rFonts w:ascii="Calibri" w:hAnsi="Calibri" w:cs="Calibri"/>
          <w:spacing w:val="1"/>
          <w:sz w:val="22"/>
          <w:szCs w:val="22"/>
        </w:rPr>
        <w:t>n</w:t>
      </w:r>
      <w:r w:rsidRPr="009A0C9E">
        <w:rPr>
          <w:rFonts w:ascii="Calibri" w:hAnsi="Calibri" w:cs="Calibri"/>
          <w:sz w:val="22"/>
          <w:szCs w:val="22"/>
        </w:rPr>
        <w:t xml:space="preserve">ie </w:t>
      </w:r>
      <w:r w:rsidRPr="009A0C9E">
        <w:rPr>
          <w:rFonts w:ascii="Calibri" w:hAnsi="Calibri" w:cs="Calibri"/>
          <w:spacing w:val="1"/>
          <w:sz w:val="22"/>
          <w:szCs w:val="22"/>
        </w:rPr>
        <w:t>p</w:t>
      </w:r>
      <w:r w:rsidRPr="009A0C9E">
        <w:rPr>
          <w:rFonts w:ascii="Calibri" w:hAnsi="Calibri" w:cs="Calibri"/>
          <w:sz w:val="22"/>
          <w:szCs w:val="22"/>
        </w:rPr>
        <w:t>r</w:t>
      </w:r>
      <w:r w:rsidRPr="009A0C9E">
        <w:rPr>
          <w:rFonts w:ascii="Calibri" w:hAnsi="Calibri" w:cs="Calibri"/>
          <w:spacing w:val="1"/>
          <w:sz w:val="22"/>
          <w:szCs w:val="22"/>
        </w:rPr>
        <w:t>z</w:t>
      </w:r>
      <w:r w:rsidRPr="009A0C9E">
        <w:rPr>
          <w:rFonts w:ascii="Calibri" w:hAnsi="Calibri" w:cs="Calibri"/>
          <w:spacing w:val="-2"/>
          <w:sz w:val="22"/>
          <w:szCs w:val="22"/>
        </w:rPr>
        <w:t>e</w:t>
      </w:r>
      <w:r w:rsidRPr="009A0C9E">
        <w:rPr>
          <w:rFonts w:ascii="Calibri" w:hAnsi="Calibri" w:cs="Calibri"/>
          <w:spacing w:val="1"/>
          <w:sz w:val="22"/>
          <w:szCs w:val="22"/>
        </w:rPr>
        <w:t>d</w:t>
      </w:r>
      <w:r w:rsidRPr="009A0C9E">
        <w:rPr>
          <w:rFonts w:ascii="Calibri" w:hAnsi="Calibri" w:cs="Calibri"/>
          <w:sz w:val="22"/>
          <w:szCs w:val="22"/>
        </w:rPr>
        <w:t>mi</w:t>
      </w:r>
      <w:r w:rsidRPr="009A0C9E">
        <w:rPr>
          <w:rFonts w:ascii="Calibri" w:hAnsi="Calibri" w:cs="Calibri"/>
          <w:spacing w:val="-1"/>
          <w:sz w:val="22"/>
          <w:szCs w:val="22"/>
        </w:rPr>
        <w:t>o</w:t>
      </w:r>
      <w:r w:rsidRPr="009A0C9E">
        <w:rPr>
          <w:rFonts w:ascii="Calibri" w:hAnsi="Calibri" w:cs="Calibri"/>
          <w:spacing w:val="1"/>
          <w:sz w:val="22"/>
          <w:szCs w:val="22"/>
        </w:rPr>
        <w:t>t</w:t>
      </w:r>
      <w:r w:rsidRPr="009A0C9E">
        <w:rPr>
          <w:rFonts w:ascii="Calibri" w:hAnsi="Calibri" w:cs="Calibri"/>
          <w:sz w:val="22"/>
          <w:szCs w:val="22"/>
        </w:rPr>
        <w:t xml:space="preserve">u </w:t>
      </w:r>
      <w:r w:rsidRPr="009A0C9E">
        <w:rPr>
          <w:rFonts w:ascii="Calibri" w:hAnsi="Calibri" w:cs="Calibri"/>
          <w:spacing w:val="1"/>
          <w:sz w:val="22"/>
          <w:szCs w:val="22"/>
        </w:rPr>
        <w:t>z</w:t>
      </w:r>
      <w:r w:rsidRPr="009A0C9E">
        <w:rPr>
          <w:rFonts w:ascii="Calibri" w:hAnsi="Calibri" w:cs="Calibri"/>
          <w:sz w:val="22"/>
          <w:szCs w:val="22"/>
        </w:rPr>
        <w:t>am</w:t>
      </w:r>
      <w:r w:rsidRPr="009A0C9E">
        <w:rPr>
          <w:rFonts w:ascii="Calibri" w:hAnsi="Calibri" w:cs="Calibri"/>
          <w:spacing w:val="1"/>
          <w:sz w:val="22"/>
          <w:szCs w:val="22"/>
        </w:rPr>
        <w:t>ó</w:t>
      </w:r>
      <w:r w:rsidRPr="009A0C9E">
        <w:rPr>
          <w:rFonts w:ascii="Calibri" w:hAnsi="Calibri" w:cs="Calibri"/>
          <w:spacing w:val="-1"/>
          <w:sz w:val="22"/>
          <w:szCs w:val="22"/>
        </w:rPr>
        <w:t>w</w:t>
      </w:r>
      <w:r w:rsidRPr="009A0C9E">
        <w:rPr>
          <w:rFonts w:ascii="Calibri" w:hAnsi="Calibri" w:cs="Calibri"/>
          <w:sz w:val="22"/>
          <w:szCs w:val="22"/>
        </w:rPr>
        <w:t>ie</w:t>
      </w:r>
      <w:r w:rsidRPr="009A0C9E">
        <w:rPr>
          <w:rFonts w:ascii="Calibri" w:hAnsi="Calibri" w:cs="Calibri"/>
          <w:spacing w:val="1"/>
          <w:sz w:val="22"/>
          <w:szCs w:val="22"/>
        </w:rPr>
        <w:t>n</w:t>
      </w:r>
      <w:r w:rsidRPr="009A0C9E">
        <w:rPr>
          <w:rFonts w:ascii="Calibri" w:hAnsi="Calibri" w:cs="Calibri"/>
          <w:sz w:val="22"/>
          <w:szCs w:val="22"/>
        </w:rPr>
        <w:t>i</w:t>
      </w:r>
      <w:r w:rsidRPr="009A0C9E">
        <w:rPr>
          <w:rFonts w:ascii="Calibri" w:hAnsi="Calibri" w:cs="Calibri"/>
          <w:spacing w:val="1"/>
          <w:sz w:val="22"/>
          <w:szCs w:val="22"/>
        </w:rPr>
        <w:t>a</w:t>
      </w:r>
      <w:r w:rsidRPr="009A0C9E">
        <w:rPr>
          <w:rFonts w:ascii="Calibri" w:hAnsi="Calibri" w:cs="Calibri"/>
          <w:sz w:val="22"/>
          <w:szCs w:val="22"/>
        </w:rPr>
        <w:t xml:space="preserve">, wartość </w:t>
      </w:r>
      <w:r w:rsidRPr="009A0C9E">
        <w:rPr>
          <w:rFonts w:ascii="Calibri" w:hAnsi="Calibri" w:cs="Calibri"/>
          <w:spacing w:val="1"/>
          <w:sz w:val="22"/>
          <w:szCs w:val="22"/>
        </w:rPr>
        <w:t>n</w:t>
      </w:r>
      <w:r w:rsidRPr="009A0C9E">
        <w:rPr>
          <w:rFonts w:ascii="Calibri" w:hAnsi="Calibri" w:cs="Calibri"/>
          <w:sz w:val="22"/>
          <w:szCs w:val="22"/>
        </w:rPr>
        <w:t>e</w:t>
      </w:r>
      <w:r w:rsidRPr="009A0C9E">
        <w:rPr>
          <w:rFonts w:ascii="Calibri" w:hAnsi="Calibri" w:cs="Calibri"/>
          <w:spacing w:val="-1"/>
          <w:sz w:val="22"/>
          <w:szCs w:val="22"/>
        </w:rPr>
        <w:t>t</w:t>
      </w:r>
      <w:r w:rsidRPr="009A0C9E">
        <w:rPr>
          <w:rFonts w:ascii="Calibri" w:hAnsi="Calibri" w:cs="Calibri"/>
          <w:spacing w:val="1"/>
          <w:sz w:val="22"/>
          <w:szCs w:val="22"/>
        </w:rPr>
        <w:t xml:space="preserve">to oraz stawkę(i) i </w:t>
      </w:r>
      <w:r w:rsidRPr="009A0C9E">
        <w:rPr>
          <w:rFonts w:ascii="Calibri" w:hAnsi="Calibri" w:cs="Calibri"/>
          <w:spacing w:val="-1"/>
          <w:sz w:val="22"/>
          <w:szCs w:val="22"/>
        </w:rPr>
        <w:t>w</w:t>
      </w:r>
      <w:r w:rsidRPr="009A0C9E">
        <w:rPr>
          <w:rFonts w:ascii="Calibri" w:hAnsi="Calibri" w:cs="Calibri"/>
          <w:sz w:val="22"/>
          <w:szCs w:val="22"/>
        </w:rPr>
        <w:t>a</w:t>
      </w:r>
      <w:r w:rsidRPr="009A0C9E">
        <w:rPr>
          <w:rFonts w:ascii="Calibri" w:hAnsi="Calibri" w:cs="Calibri"/>
          <w:spacing w:val="-2"/>
          <w:sz w:val="22"/>
          <w:szCs w:val="22"/>
        </w:rPr>
        <w:t>r</w:t>
      </w:r>
      <w:r w:rsidRPr="009A0C9E">
        <w:rPr>
          <w:rFonts w:ascii="Calibri" w:hAnsi="Calibri" w:cs="Calibri"/>
          <w:spacing w:val="1"/>
          <w:sz w:val="22"/>
          <w:szCs w:val="22"/>
        </w:rPr>
        <w:t>t</w:t>
      </w:r>
      <w:r w:rsidRPr="009A0C9E">
        <w:rPr>
          <w:rFonts w:ascii="Calibri" w:hAnsi="Calibri" w:cs="Calibri"/>
          <w:sz w:val="22"/>
          <w:szCs w:val="22"/>
        </w:rPr>
        <w:t xml:space="preserve">ość </w:t>
      </w:r>
      <w:r w:rsidRPr="009A0C9E">
        <w:rPr>
          <w:rFonts w:ascii="Calibri" w:hAnsi="Calibri" w:cs="Calibri"/>
          <w:spacing w:val="-1"/>
          <w:sz w:val="22"/>
          <w:szCs w:val="22"/>
        </w:rPr>
        <w:t>p</w:t>
      </w:r>
      <w:r w:rsidRPr="009A0C9E">
        <w:rPr>
          <w:rFonts w:ascii="Calibri" w:hAnsi="Calibri" w:cs="Calibri"/>
          <w:sz w:val="22"/>
          <w:szCs w:val="22"/>
        </w:rPr>
        <w:t>o</w:t>
      </w:r>
      <w:r w:rsidRPr="009A0C9E">
        <w:rPr>
          <w:rFonts w:ascii="Calibri" w:hAnsi="Calibri" w:cs="Calibri"/>
          <w:spacing w:val="1"/>
          <w:sz w:val="22"/>
          <w:szCs w:val="22"/>
        </w:rPr>
        <w:t>d</w:t>
      </w:r>
      <w:r w:rsidRPr="009A0C9E">
        <w:rPr>
          <w:rFonts w:ascii="Calibri" w:hAnsi="Calibri" w:cs="Calibri"/>
          <w:sz w:val="22"/>
          <w:szCs w:val="22"/>
        </w:rPr>
        <w:t>a</w:t>
      </w:r>
      <w:r w:rsidRPr="009A0C9E">
        <w:rPr>
          <w:rFonts w:ascii="Calibri" w:hAnsi="Calibri" w:cs="Calibri"/>
          <w:spacing w:val="1"/>
          <w:sz w:val="22"/>
          <w:szCs w:val="22"/>
        </w:rPr>
        <w:t>t</w:t>
      </w:r>
      <w:r w:rsidRPr="009A0C9E">
        <w:rPr>
          <w:rFonts w:ascii="Calibri" w:hAnsi="Calibri" w:cs="Calibri"/>
          <w:spacing w:val="-1"/>
          <w:sz w:val="22"/>
          <w:szCs w:val="22"/>
        </w:rPr>
        <w:t>k</w:t>
      </w:r>
      <w:r w:rsidRPr="009A0C9E">
        <w:rPr>
          <w:rFonts w:ascii="Calibri" w:hAnsi="Calibri" w:cs="Calibri"/>
          <w:sz w:val="22"/>
          <w:szCs w:val="22"/>
        </w:rPr>
        <w:t xml:space="preserve">u VAT, obliczone przez wykonawcę zgodnie z pkt 2; </w:t>
      </w:r>
      <w:r w:rsidRPr="009A0C9E">
        <w:rPr>
          <w:rFonts w:ascii="Calibri" w:hAnsi="Calibri" w:cs="Calibri"/>
          <w:spacing w:val="1"/>
          <w:sz w:val="22"/>
          <w:szCs w:val="22"/>
        </w:rPr>
        <w:t xml:space="preserve">obowiązującą </w:t>
      </w:r>
      <w:r w:rsidRPr="009A0C9E">
        <w:rPr>
          <w:rFonts w:ascii="Calibri" w:hAnsi="Calibri" w:cs="Calibri"/>
          <w:sz w:val="22"/>
          <w:szCs w:val="22"/>
        </w:rPr>
        <w:t>s</w:t>
      </w:r>
      <w:r w:rsidRPr="009A0C9E">
        <w:rPr>
          <w:rFonts w:ascii="Calibri" w:hAnsi="Calibri" w:cs="Calibri"/>
          <w:spacing w:val="1"/>
          <w:sz w:val="22"/>
          <w:szCs w:val="22"/>
        </w:rPr>
        <w:t>t</w:t>
      </w:r>
      <w:r w:rsidRPr="009A0C9E">
        <w:rPr>
          <w:rFonts w:ascii="Calibri" w:hAnsi="Calibri" w:cs="Calibri"/>
          <w:sz w:val="22"/>
          <w:szCs w:val="22"/>
        </w:rPr>
        <w:t>a</w:t>
      </w:r>
      <w:r w:rsidRPr="009A0C9E">
        <w:rPr>
          <w:rFonts w:ascii="Calibri" w:hAnsi="Calibri" w:cs="Calibri"/>
          <w:spacing w:val="-1"/>
          <w:sz w:val="22"/>
          <w:szCs w:val="22"/>
        </w:rPr>
        <w:t>wk</w:t>
      </w:r>
      <w:r w:rsidRPr="009A0C9E">
        <w:rPr>
          <w:rFonts w:ascii="Calibri" w:hAnsi="Calibri" w:cs="Calibri"/>
          <w:sz w:val="22"/>
          <w:szCs w:val="22"/>
        </w:rPr>
        <w:t xml:space="preserve">ę(I) </w:t>
      </w:r>
      <w:r w:rsidRPr="009A0C9E">
        <w:rPr>
          <w:rFonts w:ascii="Calibri" w:hAnsi="Calibri" w:cs="Calibri"/>
          <w:spacing w:val="1"/>
          <w:sz w:val="22"/>
          <w:szCs w:val="22"/>
        </w:rPr>
        <w:t>p</w:t>
      </w:r>
      <w:r w:rsidRPr="009A0C9E">
        <w:rPr>
          <w:rFonts w:ascii="Calibri" w:hAnsi="Calibri" w:cs="Calibri"/>
          <w:spacing w:val="-2"/>
          <w:sz w:val="22"/>
          <w:szCs w:val="22"/>
        </w:rPr>
        <w:t>o</w:t>
      </w:r>
      <w:r w:rsidRPr="009A0C9E">
        <w:rPr>
          <w:rFonts w:ascii="Calibri" w:hAnsi="Calibri" w:cs="Calibri"/>
          <w:spacing w:val="1"/>
          <w:sz w:val="22"/>
          <w:szCs w:val="22"/>
        </w:rPr>
        <w:t>d</w:t>
      </w:r>
      <w:r w:rsidRPr="009A0C9E">
        <w:rPr>
          <w:rFonts w:ascii="Calibri" w:hAnsi="Calibri" w:cs="Calibri"/>
          <w:sz w:val="22"/>
          <w:szCs w:val="22"/>
        </w:rPr>
        <w:t>a</w:t>
      </w:r>
      <w:r w:rsidRPr="009A0C9E">
        <w:rPr>
          <w:rFonts w:ascii="Calibri" w:hAnsi="Calibri" w:cs="Calibri"/>
          <w:spacing w:val="1"/>
          <w:sz w:val="22"/>
          <w:szCs w:val="22"/>
        </w:rPr>
        <w:t>t</w:t>
      </w:r>
      <w:r w:rsidRPr="009A0C9E">
        <w:rPr>
          <w:rFonts w:ascii="Calibri" w:hAnsi="Calibri" w:cs="Calibri"/>
          <w:spacing w:val="-4"/>
          <w:sz w:val="22"/>
          <w:szCs w:val="22"/>
        </w:rPr>
        <w:t>k</w:t>
      </w:r>
      <w:r w:rsidRPr="009A0C9E">
        <w:rPr>
          <w:rFonts w:ascii="Calibri" w:hAnsi="Calibri" w:cs="Calibri"/>
          <w:sz w:val="22"/>
          <w:szCs w:val="22"/>
        </w:rPr>
        <w:t xml:space="preserve">u VAT wykonawca określi </w:t>
      </w:r>
      <w:r w:rsidRPr="009A0C9E">
        <w:rPr>
          <w:rFonts w:ascii="Calibri" w:hAnsi="Calibri" w:cs="Calibri"/>
          <w:spacing w:val="1"/>
          <w:sz w:val="22"/>
          <w:szCs w:val="22"/>
        </w:rPr>
        <w:t>z</w:t>
      </w:r>
      <w:r w:rsidRPr="009A0C9E">
        <w:rPr>
          <w:rFonts w:ascii="Calibri" w:hAnsi="Calibri" w:cs="Calibri"/>
          <w:spacing w:val="-3"/>
          <w:sz w:val="22"/>
          <w:szCs w:val="22"/>
        </w:rPr>
        <w:t>g</w:t>
      </w:r>
      <w:r w:rsidRPr="009A0C9E">
        <w:rPr>
          <w:rFonts w:ascii="Calibri" w:hAnsi="Calibri" w:cs="Calibri"/>
          <w:sz w:val="22"/>
          <w:szCs w:val="22"/>
        </w:rPr>
        <w:t>o</w:t>
      </w:r>
      <w:r w:rsidRPr="009A0C9E">
        <w:rPr>
          <w:rFonts w:ascii="Calibri" w:hAnsi="Calibri" w:cs="Calibri"/>
          <w:spacing w:val="-1"/>
          <w:sz w:val="22"/>
          <w:szCs w:val="22"/>
        </w:rPr>
        <w:t>d</w:t>
      </w:r>
      <w:r w:rsidRPr="009A0C9E">
        <w:rPr>
          <w:rFonts w:ascii="Calibri" w:hAnsi="Calibri" w:cs="Calibri"/>
          <w:spacing w:val="1"/>
          <w:sz w:val="22"/>
          <w:szCs w:val="22"/>
        </w:rPr>
        <w:t>n</w:t>
      </w:r>
      <w:r w:rsidRPr="009A0C9E">
        <w:rPr>
          <w:rFonts w:ascii="Calibri" w:hAnsi="Calibri" w:cs="Calibri"/>
          <w:sz w:val="22"/>
          <w:szCs w:val="22"/>
        </w:rPr>
        <w:t xml:space="preserve">ie z </w:t>
      </w:r>
      <w:r w:rsidRPr="009A0C9E">
        <w:rPr>
          <w:rFonts w:ascii="Calibri" w:hAnsi="Calibri" w:cs="Calibri"/>
          <w:spacing w:val="1"/>
          <w:sz w:val="22"/>
          <w:szCs w:val="22"/>
        </w:rPr>
        <w:t>u</w:t>
      </w:r>
      <w:r w:rsidRPr="009A0C9E">
        <w:rPr>
          <w:rFonts w:ascii="Calibri" w:hAnsi="Calibri" w:cs="Calibri"/>
          <w:spacing w:val="-3"/>
          <w:sz w:val="22"/>
          <w:szCs w:val="22"/>
        </w:rPr>
        <w:t>s</w:t>
      </w:r>
      <w:r w:rsidRPr="009A0C9E">
        <w:rPr>
          <w:rFonts w:ascii="Calibri" w:hAnsi="Calibri" w:cs="Calibri"/>
          <w:spacing w:val="1"/>
          <w:sz w:val="22"/>
          <w:szCs w:val="22"/>
        </w:rPr>
        <w:t>t</w:t>
      </w:r>
      <w:r w:rsidRPr="009A0C9E">
        <w:rPr>
          <w:rFonts w:ascii="Calibri" w:hAnsi="Calibri" w:cs="Calibri"/>
          <w:spacing w:val="-2"/>
          <w:sz w:val="22"/>
          <w:szCs w:val="22"/>
        </w:rPr>
        <w:t>a</w:t>
      </w:r>
      <w:r w:rsidRPr="009A0C9E">
        <w:rPr>
          <w:rFonts w:ascii="Calibri" w:hAnsi="Calibri" w:cs="Calibri"/>
          <w:spacing w:val="-1"/>
          <w:sz w:val="22"/>
          <w:szCs w:val="22"/>
        </w:rPr>
        <w:t>w</w:t>
      </w:r>
      <w:r w:rsidRPr="009A0C9E">
        <w:rPr>
          <w:rFonts w:ascii="Calibri" w:hAnsi="Calibri" w:cs="Calibri"/>
          <w:sz w:val="22"/>
          <w:szCs w:val="22"/>
        </w:rPr>
        <w:t xml:space="preserve">ą z </w:t>
      </w:r>
      <w:r w:rsidRPr="009A0C9E">
        <w:rPr>
          <w:rFonts w:ascii="Calibri" w:hAnsi="Calibri" w:cs="Calibri"/>
          <w:spacing w:val="1"/>
          <w:sz w:val="22"/>
          <w:szCs w:val="22"/>
        </w:rPr>
        <w:t>d</w:t>
      </w:r>
      <w:r w:rsidRPr="009A0C9E">
        <w:rPr>
          <w:rFonts w:ascii="Calibri" w:hAnsi="Calibri" w:cs="Calibri"/>
          <w:spacing w:val="-1"/>
          <w:sz w:val="22"/>
          <w:szCs w:val="22"/>
        </w:rPr>
        <w:t>n</w:t>
      </w:r>
      <w:r w:rsidRPr="009A0C9E">
        <w:rPr>
          <w:rFonts w:ascii="Calibri" w:hAnsi="Calibri" w:cs="Calibri"/>
          <w:sz w:val="22"/>
          <w:szCs w:val="22"/>
        </w:rPr>
        <w:t>ia 11 mar</w:t>
      </w:r>
      <w:r w:rsidRPr="009A0C9E">
        <w:rPr>
          <w:rFonts w:ascii="Calibri" w:hAnsi="Calibri" w:cs="Calibri"/>
          <w:spacing w:val="-1"/>
          <w:sz w:val="22"/>
          <w:szCs w:val="22"/>
        </w:rPr>
        <w:t>c</w:t>
      </w:r>
      <w:r w:rsidRPr="009A0C9E">
        <w:rPr>
          <w:rFonts w:ascii="Calibri" w:hAnsi="Calibri" w:cs="Calibri"/>
          <w:sz w:val="22"/>
          <w:szCs w:val="22"/>
        </w:rPr>
        <w:t xml:space="preserve">a </w:t>
      </w:r>
      <w:r w:rsidRPr="009A0C9E">
        <w:rPr>
          <w:rFonts w:ascii="Calibri" w:hAnsi="Calibri" w:cs="Calibri"/>
          <w:spacing w:val="-2"/>
          <w:sz w:val="22"/>
          <w:szCs w:val="22"/>
        </w:rPr>
        <w:t>2</w:t>
      </w:r>
      <w:r w:rsidRPr="009A0C9E">
        <w:rPr>
          <w:rFonts w:ascii="Calibri" w:hAnsi="Calibri" w:cs="Calibri"/>
          <w:sz w:val="22"/>
          <w:szCs w:val="22"/>
        </w:rPr>
        <w:t>0</w:t>
      </w:r>
      <w:r w:rsidRPr="009A0C9E">
        <w:rPr>
          <w:rFonts w:ascii="Calibri" w:hAnsi="Calibri" w:cs="Calibri"/>
          <w:spacing w:val="-1"/>
          <w:sz w:val="22"/>
          <w:szCs w:val="22"/>
        </w:rPr>
        <w:t>0</w:t>
      </w:r>
      <w:r w:rsidRPr="009A0C9E">
        <w:rPr>
          <w:rFonts w:ascii="Calibri" w:hAnsi="Calibri" w:cs="Calibri"/>
          <w:sz w:val="22"/>
          <w:szCs w:val="22"/>
        </w:rPr>
        <w:t xml:space="preserve">4 r. o </w:t>
      </w:r>
      <w:r w:rsidRPr="009A0C9E">
        <w:rPr>
          <w:rFonts w:ascii="Calibri" w:hAnsi="Calibri" w:cs="Calibri"/>
          <w:spacing w:val="1"/>
          <w:sz w:val="22"/>
          <w:szCs w:val="22"/>
        </w:rPr>
        <w:t>p</w:t>
      </w:r>
      <w:r w:rsidRPr="009A0C9E">
        <w:rPr>
          <w:rFonts w:ascii="Calibri" w:hAnsi="Calibri" w:cs="Calibri"/>
          <w:sz w:val="22"/>
          <w:szCs w:val="22"/>
        </w:rPr>
        <w:t>o</w:t>
      </w:r>
      <w:r w:rsidRPr="009A0C9E">
        <w:rPr>
          <w:rFonts w:ascii="Calibri" w:hAnsi="Calibri" w:cs="Calibri"/>
          <w:spacing w:val="1"/>
          <w:sz w:val="22"/>
          <w:szCs w:val="22"/>
        </w:rPr>
        <w:t>d</w:t>
      </w:r>
      <w:r w:rsidRPr="009A0C9E">
        <w:rPr>
          <w:rFonts w:ascii="Calibri" w:hAnsi="Calibri" w:cs="Calibri"/>
          <w:spacing w:val="-2"/>
          <w:sz w:val="22"/>
          <w:szCs w:val="22"/>
        </w:rPr>
        <w:t>a</w:t>
      </w:r>
      <w:r w:rsidRPr="009A0C9E">
        <w:rPr>
          <w:rFonts w:ascii="Calibri" w:hAnsi="Calibri" w:cs="Calibri"/>
          <w:spacing w:val="1"/>
          <w:sz w:val="22"/>
          <w:szCs w:val="22"/>
        </w:rPr>
        <w:t>t</w:t>
      </w:r>
      <w:r w:rsidRPr="009A0C9E">
        <w:rPr>
          <w:rFonts w:ascii="Calibri" w:hAnsi="Calibri" w:cs="Calibri"/>
          <w:spacing w:val="-1"/>
          <w:sz w:val="22"/>
          <w:szCs w:val="22"/>
        </w:rPr>
        <w:t>k</w:t>
      </w:r>
      <w:r w:rsidRPr="009A0C9E">
        <w:rPr>
          <w:rFonts w:ascii="Calibri" w:hAnsi="Calibri" w:cs="Calibri"/>
          <w:sz w:val="22"/>
          <w:szCs w:val="22"/>
        </w:rPr>
        <w:t xml:space="preserve">u </w:t>
      </w:r>
      <w:r w:rsidRPr="009A0C9E">
        <w:rPr>
          <w:rFonts w:ascii="Calibri" w:hAnsi="Calibri" w:cs="Calibri"/>
          <w:spacing w:val="-2"/>
          <w:sz w:val="22"/>
          <w:szCs w:val="22"/>
        </w:rPr>
        <w:t>o</w:t>
      </w:r>
      <w:r w:rsidRPr="009A0C9E">
        <w:rPr>
          <w:rFonts w:ascii="Calibri" w:hAnsi="Calibri" w:cs="Calibri"/>
          <w:sz w:val="22"/>
          <w:szCs w:val="22"/>
        </w:rPr>
        <w:t xml:space="preserve">d </w:t>
      </w:r>
      <w:r w:rsidRPr="009A0C9E">
        <w:rPr>
          <w:rFonts w:ascii="Calibri" w:hAnsi="Calibri" w:cs="Calibri"/>
          <w:spacing w:val="1"/>
          <w:sz w:val="22"/>
          <w:szCs w:val="22"/>
        </w:rPr>
        <w:t>t</w:t>
      </w:r>
      <w:r w:rsidRPr="009A0C9E">
        <w:rPr>
          <w:rFonts w:ascii="Calibri" w:hAnsi="Calibri" w:cs="Calibri"/>
          <w:sz w:val="22"/>
          <w:szCs w:val="22"/>
        </w:rPr>
        <w:t>o</w:t>
      </w:r>
      <w:r w:rsidRPr="009A0C9E">
        <w:rPr>
          <w:rFonts w:ascii="Calibri" w:hAnsi="Calibri" w:cs="Calibri"/>
          <w:spacing w:val="-1"/>
          <w:sz w:val="22"/>
          <w:szCs w:val="22"/>
        </w:rPr>
        <w:t>w</w:t>
      </w:r>
      <w:r w:rsidRPr="009A0C9E">
        <w:rPr>
          <w:rFonts w:ascii="Calibri" w:hAnsi="Calibri" w:cs="Calibri"/>
          <w:sz w:val="22"/>
          <w:szCs w:val="22"/>
        </w:rPr>
        <w:t>a</w:t>
      </w:r>
      <w:r w:rsidRPr="009A0C9E">
        <w:rPr>
          <w:rFonts w:ascii="Calibri" w:hAnsi="Calibri" w:cs="Calibri"/>
          <w:spacing w:val="-2"/>
          <w:sz w:val="22"/>
          <w:szCs w:val="22"/>
        </w:rPr>
        <w:t>r</w:t>
      </w:r>
      <w:r w:rsidRPr="009A0C9E">
        <w:rPr>
          <w:rFonts w:ascii="Calibri" w:hAnsi="Calibri" w:cs="Calibri"/>
          <w:sz w:val="22"/>
          <w:szCs w:val="22"/>
        </w:rPr>
        <w:t xml:space="preserve">ów i </w:t>
      </w:r>
      <w:r w:rsidRPr="009A0C9E">
        <w:rPr>
          <w:rFonts w:ascii="Calibri" w:hAnsi="Calibri" w:cs="Calibri"/>
          <w:spacing w:val="1"/>
          <w:sz w:val="22"/>
          <w:szCs w:val="22"/>
        </w:rPr>
        <w:t>u</w:t>
      </w:r>
      <w:r w:rsidRPr="009A0C9E">
        <w:rPr>
          <w:rFonts w:ascii="Calibri" w:hAnsi="Calibri" w:cs="Calibri"/>
          <w:sz w:val="22"/>
          <w:szCs w:val="22"/>
        </w:rPr>
        <w:t>sł</w:t>
      </w:r>
      <w:r w:rsidRPr="009A0C9E">
        <w:rPr>
          <w:rFonts w:ascii="Calibri" w:hAnsi="Calibri" w:cs="Calibri"/>
          <w:spacing w:val="1"/>
          <w:sz w:val="22"/>
          <w:szCs w:val="22"/>
        </w:rPr>
        <w:t>u</w:t>
      </w:r>
      <w:r w:rsidRPr="009A0C9E">
        <w:rPr>
          <w:rFonts w:ascii="Calibri" w:hAnsi="Calibri" w:cs="Calibri"/>
          <w:sz w:val="22"/>
          <w:szCs w:val="22"/>
        </w:rPr>
        <w:t>g.</w:t>
      </w:r>
    </w:p>
    <w:p w14:paraId="648AD539" w14:textId="570A5C40" w:rsidR="001C13A4" w:rsidRPr="00B8234D" w:rsidRDefault="001C13A4" w:rsidP="00A334EC">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4A6DA4">
        <w:rPr>
          <w:rFonts w:ascii="Calibri" w:hAnsi="Calibri" w:cs="Calibri"/>
          <w:sz w:val="21"/>
          <w:szCs w:val="21"/>
        </w:rPr>
        <w:t>Wykonawca winien wyliczyć całkowitą cenę w oparciu o sumę cen jednostkowych wszystkich pozycji zawartych</w:t>
      </w:r>
      <w:r w:rsidR="001105FC">
        <w:rPr>
          <w:rFonts w:ascii="Calibri" w:hAnsi="Calibri" w:cs="Calibri"/>
          <w:sz w:val="21"/>
          <w:szCs w:val="21"/>
        </w:rPr>
        <w:t xml:space="preserve"> </w:t>
      </w:r>
      <w:r w:rsidR="001105FC" w:rsidRPr="00B8234D">
        <w:rPr>
          <w:rFonts w:ascii="Calibri" w:hAnsi="Calibri" w:cs="Calibri"/>
          <w:sz w:val="21"/>
          <w:szCs w:val="21"/>
        </w:rPr>
        <w:br/>
      </w:r>
      <w:r w:rsidRPr="00B8234D">
        <w:rPr>
          <w:rFonts w:ascii="Calibri" w:hAnsi="Calibri" w:cs="Calibri"/>
          <w:sz w:val="21"/>
          <w:szCs w:val="21"/>
        </w:rPr>
        <w:t>w</w:t>
      </w:r>
      <w:r w:rsidR="001105FC" w:rsidRPr="00B8234D">
        <w:rPr>
          <w:rFonts w:ascii="Calibri" w:hAnsi="Calibri" w:cs="Calibri"/>
          <w:sz w:val="21"/>
          <w:szCs w:val="21"/>
          <w:lang w:val="pl-PL"/>
        </w:rPr>
        <w:t xml:space="preserve"> </w:t>
      </w:r>
      <w:r w:rsidRPr="00B8234D">
        <w:rPr>
          <w:rFonts w:ascii="Calibri" w:hAnsi="Calibri" w:cs="Calibri"/>
          <w:sz w:val="21"/>
          <w:szCs w:val="21"/>
        </w:rPr>
        <w:t xml:space="preserve">załączanym do oferty formularzu cenowym (wzór – </w:t>
      </w:r>
      <w:r w:rsidRPr="00B8234D">
        <w:rPr>
          <w:rFonts w:ascii="Calibri" w:hAnsi="Calibri" w:cs="Calibri"/>
          <w:b/>
          <w:sz w:val="21"/>
          <w:szCs w:val="21"/>
        </w:rPr>
        <w:t xml:space="preserve">załącznik nr </w:t>
      </w:r>
      <w:r w:rsidRPr="00B8234D">
        <w:rPr>
          <w:rFonts w:ascii="Calibri" w:hAnsi="Calibri" w:cs="Calibri"/>
          <w:b/>
          <w:sz w:val="21"/>
          <w:szCs w:val="21"/>
          <w:lang w:val="pl-PL"/>
        </w:rPr>
        <w:t>3</w:t>
      </w:r>
      <w:r w:rsidRPr="00B8234D">
        <w:rPr>
          <w:rFonts w:ascii="Calibri" w:hAnsi="Calibri" w:cs="Calibri"/>
          <w:sz w:val="21"/>
          <w:szCs w:val="21"/>
        </w:rPr>
        <w:t xml:space="preserve"> do SWZ), sporządzonym w formacie </w:t>
      </w:r>
      <w:proofErr w:type="spellStart"/>
      <w:r w:rsidRPr="00B8234D">
        <w:rPr>
          <w:rFonts w:ascii="Calibri" w:hAnsi="Calibri" w:cs="Calibri"/>
          <w:sz w:val="21"/>
          <w:szCs w:val="21"/>
        </w:rPr>
        <w:t>excel</w:t>
      </w:r>
      <w:proofErr w:type="spellEnd"/>
      <w:r w:rsidRPr="00B8234D">
        <w:rPr>
          <w:rFonts w:ascii="Calibri" w:hAnsi="Calibri" w:cs="Calibri"/>
          <w:sz w:val="21"/>
          <w:szCs w:val="21"/>
        </w:rPr>
        <w:t>, gdzie zgodnie z wprowadzonymi formułami obliczeń:</w:t>
      </w:r>
    </w:p>
    <w:p w14:paraId="3D22DC2D" w14:textId="0B2FC9B4" w:rsidR="001C13A4" w:rsidRPr="00B8234D" w:rsidRDefault="001C13A4" w:rsidP="00A334EC">
      <w:pPr>
        <w:pStyle w:val="Akapitzlist"/>
        <w:numPr>
          <w:ilvl w:val="0"/>
          <w:numId w:val="38"/>
        </w:numPr>
        <w:spacing w:line="276" w:lineRule="auto"/>
        <w:ind w:left="851" w:hanging="425"/>
        <w:jc w:val="both"/>
        <w:rPr>
          <w:rFonts w:ascii="Calibri" w:hAnsi="Calibri" w:cs="Calibri"/>
          <w:sz w:val="21"/>
          <w:szCs w:val="21"/>
        </w:rPr>
      </w:pPr>
      <w:r w:rsidRPr="00B8234D">
        <w:rPr>
          <w:rFonts w:ascii="Calibri" w:hAnsi="Calibri" w:cs="Calibri"/>
          <w:sz w:val="21"/>
          <w:szCs w:val="21"/>
        </w:rPr>
        <w:t xml:space="preserve">Łączna WARTOŚĆ NETTO W ZŁ z pozycji </w:t>
      </w:r>
      <w:r w:rsidR="002A76CA" w:rsidRPr="00B8234D">
        <w:rPr>
          <w:rFonts w:ascii="Calibri" w:hAnsi="Calibri" w:cs="Calibri"/>
          <w:sz w:val="21"/>
          <w:szCs w:val="21"/>
          <w:lang w:val="pl-PL"/>
        </w:rPr>
        <w:t>G</w:t>
      </w:r>
      <w:r w:rsidRPr="00B8234D">
        <w:rPr>
          <w:rFonts w:ascii="Calibri" w:hAnsi="Calibri" w:cs="Calibri"/>
          <w:sz w:val="21"/>
          <w:szCs w:val="21"/>
        </w:rPr>
        <w:t>.</w:t>
      </w:r>
      <w:r w:rsidR="007C1B01" w:rsidRPr="00B8234D">
        <w:rPr>
          <w:rFonts w:ascii="Calibri" w:hAnsi="Calibri" w:cs="Calibri"/>
          <w:sz w:val="21"/>
          <w:szCs w:val="21"/>
          <w:lang w:val="pl-PL"/>
        </w:rPr>
        <w:t>20</w:t>
      </w:r>
      <w:r w:rsidRPr="00B8234D">
        <w:rPr>
          <w:rFonts w:ascii="Calibri" w:hAnsi="Calibri" w:cs="Calibri"/>
          <w:sz w:val="21"/>
          <w:szCs w:val="21"/>
        </w:rPr>
        <w:t xml:space="preserve"> to suma iloczynów ilości podanych przez zamawiającego </w:t>
      </w:r>
      <w:r w:rsidR="00C66656" w:rsidRPr="00B8234D">
        <w:rPr>
          <w:rFonts w:ascii="Calibri" w:hAnsi="Calibri" w:cs="Calibri"/>
          <w:sz w:val="21"/>
          <w:szCs w:val="21"/>
        </w:rPr>
        <w:br/>
      </w:r>
      <w:r w:rsidRPr="00B8234D">
        <w:rPr>
          <w:rFonts w:ascii="Calibri" w:hAnsi="Calibri" w:cs="Calibri"/>
          <w:sz w:val="21"/>
          <w:szCs w:val="21"/>
        </w:rPr>
        <w:t xml:space="preserve">w KOLUMNIE </w:t>
      </w:r>
      <w:r w:rsidR="007C1B01" w:rsidRPr="00B8234D">
        <w:rPr>
          <w:rFonts w:ascii="Calibri" w:hAnsi="Calibri" w:cs="Calibri"/>
          <w:sz w:val="21"/>
          <w:szCs w:val="21"/>
          <w:lang w:val="pl-PL"/>
        </w:rPr>
        <w:t>E</w:t>
      </w:r>
      <w:r w:rsidRPr="00B8234D">
        <w:rPr>
          <w:rFonts w:ascii="Calibri" w:hAnsi="Calibri" w:cs="Calibri"/>
          <w:sz w:val="21"/>
          <w:szCs w:val="21"/>
        </w:rPr>
        <w:t xml:space="preserve"> – „ILOŚĆ” i podanych przez wykonawcę cen jednostkowych (netto) w pozycjach od </w:t>
      </w:r>
      <w:r w:rsidR="007C1B01" w:rsidRPr="00B8234D">
        <w:rPr>
          <w:rFonts w:ascii="Calibri" w:hAnsi="Calibri" w:cs="Calibri"/>
          <w:sz w:val="21"/>
          <w:szCs w:val="21"/>
          <w:lang w:val="pl-PL"/>
        </w:rPr>
        <w:t>7</w:t>
      </w:r>
      <w:r w:rsidRPr="00B8234D">
        <w:rPr>
          <w:rFonts w:ascii="Calibri" w:hAnsi="Calibri" w:cs="Calibri"/>
          <w:sz w:val="21"/>
          <w:szCs w:val="21"/>
        </w:rPr>
        <w:t xml:space="preserve"> do </w:t>
      </w:r>
      <w:r w:rsidR="007C1B01" w:rsidRPr="00B8234D">
        <w:rPr>
          <w:rFonts w:ascii="Calibri" w:hAnsi="Calibri" w:cs="Calibri"/>
          <w:sz w:val="21"/>
          <w:szCs w:val="21"/>
          <w:lang w:val="pl-PL"/>
        </w:rPr>
        <w:t>19</w:t>
      </w:r>
      <w:r w:rsidRPr="00B8234D">
        <w:rPr>
          <w:rFonts w:ascii="Calibri" w:hAnsi="Calibri" w:cs="Calibri"/>
          <w:sz w:val="21"/>
          <w:szCs w:val="21"/>
        </w:rPr>
        <w:t xml:space="preserve"> </w:t>
      </w:r>
      <w:r w:rsidR="00C66656" w:rsidRPr="00B8234D">
        <w:rPr>
          <w:rFonts w:ascii="Calibri" w:hAnsi="Calibri" w:cs="Calibri"/>
          <w:sz w:val="21"/>
          <w:szCs w:val="21"/>
        </w:rPr>
        <w:br/>
      </w:r>
      <w:r w:rsidRPr="00B8234D">
        <w:rPr>
          <w:rFonts w:ascii="Calibri" w:hAnsi="Calibri" w:cs="Calibri"/>
          <w:sz w:val="21"/>
          <w:szCs w:val="21"/>
        </w:rPr>
        <w:t>w KOLUMNIE</w:t>
      </w:r>
      <w:r w:rsidRPr="00B8234D">
        <w:rPr>
          <w:rFonts w:ascii="Calibri" w:hAnsi="Calibri" w:cs="Calibri"/>
          <w:sz w:val="21"/>
          <w:szCs w:val="21"/>
          <w:lang w:val="pl-PL"/>
        </w:rPr>
        <w:t xml:space="preserve"> </w:t>
      </w:r>
      <w:r w:rsidRPr="00B8234D">
        <w:rPr>
          <w:rFonts w:ascii="Calibri" w:hAnsi="Calibri" w:cs="Calibri"/>
          <w:sz w:val="21"/>
          <w:szCs w:val="21"/>
        </w:rPr>
        <w:t>F – „</w:t>
      </w:r>
      <w:r w:rsidR="002A76CA" w:rsidRPr="00B8234D">
        <w:rPr>
          <w:rFonts w:ascii="Calibri" w:hAnsi="Calibri" w:cs="Calibri"/>
          <w:sz w:val="21"/>
          <w:szCs w:val="21"/>
          <w:lang w:val="pl-PL"/>
        </w:rPr>
        <w:t>CENA JEDNOSTKOWA NETTO</w:t>
      </w:r>
      <w:r w:rsidR="00047F53" w:rsidRPr="00B8234D">
        <w:rPr>
          <w:rFonts w:ascii="Calibri" w:hAnsi="Calibri" w:cs="Calibri"/>
          <w:sz w:val="21"/>
          <w:szCs w:val="21"/>
        </w:rPr>
        <w:t xml:space="preserve"> </w:t>
      </w:r>
      <w:r w:rsidRPr="00B8234D">
        <w:rPr>
          <w:rFonts w:ascii="Calibri" w:hAnsi="Calibri" w:cs="Calibri"/>
          <w:sz w:val="21"/>
          <w:szCs w:val="21"/>
        </w:rPr>
        <w:t>W ZŁ”;</w:t>
      </w:r>
      <w:r w:rsidRPr="00B8234D">
        <w:rPr>
          <w:rFonts w:ascii="Calibri" w:hAnsi="Calibri" w:cs="Calibri"/>
          <w:sz w:val="21"/>
          <w:szCs w:val="21"/>
          <w:lang w:val="pl-PL"/>
        </w:rPr>
        <w:t xml:space="preserve"> </w:t>
      </w:r>
    </w:p>
    <w:p w14:paraId="1BA33233" w14:textId="1FB9EE6C" w:rsidR="00B8234D" w:rsidRPr="00B8234D" w:rsidRDefault="001C13A4" w:rsidP="00A334EC">
      <w:pPr>
        <w:pStyle w:val="Akapitzlist"/>
        <w:numPr>
          <w:ilvl w:val="0"/>
          <w:numId w:val="38"/>
        </w:numPr>
        <w:spacing w:line="276" w:lineRule="auto"/>
        <w:ind w:left="851" w:hanging="425"/>
        <w:jc w:val="both"/>
        <w:rPr>
          <w:rFonts w:ascii="Calibri" w:hAnsi="Calibri" w:cs="Calibri"/>
          <w:sz w:val="21"/>
          <w:szCs w:val="21"/>
        </w:rPr>
      </w:pPr>
      <w:r w:rsidRPr="00B8234D">
        <w:rPr>
          <w:rFonts w:ascii="Calibri" w:hAnsi="Calibri" w:cs="Calibri"/>
          <w:sz w:val="21"/>
          <w:szCs w:val="21"/>
        </w:rPr>
        <w:t>Łączna WARTOŚĆ BRUTTO W ZŁ z pozycji</w:t>
      </w:r>
      <w:r w:rsidR="00567C25" w:rsidRPr="00B8234D">
        <w:rPr>
          <w:rFonts w:ascii="Calibri" w:hAnsi="Calibri" w:cs="Calibri"/>
          <w:sz w:val="21"/>
          <w:szCs w:val="21"/>
          <w:lang w:val="pl-PL"/>
        </w:rPr>
        <w:t xml:space="preserve"> </w:t>
      </w:r>
      <w:r w:rsidRPr="00B8234D">
        <w:rPr>
          <w:rFonts w:ascii="Calibri" w:hAnsi="Calibri" w:cs="Calibri"/>
          <w:sz w:val="21"/>
          <w:szCs w:val="21"/>
        </w:rPr>
        <w:t>„</w:t>
      </w:r>
      <w:r w:rsidR="002A76CA" w:rsidRPr="00B8234D">
        <w:rPr>
          <w:rFonts w:ascii="Calibri" w:hAnsi="Calibri" w:cs="Calibri"/>
          <w:sz w:val="21"/>
          <w:szCs w:val="21"/>
          <w:lang w:val="pl-PL"/>
        </w:rPr>
        <w:t>I</w:t>
      </w:r>
      <w:r w:rsidRPr="00B8234D">
        <w:rPr>
          <w:rFonts w:ascii="Calibri" w:hAnsi="Calibri" w:cs="Calibri"/>
          <w:sz w:val="21"/>
          <w:szCs w:val="21"/>
        </w:rPr>
        <w:t>.</w:t>
      </w:r>
      <w:r w:rsidR="007C1B01" w:rsidRPr="00B8234D">
        <w:rPr>
          <w:rFonts w:ascii="Calibri" w:hAnsi="Calibri" w:cs="Calibri"/>
          <w:sz w:val="21"/>
          <w:szCs w:val="21"/>
          <w:lang w:val="pl-PL"/>
        </w:rPr>
        <w:t>20</w:t>
      </w:r>
      <w:r w:rsidRPr="00B8234D">
        <w:rPr>
          <w:rFonts w:ascii="Calibri" w:hAnsi="Calibri" w:cs="Calibri"/>
          <w:sz w:val="21"/>
          <w:szCs w:val="21"/>
        </w:rPr>
        <w:t xml:space="preserve">” stanowi iloczyn pozycji </w:t>
      </w:r>
      <w:r w:rsidR="003D3A83" w:rsidRPr="00B8234D">
        <w:rPr>
          <w:rFonts w:ascii="Calibri" w:hAnsi="Calibri" w:cs="Calibri"/>
          <w:sz w:val="21"/>
          <w:szCs w:val="21"/>
          <w:lang w:val="pl-PL"/>
        </w:rPr>
        <w:t>„</w:t>
      </w:r>
      <w:r w:rsidR="002A76CA" w:rsidRPr="00B8234D">
        <w:rPr>
          <w:rFonts w:ascii="Calibri" w:hAnsi="Calibri" w:cs="Calibri"/>
          <w:sz w:val="21"/>
          <w:szCs w:val="21"/>
          <w:lang w:val="pl-PL"/>
        </w:rPr>
        <w:t>G</w:t>
      </w:r>
      <w:r w:rsidR="00684B9F" w:rsidRPr="00B8234D">
        <w:rPr>
          <w:rFonts w:ascii="Calibri" w:hAnsi="Calibri" w:cs="Calibri"/>
          <w:sz w:val="21"/>
          <w:szCs w:val="21"/>
          <w:lang w:val="pl-PL"/>
        </w:rPr>
        <w:t>.</w:t>
      </w:r>
      <w:r w:rsidR="007C1B01" w:rsidRPr="00B8234D">
        <w:rPr>
          <w:rFonts w:ascii="Calibri" w:hAnsi="Calibri" w:cs="Calibri"/>
          <w:sz w:val="21"/>
          <w:szCs w:val="21"/>
          <w:lang w:val="pl-PL"/>
        </w:rPr>
        <w:t>20</w:t>
      </w:r>
      <w:r w:rsidR="003D3A83" w:rsidRPr="00B8234D">
        <w:rPr>
          <w:rFonts w:ascii="Calibri" w:hAnsi="Calibri" w:cs="Calibri"/>
          <w:sz w:val="21"/>
          <w:szCs w:val="21"/>
          <w:lang w:val="pl-PL"/>
        </w:rPr>
        <w:t>”</w:t>
      </w:r>
      <w:r w:rsidRPr="00B8234D">
        <w:rPr>
          <w:rFonts w:ascii="Calibri" w:hAnsi="Calibri" w:cs="Calibri"/>
          <w:sz w:val="21"/>
          <w:szCs w:val="21"/>
          <w:lang w:val="pl-PL"/>
        </w:rPr>
        <w:t xml:space="preserve"> </w:t>
      </w:r>
      <w:r w:rsidRPr="00B8234D">
        <w:rPr>
          <w:rFonts w:ascii="Calibri" w:hAnsi="Calibri" w:cs="Calibri"/>
          <w:sz w:val="21"/>
          <w:szCs w:val="21"/>
        </w:rPr>
        <w:t>(Łączna</w:t>
      </w:r>
      <w:r w:rsidR="00567C25" w:rsidRPr="00B8234D">
        <w:rPr>
          <w:rFonts w:ascii="Calibri" w:hAnsi="Calibri" w:cs="Calibri"/>
          <w:sz w:val="21"/>
          <w:szCs w:val="21"/>
          <w:lang w:val="pl-PL"/>
        </w:rPr>
        <w:t xml:space="preserve"> </w:t>
      </w:r>
      <w:r w:rsidRPr="00B8234D">
        <w:rPr>
          <w:rFonts w:ascii="Calibri" w:hAnsi="Calibri" w:cs="Calibri"/>
          <w:sz w:val="21"/>
          <w:szCs w:val="21"/>
        </w:rPr>
        <w:t>WARTOŚĆ NETTO W</w:t>
      </w:r>
      <w:r w:rsidR="003D3A83" w:rsidRPr="00B8234D">
        <w:rPr>
          <w:rFonts w:ascii="Calibri" w:hAnsi="Calibri" w:cs="Calibri"/>
          <w:sz w:val="21"/>
          <w:szCs w:val="21"/>
          <w:lang w:val="pl-PL"/>
        </w:rPr>
        <w:t> </w:t>
      </w:r>
      <w:r w:rsidRPr="00B8234D">
        <w:rPr>
          <w:rFonts w:ascii="Calibri" w:hAnsi="Calibri" w:cs="Calibri"/>
          <w:sz w:val="21"/>
          <w:szCs w:val="21"/>
        </w:rPr>
        <w:t xml:space="preserve">ZŁ) oraz stawki podatku VAT w wysokości 23 %, </w:t>
      </w:r>
      <w:r w:rsidRPr="00B8234D">
        <w:rPr>
          <w:rFonts w:ascii="Calibri" w:hAnsi="Calibri" w:cs="Calibri"/>
          <w:b/>
          <w:bCs/>
          <w:sz w:val="21"/>
          <w:szCs w:val="21"/>
        </w:rPr>
        <w:t>dlatego też wykonawca, który dla stosownej pozycji</w:t>
      </w:r>
      <w:r w:rsidRPr="00B8234D">
        <w:rPr>
          <w:rFonts w:ascii="Calibri" w:hAnsi="Calibri" w:cs="Calibri"/>
          <w:sz w:val="21"/>
          <w:szCs w:val="21"/>
        </w:rPr>
        <w:t xml:space="preserve"> </w:t>
      </w:r>
      <w:r w:rsidRPr="00B8234D">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2A76CA" w:rsidRPr="00B8234D">
        <w:rPr>
          <w:rFonts w:ascii="Calibri" w:hAnsi="Calibri" w:cs="Calibri"/>
          <w:b/>
          <w:bCs/>
          <w:sz w:val="21"/>
          <w:szCs w:val="21"/>
          <w:lang w:val="pl-PL"/>
        </w:rPr>
        <w:t>I</w:t>
      </w:r>
      <w:r w:rsidRPr="00B8234D">
        <w:rPr>
          <w:rFonts w:ascii="Calibri" w:hAnsi="Calibri" w:cs="Calibri"/>
          <w:b/>
          <w:bCs/>
          <w:sz w:val="21"/>
          <w:szCs w:val="21"/>
        </w:rPr>
        <w:t>”, jak</w:t>
      </w:r>
      <w:r w:rsidR="00612E9A">
        <w:rPr>
          <w:rFonts w:ascii="Calibri" w:hAnsi="Calibri" w:cs="Calibri"/>
          <w:b/>
          <w:bCs/>
          <w:sz w:val="21"/>
          <w:szCs w:val="21"/>
        </w:rPr>
        <w:t xml:space="preserve"> </w:t>
      </w:r>
      <w:r w:rsidR="00612E9A">
        <w:rPr>
          <w:rFonts w:ascii="Calibri" w:hAnsi="Calibri" w:cs="Calibri"/>
          <w:b/>
          <w:bCs/>
          <w:sz w:val="21"/>
          <w:szCs w:val="21"/>
        </w:rPr>
        <w:br/>
      </w:r>
      <w:r w:rsidRPr="00B8234D">
        <w:rPr>
          <w:rFonts w:ascii="Calibri" w:hAnsi="Calibri" w:cs="Calibri"/>
          <w:b/>
          <w:bCs/>
          <w:sz w:val="21"/>
          <w:szCs w:val="21"/>
        </w:rPr>
        <w:t>i</w:t>
      </w:r>
      <w:r w:rsidR="00612E9A">
        <w:rPr>
          <w:rFonts w:ascii="Calibri" w:hAnsi="Calibri" w:cs="Calibri"/>
          <w:b/>
          <w:bCs/>
          <w:sz w:val="21"/>
          <w:szCs w:val="21"/>
          <w:lang w:val="pl-PL"/>
        </w:rPr>
        <w:t xml:space="preserve"> </w:t>
      </w:r>
      <w:r w:rsidRPr="00B8234D">
        <w:rPr>
          <w:rFonts w:ascii="Calibri" w:hAnsi="Calibri" w:cs="Calibri"/>
          <w:b/>
          <w:bCs/>
          <w:sz w:val="21"/>
          <w:szCs w:val="21"/>
        </w:rPr>
        <w:t>formuły sumy z pozycji „</w:t>
      </w:r>
      <w:r w:rsidR="002A76CA" w:rsidRPr="00B8234D">
        <w:rPr>
          <w:rFonts w:ascii="Calibri" w:hAnsi="Calibri" w:cs="Calibri"/>
          <w:b/>
          <w:bCs/>
          <w:sz w:val="21"/>
          <w:szCs w:val="21"/>
          <w:lang w:val="pl-PL"/>
        </w:rPr>
        <w:t>I</w:t>
      </w:r>
      <w:r w:rsidRPr="00B8234D">
        <w:rPr>
          <w:rFonts w:ascii="Calibri" w:hAnsi="Calibri" w:cs="Calibri"/>
          <w:b/>
          <w:bCs/>
          <w:sz w:val="21"/>
          <w:szCs w:val="21"/>
        </w:rPr>
        <w:t>.</w:t>
      </w:r>
      <w:r w:rsidR="007C1B01" w:rsidRPr="00B8234D">
        <w:rPr>
          <w:rFonts w:ascii="Calibri" w:hAnsi="Calibri" w:cs="Calibri"/>
          <w:b/>
          <w:bCs/>
          <w:sz w:val="21"/>
          <w:szCs w:val="21"/>
          <w:lang w:val="pl-PL"/>
        </w:rPr>
        <w:t>20</w:t>
      </w:r>
      <w:r w:rsidRPr="00B8234D">
        <w:rPr>
          <w:rFonts w:ascii="Calibri" w:hAnsi="Calibri" w:cs="Calibri"/>
          <w:b/>
          <w:bCs/>
          <w:sz w:val="21"/>
          <w:szCs w:val="21"/>
        </w:rPr>
        <w:t>”</w:t>
      </w:r>
      <w:r w:rsidR="00B8234D" w:rsidRPr="00B8234D">
        <w:rPr>
          <w:rFonts w:ascii="Calibri" w:hAnsi="Calibri" w:cs="Calibri"/>
          <w:sz w:val="21"/>
          <w:szCs w:val="21"/>
        </w:rPr>
        <w:t xml:space="preserve"> </w:t>
      </w:r>
      <w:r w:rsidR="00B8234D" w:rsidRPr="00B8234D">
        <w:rPr>
          <w:rFonts w:ascii="Calibri" w:hAnsi="Calibri" w:cs="Calibri"/>
          <w:b/>
          <w:bCs/>
          <w:sz w:val="21"/>
          <w:szCs w:val="21"/>
          <w:u w:val="single"/>
        </w:rPr>
        <w:t>oraz stawki wskazanej w kolumnie „H”</w:t>
      </w:r>
      <w:r w:rsidR="00B8234D" w:rsidRPr="00B8234D">
        <w:rPr>
          <w:rFonts w:ascii="Calibri" w:hAnsi="Calibri" w:cs="Calibri"/>
          <w:sz w:val="21"/>
          <w:szCs w:val="21"/>
        </w:rPr>
        <w:t>.</w:t>
      </w:r>
    </w:p>
    <w:p w14:paraId="79995440" w14:textId="77777777" w:rsidR="003D3A83" w:rsidRPr="00B8234D" w:rsidRDefault="003D3A83" w:rsidP="00A334EC">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B8234D">
        <w:rPr>
          <w:rFonts w:ascii="Calibri" w:hAnsi="Calibri" w:cs="Calibri"/>
          <w:sz w:val="21"/>
          <w:szCs w:val="21"/>
        </w:rPr>
        <w:t>Wykonawca winien w tabeli w formularzu oferty:</w:t>
      </w:r>
    </w:p>
    <w:p w14:paraId="0A420EDE" w14:textId="1EA9A14A" w:rsidR="003D3A83" w:rsidRPr="00B8234D" w:rsidRDefault="003D3A83" w:rsidP="00A334EC">
      <w:pPr>
        <w:pStyle w:val="Akapitzlist"/>
        <w:numPr>
          <w:ilvl w:val="0"/>
          <w:numId w:val="39"/>
        </w:numPr>
        <w:spacing w:line="276" w:lineRule="auto"/>
        <w:ind w:left="851" w:hanging="425"/>
        <w:jc w:val="both"/>
        <w:rPr>
          <w:rFonts w:ascii="Calibri" w:hAnsi="Calibri" w:cs="Calibri"/>
          <w:sz w:val="21"/>
          <w:szCs w:val="21"/>
        </w:rPr>
      </w:pPr>
      <w:r w:rsidRPr="00B8234D">
        <w:rPr>
          <w:rFonts w:ascii="Calibri" w:hAnsi="Calibri" w:cs="Calibri"/>
          <w:sz w:val="21"/>
          <w:szCs w:val="21"/>
        </w:rPr>
        <w:t>Do KOLUMNY 1 – „KWOTA BRUTTO”, przenieść wartość z poz.  „</w:t>
      </w:r>
      <w:r w:rsidR="002A76CA" w:rsidRPr="00B8234D">
        <w:rPr>
          <w:rFonts w:ascii="Calibri" w:hAnsi="Calibri" w:cs="Calibri"/>
          <w:sz w:val="21"/>
          <w:szCs w:val="21"/>
          <w:lang w:val="pl-PL"/>
        </w:rPr>
        <w:t>I</w:t>
      </w:r>
      <w:r w:rsidRPr="00B8234D">
        <w:rPr>
          <w:rFonts w:ascii="Calibri" w:hAnsi="Calibri" w:cs="Calibri"/>
          <w:sz w:val="21"/>
          <w:szCs w:val="21"/>
        </w:rPr>
        <w:t>.</w:t>
      </w:r>
      <w:r w:rsidR="007C1B01" w:rsidRPr="00B8234D">
        <w:rPr>
          <w:rFonts w:ascii="Calibri" w:hAnsi="Calibri" w:cs="Calibri"/>
          <w:sz w:val="21"/>
          <w:szCs w:val="21"/>
          <w:lang w:val="pl-PL"/>
        </w:rPr>
        <w:t>20</w:t>
      </w:r>
      <w:r w:rsidRPr="00B8234D">
        <w:rPr>
          <w:rFonts w:ascii="Calibri" w:hAnsi="Calibri" w:cs="Calibri"/>
          <w:sz w:val="21"/>
          <w:szCs w:val="21"/>
        </w:rPr>
        <w:t>” formularza cenowego;</w:t>
      </w:r>
    </w:p>
    <w:p w14:paraId="2341189E" w14:textId="0A629F71" w:rsidR="003D3A83" w:rsidRPr="00B8234D" w:rsidRDefault="003D3A83" w:rsidP="00A334EC">
      <w:pPr>
        <w:pStyle w:val="Akapitzlist"/>
        <w:numPr>
          <w:ilvl w:val="0"/>
          <w:numId w:val="39"/>
        </w:numPr>
        <w:spacing w:line="276" w:lineRule="auto"/>
        <w:ind w:left="851" w:hanging="425"/>
        <w:jc w:val="both"/>
        <w:rPr>
          <w:rFonts w:ascii="Calibri" w:hAnsi="Calibri" w:cs="Calibri"/>
          <w:sz w:val="21"/>
          <w:szCs w:val="21"/>
        </w:rPr>
      </w:pPr>
      <w:r w:rsidRPr="00B8234D">
        <w:rPr>
          <w:rFonts w:ascii="Calibri" w:hAnsi="Calibri" w:cs="Calibri"/>
          <w:sz w:val="21"/>
          <w:szCs w:val="21"/>
        </w:rPr>
        <w:t>Do KOLUMNY 2 – „KWOTA NETTO”, przenieść wartość z poz. „</w:t>
      </w:r>
      <w:r w:rsidR="002A76CA" w:rsidRPr="00B8234D">
        <w:rPr>
          <w:rFonts w:ascii="Calibri" w:hAnsi="Calibri" w:cs="Calibri"/>
          <w:sz w:val="21"/>
          <w:szCs w:val="21"/>
          <w:lang w:val="pl-PL"/>
        </w:rPr>
        <w:t>G.</w:t>
      </w:r>
      <w:r w:rsidR="007C1B01" w:rsidRPr="00B8234D">
        <w:rPr>
          <w:rFonts w:ascii="Calibri" w:hAnsi="Calibri" w:cs="Calibri"/>
          <w:sz w:val="21"/>
          <w:szCs w:val="21"/>
          <w:lang w:val="pl-PL"/>
        </w:rPr>
        <w:t>20</w:t>
      </w:r>
      <w:r w:rsidRPr="00B8234D">
        <w:rPr>
          <w:rFonts w:ascii="Calibri" w:hAnsi="Calibri" w:cs="Calibri"/>
          <w:sz w:val="21"/>
          <w:szCs w:val="21"/>
        </w:rPr>
        <w:t>” formularza cenowego;</w:t>
      </w:r>
    </w:p>
    <w:p w14:paraId="03B82CB2" w14:textId="798AB218" w:rsidR="003D3A83" w:rsidRPr="00B8234D" w:rsidRDefault="003D3A83" w:rsidP="00A334EC">
      <w:pPr>
        <w:pStyle w:val="Akapitzlist"/>
        <w:numPr>
          <w:ilvl w:val="0"/>
          <w:numId w:val="39"/>
        </w:numPr>
        <w:spacing w:line="276" w:lineRule="auto"/>
        <w:ind w:left="851" w:hanging="425"/>
        <w:jc w:val="both"/>
        <w:rPr>
          <w:rFonts w:ascii="Calibri" w:hAnsi="Calibri" w:cs="Calibri"/>
          <w:sz w:val="21"/>
          <w:szCs w:val="21"/>
        </w:rPr>
      </w:pPr>
      <w:r w:rsidRPr="00B8234D">
        <w:rPr>
          <w:rFonts w:ascii="Calibri" w:hAnsi="Calibri" w:cs="Calibri"/>
          <w:sz w:val="21"/>
          <w:szCs w:val="21"/>
        </w:rPr>
        <w:t>W KOLUMNIE 3 „STAWKA(I) / KWOTA VAT”, wpisać zastosowaną(i) stawkę(i) należnego podatku VAT [w %] oraz kwotę podatku VAT wynikającą z różnicy pomiędzy poz. „</w:t>
      </w:r>
      <w:r w:rsidR="002A76CA" w:rsidRPr="00B8234D">
        <w:rPr>
          <w:rFonts w:ascii="Calibri" w:hAnsi="Calibri" w:cs="Calibri"/>
          <w:sz w:val="21"/>
          <w:szCs w:val="21"/>
          <w:lang w:val="pl-PL"/>
        </w:rPr>
        <w:t>I</w:t>
      </w:r>
      <w:r w:rsidRPr="00B8234D">
        <w:rPr>
          <w:rFonts w:ascii="Calibri" w:hAnsi="Calibri" w:cs="Calibri"/>
          <w:sz w:val="21"/>
          <w:szCs w:val="21"/>
        </w:rPr>
        <w:t>.</w:t>
      </w:r>
      <w:r w:rsidR="007C1B01" w:rsidRPr="00B8234D">
        <w:rPr>
          <w:rFonts w:ascii="Calibri" w:hAnsi="Calibri" w:cs="Calibri"/>
          <w:sz w:val="21"/>
          <w:szCs w:val="21"/>
          <w:lang w:val="pl-PL"/>
        </w:rPr>
        <w:t>20</w:t>
      </w:r>
      <w:r w:rsidRPr="00B8234D">
        <w:rPr>
          <w:rFonts w:ascii="Calibri" w:hAnsi="Calibri" w:cs="Calibri"/>
          <w:sz w:val="21"/>
          <w:szCs w:val="21"/>
        </w:rPr>
        <w:t>” a „</w:t>
      </w:r>
      <w:r w:rsidR="002A76CA" w:rsidRPr="00B8234D">
        <w:rPr>
          <w:rFonts w:ascii="Calibri" w:hAnsi="Calibri" w:cs="Calibri"/>
          <w:sz w:val="21"/>
          <w:szCs w:val="21"/>
          <w:lang w:val="pl-PL"/>
        </w:rPr>
        <w:t>G</w:t>
      </w:r>
      <w:r w:rsidRPr="00B8234D">
        <w:rPr>
          <w:rFonts w:ascii="Calibri" w:hAnsi="Calibri" w:cs="Calibri"/>
          <w:sz w:val="21"/>
          <w:szCs w:val="21"/>
          <w:lang w:val="pl-PL"/>
        </w:rPr>
        <w:t>.</w:t>
      </w:r>
      <w:r w:rsidR="007C1B01" w:rsidRPr="00B8234D">
        <w:rPr>
          <w:rFonts w:ascii="Calibri" w:hAnsi="Calibri" w:cs="Calibri"/>
          <w:sz w:val="21"/>
          <w:szCs w:val="21"/>
          <w:lang w:val="pl-PL"/>
        </w:rPr>
        <w:t>20</w:t>
      </w:r>
      <w:r w:rsidRPr="00B8234D">
        <w:rPr>
          <w:rFonts w:ascii="Calibri" w:hAnsi="Calibri" w:cs="Calibri"/>
          <w:sz w:val="21"/>
          <w:szCs w:val="21"/>
        </w:rPr>
        <w:t>”</w:t>
      </w:r>
      <w:r w:rsidR="003F1F52" w:rsidRPr="00B8234D">
        <w:rPr>
          <w:rFonts w:ascii="Calibri" w:hAnsi="Calibri" w:cs="Calibri"/>
          <w:sz w:val="21"/>
          <w:szCs w:val="21"/>
          <w:lang w:val="pl-PL"/>
        </w:rPr>
        <w:t>.</w:t>
      </w:r>
    </w:p>
    <w:p w14:paraId="75030B5F" w14:textId="2783BE67" w:rsidR="003D3A83" w:rsidRPr="004A6DA4" w:rsidRDefault="003D3A83" w:rsidP="00A334EC">
      <w:pPr>
        <w:pStyle w:val="Akapitzlist"/>
        <w:numPr>
          <w:ilvl w:val="1"/>
          <w:numId w:val="32"/>
        </w:numPr>
        <w:tabs>
          <w:tab w:val="num" w:pos="426"/>
          <w:tab w:val="num" w:pos="644"/>
        </w:tabs>
        <w:spacing w:line="276" w:lineRule="auto"/>
        <w:ind w:left="426" w:hanging="426"/>
        <w:jc w:val="both"/>
        <w:rPr>
          <w:rStyle w:val="markedcontent"/>
          <w:rFonts w:ascii="Calibri" w:hAnsi="Calibri" w:cs="Calibri"/>
          <w:b/>
          <w:iCs/>
          <w:sz w:val="21"/>
          <w:szCs w:val="21"/>
        </w:rPr>
      </w:pPr>
      <w:r w:rsidRPr="00B8234D">
        <w:rPr>
          <w:rFonts w:ascii="Calibri" w:hAnsi="Calibri" w:cs="Calibri"/>
          <w:b/>
          <w:iCs/>
          <w:sz w:val="21"/>
          <w:szCs w:val="21"/>
        </w:rPr>
        <w:t xml:space="preserve">Utworzenie przez zamawiającego formuł obliczeń we wzorze formularza cenowego, nie zwalnia wykonawcy </w:t>
      </w:r>
      <w:r w:rsidRPr="004A6DA4">
        <w:rPr>
          <w:rFonts w:ascii="Calibri" w:hAnsi="Calibri" w:cs="Calibri"/>
          <w:b/>
          <w:iCs/>
          <w:sz w:val="21"/>
          <w:szCs w:val="21"/>
        </w:rPr>
        <w:t>z</w:t>
      </w:r>
      <w:r w:rsidR="00030272" w:rsidRPr="004A6DA4">
        <w:rPr>
          <w:rFonts w:ascii="Calibri" w:hAnsi="Calibri" w:cs="Calibri"/>
          <w:b/>
          <w:iCs/>
          <w:sz w:val="21"/>
          <w:szCs w:val="21"/>
          <w:lang w:val="pl-PL"/>
        </w:rPr>
        <w:t> </w:t>
      </w:r>
      <w:r w:rsidRPr="004A6DA4">
        <w:rPr>
          <w:rFonts w:ascii="Calibri" w:hAnsi="Calibri" w:cs="Calibri"/>
          <w:b/>
          <w:iCs/>
          <w:sz w:val="21"/>
          <w:szCs w:val="21"/>
        </w:rPr>
        <w:t>obowiązku sprawdzenia ich poprawności.</w:t>
      </w:r>
    </w:p>
    <w:p w14:paraId="656888F4" w14:textId="1E33A2A8" w:rsidR="002A5130" w:rsidRPr="00A04EE9" w:rsidRDefault="002A5130" w:rsidP="00606A60">
      <w:pPr>
        <w:pStyle w:val="Akapitzlist"/>
        <w:numPr>
          <w:ilvl w:val="1"/>
          <w:numId w:val="32"/>
        </w:numPr>
        <w:tabs>
          <w:tab w:val="num" w:pos="426"/>
          <w:tab w:val="num" w:pos="644"/>
        </w:tabs>
        <w:spacing w:line="276" w:lineRule="auto"/>
        <w:ind w:left="426" w:hanging="426"/>
        <w:jc w:val="both"/>
        <w:rPr>
          <w:rFonts w:ascii="Calibri" w:hAnsi="Calibri" w:cs="Calibri"/>
          <w:sz w:val="21"/>
          <w:szCs w:val="21"/>
          <w:lang w:val="pl-PL"/>
        </w:rPr>
      </w:pPr>
      <w:r w:rsidRPr="00A04EE9">
        <w:rPr>
          <w:rStyle w:val="markedcontent"/>
          <w:rFonts w:ascii="Calibri" w:hAnsi="Calibri" w:cs="Calibri"/>
          <w:sz w:val="21"/>
          <w:szCs w:val="21"/>
        </w:rPr>
        <w:t xml:space="preserve">Cena winna być niezmienna przez cały okres realizacji zamówienia, za wyjątkiem wprowadzenia zmian </w:t>
      </w:r>
      <w:r>
        <w:rPr>
          <w:rStyle w:val="markedcontent"/>
          <w:rFonts w:ascii="Calibri" w:hAnsi="Calibri" w:cs="Calibri"/>
          <w:sz w:val="21"/>
          <w:szCs w:val="21"/>
        </w:rPr>
        <w:br/>
      </w:r>
      <w:r w:rsidRPr="00A04EE9">
        <w:rPr>
          <w:rStyle w:val="markedcontent"/>
          <w:rFonts w:ascii="Calibri" w:hAnsi="Calibri" w:cs="Calibri"/>
          <w:sz w:val="21"/>
          <w:szCs w:val="21"/>
        </w:rPr>
        <w:t xml:space="preserve">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w:t>
      </w:r>
      <w:r>
        <w:rPr>
          <w:rStyle w:val="markedcontent"/>
          <w:rFonts w:ascii="Calibri" w:hAnsi="Calibri" w:cs="Calibri"/>
          <w:sz w:val="21"/>
          <w:szCs w:val="21"/>
        </w:rPr>
        <w:br/>
      </w:r>
      <w:r w:rsidRPr="00A04EE9">
        <w:rPr>
          <w:rStyle w:val="markedcontent"/>
          <w:rFonts w:ascii="Calibri" w:hAnsi="Calibri" w:cs="Calibri"/>
          <w:sz w:val="21"/>
          <w:szCs w:val="21"/>
        </w:rPr>
        <w:t>z umową i obowiązującymi przepisami.</w:t>
      </w:r>
    </w:p>
    <w:p w14:paraId="4D21D409" w14:textId="77777777" w:rsidR="002A5130" w:rsidRDefault="009451BE" w:rsidP="00606A60">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w:t>
      </w:r>
      <w:r w:rsidR="0044382F">
        <w:rPr>
          <w:rStyle w:val="markedcontent"/>
          <w:rFonts w:ascii="Calibri" w:hAnsi="Calibri" w:cs="Calibri"/>
          <w:sz w:val="21"/>
          <w:szCs w:val="21"/>
          <w:lang w:val="pl-PL"/>
        </w:rPr>
        <w:t xml:space="preserve"> </w:t>
      </w:r>
      <w:r w:rsidRPr="0044382F">
        <w:rPr>
          <w:rStyle w:val="markedcontent"/>
          <w:rFonts w:ascii="Calibri" w:hAnsi="Calibri" w:cs="Calibri"/>
          <w:sz w:val="21"/>
          <w:szCs w:val="21"/>
          <w:lang w:val="pl-PL"/>
        </w:rPr>
        <w:t>wszystkie ceny jednostkowe winny być podane z dokładnością do dwóch miejsc po przecinku, zgodnie z zastosowaniem matematycznych reguł zaokrąglania;</w:t>
      </w:r>
    </w:p>
    <w:p w14:paraId="43517724" w14:textId="77777777" w:rsidR="002A5130" w:rsidRDefault="002A5130" w:rsidP="002A5130">
      <w:pPr>
        <w:pStyle w:val="Akapitzlist"/>
        <w:tabs>
          <w:tab w:val="num" w:pos="644"/>
        </w:tabs>
        <w:spacing w:line="276" w:lineRule="auto"/>
        <w:ind w:left="426"/>
        <w:jc w:val="both"/>
        <w:rPr>
          <w:rStyle w:val="markedcontent"/>
          <w:rFonts w:ascii="Calibri" w:hAnsi="Calibri" w:cs="Calibri"/>
          <w:sz w:val="21"/>
          <w:szCs w:val="21"/>
          <w:lang w:val="pl-PL"/>
        </w:rPr>
      </w:pPr>
    </w:p>
    <w:p w14:paraId="63019878" w14:textId="25D04E1D" w:rsidR="009451BE" w:rsidRPr="0044382F" w:rsidRDefault="009451BE" w:rsidP="002A5130">
      <w:pPr>
        <w:pStyle w:val="Akapitzlist"/>
        <w:tabs>
          <w:tab w:val="num" w:pos="644"/>
        </w:tabs>
        <w:spacing w:line="276" w:lineRule="auto"/>
        <w:ind w:left="426"/>
        <w:jc w:val="both"/>
        <w:rPr>
          <w:rStyle w:val="markedcontent"/>
          <w:rFonts w:ascii="Calibri" w:hAnsi="Calibri" w:cs="Calibri"/>
          <w:sz w:val="21"/>
          <w:szCs w:val="21"/>
          <w:lang w:val="pl-PL"/>
        </w:rPr>
      </w:pPr>
      <w:r w:rsidRPr="0044382F">
        <w:rPr>
          <w:rStyle w:val="markedcontent"/>
          <w:rFonts w:ascii="Calibri" w:hAnsi="Calibri" w:cs="Calibri"/>
          <w:sz w:val="21"/>
          <w:szCs w:val="21"/>
          <w:lang w:val="pl-PL"/>
        </w:rPr>
        <w:t>w przypadku, gdy wykonawca poda ceny jednostkowe z większą niż dwie liczbą cyfr po przecinku, zamawiający dokona poprawy tej ceny do dwóch miejsc po przecinku zgodnie z matematycznymi regułami zaokrąglania.</w:t>
      </w:r>
    </w:p>
    <w:p w14:paraId="4F431CB8" w14:textId="7740ED0C" w:rsidR="009451BE" w:rsidRPr="00D36271" w:rsidRDefault="009451BE" w:rsidP="00A334EC">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7C1B01">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SEKCJI IV: POZOSTAŁE INFORMACJE:</w:t>
      </w:r>
    </w:p>
    <w:p w14:paraId="5CB1929D" w14:textId="77777777" w:rsidR="009451BE" w:rsidRDefault="009451BE" w:rsidP="00A334EC">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A334EC">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A334EC">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A334EC">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4D92DF0" w14:textId="77777777" w:rsidR="00DB5CAE" w:rsidRDefault="00DB5CAE" w:rsidP="00A334EC">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0F0C0E" w:rsidRDefault="000F4FD8" w:rsidP="00A334EC">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0B6DD6B1" w:rsidR="000F4FD8" w:rsidRPr="00D36271" w:rsidRDefault="000F4FD8"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B098E">
        <w:rPr>
          <w:rStyle w:val="markedcontent"/>
          <w:rFonts w:ascii="Calibri" w:hAnsi="Calibri" w:cs="Calibri"/>
          <w:sz w:val="21"/>
          <w:szCs w:val="21"/>
          <w:lang w:val="pl-PL"/>
        </w:rPr>
        <w:t xml:space="preserve"> </w:t>
      </w:r>
      <w:r w:rsidR="004B098E" w:rsidRPr="004B098E">
        <w:rPr>
          <w:rFonts w:ascii="Calibri" w:hAnsi="Calibri" w:cs="Calibri"/>
          <w:sz w:val="21"/>
          <w:szCs w:val="21"/>
          <w:lang w:val="pl-PL"/>
        </w:rPr>
        <w:t>oraz spełnia warunki udziału w postępowaniu.</w:t>
      </w:r>
    </w:p>
    <w:p w14:paraId="180367D3" w14:textId="77777777" w:rsidR="007420D0" w:rsidRPr="00D36271" w:rsidRDefault="0075251A"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w:t>
      </w:r>
      <w:proofErr w:type="spellStart"/>
      <w:r w:rsidR="009412F3" w:rsidRPr="00D36271">
        <w:rPr>
          <w:rStyle w:val="markedcontent"/>
          <w:rFonts w:ascii="Calibri" w:hAnsi="Calibri" w:cs="Calibri"/>
          <w:sz w:val="21"/>
          <w:szCs w:val="21"/>
        </w:rPr>
        <w:t>ppkt</w:t>
      </w:r>
      <w:proofErr w:type="spellEnd"/>
      <w:r w:rsidR="009412F3" w:rsidRPr="00D36271">
        <w:rPr>
          <w:rStyle w:val="markedcontent"/>
          <w:rFonts w:ascii="Calibri" w:hAnsi="Calibri" w:cs="Calibri"/>
          <w:sz w:val="21"/>
          <w:szCs w:val="21"/>
        </w:rPr>
        <w:t xml:space="preserve">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E87C062" w14:textId="77777777" w:rsidR="004B098E" w:rsidRPr="004B098E" w:rsidRDefault="004B098E"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4B098E">
        <w:rPr>
          <w:rStyle w:val="markedcontent"/>
          <w:rFonts w:ascii="Calibri" w:hAnsi="Calibri" w:cs="Calibri"/>
          <w:sz w:val="21"/>
          <w:szCs w:val="21"/>
        </w:rPr>
        <w:t>W trakcie badania i oceny ofert zamawiający może żądać udzielania przez wykonawców wyjaśnień dotyczących treści złożonej oferty oraz treści oświadczenia, o którym mowa w § 15 ust. 2 regulaminu lub złożonych podmiotowych środków dowodowych lub innych dokumentów lub oświadczeń składanych w postępowaniu.</w:t>
      </w:r>
    </w:p>
    <w:p w14:paraId="43E939DA" w14:textId="77777777" w:rsidR="00E240D0" w:rsidRPr="00D36271" w:rsidRDefault="004B7F5E"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27071342" w:rsidR="00893FE0" w:rsidRDefault="008F4D05"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Default="00C26CB3"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Default="00C26CB3"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6CDF03BC" w:rsidR="000F4FD8" w:rsidRDefault="000F4FD8" w:rsidP="00A334EC">
      <w:pPr>
        <w:pStyle w:val="Akapitzlist"/>
        <w:numPr>
          <w:ilvl w:val="0"/>
          <w:numId w:val="36"/>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620BAA">
        <w:rPr>
          <w:rStyle w:val="markedcontent"/>
          <w:rFonts w:ascii="Calibri" w:hAnsi="Calibri" w:cs="Calibri"/>
          <w:sz w:val="21"/>
          <w:szCs w:val="21"/>
        </w:rPr>
        <w:br/>
      </w:r>
      <w:r w:rsidRPr="00D36271">
        <w:rPr>
          <w:rStyle w:val="markedcontent"/>
          <w:rFonts w:ascii="Calibri" w:hAnsi="Calibri" w:cs="Calibri"/>
          <w:sz w:val="21"/>
          <w:szCs w:val="21"/>
        </w:rPr>
        <w:t>i nazwiska, siedziby albo miejsca zamieszkania, jeżeli są miejscami wykonywania działalności wykonawców, którzy złożyli oferty, a także wskazanie oferty od najtańszej do najdroższej;</w:t>
      </w:r>
    </w:p>
    <w:p w14:paraId="6EE45D65" w14:textId="77777777" w:rsidR="002A5130" w:rsidRDefault="002A5130" w:rsidP="002A5130">
      <w:pPr>
        <w:pStyle w:val="Akapitzlist"/>
        <w:tabs>
          <w:tab w:val="left" w:pos="851"/>
        </w:tabs>
        <w:spacing w:line="276" w:lineRule="auto"/>
        <w:ind w:left="851"/>
        <w:contextualSpacing/>
        <w:jc w:val="both"/>
        <w:rPr>
          <w:rStyle w:val="markedcontent"/>
          <w:rFonts w:ascii="Calibri" w:hAnsi="Calibri" w:cs="Calibri"/>
          <w:sz w:val="21"/>
          <w:szCs w:val="21"/>
        </w:rPr>
      </w:pPr>
    </w:p>
    <w:p w14:paraId="5A6F4E27" w14:textId="77777777" w:rsidR="00620BAA" w:rsidRPr="00620BAA" w:rsidRDefault="000F4FD8" w:rsidP="00620BAA">
      <w:pPr>
        <w:pStyle w:val="Akapitzlist"/>
        <w:numPr>
          <w:ilvl w:val="0"/>
          <w:numId w:val="36"/>
        </w:numPr>
        <w:tabs>
          <w:tab w:val="left" w:pos="851"/>
        </w:tabs>
        <w:spacing w:line="276" w:lineRule="auto"/>
        <w:ind w:left="851" w:hanging="425"/>
        <w:contextualSpacing/>
        <w:jc w:val="both"/>
        <w:rPr>
          <w:rStyle w:val="markedcontent"/>
          <w:rFonts w:ascii="Calibri" w:hAnsi="Calibri" w:cs="Calibri"/>
          <w:sz w:val="21"/>
          <w:szCs w:val="21"/>
        </w:rPr>
      </w:pPr>
      <w:r w:rsidRPr="00620BAA">
        <w:rPr>
          <w:rStyle w:val="markedcontent"/>
          <w:rFonts w:ascii="Calibri" w:hAnsi="Calibri" w:cs="Calibri"/>
          <w:sz w:val="21"/>
          <w:szCs w:val="21"/>
        </w:rPr>
        <w:t>Wykonawcach, których oferty zostały odrzucone</w:t>
      </w:r>
      <w:r w:rsidR="009A22CB" w:rsidRPr="00620BAA">
        <w:rPr>
          <w:rStyle w:val="markedcontent"/>
          <w:rFonts w:ascii="Calibri" w:hAnsi="Calibri" w:cs="Calibri"/>
          <w:sz w:val="21"/>
          <w:szCs w:val="21"/>
          <w:lang w:val="pl-PL"/>
        </w:rPr>
        <w:t>:</w:t>
      </w:r>
    </w:p>
    <w:p w14:paraId="0BFD37A3" w14:textId="20684016" w:rsidR="000F4FD8" w:rsidRPr="00620BAA" w:rsidRDefault="000F4FD8" w:rsidP="00620BAA">
      <w:pPr>
        <w:tabs>
          <w:tab w:val="left" w:pos="851"/>
        </w:tabs>
        <w:spacing w:line="276" w:lineRule="auto"/>
        <w:ind w:left="426"/>
        <w:contextualSpacing/>
        <w:jc w:val="both"/>
        <w:rPr>
          <w:rStyle w:val="markedcontent"/>
          <w:rFonts w:ascii="Calibri" w:hAnsi="Calibri" w:cs="Calibri"/>
          <w:sz w:val="21"/>
          <w:szCs w:val="21"/>
        </w:rPr>
      </w:pPr>
      <w:r w:rsidRPr="00620BAA">
        <w:rPr>
          <w:rStyle w:val="markedcontent"/>
          <w:rFonts w:ascii="Calibri" w:hAnsi="Calibri" w:cs="Calibri"/>
          <w:sz w:val="21"/>
          <w:szCs w:val="21"/>
        </w:rPr>
        <w:t>– podając uzasadnienie faktyczne i wynikające z regulaminu.</w:t>
      </w:r>
    </w:p>
    <w:p w14:paraId="0C4C2403" w14:textId="77777777" w:rsidR="00A14D37" w:rsidRPr="00D36271" w:rsidRDefault="0031013B" w:rsidP="00A334EC">
      <w:pPr>
        <w:pStyle w:val="Akapitzlist"/>
        <w:numPr>
          <w:ilvl w:val="0"/>
          <w:numId w:val="33"/>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D7E5015" w14:textId="77777777" w:rsidR="000D41F2" w:rsidRDefault="000D41F2" w:rsidP="00A334EC">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A334EC">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A334EC">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A334EC">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E7A7D4F" w14:textId="77777777" w:rsidR="004B098E" w:rsidRPr="004B098E" w:rsidRDefault="004B098E" w:rsidP="00A334EC">
      <w:pPr>
        <w:pStyle w:val="Bezodstpw"/>
        <w:numPr>
          <w:ilvl w:val="3"/>
          <w:numId w:val="31"/>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 zapisy stosuje się do podmiotów udostępniających zasoby na zasadach określonych w § 14 ust. 1 regulaminu.</w:t>
      </w:r>
    </w:p>
    <w:p w14:paraId="474995F2" w14:textId="77777777" w:rsidR="00871EED" w:rsidRPr="000F0C0E" w:rsidRDefault="00871EED" w:rsidP="00A334EC">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7449B8">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7449B8">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A334EC">
      <w:pPr>
        <w:pStyle w:val="Bezodstpw"/>
        <w:tabs>
          <w:tab w:val="left" w:pos="567"/>
        </w:tabs>
        <w:spacing w:line="276" w:lineRule="auto"/>
        <w:jc w:val="both"/>
        <w:rPr>
          <w:rFonts w:ascii="Calibri" w:hAnsi="Calibri" w:cs="Calibri"/>
          <w:color w:val="00B0F0"/>
          <w:sz w:val="18"/>
          <w:szCs w:val="18"/>
        </w:rPr>
      </w:pPr>
    </w:p>
    <w:p w14:paraId="3ACC0288" w14:textId="77777777" w:rsidR="006B3B81" w:rsidRPr="007220EF"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O udzielenie zamówienia mogą ubiegać się wykonawcy, którzy spełniają warun</w:t>
      </w:r>
      <w:r>
        <w:rPr>
          <w:rFonts w:ascii="Calibri" w:hAnsi="Calibri" w:cs="Calibri"/>
          <w:sz w:val="21"/>
          <w:szCs w:val="21"/>
        </w:rPr>
        <w:t>ki</w:t>
      </w:r>
      <w:r w:rsidRPr="007220EF">
        <w:rPr>
          <w:rFonts w:ascii="Calibri" w:hAnsi="Calibri" w:cs="Calibri"/>
          <w:sz w:val="21"/>
          <w:szCs w:val="21"/>
        </w:rPr>
        <w:t xml:space="preserve"> udziału w postępowaniu.</w:t>
      </w:r>
    </w:p>
    <w:p w14:paraId="5BB766F1" w14:textId="697F1840" w:rsidR="007C1B01" w:rsidRPr="007C1B01" w:rsidRDefault="007C1B0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7C1B01">
        <w:rPr>
          <w:rFonts w:ascii="Calibri" w:hAnsi="Calibri" w:cs="Calibri"/>
          <w:sz w:val="21"/>
          <w:szCs w:val="21"/>
        </w:rPr>
        <w:t>Na podstawie § 13 ust. 1 regulaminu, zamawiający określa w</w:t>
      </w:r>
      <w:r>
        <w:rPr>
          <w:rFonts w:ascii="Calibri" w:hAnsi="Calibri" w:cs="Calibri"/>
          <w:sz w:val="21"/>
          <w:szCs w:val="21"/>
        </w:rPr>
        <w:t>arunek</w:t>
      </w:r>
      <w:r w:rsidRPr="007C1B01">
        <w:rPr>
          <w:rFonts w:ascii="Calibri" w:hAnsi="Calibri" w:cs="Calibri"/>
          <w:sz w:val="21"/>
          <w:szCs w:val="21"/>
        </w:rPr>
        <w:t xml:space="preserve"> udziału w postępowaniu w zakresie zdolności zawodowych; warunek ten zostanie spełniony, jeżeli wykonawca wykażę, iż w okresie ostatnich 3 lat przed upływem terminu składania ofert, a jeżeli okres prowadzenia działalności jest krótszy – w tym okresie, wykonał z należytą starannością, na terenie Polski, dwie (2) dostawy obejmujące w swym zakresie żywice i rękawy stosowane w technikach instalacyjno-bezwykopowych, na kwotę min. 50 000,00 zł (brutto) każda. </w:t>
      </w:r>
    </w:p>
    <w:p w14:paraId="78326DA9" w14:textId="01635E24" w:rsidR="006B3B81" w:rsidRPr="00225943"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225943">
        <w:rPr>
          <w:rFonts w:ascii="Calibri" w:hAnsi="Calibri" w:cs="Calibri"/>
          <w:sz w:val="21"/>
          <w:szCs w:val="21"/>
        </w:rPr>
        <w:t xml:space="preserve">Wykonawca może powierzyć wykonanie części zamówienia podwykonawcy; w takim przypadku wykonawca winien wskazać </w:t>
      </w:r>
      <w:r w:rsidRPr="00225943">
        <w:rPr>
          <w:rFonts w:ascii="Calibri" w:hAnsi="Calibri" w:cs="Calibri"/>
          <w:color w:val="000000"/>
          <w:sz w:val="21"/>
          <w:szCs w:val="21"/>
        </w:rPr>
        <w:t>w formularzu oferty</w:t>
      </w:r>
      <w:r w:rsidRPr="00225943">
        <w:rPr>
          <w:rFonts w:ascii="Calibri" w:eastAsia="Calibri" w:hAnsi="Calibri" w:cs="Calibri"/>
          <w:color w:val="000000"/>
          <w:sz w:val="21"/>
          <w:szCs w:val="21"/>
          <w:lang w:eastAsia="en-US"/>
        </w:rPr>
        <w:t>, w SEKCJI III: PODWYKONAWSTWO / UDOSTĘPNI</w:t>
      </w:r>
      <w:r w:rsidR="00713C61">
        <w:rPr>
          <w:rFonts w:ascii="Calibri" w:eastAsia="Calibri" w:hAnsi="Calibri" w:cs="Calibri"/>
          <w:color w:val="000000"/>
          <w:sz w:val="21"/>
          <w:szCs w:val="21"/>
          <w:lang w:eastAsia="en-US"/>
        </w:rPr>
        <w:t>A</w:t>
      </w:r>
      <w:r w:rsidRPr="00225943">
        <w:rPr>
          <w:rFonts w:ascii="Calibri" w:eastAsia="Calibri" w:hAnsi="Calibri" w:cs="Calibri"/>
          <w:color w:val="000000"/>
          <w:sz w:val="21"/>
          <w:szCs w:val="21"/>
          <w:lang w:eastAsia="en-US"/>
        </w:rPr>
        <w:t>NIE ZASOBÓW:</w:t>
      </w:r>
    </w:p>
    <w:p w14:paraId="41A5F510" w14:textId="77777777" w:rsidR="006B3B81" w:rsidRPr="007220EF" w:rsidRDefault="006B3B81" w:rsidP="00A334EC">
      <w:pPr>
        <w:pStyle w:val="Bezodstpw"/>
        <w:numPr>
          <w:ilvl w:val="0"/>
          <w:numId w:val="49"/>
        </w:numPr>
        <w:tabs>
          <w:tab w:val="left" w:pos="851"/>
        </w:tabs>
        <w:spacing w:line="276" w:lineRule="auto"/>
        <w:ind w:left="851" w:hanging="425"/>
        <w:jc w:val="both"/>
        <w:rPr>
          <w:rFonts w:ascii="Calibri" w:hAnsi="Calibri" w:cs="Calibri"/>
          <w:sz w:val="21"/>
          <w:szCs w:val="21"/>
        </w:rPr>
      </w:pPr>
      <w:r w:rsidRPr="00857F1C">
        <w:rPr>
          <w:rFonts w:ascii="Calibri" w:hAnsi="Calibri" w:cs="Calibri"/>
          <w:sz w:val="21"/>
          <w:szCs w:val="21"/>
        </w:rPr>
        <w:t>C</w:t>
      </w:r>
      <w:r w:rsidRPr="007220EF">
        <w:rPr>
          <w:rFonts w:ascii="Calibri" w:hAnsi="Calibri" w:cs="Calibri"/>
          <w:sz w:val="21"/>
          <w:szCs w:val="21"/>
        </w:rPr>
        <w:t>zęści zamówienia, których wykonanie zamierza powierzyć podwykonawcom;</w:t>
      </w:r>
    </w:p>
    <w:p w14:paraId="16B74CA5" w14:textId="77777777" w:rsidR="006B3B81" w:rsidRPr="007220EF" w:rsidRDefault="006B3B81" w:rsidP="00A334EC">
      <w:pPr>
        <w:pStyle w:val="Bezodstpw"/>
        <w:numPr>
          <w:ilvl w:val="0"/>
          <w:numId w:val="49"/>
        </w:numPr>
        <w:tabs>
          <w:tab w:val="left" w:pos="851"/>
        </w:tabs>
        <w:spacing w:line="276" w:lineRule="auto"/>
        <w:ind w:left="850" w:hanging="425"/>
        <w:jc w:val="both"/>
        <w:rPr>
          <w:rFonts w:ascii="Calibri" w:hAnsi="Calibri" w:cs="Calibri"/>
          <w:sz w:val="21"/>
          <w:szCs w:val="21"/>
        </w:rPr>
      </w:pPr>
      <w:r w:rsidRPr="007220EF">
        <w:rPr>
          <w:rFonts w:ascii="Calibri" w:hAnsi="Calibri" w:cs="Calibri"/>
          <w:sz w:val="21"/>
          <w:szCs w:val="21"/>
        </w:rPr>
        <w:t>Nazwy albo imiona i nazwiska oraz siedziby lub miejsca prowadzonej działalności gospodarczej albo miejsca zamieszkania ewentualnych podwykonawców, jeżeli są już znani.</w:t>
      </w:r>
    </w:p>
    <w:p w14:paraId="620CC980" w14:textId="77777777" w:rsidR="006B3B81"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5E1886">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1F9B174F" w14:textId="77777777" w:rsidR="006B3B81"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Pr>
          <w:rFonts w:ascii="Calibri" w:hAnsi="Calibri" w:cs="Calibri"/>
          <w:sz w:val="21"/>
          <w:szCs w:val="21"/>
        </w:rPr>
        <w:t>J</w:t>
      </w:r>
      <w:r w:rsidRPr="005E1886">
        <w:rPr>
          <w:rFonts w:ascii="Calibri" w:hAnsi="Calibri" w:cs="Calibri"/>
          <w:sz w:val="21"/>
          <w:szCs w:val="21"/>
        </w:rPr>
        <w:t>eżeli wybrana zostanie oferta wykonawców wspólnie ubiegających się o udzielenie zamówienia, zamawiając zażąda przed zawarciem umowy w sprawie zamówienia kopii umowy regulującej współpracę tych wykonawców.</w:t>
      </w:r>
    </w:p>
    <w:p w14:paraId="46A5854B" w14:textId="30BFCB38" w:rsidR="00AA051B" w:rsidRPr="00AA051B" w:rsidRDefault="00AA051B"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AA051B">
        <w:rPr>
          <w:rFonts w:ascii="Calibri" w:hAnsi="Calibri" w:cs="Calibri"/>
          <w:sz w:val="21"/>
          <w:szCs w:val="21"/>
        </w:rPr>
        <w:t xml:space="preserve">Postanowienia dotyczące wykonawcy stosuje się odpowiednio do wykonawców wspólnie ubiegających się o udzielenie zamówienia; </w:t>
      </w:r>
      <w:r w:rsidRPr="00AA051B">
        <w:rPr>
          <w:rFonts w:ascii="Calibri" w:hAnsi="Calibri" w:cs="Calibri"/>
          <w:sz w:val="21"/>
          <w:szCs w:val="21"/>
          <w:u w:val="single"/>
        </w:rPr>
        <w:t xml:space="preserve">niedopuszczalne jest łączenie potencjału dotyczącego doświadczenia w przypadku warunku, </w:t>
      </w:r>
      <w:r w:rsidR="001957F9">
        <w:rPr>
          <w:rFonts w:ascii="Calibri" w:hAnsi="Calibri" w:cs="Calibri"/>
          <w:sz w:val="21"/>
          <w:szCs w:val="21"/>
          <w:u w:val="single"/>
        </w:rPr>
        <w:br/>
      </w:r>
      <w:r w:rsidRPr="00AA051B">
        <w:rPr>
          <w:rFonts w:ascii="Calibri" w:hAnsi="Calibri" w:cs="Calibri"/>
          <w:sz w:val="21"/>
          <w:szCs w:val="21"/>
          <w:u w:val="single"/>
        </w:rPr>
        <w:t>o którym mowa w pkt 2, co oznacza, że warunek ten zostanie spełniony tylko wtedy, jeśli jeden z wykonawców wspólnie ubiegających się o udzielenie zamówienia wykaże, że wykonał dwie (2) dostawy określone w tym warunku.</w:t>
      </w:r>
    </w:p>
    <w:p w14:paraId="403817CD" w14:textId="77777777" w:rsidR="006B3B81"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5E1886">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0C8DA48" w14:textId="50EC80F3" w:rsidR="006B3B81" w:rsidRPr="009A0C9E" w:rsidRDefault="006B3B81" w:rsidP="009A0C9E">
      <w:pPr>
        <w:pStyle w:val="Bezodstpw"/>
        <w:numPr>
          <w:ilvl w:val="0"/>
          <w:numId w:val="47"/>
        </w:numPr>
        <w:tabs>
          <w:tab w:val="left" w:pos="426"/>
        </w:tabs>
        <w:spacing w:line="276" w:lineRule="auto"/>
        <w:ind w:left="426" w:hanging="426"/>
        <w:jc w:val="both"/>
        <w:rPr>
          <w:rFonts w:ascii="Calibri" w:hAnsi="Calibri" w:cs="Calibri"/>
          <w:sz w:val="21"/>
          <w:szCs w:val="21"/>
        </w:rPr>
      </w:pPr>
      <w:r w:rsidRPr="005E1886">
        <w:rPr>
          <w:rFonts w:ascii="Calibri" w:hAnsi="Calibri" w:cs="Calibri"/>
          <w:sz w:val="21"/>
          <w:szCs w:val="21"/>
        </w:rPr>
        <w:t>Na mocy §</w:t>
      </w:r>
      <w:r w:rsidRPr="00857F1C">
        <w:rPr>
          <w:rFonts w:ascii="Calibri" w:hAnsi="Calibri" w:cs="Calibri"/>
          <w:sz w:val="21"/>
          <w:szCs w:val="21"/>
        </w:rPr>
        <w:t xml:space="preserve"> </w:t>
      </w:r>
      <w:r w:rsidRPr="005E1886">
        <w:rPr>
          <w:rFonts w:ascii="Calibri" w:hAnsi="Calibri" w:cs="Calibri"/>
          <w:sz w:val="21"/>
          <w:szCs w:val="21"/>
        </w:rPr>
        <w:t xml:space="preserve">14 ust. 1 regulaminu wykonawca, w celu potwierdzenia spełniania </w:t>
      </w:r>
      <w:r>
        <w:rPr>
          <w:rFonts w:ascii="Calibri" w:hAnsi="Calibri" w:cs="Calibri"/>
          <w:sz w:val="21"/>
          <w:szCs w:val="21"/>
        </w:rPr>
        <w:t>warunków</w:t>
      </w:r>
      <w:r w:rsidRPr="005E1886">
        <w:rPr>
          <w:rFonts w:ascii="Calibri" w:hAnsi="Calibri" w:cs="Calibri"/>
          <w:sz w:val="21"/>
          <w:szCs w:val="21"/>
        </w:rPr>
        <w:t xml:space="preserve">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w:t>
      </w:r>
      <w:r w:rsidR="00CA4AAE">
        <w:rPr>
          <w:rFonts w:ascii="Calibri" w:hAnsi="Calibri" w:cs="Calibri"/>
          <w:sz w:val="21"/>
          <w:szCs w:val="21"/>
        </w:rPr>
        <w:t xml:space="preserve"> </w:t>
      </w:r>
      <w:r w:rsidRPr="009A0C9E">
        <w:rPr>
          <w:rFonts w:ascii="Calibri" w:hAnsi="Calibri" w:cs="Calibri"/>
          <w:sz w:val="21"/>
          <w:szCs w:val="21"/>
        </w:rPr>
        <w:t xml:space="preserve">wykonawca, który polega na zdolnościach podmiotów udostępniających zasoby, składa wraz </w:t>
      </w:r>
      <w:r w:rsidRPr="009A0C9E">
        <w:rPr>
          <w:rFonts w:ascii="Calibri" w:hAnsi="Calibri" w:cs="Calibri"/>
          <w:sz w:val="21"/>
          <w:szCs w:val="21"/>
          <w:u w:val="single"/>
        </w:rPr>
        <w:t>z ofertą (pkt 4.5. Rozdziału 9 SWZ)</w:t>
      </w:r>
      <w:r w:rsidRPr="009A0C9E">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14:paraId="646AF550" w14:textId="77777777" w:rsidR="006B3B81" w:rsidRDefault="006B3B81" w:rsidP="00A334EC">
      <w:pPr>
        <w:pStyle w:val="Bezodstpw"/>
        <w:numPr>
          <w:ilvl w:val="0"/>
          <w:numId w:val="52"/>
        </w:numPr>
        <w:tabs>
          <w:tab w:val="left" w:pos="851"/>
        </w:tabs>
        <w:spacing w:line="276" w:lineRule="auto"/>
        <w:ind w:left="851" w:hanging="425"/>
        <w:jc w:val="both"/>
        <w:rPr>
          <w:rFonts w:ascii="Calibri" w:hAnsi="Calibri" w:cs="Calibri"/>
          <w:sz w:val="21"/>
          <w:szCs w:val="21"/>
        </w:rPr>
      </w:pPr>
      <w:r w:rsidRPr="007220EF">
        <w:rPr>
          <w:rFonts w:ascii="Calibri" w:hAnsi="Calibri" w:cs="Calibri"/>
          <w:sz w:val="21"/>
          <w:szCs w:val="21"/>
        </w:rPr>
        <w:t>Zakres dostępnych wykonawcy zasobów podmiotu udostępniającego zasoby;</w:t>
      </w:r>
    </w:p>
    <w:p w14:paraId="2B41C65B" w14:textId="77777777" w:rsidR="002A5130" w:rsidRDefault="002A5130" w:rsidP="002A5130">
      <w:pPr>
        <w:pStyle w:val="Bezodstpw"/>
        <w:tabs>
          <w:tab w:val="left" w:pos="851"/>
        </w:tabs>
        <w:spacing w:line="276" w:lineRule="auto"/>
        <w:ind w:left="851"/>
        <w:jc w:val="both"/>
        <w:rPr>
          <w:rFonts w:ascii="Calibri" w:hAnsi="Calibri" w:cs="Calibri"/>
          <w:sz w:val="21"/>
          <w:szCs w:val="21"/>
        </w:rPr>
      </w:pPr>
    </w:p>
    <w:p w14:paraId="1F5F89E1" w14:textId="77777777" w:rsidR="002A5130" w:rsidRDefault="002A5130" w:rsidP="002A5130">
      <w:pPr>
        <w:pStyle w:val="Bezodstpw"/>
        <w:tabs>
          <w:tab w:val="left" w:pos="851"/>
        </w:tabs>
        <w:spacing w:line="276" w:lineRule="auto"/>
        <w:ind w:left="851"/>
        <w:jc w:val="both"/>
        <w:rPr>
          <w:rFonts w:ascii="Calibri" w:hAnsi="Calibri" w:cs="Calibri"/>
          <w:sz w:val="21"/>
          <w:szCs w:val="21"/>
        </w:rPr>
      </w:pPr>
    </w:p>
    <w:p w14:paraId="7651F353" w14:textId="77777777" w:rsidR="006B3B81" w:rsidRPr="0044382F" w:rsidRDefault="006B3B81" w:rsidP="00A334EC">
      <w:pPr>
        <w:pStyle w:val="Bezodstpw"/>
        <w:numPr>
          <w:ilvl w:val="0"/>
          <w:numId w:val="52"/>
        </w:numPr>
        <w:tabs>
          <w:tab w:val="left" w:pos="851"/>
        </w:tabs>
        <w:spacing w:line="276" w:lineRule="auto"/>
        <w:ind w:left="851" w:hanging="425"/>
        <w:jc w:val="both"/>
        <w:rPr>
          <w:rFonts w:ascii="Calibri" w:hAnsi="Calibri" w:cs="Calibri"/>
          <w:sz w:val="21"/>
          <w:szCs w:val="21"/>
        </w:rPr>
      </w:pPr>
      <w:r w:rsidRPr="0044382F">
        <w:rPr>
          <w:rFonts w:ascii="Calibri" w:hAnsi="Calibri" w:cs="Calibri"/>
          <w:sz w:val="21"/>
          <w:szCs w:val="21"/>
        </w:rPr>
        <w:t>Sposób i okres udostępnienia wykonawcy i wykorzystania przez niego zasobów podmiotu udostępniającego te zasoby przy wykonywaniu zamówienia;</w:t>
      </w:r>
    </w:p>
    <w:p w14:paraId="6981003A" w14:textId="6D485CA5" w:rsidR="006B3B81" w:rsidRPr="007220EF"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Zamawiający oceni, czy udostępniane wykonawcy przez podmioty udostępniające zasoby zdolności techniczne lub zawodowe, pozwalają na wykazanie przez wykonawcę spełniania warunk</w:t>
      </w:r>
      <w:r>
        <w:rPr>
          <w:rFonts w:ascii="Calibri" w:hAnsi="Calibri" w:cs="Calibri"/>
          <w:sz w:val="21"/>
          <w:szCs w:val="21"/>
        </w:rPr>
        <w:t>u</w:t>
      </w:r>
      <w:r w:rsidRPr="007220EF">
        <w:rPr>
          <w:rFonts w:ascii="Calibri" w:hAnsi="Calibri" w:cs="Calibri"/>
          <w:sz w:val="21"/>
          <w:szCs w:val="21"/>
        </w:rPr>
        <w:t xml:space="preserve"> udziału w postępowaniu, o którym mowa w pkt 2, a</w:t>
      </w:r>
      <w:r w:rsidR="00AA051B">
        <w:rPr>
          <w:rFonts w:ascii="Calibri" w:hAnsi="Calibri" w:cs="Calibri"/>
          <w:sz w:val="21"/>
          <w:szCs w:val="21"/>
        </w:rPr>
        <w:t> </w:t>
      </w:r>
      <w:r w:rsidRPr="007220EF">
        <w:rPr>
          <w:rFonts w:ascii="Calibri" w:hAnsi="Calibri" w:cs="Calibri"/>
          <w:sz w:val="21"/>
          <w:szCs w:val="21"/>
        </w:rPr>
        <w:t xml:space="preserve">także zbada, czy nie zachodzą wobec tego podmiotu podstawy wykluczenia, które zostały przewidziane względem wykonawcy; zamawiający nie będzie badał, czy nie zachodzą wobec podwykonawcy niebędącego podmiotem udostępniającym zasoby podstawy wykluczenia, </w:t>
      </w:r>
      <w:r w:rsidRPr="00857F1C">
        <w:rPr>
          <w:rFonts w:ascii="Calibri" w:hAnsi="Calibri" w:cs="Calibri"/>
          <w:sz w:val="21"/>
          <w:szCs w:val="21"/>
        </w:rPr>
        <w:t>które zostały przewidziane względem wykonawcy.</w:t>
      </w:r>
    </w:p>
    <w:p w14:paraId="14F29554" w14:textId="04826CA6" w:rsidR="006B3B81" w:rsidRPr="007220EF"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 xml:space="preserve">Jeżeli zdolności techniczne lub zawodowe podmiotu udostępniającego zasoby nie potwierdzają spełniania przez wykonawcę </w:t>
      </w:r>
      <w:r>
        <w:rPr>
          <w:rFonts w:ascii="Calibri" w:hAnsi="Calibri" w:cs="Calibri"/>
          <w:sz w:val="21"/>
          <w:szCs w:val="21"/>
        </w:rPr>
        <w:t>warunk</w:t>
      </w:r>
      <w:r w:rsidR="00AA051B">
        <w:rPr>
          <w:rFonts w:ascii="Calibri" w:hAnsi="Calibri" w:cs="Calibri"/>
          <w:sz w:val="21"/>
          <w:szCs w:val="21"/>
        </w:rPr>
        <w:t>u</w:t>
      </w:r>
      <w:r w:rsidRPr="007220EF">
        <w:rPr>
          <w:rFonts w:ascii="Calibri" w:hAnsi="Calibri" w:cs="Calibri"/>
          <w:sz w:val="21"/>
          <w:szCs w:val="21"/>
        </w:rPr>
        <w:t xml:space="preserve"> udziału w postępowaniu lub zachodzą wobec tego podmiotu podstawy wykluczenia, zamawiający zażąda, aby wykonawca w terminie określonym przez zamawiającego zastąpił ten podmiot innym podmiotem lub podmiotami albo wykazał, że samodzielnie spełnia </w:t>
      </w:r>
      <w:r>
        <w:rPr>
          <w:rFonts w:ascii="Calibri" w:hAnsi="Calibri" w:cs="Calibri"/>
          <w:sz w:val="21"/>
          <w:szCs w:val="21"/>
        </w:rPr>
        <w:t>warunki</w:t>
      </w:r>
      <w:r w:rsidRPr="007220EF">
        <w:rPr>
          <w:rFonts w:ascii="Calibri" w:hAnsi="Calibri" w:cs="Calibri"/>
          <w:sz w:val="21"/>
          <w:szCs w:val="21"/>
        </w:rPr>
        <w:t xml:space="preserve"> udziału w postępowaniu.</w:t>
      </w:r>
    </w:p>
    <w:p w14:paraId="39576C57" w14:textId="77777777" w:rsidR="006B3B81" w:rsidRDefault="006B3B81" w:rsidP="00A334EC">
      <w:pPr>
        <w:pStyle w:val="Bezodstpw"/>
        <w:numPr>
          <w:ilvl w:val="0"/>
          <w:numId w:val="47"/>
        </w:numPr>
        <w:tabs>
          <w:tab w:val="left" w:pos="426"/>
        </w:tabs>
        <w:spacing w:line="276" w:lineRule="auto"/>
        <w:ind w:left="426" w:hanging="426"/>
        <w:jc w:val="both"/>
        <w:rPr>
          <w:rFonts w:ascii="Calibri" w:hAnsi="Calibri" w:cs="Calibri"/>
          <w:sz w:val="21"/>
          <w:szCs w:val="21"/>
        </w:rPr>
      </w:pPr>
      <w:r w:rsidRPr="007220EF">
        <w:rPr>
          <w:rFonts w:ascii="Calibri" w:hAnsi="Calibri" w:cs="Calibri"/>
          <w:sz w:val="21"/>
          <w:szCs w:val="21"/>
        </w:rPr>
        <w:t>Wykonawca nie może, po upływie terminu składania ofert, powoływać się na zdolności podmiotów udostępniających zasoby, jeżeli na etapie składania ofert nie polegał on w danym zakresie na zdolnościach tych podmiotów.</w:t>
      </w:r>
    </w:p>
    <w:p w14:paraId="1E552500" w14:textId="77777777" w:rsidR="002202BD" w:rsidRDefault="002202BD" w:rsidP="002202BD">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7449B8">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7449B8">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A334EC">
      <w:pPr>
        <w:pStyle w:val="Tekstpodstawowywcity2"/>
        <w:tabs>
          <w:tab w:val="left" w:pos="426"/>
        </w:tabs>
        <w:spacing w:after="0" w:line="276" w:lineRule="auto"/>
        <w:ind w:left="426"/>
        <w:jc w:val="both"/>
        <w:rPr>
          <w:rFonts w:ascii="Calibri" w:hAnsi="Calibri" w:cs="Calibri"/>
          <w:color w:val="808080"/>
          <w:sz w:val="21"/>
          <w:szCs w:val="21"/>
        </w:rPr>
      </w:pPr>
      <w:bookmarkStart w:id="4" w:name="_Hlk85787208"/>
    </w:p>
    <w:bookmarkEnd w:id="4"/>
    <w:p w14:paraId="1FCB14D7" w14:textId="77777777" w:rsidR="006B3B81" w:rsidRPr="007220EF" w:rsidRDefault="006B3B81" w:rsidP="00A334EC">
      <w:pPr>
        <w:pStyle w:val="Tekstpodstawowywcity2"/>
        <w:numPr>
          <w:ilvl w:val="0"/>
          <w:numId w:val="27"/>
        </w:numPr>
        <w:tabs>
          <w:tab w:val="left" w:pos="426"/>
        </w:tabs>
        <w:spacing w:after="0" w:line="276" w:lineRule="auto"/>
        <w:ind w:left="426" w:hanging="426"/>
        <w:jc w:val="both"/>
        <w:rPr>
          <w:rFonts w:ascii="Calibri" w:hAnsi="Calibri" w:cs="Calibri"/>
          <w:color w:val="808080"/>
          <w:sz w:val="21"/>
          <w:szCs w:val="21"/>
        </w:rPr>
      </w:pPr>
      <w:r w:rsidRPr="007220EF">
        <w:rPr>
          <w:rFonts w:ascii="Calibri" w:hAnsi="Calibri" w:cs="Calibri"/>
          <w:sz w:val="21"/>
          <w:szCs w:val="21"/>
        </w:rPr>
        <w:t xml:space="preserve">Zamawiający nie wymaga w niniejszym postepowaniu o udzielenie zamówienia złożenia </w:t>
      </w:r>
      <w:r w:rsidRPr="00E86369">
        <w:rPr>
          <w:rFonts w:ascii="Calibri" w:hAnsi="Calibri" w:cs="Calibri"/>
          <w:b/>
          <w:bCs/>
          <w:sz w:val="21"/>
          <w:szCs w:val="21"/>
        </w:rPr>
        <w:t>przedmiotowych środków dowodowych</w:t>
      </w:r>
      <w:r w:rsidRPr="007220EF">
        <w:rPr>
          <w:rFonts w:ascii="Calibri" w:hAnsi="Calibri" w:cs="Calibri"/>
          <w:sz w:val="21"/>
          <w:szCs w:val="21"/>
        </w:rPr>
        <w:t>.</w:t>
      </w:r>
    </w:p>
    <w:p w14:paraId="75597B20" w14:textId="36C67F25" w:rsidR="006B3B81" w:rsidRPr="00AA051B" w:rsidRDefault="006B3B81" w:rsidP="00A334EC">
      <w:pPr>
        <w:pStyle w:val="Tekstpodstawowywcity2"/>
        <w:numPr>
          <w:ilvl w:val="0"/>
          <w:numId w:val="27"/>
        </w:numPr>
        <w:tabs>
          <w:tab w:val="left" w:pos="426"/>
        </w:tabs>
        <w:spacing w:after="0" w:line="276" w:lineRule="auto"/>
        <w:ind w:left="426" w:hanging="426"/>
        <w:jc w:val="both"/>
        <w:rPr>
          <w:rFonts w:ascii="Calibri" w:hAnsi="Calibri" w:cs="Calibri"/>
          <w:sz w:val="21"/>
          <w:szCs w:val="21"/>
        </w:rPr>
      </w:pPr>
      <w:r w:rsidRPr="007220EF">
        <w:rPr>
          <w:rFonts w:ascii="Calibri" w:hAnsi="Calibri" w:cs="Calibri"/>
          <w:sz w:val="21"/>
          <w:szCs w:val="21"/>
        </w:rPr>
        <w:t xml:space="preserve">Zgodnie z § 15 ust. 6 regulaminu, zamawiający </w:t>
      </w:r>
      <w:r w:rsidRPr="007220EF">
        <w:rPr>
          <w:rFonts w:ascii="Calibri" w:eastAsia="TimesNewRoman" w:hAnsi="Calibri" w:cs="Calibri"/>
          <w:sz w:val="21"/>
          <w:szCs w:val="21"/>
        </w:rPr>
        <w:t xml:space="preserve">wezwie wykonawcę, którego oferta została najwyżej oceniona, </w:t>
      </w:r>
      <w:r w:rsidR="00FB3C94">
        <w:rPr>
          <w:rFonts w:ascii="Calibri" w:eastAsia="TimesNewRoman" w:hAnsi="Calibri" w:cs="Calibri"/>
          <w:sz w:val="21"/>
          <w:szCs w:val="21"/>
        </w:rPr>
        <w:br/>
      </w:r>
      <w:r w:rsidRPr="007220EF">
        <w:rPr>
          <w:rFonts w:ascii="Calibri" w:eastAsia="TimesNewRoman" w:hAnsi="Calibri" w:cs="Calibri"/>
          <w:sz w:val="21"/>
          <w:szCs w:val="21"/>
        </w:rPr>
        <w:t xml:space="preserve">do złożenia w wyznaczonym terminie, nie krótszym niż 5 dni od dnia wezwania – </w:t>
      </w:r>
      <w:r w:rsidRPr="007220EF">
        <w:rPr>
          <w:rFonts w:ascii="Calibri" w:eastAsia="TimesNewRoman" w:hAnsi="Calibri" w:cs="Calibri"/>
          <w:sz w:val="21"/>
          <w:szCs w:val="21"/>
          <w:u w:val="single"/>
        </w:rPr>
        <w:t>aktualnych na dzień ich złożenia</w:t>
      </w:r>
      <w:r w:rsidRPr="007220EF">
        <w:rPr>
          <w:rFonts w:ascii="Calibri" w:eastAsia="TimesNewRoman" w:hAnsi="Calibri" w:cs="Calibri"/>
          <w:sz w:val="21"/>
          <w:szCs w:val="21"/>
        </w:rPr>
        <w:t xml:space="preserve"> – </w:t>
      </w:r>
      <w:r w:rsidRPr="00E86369">
        <w:rPr>
          <w:rFonts w:ascii="Calibri" w:eastAsia="TimesNewRoman" w:hAnsi="Calibri" w:cs="Calibri"/>
          <w:b/>
          <w:bCs/>
          <w:sz w:val="21"/>
          <w:szCs w:val="21"/>
        </w:rPr>
        <w:t>podmiotowych środków dowodowych</w:t>
      </w:r>
      <w:r w:rsidRPr="007220EF">
        <w:rPr>
          <w:rFonts w:ascii="Calibri" w:eastAsia="TimesNewRoman" w:hAnsi="Calibri" w:cs="Calibri"/>
          <w:sz w:val="21"/>
          <w:szCs w:val="21"/>
        </w:rPr>
        <w:t>, w postaci</w:t>
      </w:r>
      <w:r>
        <w:rPr>
          <w:rFonts w:ascii="Calibri" w:eastAsia="TimesNewRoman" w:hAnsi="Calibri" w:cs="Calibri"/>
          <w:sz w:val="21"/>
          <w:szCs w:val="21"/>
        </w:rPr>
        <w:t>:</w:t>
      </w:r>
      <w:r w:rsidR="00AA051B">
        <w:rPr>
          <w:rFonts w:ascii="Calibri" w:hAnsi="Calibri" w:cs="Calibri"/>
          <w:sz w:val="21"/>
          <w:szCs w:val="21"/>
        </w:rPr>
        <w:t xml:space="preserve"> </w:t>
      </w:r>
      <w:r w:rsidR="00AA051B" w:rsidRPr="00AA051B">
        <w:rPr>
          <w:rFonts w:ascii="Calibri" w:hAnsi="Calibri" w:cs="Calibri"/>
          <w:sz w:val="21"/>
          <w:szCs w:val="21"/>
        </w:rPr>
        <w:t xml:space="preserve"> 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zostały wykonane, a jeżeli wykonawca z przyczyn niezależnych od niego nie jest w stanie uzyskać tych dokumentów – oświadczenie wykonawcy; </w:t>
      </w:r>
      <w:r w:rsidRPr="00AA051B">
        <w:rPr>
          <w:rFonts w:ascii="Calibri" w:hAnsi="Calibri" w:cs="Calibri"/>
          <w:sz w:val="21"/>
          <w:szCs w:val="21"/>
        </w:rPr>
        <w:t xml:space="preserve">wzór </w:t>
      </w:r>
      <w:r w:rsidRPr="00AA051B">
        <w:rPr>
          <w:rFonts w:ascii="Calibri" w:hAnsi="Calibri" w:cs="Calibri"/>
          <w:sz w:val="21"/>
          <w:szCs w:val="21"/>
          <w:u w:val="single"/>
        </w:rPr>
        <w:t xml:space="preserve">wykazu </w:t>
      </w:r>
      <w:r w:rsidR="00713C61">
        <w:rPr>
          <w:rFonts w:ascii="Calibri" w:hAnsi="Calibri" w:cs="Calibri"/>
          <w:sz w:val="21"/>
          <w:szCs w:val="21"/>
          <w:u w:val="single"/>
        </w:rPr>
        <w:t>dostaw</w:t>
      </w:r>
      <w:r w:rsidRPr="00AA051B">
        <w:rPr>
          <w:rFonts w:ascii="Calibri" w:hAnsi="Calibri" w:cs="Calibri"/>
          <w:sz w:val="21"/>
          <w:szCs w:val="21"/>
          <w:u w:val="single"/>
        </w:rPr>
        <w:t xml:space="preserve"> stanowił będzie załącznik do wezwania z § 15 ust. 6 regulaminu</w:t>
      </w:r>
      <w:r w:rsidR="00AA051B">
        <w:rPr>
          <w:rFonts w:ascii="Calibri" w:hAnsi="Calibri" w:cs="Calibri"/>
          <w:sz w:val="21"/>
          <w:szCs w:val="21"/>
          <w:u w:val="single"/>
        </w:rPr>
        <w:t>.</w:t>
      </w:r>
    </w:p>
    <w:p w14:paraId="0C62EDF0" w14:textId="77777777" w:rsidR="006B3B81" w:rsidRPr="00E50DE5" w:rsidRDefault="006B3B81" w:rsidP="00A334EC">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7220EF">
        <w:rPr>
          <w:rFonts w:ascii="Calibri" w:eastAsia="TimesNewRoman" w:hAnsi="Calibri" w:cs="Calibri"/>
          <w:sz w:val="21"/>
          <w:szCs w:val="21"/>
        </w:rPr>
        <w:t xml:space="preserve">Wykonawca nie jest zobowiązany do złożenia podmiotowych środków dowodowych, które zamawiający posiada, </w:t>
      </w:r>
      <w:r w:rsidRPr="007220EF">
        <w:rPr>
          <w:rFonts w:ascii="Calibri" w:eastAsia="TimesNewRoman" w:hAnsi="Calibri" w:cs="Calibri"/>
          <w:sz w:val="21"/>
          <w:szCs w:val="21"/>
          <w:u w:val="single"/>
        </w:rPr>
        <w:t>jeżeli wykonawca wskaże te środki oraz potwierdzi ich prawidłowość i aktualność.</w:t>
      </w:r>
    </w:p>
    <w:p w14:paraId="4A4ED592" w14:textId="77777777" w:rsidR="006B3B81" w:rsidRPr="007220EF" w:rsidRDefault="006B3B81" w:rsidP="00A334EC">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sz w:val="21"/>
          <w:szCs w:val="21"/>
        </w:rPr>
        <w:t>Podmiotowe środki dowodowe</w:t>
      </w:r>
      <w:r>
        <w:rPr>
          <w:rFonts w:ascii="Calibri" w:hAnsi="Calibri" w:cs="Calibri"/>
          <w:sz w:val="21"/>
          <w:szCs w:val="21"/>
        </w:rPr>
        <w:t xml:space="preserve"> </w:t>
      </w:r>
      <w:r w:rsidRPr="007220EF">
        <w:rPr>
          <w:rFonts w:ascii="Calibri" w:hAnsi="Calibri" w:cs="Calibri"/>
          <w:sz w:val="21"/>
          <w:szCs w:val="21"/>
        </w:rPr>
        <w:t xml:space="preserve">oraz inne dokumenty lub oświadczenia, sporządzone w języku obcym przekazuje się wraz z tłumaczeniem na język polski, przy czym </w:t>
      </w:r>
      <w:r w:rsidRPr="007220EF">
        <w:rPr>
          <w:rFonts w:ascii="Calibri" w:hAnsi="Calibri" w:cs="Calibri"/>
          <w:sz w:val="21"/>
          <w:szCs w:val="21"/>
          <w:u w:val="single"/>
        </w:rPr>
        <w:t>brak tłumaczenia traktowany jest jak brak samego dokumentu</w:t>
      </w:r>
      <w:r w:rsidRPr="007220EF">
        <w:rPr>
          <w:rFonts w:ascii="Calibri" w:hAnsi="Calibri" w:cs="Calibri"/>
          <w:sz w:val="21"/>
          <w:szCs w:val="21"/>
        </w:rPr>
        <w:t xml:space="preserve">; </w:t>
      </w:r>
      <w:r w:rsidRPr="007220EF">
        <w:rPr>
          <w:rFonts w:ascii="Calibri" w:eastAsia="Calibri" w:hAnsi="Calibri" w:cs="Calibri"/>
          <w:sz w:val="21"/>
          <w:szCs w:val="21"/>
        </w:rPr>
        <w:t>wykonawca ponosi wszelkie koszty związane z ich pozyskaniem i złożeniem.</w:t>
      </w:r>
    </w:p>
    <w:p w14:paraId="4D642385" w14:textId="77777777" w:rsidR="006B3B81" w:rsidRDefault="006B3B81" w:rsidP="00A334EC">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7220EF">
        <w:rPr>
          <w:rFonts w:ascii="Calibri" w:hAnsi="Calibri" w:cs="Calibri"/>
          <w:b/>
          <w:sz w:val="21"/>
          <w:szCs w:val="21"/>
        </w:rPr>
        <w:t>Zasady sporządzania i podpisywania dokumentów elektronicznych określono w Rozdziale 5 SWZ.</w:t>
      </w:r>
    </w:p>
    <w:p w14:paraId="7D7A6610" w14:textId="77777777" w:rsidR="009D7416" w:rsidRDefault="009D7416" w:rsidP="00A334EC">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7449B8">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0ADB9B96" w14:textId="7BA2A871" w:rsidR="00F47173" w:rsidRPr="006B3B81" w:rsidRDefault="00E0617B" w:rsidP="007449B8">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3C532505" w14:textId="77777777" w:rsidR="00AA051B" w:rsidRPr="00AA051B" w:rsidRDefault="00AA051B" w:rsidP="00A334EC">
      <w:pPr>
        <w:pStyle w:val="Bezodstpw"/>
        <w:tabs>
          <w:tab w:val="left" w:pos="426"/>
        </w:tabs>
        <w:spacing w:line="276" w:lineRule="auto"/>
        <w:ind w:left="426"/>
        <w:jc w:val="both"/>
        <w:rPr>
          <w:rFonts w:ascii="Calibri" w:hAnsi="Calibri" w:cs="Calibri"/>
          <w:sz w:val="21"/>
          <w:szCs w:val="21"/>
        </w:rPr>
      </w:pPr>
    </w:p>
    <w:p w14:paraId="25EC716E" w14:textId="143E7D21" w:rsidR="005E411C" w:rsidRDefault="00B61AB7" w:rsidP="00A334EC">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0C911359" w:rsidR="00B61AB7" w:rsidRDefault="00F70A55" w:rsidP="00A334EC">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B8234D">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A334EC">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2A5130" w:rsidRDefault="000118C5" w:rsidP="00A334EC">
      <w:pPr>
        <w:pStyle w:val="Bezodstpw"/>
        <w:numPr>
          <w:ilvl w:val="3"/>
          <w:numId w:val="14"/>
        </w:numPr>
        <w:tabs>
          <w:tab w:val="left" w:pos="426"/>
        </w:tabs>
        <w:spacing w:line="276" w:lineRule="auto"/>
        <w:ind w:left="426" w:hanging="426"/>
        <w:jc w:val="both"/>
        <w:rPr>
          <w:rStyle w:val="Pogrubienie"/>
          <w:rFonts w:ascii="Calibri" w:hAnsi="Calibri" w:cs="Calibri"/>
          <w:b w:val="0"/>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428DC209" w14:textId="77777777" w:rsidR="002A5130" w:rsidRDefault="002A5130" w:rsidP="002A5130">
      <w:pPr>
        <w:pStyle w:val="Bezodstpw"/>
        <w:tabs>
          <w:tab w:val="left" w:pos="426"/>
        </w:tabs>
        <w:spacing w:line="276" w:lineRule="auto"/>
        <w:ind w:left="426"/>
        <w:jc w:val="both"/>
        <w:rPr>
          <w:rStyle w:val="Pogrubienie"/>
          <w:rFonts w:ascii="Calibri" w:hAnsi="Calibri" w:cs="Calibri"/>
          <w:b w:val="0"/>
          <w:bCs/>
          <w:sz w:val="21"/>
          <w:szCs w:val="21"/>
        </w:rPr>
      </w:pPr>
    </w:p>
    <w:p w14:paraId="348EE31C" w14:textId="77777777" w:rsidR="002A5130" w:rsidRPr="00D36271" w:rsidRDefault="002A5130" w:rsidP="002A5130">
      <w:pPr>
        <w:pStyle w:val="Bezodstpw"/>
        <w:tabs>
          <w:tab w:val="left" w:pos="426"/>
        </w:tabs>
        <w:spacing w:line="276" w:lineRule="auto"/>
        <w:ind w:left="426"/>
        <w:jc w:val="both"/>
        <w:rPr>
          <w:rFonts w:ascii="Calibri" w:hAnsi="Calibri" w:cs="Calibri"/>
          <w:sz w:val="21"/>
          <w:szCs w:val="21"/>
        </w:rPr>
      </w:pPr>
    </w:p>
    <w:p w14:paraId="1AEF6E4A" w14:textId="77777777" w:rsidR="00AB415C" w:rsidRPr="00D36271" w:rsidRDefault="00F65953" w:rsidP="00A334EC">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A334EC">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A334EC">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A334EC">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Pr="00D36271" w:rsidRDefault="008E0139" w:rsidP="00A334EC">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01E526B8" w14:textId="77777777" w:rsidR="000D5186" w:rsidRPr="00D36271" w:rsidRDefault="008E0139" w:rsidP="00A334EC">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Pr="00D36271" w:rsidRDefault="000D5186" w:rsidP="00A334EC">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08D3C7E1" w14:textId="77777777" w:rsidR="000F0C0E" w:rsidRPr="00D36271" w:rsidRDefault="000F0C0E" w:rsidP="00A334EC">
      <w:pPr>
        <w:pStyle w:val="Bezodstpw"/>
        <w:tabs>
          <w:tab w:val="left" w:pos="851"/>
        </w:tabs>
        <w:spacing w:line="276" w:lineRule="auto"/>
        <w:jc w:val="both"/>
        <w:rPr>
          <w:rFonts w:ascii="Calibri" w:hAnsi="Calibri" w:cs="Calibri"/>
          <w:b/>
          <w:sz w:val="21"/>
          <w:szCs w:val="21"/>
        </w:rPr>
      </w:pPr>
    </w:p>
    <w:p w14:paraId="12332251" w14:textId="77777777" w:rsidR="00ED7E02" w:rsidRPr="00D36271" w:rsidRDefault="00E629FB"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A334EC">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A334EC">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A334EC">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2202BD" w:rsidRDefault="002A5DC5" w:rsidP="00A334EC">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proofErr w:type="spellStart"/>
      <w:r w:rsidR="00AB415C" w:rsidRPr="00D36271">
        <w:rPr>
          <w:rFonts w:ascii="Calibri" w:hAnsi="Calibri" w:cs="Calibri"/>
          <w:bCs/>
          <w:sz w:val="21"/>
          <w:szCs w:val="21"/>
          <w:u w:val="single"/>
        </w:rPr>
        <w:t>amawiający</w:t>
      </w:r>
      <w:proofErr w:type="spellEnd"/>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5" w:name="_Toc360706317"/>
      <w:bookmarkStart w:id="6" w:name="_Toc366665627"/>
    </w:p>
    <w:p w14:paraId="6DEE7E09" w14:textId="77777777" w:rsidR="002202BD" w:rsidRPr="00D36271" w:rsidRDefault="002202BD" w:rsidP="002202BD">
      <w:pPr>
        <w:pStyle w:val="Akapitzlist"/>
        <w:tabs>
          <w:tab w:val="left" w:pos="426"/>
        </w:tabs>
        <w:autoSpaceDE w:val="0"/>
        <w:autoSpaceDN w:val="0"/>
        <w:adjustRightInd w:val="0"/>
        <w:spacing w:line="276" w:lineRule="auto"/>
        <w:ind w:left="426"/>
        <w:contextualSpacing/>
        <w:jc w:val="both"/>
        <w:rPr>
          <w:rFonts w:ascii="Calibri" w:hAnsi="Calibri" w:cs="Calibri"/>
          <w:bCs/>
          <w:sz w:val="21"/>
          <w:szCs w:val="21"/>
        </w:rPr>
      </w:pPr>
    </w:p>
    <w:p w14:paraId="6C897763" w14:textId="77777777" w:rsidR="0089056E" w:rsidRPr="00D36271" w:rsidRDefault="0089056E"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05D14">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A334EC">
      <w:pPr>
        <w:pStyle w:val="Bezodstpw"/>
        <w:tabs>
          <w:tab w:val="left" w:pos="567"/>
        </w:tabs>
        <w:spacing w:line="276" w:lineRule="auto"/>
        <w:jc w:val="both"/>
        <w:rPr>
          <w:rFonts w:ascii="Calibri" w:hAnsi="Calibri" w:cs="Calibri"/>
          <w:sz w:val="21"/>
          <w:szCs w:val="21"/>
          <w:lang w:val="x-none"/>
        </w:rPr>
      </w:pPr>
    </w:p>
    <w:p w14:paraId="2147E0DA" w14:textId="6BCD5081" w:rsidR="00681E59" w:rsidRPr="00D36271" w:rsidRDefault="006726AA" w:rsidP="00A334EC">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A334EC">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A334EC">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28232710" w:rsidR="002003B7" w:rsidRPr="002202BD" w:rsidRDefault="002003B7" w:rsidP="00A334EC">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b/>
          <w:bCs/>
          <w:iCs/>
          <w:sz w:val="21"/>
          <w:szCs w:val="21"/>
        </w:rPr>
      </w:pPr>
      <w:r w:rsidRPr="0014653F">
        <w:rPr>
          <w:rFonts w:ascii="Calibri" w:hAnsi="Calibri" w:cs="Calibri"/>
          <w:sz w:val="21"/>
          <w:szCs w:val="21"/>
        </w:rPr>
        <w:t xml:space="preserve">Pani/Pana dane osobowe przetwarzane będą na podstawie art. 6 ust. 1 lit. c RODO w celu związanym z postępowaniem o </w:t>
      </w:r>
      <w:r w:rsidRPr="009A22CB">
        <w:rPr>
          <w:rFonts w:ascii="Calibri" w:hAnsi="Calibri" w:cs="Calibri"/>
          <w:sz w:val="21"/>
          <w:szCs w:val="21"/>
        </w:rPr>
        <w:t xml:space="preserve">udzielenie zamówienia pod nazwą: </w:t>
      </w:r>
      <w:r w:rsidR="00894415" w:rsidRPr="00871EED">
        <w:rPr>
          <w:rFonts w:ascii="Calibri" w:hAnsi="Calibri" w:cs="Calibri"/>
          <w:sz w:val="21"/>
          <w:szCs w:val="21"/>
        </w:rPr>
        <w:t>„</w:t>
      </w:r>
      <w:r w:rsidR="00871EED" w:rsidRPr="00871EED">
        <w:rPr>
          <w:rFonts w:ascii="Calibri" w:hAnsi="Calibri" w:cs="Calibri"/>
          <w:iCs/>
          <w:sz w:val="21"/>
          <w:szCs w:val="21"/>
        </w:rPr>
        <w:t>SUKCESYWNA DOSTAWA MATERIAŁÓW DO BEZWYKOPOWYCH NAPRAW SIECI KANALIZACYJNEJ</w:t>
      </w:r>
      <w:r w:rsidR="00894415" w:rsidRPr="00871EED">
        <w:rPr>
          <w:rFonts w:ascii="Calibri" w:hAnsi="Calibri" w:cs="Calibri"/>
          <w:sz w:val="21"/>
          <w:szCs w:val="21"/>
        </w:rPr>
        <w:t>”</w:t>
      </w:r>
      <w:r w:rsidRPr="00871EED">
        <w:rPr>
          <w:rFonts w:ascii="Calibri" w:hAnsi="Calibri" w:cs="Calibri"/>
          <w:sz w:val="21"/>
          <w:szCs w:val="21"/>
        </w:rPr>
        <w:t>;</w:t>
      </w:r>
      <w:r w:rsidR="00FE3461" w:rsidRPr="00871EED">
        <w:rPr>
          <w:rFonts w:ascii="Calibri" w:hAnsi="Calibri" w:cs="Calibri"/>
          <w:sz w:val="21"/>
          <w:szCs w:val="21"/>
        </w:rPr>
        <w:t xml:space="preserve"> </w:t>
      </w:r>
      <w:r w:rsidRPr="00871EED">
        <w:rPr>
          <w:rFonts w:ascii="Calibri" w:hAnsi="Calibri" w:cs="Calibri"/>
          <w:sz w:val="21"/>
          <w:szCs w:val="21"/>
        </w:rPr>
        <w:t>odbiorcami Pani</w:t>
      </w:r>
      <w:r w:rsidRPr="009A22CB">
        <w:rPr>
          <w:rFonts w:ascii="Calibri" w:hAnsi="Calibri" w:cs="Calibri"/>
          <w:sz w:val="21"/>
          <w:szCs w:val="21"/>
        </w:rPr>
        <w:t>/Pana</w:t>
      </w:r>
      <w:r w:rsidRPr="00B17713">
        <w:rPr>
          <w:rFonts w:ascii="Calibri" w:hAnsi="Calibri" w:cs="Calibri"/>
          <w:sz w:val="21"/>
          <w:szCs w:val="21"/>
        </w:rPr>
        <w:t xml:space="preserve"> danych osobowych będą osoby lub podmioty, którym udostępniona zostanie dokumentacja postępowania, w szczególności w oparciu o § </w:t>
      </w:r>
      <w:r w:rsidRPr="00B17713">
        <w:rPr>
          <w:rFonts w:ascii="Calibri" w:eastAsia="TimesNewRoman" w:hAnsi="Calibri" w:cs="Calibri"/>
          <w:sz w:val="21"/>
          <w:szCs w:val="21"/>
          <w:lang w:eastAsia="en-US"/>
        </w:rPr>
        <w:t>8 ust. 3 regulaminu</w:t>
      </w:r>
      <w:r w:rsidRPr="00B17713">
        <w:rPr>
          <w:rFonts w:ascii="Calibri" w:hAnsi="Calibri" w:cs="Calibri"/>
          <w:sz w:val="21"/>
          <w:szCs w:val="21"/>
        </w:rPr>
        <w:t>;</w:t>
      </w:r>
    </w:p>
    <w:p w14:paraId="538D09A9" w14:textId="29150FBB" w:rsidR="002003B7" w:rsidRPr="00D36271" w:rsidRDefault="002003B7" w:rsidP="00A334EC">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Default="002003B7" w:rsidP="00A334EC">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A334EC">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68AB7419" w:rsidR="002003B7" w:rsidRDefault="002003B7" w:rsidP="00A334EC">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002A5130">
        <w:rPr>
          <w:rFonts w:ascii="Calibri" w:hAnsi="Calibri" w:cs="Calibri"/>
          <w:sz w:val="21"/>
          <w:szCs w:val="21"/>
        </w:rPr>
        <w:br/>
      </w:r>
      <w:r w:rsidRPr="00D36271">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39B850FD" w14:textId="77777777" w:rsidR="002A5130" w:rsidRDefault="002A5130" w:rsidP="002A5130">
      <w:pPr>
        <w:widowControl w:val="0"/>
        <w:tabs>
          <w:tab w:val="left" w:pos="1276"/>
        </w:tabs>
        <w:autoSpaceDE w:val="0"/>
        <w:autoSpaceDN w:val="0"/>
        <w:adjustRightInd w:val="0"/>
        <w:spacing w:line="276" w:lineRule="auto"/>
        <w:ind w:left="1276" w:right="-36"/>
        <w:jc w:val="both"/>
        <w:rPr>
          <w:rFonts w:ascii="Calibri" w:hAnsi="Calibri" w:cs="Calibri"/>
          <w:sz w:val="21"/>
          <w:szCs w:val="21"/>
        </w:rPr>
      </w:pPr>
    </w:p>
    <w:p w14:paraId="18E90EB8" w14:textId="77777777" w:rsidR="002A5130" w:rsidRPr="00D36271" w:rsidRDefault="002A5130" w:rsidP="002A5130">
      <w:pPr>
        <w:widowControl w:val="0"/>
        <w:tabs>
          <w:tab w:val="left" w:pos="1276"/>
        </w:tabs>
        <w:autoSpaceDE w:val="0"/>
        <w:autoSpaceDN w:val="0"/>
        <w:adjustRightInd w:val="0"/>
        <w:spacing w:line="276" w:lineRule="auto"/>
        <w:ind w:left="1276" w:right="-36"/>
        <w:jc w:val="both"/>
        <w:rPr>
          <w:rFonts w:ascii="Calibri" w:hAnsi="Calibri" w:cs="Calibri"/>
          <w:sz w:val="21"/>
          <w:szCs w:val="21"/>
        </w:rPr>
      </w:pPr>
    </w:p>
    <w:p w14:paraId="7C292898" w14:textId="77777777" w:rsidR="002003B7" w:rsidRPr="00D36271" w:rsidRDefault="002003B7" w:rsidP="00A334EC">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A334EC">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A334EC">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A334EC">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A334EC">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A334EC">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A334EC">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A334EC">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334EC">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Pr="00D36271" w:rsidRDefault="006726AA" w:rsidP="00A334EC">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A334EC">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A334EC">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C83573">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C83573">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58311857" w14:textId="77777777" w:rsidR="002202BD" w:rsidRDefault="002202BD" w:rsidP="002202BD">
      <w:pPr>
        <w:pStyle w:val="Bezodstpw"/>
        <w:tabs>
          <w:tab w:val="left" w:pos="426"/>
        </w:tabs>
        <w:spacing w:line="276" w:lineRule="auto"/>
        <w:jc w:val="both"/>
        <w:rPr>
          <w:rFonts w:ascii="Calibri" w:hAnsi="Calibri" w:cs="Calibri"/>
          <w:b/>
          <w:sz w:val="21"/>
          <w:szCs w:val="21"/>
        </w:rPr>
      </w:pPr>
    </w:p>
    <w:p w14:paraId="466E1814" w14:textId="08C90AD7" w:rsidR="00D379D8" w:rsidRPr="00D36271" w:rsidRDefault="00D379D8" w:rsidP="002202BD">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A334EC">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A334EC">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8A207B">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8A207B">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3DC1E25F" w14:textId="139B7626" w:rsidR="00871EED" w:rsidRPr="006F3B17" w:rsidRDefault="00D379D8" w:rsidP="008A207B">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2202BD">
        <w:rPr>
          <w:rFonts w:ascii="Calibri" w:hAnsi="Calibri" w:cs="Calibri"/>
          <w:sz w:val="21"/>
          <w:szCs w:val="21"/>
        </w:rPr>
        <w:br/>
      </w:r>
      <w:r w:rsidRPr="00D36271">
        <w:rPr>
          <w:rFonts w:ascii="Calibri" w:hAnsi="Calibri" w:cs="Calibri"/>
          <w:sz w:val="21"/>
          <w:szCs w:val="21"/>
        </w:rPr>
        <w:t>z takim wykonawcą negocjacji, odpowiednio do etapu prowadzonego postępowania o udzielenie zamówienia publicznego.</w:t>
      </w:r>
    </w:p>
    <w:p w14:paraId="359D9D26" w14:textId="77777777" w:rsidR="00871EED" w:rsidRPr="006B3CC4" w:rsidRDefault="00871EED" w:rsidP="008A207B">
      <w:pPr>
        <w:pStyle w:val="Bezodstpw"/>
        <w:tabs>
          <w:tab w:val="left" w:pos="851"/>
        </w:tabs>
        <w:spacing w:line="276" w:lineRule="auto"/>
        <w:jc w:val="both"/>
        <w:rPr>
          <w:rFonts w:ascii="Calibri" w:hAnsi="Calibri" w:cs="Calibri"/>
          <w:b/>
          <w:sz w:val="18"/>
          <w:szCs w:val="18"/>
        </w:rPr>
      </w:pPr>
    </w:p>
    <w:p w14:paraId="3F447FBD" w14:textId="77777777" w:rsidR="00AE23BE" w:rsidRPr="00D36271" w:rsidRDefault="00AE23BE" w:rsidP="009E4ADB">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9E4ADB">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8A207B">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4A1FB28D" w:rsidR="00CD5E03" w:rsidRPr="00D36271" w:rsidRDefault="00CD5E03"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w:t>
      </w:r>
    </w:p>
    <w:p w14:paraId="5E584903" w14:textId="77777777" w:rsidR="00CD5E03" w:rsidRPr="00D36271" w:rsidRDefault="00CD5E03"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615C4E0B" w:rsidR="0076635D" w:rsidRPr="00D36271" w:rsidRDefault="00D6554E"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2202BD">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8A207B">
      <w:pPr>
        <w:widowControl w:val="0"/>
        <w:tabs>
          <w:tab w:val="left" w:pos="426"/>
        </w:tabs>
        <w:autoSpaceDE w:val="0"/>
        <w:autoSpaceDN w:val="0"/>
        <w:adjustRightInd w:val="0"/>
        <w:spacing w:line="276" w:lineRule="auto"/>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1C7325" w:rsidRDefault="00103D6B"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14:paraId="087A9A79" w14:textId="77777777" w:rsidR="001C7325" w:rsidRPr="001C7325" w:rsidRDefault="001C7325" w:rsidP="008A207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1C7325">
        <w:rPr>
          <w:rFonts w:asciiTheme="minorHAnsi" w:hAnsiTheme="minorHAnsi" w:cstheme="minorHAnsi"/>
          <w:iCs/>
          <w:sz w:val="21"/>
          <w:szCs w:val="21"/>
        </w:rPr>
        <w:t>Zamawiający nie przewiduje rozliczeń w walucie obcej.</w:t>
      </w:r>
    </w:p>
    <w:p w14:paraId="757E471A" w14:textId="77777777" w:rsidR="001C7325" w:rsidRPr="00D36271" w:rsidRDefault="001C7325" w:rsidP="009E4ADB">
      <w:pPr>
        <w:pStyle w:val="Bezodstpw"/>
        <w:tabs>
          <w:tab w:val="left" w:pos="567"/>
        </w:tabs>
        <w:spacing w:line="276" w:lineRule="auto"/>
        <w:jc w:val="both"/>
        <w:rPr>
          <w:rFonts w:ascii="Calibri" w:hAnsi="Calibri" w:cs="Calibri"/>
          <w:sz w:val="21"/>
          <w:szCs w:val="21"/>
        </w:rPr>
      </w:pPr>
    </w:p>
    <w:p w14:paraId="756572AE" w14:textId="77777777" w:rsidR="009B602C" w:rsidRPr="00D36271" w:rsidRDefault="009B602C" w:rsidP="009E4ADB">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9E4ADB">
      <w:pPr>
        <w:autoSpaceDE w:val="0"/>
        <w:autoSpaceDN w:val="0"/>
        <w:adjustRightInd w:val="0"/>
        <w:spacing w:line="276" w:lineRule="auto"/>
        <w:jc w:val="both"/>
        <w:rPr>
          <w:rFonts w:ascii="Calibri" w:eastAsia="Calibri" w:hAnsi="Calibri" w:cs="Calibri"/>
          <w:b/>
          <w:color w:val="FF0000"/>
          <w:sz w:val="20"/>
          <w:szCs w:val="20"/>
          <w:lang w:eastAsia="en-US"/>
        </w:rPr>
      </w:pPr>
    </w:p>
    <w:tbl>
      <w:tblPr>
        <w:tblW w:w="10461" w:type="dxa"/>
        <w:tblInd w:w="-147" w:type="dxa"/>
        <w:tblLayout w:type="fixed"/>
        <w:tblLook w:val="00A0" w:firstRow="1" w:lastRow="0" w:firstColumn="1" w:lastColumn="0" w:noHBand="0" w:noVBand="0"/>
      </w:tblPr>
      <w:tblGrid>
        <w:gridCol w:w="1565"/>
        <w:gridCol w:w="8896"/>
      </w:tblGrid>
      <w:tr w:rsidR="005E67A2" w:rsidRPr="00D36271" w14:paraId="5EDAFBF3" w14:textId="77777777" w:rsidTr="001E1ABC">
        <w:trPr>
          <w:trHeight w:val="261"/>
        </w:trPr>
        <w:tc>
          <w:tcPr>
            <w:tcW w:w="1565" w:type="dxa"/>
          </w:tcPr>
          <w:p w14:paraId="6278B9B4" w14:textId="77777777" w:rsidR="005E67A2" w:rsidRPr="00D36271" w:rsidRDefault="005E67A2" w:rsidP="00B117E6">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896" w:type="dxa"/>
          </w:tcPr>
          <w:p w14:paraId="4C792706" w14:textId="7FD30AC7" w:rsidR="003F1F52" w:rsidRPr="00D36271" w:rsidRDefault="005E67A2" w:rsidP="00B117E6">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p>
        </w:tc>
      </w:tr>
      <w:tr w:rsidR="001E1ABC" w:rsidRPr="00D36271" w14:paraId="74A87ED7" w14:textId="77777777" w:rsidTr="001E1ABC">
        <w:trPr>
          <w:trHeight w:val="261"/>
        </w:trPr>
        <w:tc>
          <w:tcPr>
            <w:tcW w:w="1565" w:type="dxa"/>
          </w:tcPr>
          <w:p w14:paraId="5CDFACFF" w14:textId="77777777" w:rsidR="001E1ABC" w:rsidRPr="00D36271" w:rsidRDefault="001E1ABC" w:rsidP="00B117E6">
            <w:pPr>
              <w:pStyle w:val="Bezodstpw"/>
              <w:spacing w:line="276" w:lineRule="auto"/>
              <w:rPr>
                <w:rFonts w:ascii="Calibri" w:hAnsi="Calibri" w:cs="Calibri"/>
                <w:b/>
                <w:sz w:val="21"/>
                <w:szCs w:val="21"/>
              </w:rPr>
            </w:pPr>
          </w:p>
        </w:tc>
        <w:tc>
          <w:tcPr>
            <w:tcW w:w="8896" w:type="dxa"/>
          </w:tcPr>
          <w:p w14:paraId="0BFC99E4" w14:textId="77777777" w:rsidR="001E1ABC" w:rsidRPr="00D36271" w:rsidRDefault="001E1ABC" w:rsidP="00B117E6">
            <w:pPr>
              <w:pStyle w:val="Bezodstpw"/>
              <w:spacing w:line="276" w:lineRule="auto"/>
              <w:rPr>
                <w:rFonts w:ascii="Calibri" w:hAnsi="Calibri" w:cs="Calibri"/>
                <w:sz w:val="21"/>
                <w:szCs w:val="21"/>
              </w:rPr>
            </w:pPr>
          </w:p>
        </w:tc>
      </w:tr>
      <w:tr w:rsidR="005E67A2" w:rsidRPr="00D36271" w14:paraId="128D8887" w14:textId="77777777" w:rsidTr="001E1ABC">
        <w:trPr>
          <w:trHeight w:val="261"/>
        </w:trPr>
        <w:tc>
          <w:tcPr>
            <w:tcW w:w="1565" w:type="dxa"/>
          </w:tcPr>
          <w:p w14:paraId="12009344" w14:textId="77777777" w:rsidR="005E67A2" w:rsidRPr="00D36271" w:rsidRDefault="005E67A2" w:rsidP="00B117E6">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896" w:type="dxa"/>
          </w:tcPr>
          <w:p w14:paraId="3B1E4017" w14:textId="78B2D645" w:rsidR="003F1F52" w:rsidRPr="00D36271" w:rsidRDefault="005E67A2" w:rsidP="00B117E6">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1E1ABC" w:rsidRPr="00D36271" w14:paraId="3ACAA5B3" w14:textId="77777777" w:rsidTr="001E1ABC">
        <w:trPr>
          <w:trHeight w:val="261"/>
        </w:trPr>
        <w:tc>
          <w:tcPr>
            <w:tcW w:w="1565" w:type="dxa"/>
          </w:tcPr>
          <w:p w14:paraId="64BEAB6C" w14:textId="77777777" w:rsidR="001E1ABC" w:rsidRPr="00D36271" w:rsidRDefault="001E1ABC" w:rsidP="00B117E6">
            <w:pPr>
              <w:pStyle w:val="Bezodstpw"/>
              <w:spacing w:line="276" w:lineRule="auto"/>
              <w:rPr>
                <w:rFonts w:ascii="Calibri" w:hAnsi="Calibri" w:cs="Calibri"/>
                <w:b/>
                <w:sz w:val="21"/>
                <w:szCs w:val="21"/>
              </w:rPr>
            </w:pPr>
          </w:p>
        </w:tc>
        <w:tc>
          <w:tcPr>
            <w:tcW w:w="8896" w:type="dxa"/>
          </w:tcPr>
          <w:p w14:paraId="01C34214" w14:textId="77777777" w:rsidR="001E1ABC" w:rsidRPr="00D36271" w:rsidRDefault="001E1ABC" w:rsidP="00B117E6">
            <w:pPr>
              <w:pStyle w:val="Bezodstpw"/>
              <w:spacing w:line="276" w:lineRule="auto"/>
              <w:rPr>
                <w:rFonts w:ascii="Calibri" w:hAnsi="Calibri" w:cs="Calibri"/>
                <w:sz w:val="21"/>
                <w:szCs w:val="21"/>
              </w:rPr>
            </w:pPr>
          </w:p>
        </w:tc>
      </w:tr>
      <w:tr w:rsidR="005E67A2" w:rsidRPr="00D36271" w14:paraId="0C12AEA5" w14:textId="77777777" w:rsidTr="001E1ABC">
        <w:trPr>
          <w:trHeight w:val="70"/>
        </w:trPr>
        <w:tc>
          <w:tcPr>
            <w:tcW w:w="1565" w:type="dxa"/>
          </w:tcPr>
          <w:p w14:paraId="5ABB522C" w14:textId="77777777" w:rsidR="005E67A2" w:rsidRPr="00D36271" w:rsidRDefault="005E67A2" w:rsidP="00B117E6">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3</w:t>
            </w:r>
          </w:p>
        </w:tc>
        <w:tc>
          <w:tcPr>
            <w:tcW w:w="8896" w:type="dxa"/>
          </w:tcPr>
          <w:p w14:paraId="5F4C457D" w14:textId="5E5172D8" w:rsidR="003F1F52" w:rsidRPr="00D36271" w:rsidRDefault="005E67A2" w:rsidP="00B117E6">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 xml:space="preserve">Wzór </w:t>
            </w:r>
            <w:r w:rsidR="009451BE" w:rsidRPr="00D36271">
              <w:rPr>
                <w:rFonts w:ascii="Calibri" w:hAnsi="Calibri" w:cs="Calibri"/>
                <w:sz w:val="21"/>
                <w:szCs w:val="21"/>
              </w:rPr>
              <w:t>formularz</w:t>
            </w:r>
            <w:r w:rsidR="0056532E">
              <w:rPr>
                <w:rFonts w:ascii="Calibri" w:hAnsi="Calibri" w:cs="Calibri"/>
                <w:sz w:val="21"/>
                <w:szCs w:val="21"/>
              </w:rPr>
              <w:t>a</w:t>
            </w:r>
            <w:r w:rsidR="009451BE" w:rsidRPr="00D36271">
              <w:rPr>
                <w:rFonts w:ascii="Calibri" w:hAnsi="Calibri" w:cs="Calibri"/>
                <w:sz w:val="21"/>
                <w:szCs w:val="21"/>
              </w:rPr>
              <w:t xml:space="preserve"> ce</w:t>
            </w:r>
            <w:r w:rsidR="0056532E">
              <w:rPr>
                <w:rFonts w:ascii="Calibri" w:hAnsi="Calibri" w:cs="Calibri"/>
                <w:sz w:val="21"/>
                <w:szCs w:val="21"/>
              </w:rPr>
              <w:t>nowego</w:t>
            </w:r>
          </w:p>
        </w:tc>
      </w:tr>
      <w:tr w:rsidR="001E1ABC" w:rsidRPr="00D36271" w14:paraId="27F505F3" w14:textId="77777777" w:rsidTr="001E1ABC">
        <w:trPr>
          <w:trHeight w:val="70"/>
        </w:trPr>
        <w:tc>
          <w:tcPr>
            <w:tcW w:w="1565" w:type="dxa"/>
          </w:tcPr>
          <w:p w14:paraId="691E108C" w14:textId="77777777" w:rsidR="001E1ABC" w:rsidRPr="00D36271" w:rsidRDefault="001E1ABC" w:rsidP="00B117E6">
            <w:pPr>
              <w:pStyle w:val="Bezodstpw"/>
              <w:spacing w:line="276" w:lineRule="auto"/>
              <w:rPr>
                <w:rFonts w:ascii="Calibri" w:hAnsi="Calibri" w:cs="Calibri"/>
                <w:b/>
                <w:sz w:val="21"/>
                <w:szCs w:val="21"/>
              </w:rPr>
            </w:pPr>
          </w:p>
        </w:tc>
        <w:tc>
          <w:tcPr>
            <w:tcW w:w="8896" w:type="dxa"/>
          </w:tcPr>
          <w:p w14:paraId="416DAF90" w14:textId="77777777" w:rsidR="001E1ABC" w:rsidRPr="00D36271" w:rsidRDefault="001E1ABC" w:rsidP="00B117E6">
            <w:pPr>
              <w:autoSpaceDE w:val="0"/>
              <w:autoSpaceDN w:val="0"/>
              <w:adjustRightInd w:val="0"/>
              <w:spacing w:line="276" w:lineRule="auto"/>
              <w:jc w:val="both"/>
              <w:rPr>
                <w:rFonts w:ascii="Calibri" w:hAnsi="Calibri" w:cs="Calibri"/>
                <w:sz w:val="21"/>
                <w:szCs w:val="21"/>
              </w:rPr>
            </w:pPr>
          </w:p>
        </w:tc>
      </w:tr>
      <w:tr w:rsidR="005E67A2" w:rsidRPr="00734278" w14:paraId="1C8F9190" w14:textId="77777777" w:rsidTr="001E1ABC">
        <w:trPr>
          <w:trHeight w:val="70"/>
        </w:trPr>
        <w:tc>
          <w:tcPr>
            <w:tcW w:w="1565" w:type="dxa"/>
          </w:tcPr>
          <w:p w14:paraId="43C2A870" w14:textId="0183EFD0" w:rsidR="00742888" w:rsidRPr="008A207B" w:rsidRDefault="005E67A2" w:rsidP="00B117E6">
            <w:pPr>
              <w:pStyle w:val="Bezodstpw"/>
              <w:spacing w:line="276" w:lineRule="auto"/>
              <w:rPr>
                <w:rFonts w:ascii="Calibri" w:hAnsi="Calibri" w:cs="Calibri"/>
                <w:b/>
                <w:sz w:val="21"/>
                <w:szCs w:val="21"/>
              </w:rPr>
            </w:pPr>
            <w:r w:rsidRPr="00734278">
              <w:rPr>
                <w:rFonts w:ascii="Calibri" w:hAnsi="Calibri" w:cs="Calibri"/>
                <w:b/>
                <w:sz w:val="21"/>
                <w:szCs w:val="21"/>
              </w:rPr>
              <w:t xml:space="preserve">Załącznik nr </w:t>
            </w:r>
            <w:r w:rsidR="007420D0" w:rsidRPr="00734278">
              <w:rPr>
                <w:rFonts w:ascii="Calibri" w:hAnsi="Calibri" w:cs="Calibri"/>
                <w:b/>
                <w:sz w:val="21"/>
                <w:szCs w:val="21"/>
              </w:rPr>
              <w:t>4</w:t>
            </w:r>
          </w:p>
        </w:tc>
        <w:tc>
          <w:tcPr>
            <w:tcW w:w="8896" w:type="dxa"/>
          </w:tcPr>
          <w:p w14:paraId="1DC4A8E1" w14:textId="5131E0A5" w:rsidR="00742888" w:rsidRPr="00734278" w:rsidRDefault="005E67A2" w:rsidP="00B117E6">
            <w:pPr>
              <w:autoSpaceDE w:val="0"/>
              <w:autoSpaceDN w:val="0"/>
              <w:adjustRightInd w:val="0"/>
              <w:spacing w:line="276" w:lineRule="auto"/>
              <w:jc w:val="both"/>
              <w:rPr>
                <w:rFonts w:ascii="Calibri" w:hAnsi="Calibri" w:cs="Calibri"/>
                <w:bCs/>
                <w:sz w:val="21"/>
                <w:szCs w:val="21"/>
              </w:rPr>
            </w:pPr>
            <w:r w:rsidRPr="00734278">
              <w:rPr>
                <w:rFonts w:ascii="Calibri" w:hAnsi="Calibri" w:cs="Calibri"/>
                <w:bCs/>
                <w:sz w:val="21"/>
                <w:szCs w:val="21"/>
              </w:rPr>
              <w:t>Wzór oświadczenia wykonawców (§ 1</w:t>
            </w:r>
            <w:r w:rsidR="009451BE" w:rsidRPr="00734278">
              <w:rPr>
                <w:rFonts w:ascii="Calibri" w:hAnsi="Calibri" w:cs="Calibri"/>
                <w:bCs/>
                <w:sz w:val="21"/>
                <w:szCs w:val="21"/>
              </w:rPr>
              <w:t>5</w:t>
            </w:r>
            <w:r w:rsidRPr="00734278">
              <w:rPr>
                <w:rFonts w:ascii="Calibri" w:hAnsi="Calibri" w:cs="Calibri"/>
                <w:bCs/>
                <w:sz w:val="21"/>
                <w:szCs w:val="21"/>
              </w:rPr>
              <w:t xml:space="preserve"> ust. 2 regulaminu)</w:t>
            </w:r>
          </w:p>
        </w:tc>
      </w:tr>
    </w:tbl>
    <w:p w14:paraId="4AD00246" w14:textId="77777777" w:rsidR="00137643" w:rsidRPr="00734278" w:rsidRDefault="00137643" w:rsidP="009E4ADB">
      <w:pPr>
        <w:autoSpaceDE w:val="0"/>
        <w:autoSpaceDN w:val="0"/>
        <w:adjustRightInd w:val="0"/>
        <w:jc w:val="both"/>
        <w:rPr>
          <w:rFonts w:ascii="Calibri" w:eastAsia="Calibri" w:hAnsi="Calibri" w:cs="Calibri"/>
          <w:bCs/>
          <w:color w:val="FF0000"/>
          <w:sz w:val="21"/>
          <w:szCs w:val="21"/>
          <w:lang w:eastAsia="en-US"/>
        </w:rPr>
      </w:pPr>
    </w:p>
    <w:p w14:paraId="1B57F3FB" w14:textId="77777777" w:rsidR="00505D14" w:rsidRPr="00734278" w:rsidRDefault="00505D14">
      <w:pPr>
        <w:autoSpaceDE w:val="0"/>
        <w:autoSpaceDN w:val="0"/>
        <w:adjustRightInd w:val="0"/>
        <w:jc w:val="both"/>
        <w:rPr>
          <w:rFonts w:ascii="Calibri" w:eastAsia="Calibri" w:hAnsi="Calibri" w:cs="Calibri"/>
          <w:bCs/>
          <w:color w:val="FF0000"/>
          <w:sz w:val="21"/>
          <w:szCs w:val="21"/>
          <w:lang w:eastAsia="en-US"/>
        </w:rPr>
      </w:pPr>
    </w:p>
    <w:sectPr w:rsidR="00505D14" w:rsidRPr="00734278" w:rsidSect="00E34C02">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D15A82">
      <w:rPr>
        <w:rFonts w:ascii="Calibri" w:hAnsi="Calibri" w:cs="Calibri"/>
        <w:b/>
        <w:bCs/>
        <w:noProof/>
        <w:sz w:val="16"/>
        <w:szCs w:val="16"/>
      </w:rPr>
      <w:t>16</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FCC8" w14:textId="614C05C7"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7" w:name="_Hlk156282503"/>
    <w:r w:rsidR="00E44EE4">
      <w:rPr>
        <w:rFonts w:ascii="Calibri" w:hAnsi="Calibri"/>
        <w:b/>
        <w:sz w:val="21"/>
        <w:szCs w:val="21"/>
      </w:rPr>
      <w:t>7</w:t>
    </w:r>
    <w:r w:rsidR="00EC63CB" w:rsidRPr="00EC63CB">
      <w:rPr>
        <w:rFonts w:ascii="Calibri" w:hAnsi="Calibri"/>
        <w:b/>
        <w:sz w:val="21"/>
        <w:szCs w:val="21"/>
      </w:rPr>
      <w:t>/202</w:t>
    </w:r>
    <w:r w:rsidR="00E44EE4">
      <w:rPr>
        <w:rFonts w:ascii="Calibri" w:hAnsi="Calibri"/>
        <w:b/>
        <w:sz w:val="21"/>
        <w:szCs w:val="21"/>
      </w:rPr>
      <w:t>5</w:t>
    </w:r>
    <w:r w:rsidR="00EC63CB" w:rsidRPr="00EC63CB">
      <w:rPr>
        <w:rFonts w:ascii="Calibri" w:hAnsi="Calibri"/>
        <w:b/>
        <w:sz w:val="21"/>
        <w:szCs w:val="21"/>
      </w:rPr>
      <w:t>/</w:t>
    </w:r>
    <w:r w:rsidR="00B17713">
      <w:rPr>
        <w:rFonts w:ascii="Calibri" w:hAnsi="Calibri"/>
        <w:b/>
        <w:sz w:val="21"/>
        <w:szCs w:val="21"/>
      </w:rPr>
      <w:t>T</w:t>
    </w:r>
    <w:r w:rsidR="00672219">
      <w:rPr>
        <w:rFonts w:ascii="Calibri" w:hAnsi="Calibri"/>
        <w:b/>
        <w:sz w:val="21"/>
        <w:szCs w:val="21"/>
      </w:rPr>
      <w:t>K</w:t>
    </w:r>
    <w:r w:rsidR="00EC63CB" w:rsidRPr="00EC63CB">
      <w:rPr>
        <w:rFonts w:ascii="Calibri" w:hAnsi="Calibri"/>
        <w:b/>
        <w:sz w:val="21"/>
        <w:szCs w:val="21"/>
      </w:rPr>
      <w:t>/KP</w:t>
    </w:r>
    <w:bookmarkEnd w:id="7"/>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9"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4"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5"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7"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9"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C1374CF"/>
    <w:multiLevelType w:val="hybridMultilevel"/>
    <w:tmpl w:val="EACA009A"/>
    <w:lvl w:ilvl="0" w:tplc="C7EE8D7C">
      <w:start w:val="3"/>
      <w:numFmt w:val="decimal"/>
      <w:lvlText w:val="%1."/>
      <w:lvlJc w:val="left"/>
      <w:pPr>
        <w:ind w:left="294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2234AC"/>
    <w:multiLevelType w:val="hybridMultilevel"/>
    <w:tmpl w:val="36EA1BA4"/>
    <w:lvl w:ilvl="0" w:tplc="FFFFFFFF">
      <w:start w:val="1"/>
      <w:numFmt w:val="decimal"/>
      <w:lvlText w:val="%1."/>
      <w:lvlJc w:val="left"/>
      <w:rPr>
        <w:rFonts w:ascii="Calibri" w:eastAsia="Times New Roman" w:hAnsi="Calibri" w:cs="Calibri"/>
        <w:b w:val="0"/>
        <w:bCs/>
      </w:rPr>
    </w:lvl>
    <w:lvl w:ilvl="1" w:tplc="FFFFFFFF">
      <w:start w:val="1"/>
      <w:numFmt w:val="decimal"/>
      <w:lvlText w:val="%2)"/>
      <w:lvlJc w:val="left"/>
      <w:rPr>
        <w:rFonts w:ascii="Calibri" w:eastAsia="Times New Roman" w:hAnsi="Calibri" w:cs="Calibri"/>
      </w:rPr>
    </w:lvl>
    <w:lvl w:ilvl="2" w:tplc="FFFFFFFF">
      <w:start w:val="1"/>
      <w:numFmt w:val="decimal"/>
      <w:lvlText w:val="%3)"/>
      <w:lvlJc w:val="lef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4"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0A47F0"/>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9"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F370E"/>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7"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1" w15:restartNumberingAfterBreak="0">
    <w:nsid w:val="63092EAE"/>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2"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8F95B06"/>
    <w:multiLevelType w:val="hybridMultilevel"/>
    <w:tmpl w:val="41F6D3D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E5603CAA">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6"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7"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15:restartNumberingAfterBreak="0">
    <w:nsid w:val="7D503C7C"/>
    <w:multiLevelType w:val="multilevel"/>
    <w:tmpl w:val="EEDE82A6"/>
    <w:lvl w:ilvl="0">
      <w:start w:val="1"/>
      <w:numFmt w:val="decimal"/>
      <w:lvlText w:val="%1."/>
      <w:lvlJc w:val="left"/>
      <w:pPr>
        <w:ind w:left="720" w:hanging="360"/>
      </w:pPr>
    </w:lvl>
    <w:lvl w:ilvl="1">
      <w:start w:val="1"/>
      <w:numFmt w:val="decimal"/>
      <w:isLgl/>
      <w:lvlText w:val="%2)"/>
      <w:lvlJc w:val="left"/>
      <w:pPr>
        <w:ind w:left="720" w:hanging="360"/>
      </w:pPr>
      <w:rPr>
        <w:rFonts w:ascii="Calibri" w:eastAsia="Times New Roman" w:hAnsi="Calibri" w:cs="Calibri"/>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639122">
    <w:abstractNumId w:val="1"/>
  </w:num>
  <w:num w:numId="2" w16cid:durableId="18345625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645272">
    <w:abstractNumId w:val="0"/>
  </w:num>
  <w:num w:numId="4" w16cid:durableId="1931617598">
    <w:abstractNumId w:val="2"/>
  </w:num>
  <w:num w:numId="5" w16cid:durableId="472986188">
    <w:abstractNumId w:val="28"/>
  </w:num>
  <w:num w:numId="6" w16cid:durableId="363944214">
    <w:abstractNumId w:val="0"/>
  </w:num>
  <w:num w:numId="7" w16cid:durableId="377977112">
    <w:abstractNumId w:val="36"/>
  </w:num>
  <w:num w:numId="8" w16cid:durableId="826287824">
    <w:abstractNumId w:val="9"/>
  </w:num>
  <w:num w:numId="9" w16cid:durableId="1487166987">
    <w:abstractNumId w:val="49"/>
  </w:num>
  <w:num w:numId="10" w16cid:durableId="1306008520">
    <w:abstractNumId w:val="17"/>
  </w:num>
  <w:num w:numId="11" w16cid:durableId="1099377271">
    <w:abstractNumId w:val="16"/>
  </w:num>
  <w:num w:numId="12" w16cid:durableId="1231160733">
    <w:abstractNumId w:val="18"/>
  </w:num>
  <w:num w:numId="13" w16cid:durableId="1856839986">
    <w:abstractNumId w:val="14"/>
  </w:num>
  <w:num w:numId="14" w16cid:durableId="2126582636">
    <w:abstractNumId w:val="52"/>
  </w:num>
  <w:num w:numId="15" w16cid:durableId="495072557">
    <w:abstractNumId w:val="31"/>
  </w:num>
  <w:num w:numId="16" w16cid:durableId="601110237">
    <w:abstractNumId w:val="44"/>
  </w:num>
  <w:num w:numId="17" w16cid:durableId="1436947103">
    <w:abstractNumId w:val="42"/>
  </w:num>
  <w:num w:numId="18" w16cid:durableId="612714256">
    <w:abstractNumId w:val="34"/>
  </w:num>
  <w:num w:numId="19" w16cid:durableId="1345284200">
    <w:abstractNumId w:val="4"/>
  </w:num>
  <w:num w:numId="20" w16cid:durableId="1861236865">
    <w:abstractNumId w:val="20"/>
  </w:num>
  <w:num w:numId="21" w16cid:durableId="515852193">
    <w:abstractNumId w:val="46"/>
  </w:num>
  <w:num w:numId="22" w16cid:durableId="10679159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117287">
    <w:abstractNumId w:val="39"/>
  </w:num>
  <w:num w:numId="24" w16cid:durableId="1981113632">
    <w:abstractNumId w:val="27"/>
  </w:num>
  <w:num w:numId="25" w16cid:durableId="1801799307">
    <w:abstractNumId w:val="43"/>
  </w:num>
  <w:num w:numId="26" w16cid:durableId="1428885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699149">
    <w:abstractNumId w:val="40"/>
  </w:num>
  <w:num w:numId="28" w16cid:durableId="1662733465">
    <w:abstractNumId w:val="35"/>
  </w:num>
  <w:num w:numId="29" w16cid:durableId="8414846">
    <w:abstractNumId w:val="37"/>
  </w:num>
  <w:num w:numId="30" w16cid:durableId="1086808141">
    <w:abstractNumId w:val="38"/>
  </w:num>
  <w:num w:numId="31" w16cid:durableId="1109854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496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034431">
    <w:abstractNumId w:val="29"/>
  </w:num>
  <w:num w:numId="34" w16cid:durableId="2086880334">
    <w:abstractNumId w:val="13"/>
  </w:num>
  <w:num w:numId="35" w16cid:durableId="62802642">
    <w:abstractNumId w:val="5"/>
  </w:num>
  <w:num w:numId="36" w16cid:durableId="1247962101">
    <w:abstractNumId w:val="11"/>
  </w:num>
  <w:num w:numId="37" w16cid:durableId="1737582577">
    <w:abstractNumId w:val="3"/>
  </w:num>
  <w:num w:numId="38" w16cid:durableId="1530294055">
    <w:abstractNumId w:val="48"/>
  </w:num>
  <w:num w:numId="39" w16cid:durableId="779185228">
    <w:abstractNumId w:val="12"/>
  </w:num>
  <w:num w:numId="40" w16cid:durableId="1693723856">
    <w:abstractNumId w:val="45"/>
  </w:num>
  <w:num w:numId="41" w16cid:durableId="21431142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62864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120576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5394027">
    <w:abstractNumId w:val="33"/>
  </w:num>
  <w:num w:numId="45" w16cid:durableId="1359234552">
    <w:abstractNumId w:val="19"/>
  </w:num>
  <w:num w:numId="46" w16cid:durableId="366874691">
    <w:abstractNumId w:val="10"/>
  </w:num>
  <w:num w:numId="47" w16cid:durableId="394281293">
    <w:abstractNumId w:val="24"/>
  </w:num>
  <w:num w:numId="48" w16cid:durableId="1275986858">
    <w:abstractNumId w:val="7"/>
  </w:num>
  <w:num w:numId="49" w16cid:durableId="431433947">
    <w:abstractNumId w:val="30"/>
  </w:num>
  <w:num w:numId="50" w16cid:durableId="2133940614">
    <w:abstractNumId w:val="41"/>
  </w:num>
  <w:num w:numId="51" w16cid:durableId="751199633">
    <w:abstractNumId w:val="6"/>
  </w:num>
  <w:num w:numId="52" w16cid:durableId="1040858784">
    <w:abstractNumId w:val="26"/>
  </w:num>
  <w:num w:numId="53" w16cid:durableId="1358774376">
    <w:abstractNumId w:val="25"/>
  </w:num>
  <w:num w:numId="54" w16cid:durableId="2053990265">
    <w:abstractNumId w:val="23"/>
  </w:num>
  <w:num w:numId="55" w16cid:durableId="1490292517">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14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41F2"/>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6FF"/>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5F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3F6E"/>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7F9"/>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1B7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7325"/>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ABC"/>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2BD"/>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5F0C"/>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130"/>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C52"/>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382"/>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268"/>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31DE"/>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2F"/>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5ED2"/>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14"/>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341"/>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1D57"/>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5E8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02F"/>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A60"/>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2E9A"/>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0BAA"/>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4AD"/>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1C4"/>
    <w:rsid w:val="006B0CCD"/>
    <w:rsid w:val="006B128E"/>
    <w:rsid w:val="006B1E0C"/>
    <w:rsid w:val="006B28B0"/>
    <w:rsid w:val="006B2E92"/>
    <w:rsid w:val="006B2EB6"/>
    <w:rsid w:val="006B3A1F"/>
    <w:rsid w:val="006B3B81"/>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9B8"/>
    <w:rsid w:val="00744F23"/>
    <w:rsid w:val="007457C5"/>
    <w:rsid w:val="00745896"/>
    <w:rsid w:val="00745AD7"/>
    <w:rsid w:val="00746607"/>
    <w:rsid w:val="00746A6C"/>
    <w:rsid w:val="00746CD9"/>
    <w:rsid w:val="00746DE4"/>
    <w:rsid w:val="00746F0F"/>
    <w:rsid w:val="0074776C"/>
    <w:rsid w:val="00750851"/>
    <w:rsid w:val="007517FC"/>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304"/>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2A6"/>
    <w:rsid w:val="007E4983"/>
    <w:rsid w:val="007E517D"/>
    <w:rsid w:val="007E5453"/>
    <w:rsid w:val="007E5691"/>
    <w:rsid w:val="007E56C3"/>
    <w:rsid w:val="007E56CB"/>
    <w:rsid w:val="007E57A1"/>
    <w:rsid w:val="007E5FD7"/>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36C"/>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2D6"/>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07B"/>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70"/>
    <w:rsid w:val="008B4490"/>
    <w:rsid w:val="008B477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6F6A"/>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066"/>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145"/>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0C9E"/>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ADB"/>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4EC"/>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936"/>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3BF7"/>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5D8B"/>
    <w:rsid w:val="00AA6145"/>
    <w:rsid w:val="00AA66FE"/>
    <w:rsid w:val="00AA766C"/>
    <w:rsid w:val="00AA7744"/>
    <w:rsid w:val="00AA7873"/>
    <w:rsid w:val="00AB0D3C"/>
    <w:rsid w:val="00AB16B8"/>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B09"/>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7E6"/>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848"/>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34D"/>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DBB"/>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2DA"/>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9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482D"/>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656"/>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573"/>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AAE"/>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3F"/>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562"/>
    <w:rsid w:val="00D2487D"/>
    <w:rsid w:val="00D252C5"/>
    <w:rsid w:val="00D25C89"/>
    <w:rsid w:val="00D2610D"/>
    <w:rsid w:val="00D26BC0"/>
    <w:rsid w:val="00D26DE7"/>
    <w:rsid w:val="00D26E98"/>
    <w:rsid w:val="00D271C4"/>
    <w:rsid w:val="00D273CF"/>
    <w:rsid w:val="00D27499"/>
    <w:rsid w:val="00D279C7"/>
    <w:rsid w:val="00D27A3D"/>
    <w:rsid w:val="00D27AA5"/>
    <w:rsid w:val="00D27BD6"/>
    <w:rsid w:val="00D27EFF"/>
    <w:rsid w:val="00D303DB"/>
    <w:rsid w:val="00D30847"/>
    <w:rsid w:val="00D308BC"/>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89E"/>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4C02"/>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4EE4"/>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369"/>
    <w:rsid w:val="00E864D8"/>
    <w:rsid w:val="00E86D62"/>
    <w:rsid w:val="00E870AA"/>
    <w:rsid w:val="00E87524"/>
    <w:rsid w:val="00E87CF3"/>
    <w:rsid w:val="00E91144"/>
    <w:rsid w:val="00E911A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6D6"/>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54D2"/>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D3F"/>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3C94"/>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66C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4D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43DB-B0A3-4303-BAAC-DC68029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15</Pages>
  <Words>7901</Words>
  <Characters>47412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55203</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137</cp:revision>
  <cp:lastPrinted>2025-01-28T13:09:00Z</cp:lastPrinted>
  <dcterms:created xsi:type="dcterms:W3CDTF">2023-08-18T09:25:00Z</dcterms:created>
  <dcterms:modified xsi:type="dcterms:W3CDTF">2025-01-29T06:19:00Z</dcterms:modified>
</cp:coreProperties>
</file>