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27FC" w14:textId="77777777" w:rsidR="00B31BE2" w:rsidRDefault="00B31BE2" w:rsidP="00180A82">
      <w:pPr>
        <w:spacing w:after="0" w:line="276" w:lineRule="auto"/>
        <w:jc w:val="right"/>
        <w:rPr>
          <w:rFonts w:ascii="Lato Light" w:hAnsi="Lato Light" w:cs="Times New Roman"/>
          <w:sz w:val="24"/>
          <w:szCs w:val="24"/>
        </w:rPr>
      </w:pPr>
    </w:p>
    <w:p w14:paraId="52A92321" w14:textId="0C694ED7" w:rsidR="006D78BE" w:rsidRPr="004721AC" w:rsidRDefault="00547A58" w:rsidP="00180A82">
      <w:pPr>
        <w:spacing w:after="0" w:line="276" w:lineRule="auto"/>
        <w:jc w:val="right"/>
        <w:rPr>
          <w:rFonts w:ascii="Lato Light" w:hAnsi="Lato Light" w:cs="Times New Roman"/>
          <w:sz w:val="24"/>
          <w:szCs w:val="24"/>
        </w:rPr>
      </w:pPr>
      <w:r w:rsidRPr="004721AC">
        <w:rPr>
          <w:rFonts w:ascii="Lato Light" w:hAnsi="Lato Light" w:cs="Times New Roman"/>
          <w:sz w:val="24"/>
          <w:szCs w:val="24"/>
        </w:rPr>
        <w:t xml:space="preserve">Dąbrowa, dnia </w:t>
      </w:r>
      <w:r w:rsidR="00DA35D3">
        <w:rPr>
          <w:rFonts w:ascii="Lato Light" w:hAnsi="Lato Light" w:cs="Times New Roman"/>
          <w:sz w:val="24"/>
          <w:szCs w:val="24"/>
        </w:rPr>
        <w:t>1</w:t>
      </w:r>
      <w:r w:rsidR="00FE6247">
        <w:rPr>
          <w:rFonts w:ascii="Lato Light" w:hAnsi="Lato Light" w:cs="Times New Roman"/>
          <w:sz w:val="24"/>
          <w:szCs w:val="24"/>
        </w:rPr>
        <w:t xml:space="preserve">7 </w:t>
      </w:r>
      <w:r w:rsidR="00DA35D3">
        <w:rPr>
          <w:rFonts w:ascii="Lato Light" w:hAnsi="Lato Light" w:cs="Times New Roman"/>
          <w:sz w:val="24"/>
          <w:szCs w:val="24"/>
        </w:rPr>
        <w:t>stycznia</w:t>
      </w:r>
      <w:r w:rsidRPr="004721AC">
        <w:rPr>
          <w:rFonts w:ascii="Lato Light" w:hAnsi="Lato Light" w:cs="Times New Roman"/>
          <w:sz w:val="24"/>
          <w:szCs w:val="24"/>
        </w:rPr>
        <w:t xml:space="preserve"> 202</w:t>
      </w:r>
      <w:r w:rsidR="00DA35D3">
        <w:rPr>
          <w:rFonts w:ascii="Lato Light" w:hAnsi="Lato Light" w:cs="Times New Roman"/>
          <w:sz w:val="24"/>
          <w:szCs w:val="24"/>
        </w:rPr>
        <w:t>5</w:t>
      </w:r>
      <w:r w:rsidRPr="004721AC">
        <w:rPr>
          <w:rFonts w:ascii="Lato Light" w:hAnsi="Lato Light" w:cs="Times New Roman"/>
          <w:sz w:val="24"/>
          <w:szCs w:val="24"/>
        </w:rPr>
        <w:t>r.</w:t>
      </w:r>
    </w:p>
    <w:p w14:paraId="2AA52194" w14:textId="7B0E05B9" w:rsidR="00547A58" w:rsidRPr="004721AC" w:rsidRDefault="00547A58" w:rsidP="00180A82">
      <w:pPr>
        <w:spacing w:after="0" w:line="276" w:lineRule="auto"/>
        <w:rPr>
          <w:rFonts w:ascii="Lato Light" w:hAnsi="Lato Light" w:cs="Times New Roman"/>
          <w:sz w:val="24"/>
          <w:szCs w:val="24"/>
        </w:rPr>
      </w:pPr>
      <w:r w:rsidRPr="004721AC">
        <w:rPr>
          <w:rFonts w:ascii="Lato Light" w:hAnsi="Lato Light" w:cs="Times New Roman"/>
          <w:sz w:val="24"/>
          <w:szCs w:val="24"/>
        </w:rPr>
        <w:t>ZP.271.</w:t>
      </w:r>
      <w:r w:rsidR="004721AC">
        <w:rPr>
          <w:rFonts w:ascii="Lato Light" w:hAnsi="Lato Light" w:cs="Times New Roman"/>
          <w:sz w:val="24"/>
          <w:szCs w:val="24"/>
        </w:rPr>
        <w:t>10</w:t>
      </w:r>
      <w:r w:rsidRPr="004721AC">
        <w:rPr>
          <w:rFonts w:ascii="Lato Light" w:hAnsi="Lato Light" w:cs="Times New Roman"/>
          <w:sz w:val="24"/>
          <w:szCs w:val="24"/>
        </w:rPr>
        <w:t>.</w:t>
      </w:r>
      <w:r w:rsidR="007B5D24">
        <w:rPr>
          <w:rFonts w:ascii="Lato Light" w:hAnsi="Lato Light" w:cs="Times New Roman"/>
          <w:sz w:val="24"/>
          <w:szCs w:val="24"/>
        </w:rPr>
        <w:t>1</w:t>
      </w:r>
      <w:r w:rsidRPr="004721AC">
        <w:rPr>
          <w:rFonts w:ascii="Lato Light" w:hAnsi="Lato Light" w:cs="Times New Roman"/>
          <w:sz w:val="24"/>
          <w:szCs w:val="24"/>
        </w:rPr>
        <w:t>.2024</w:t>
      </w:r>
    </w:p>
    <w:p w14:paraId="6D1E46AC" w14:textId="77777777" w:rsidR="00547A58" w:rsidRPr="004721AC" w:rsidRDefault="00547A58" w:rsidP="00180A82">
      <w:pPr>
        <w:spacing w:after="0" w:line="276" w:lineRule="auto"/>
        <w:rPr>
          <w:rFonts w:ascii="Lato Light" w:hAnsi="Lato Light" w:cs="Times New Roman"/>
          <w:sz w:val="24"/>
          <w:szCs w:val="24"/>
        </w:rPr>
      </w:pPr>
    </w:p>
    <w:p w14:paraId="77177815" w14:textId="249142E3" w:rsidR="00547A58" w:rsidRPr="004721AC" w:rsidRDefault="00547A58" w:rsidP="00180A82">
      <w:pPr>
        <w:tabs>
          <w:tab w:val="left" w:pos="4536"/>
        </w:tabs>
        <w:spacing w:after="0" w:line="276" w:lineRule="auto"/>
        <w:rPr>
          <w:rFonts w:ascii="Lato Light" w:hAnsi="Lato Light" w:cs="Times New Roman"/>
          <w:b/>
          <w:bCs/>
          <w:sz w:val="24"/>
          <w:szCs w:val="24"/>
        </w:rPr>
      </w:pPr>
      <w:r w:rsidRPr="004721AC">
        <w:rPr>
          <w:rFonts w:ascii="Lato Light" w:hAnsi="Lato Light" w:cs="Times New Roman"/>
          <w:b/>
          <w:bCs/>
          <w:sz w:val="24"/>
          <w:szCs w:val="24"/>
        </w:rPr>
        <w:tab/>
      </w:r>
      <w:r w:rsidR="00E41802" w:rsidRPr="004721AC">
        <w:rPr>
          <w:rFonts w:ascii="Lato Light" w:hAnsi="Lato Light" w:cs="Times New Roman"/>
          <w:b/>
          <w:bCs/>
          <w:sz w:val="24"/>
          <w:szCs w:val="24"/>
        </w:rPr>
        <w:t>Wykonawcy w postępowaniu</w:t>
      </w:r>
    </w:p>
    <w:p w14:paraId="400EA512" w14:textId="77777777" w:rsidR="00547A58" w:rsidRPr="004721AC" w:rsidRDefault="00547A58" w:rsidP="00180A82">
      <w:pPr>
        <w:tabs>
          <w:tab w:val="left" w:pos="4536"/>
        </w:tabs>
        <w:spacing w:after="0" w:line="276" w:lineRule="auto"/>
        <w:rPr>
          <w:rFonts w:ascii="Lato Light" w:hAnsi="Lato Light" w:cs="Times New Roman"/>
          <w:sz w:val="24"/>
          <w:szCs w:val="24"/>
        </w:rPr>
      </w:pPr>
    </w:p>
    <w:p w14:paraId="1F9C6E9F" w14:textId="67142F38" w:rsidR="00547A58" w:rsidRPr="004721AC" w:rsidRDefault="00547A58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 w:rsidRPr="004721AC">
        <w:rPr>
          <w:rFonts w:ascii="Lato Light" w:hAnsi="Lato Light" w:cs="Times New Roman"/>
          <w:sz w:val="24"/>
          <w:szCs w:val="24"/>
        </w:rPr>
        <w:tab/>
      </w:r>
      <w:r w:rsidRPr="004721AC">
        <w:rPr>
          <w:rFonts w:ascii="Lato Light" w:hAnsi="Lato Light" w:cs="Times New Roman"/>
          <w:sz w:val="24"/>
          <w:szCs w:val="24"/>
          <w:u w:val="single"/>
        </w:rPr>
        <w:t>Dotyczy</w:t>
      </w:r>
      <w:r w:rsidRPr="004721AC">
        <w:rPr>
          <w:rFonts w:ascii="Lato Light" w:hAnsi="Lato Light" w:cs="Times New Roman"/>
          <w:sz w:val="24"/>
          <w:szCs w:val="24"/>
        </w:rPr>
        <w:t xml:space="preserve">: </w:t>
      </w:r>
      <w:r w:rsidRPr="004721AC">
        <w:rPr>
          <w:rFonts w:ascii="Lato Light" w:hAnsi="Lato Light" w:cs="Times New Roman"/>
          <w:b/>
          <w:bCs/>
          <w:sz w:val="24"/>
          <w:szCs w:val="24"/>
        </w:rPr>
        <w:t>postępowania o udzielenia zamówienia</w:t>
      </w:r>
      <w:r w:rsidR="00FE6247">
        <w:rPr>
          <w:rFonts w:ascii="Lato Light" w:hAnsi="Lato Light" w:cs="Times New Roman"/>
          <w:b/>
          <w:bCs/>
          <w:sz w:val="24"/>
          <w:szCs w:val="24"/>
        </w:rPr>
        <w:t xml:space="preserve"> publicznego </w:t>
      </w:r>
      <w:r w:rsidR="00E41802" w:rsidRPr="004721AC">
        <w:rPr>
          <w:rFonts w:ascii="Lato Light" w:hAnsi="Lato Light" w:cs="Times New Roman"/>
          <w:b/>
          <w:bCs/>
          <w:sz w:val="24"/>
          <w:szCs w:val="24"/>
        </w:rPr>
        <w:t xml:space="preserve"> </w:t>
      </w:r>
      <w:r w:rsidR="00567794" w:rsidRPr="004721AC">
        <w:rPr>
          <w:rFonts w:ascii="Lato Light" w:hAnsi="Lato Light" w:cs="Times New Roman"/>
          <w:b/>
          <w:bCs/>
          <w:sz w:val="24"/>
          <w:szCs w:val="24"/>
        </w:rPr>
        <w:t xml:space="preserve">prowadzonego </w:t>
      </w:r>
      <w:r w:rsidR="00FE6247">
        <w:rPr>
          <w:rFonts w:ascii="Lato Light" w:hAnsi="Lato Light" w:cs="Times New Roman"/>
          <w:b/>
          <w:bCs/>
          <w:sz w:val="24"/>
          <w:szCs w:val="24"/>
        </w:rPr>
        <w:t xml:space="preserve">                     </w:t>
      </w:r>
      <w:r w:rsidR="00E41802" w:rsidRPr="004721AC">
        <w:rPr>
          <w:rFonts w:ascii="Lato Light" w:hAnsi="Lato Light" w:cs="Times New Roman"/>
          <w:b/>
          <w:bCs/>
          <w:sz w:val="24"/>
          <w:szCs w:val="24"/>
        </w:rPr>
        <w:t xml:space="preserve">w trybie podstawowym </w:t>
      </w:r>
      <w:r w:rsidRPr="004721AC">
        <w:rPr>
          <w:rFonts w:ascii="Lato Light" w:hAnsi="Lato Light" w:cs="Times New Roman"/>
          <w:b/>
          <w:bCs/>
          <w:sz w:val="24"/>
          <w:szCs w:val="24"/>
        </w:rPr>
        <w:t xml:space="preserve"> na</w:t>
      </w:r>
      <w:r w:rsidR="00E41802" w:rsidRPr="004721AC">
        <w:rPr>
          <w:rFonts w:ascii="Lato Light" w:hAnsi="Lato Light" w:cs="Times New Roman"/>
          <w:b/>
          <w:bCs/>
          <w:sz w:val="24"/>
          <w:szCs w:val="24"/>
        </w:rPr>
        <w:t xml:space="preserve"> realizację zadania pn. </w:t>
      </w:r>
      <w:r w:rsidRPr="004721AC">
        <w:rPr>
          <w:rFonts w:ascii="Lato Light" w:hAnsi="Lato Light" w:cs="Times New Roman"/>
          <w:b/>
          <w:bCs/>
          <w:sz w:val="24"/>
          <w:szCs w:val="24"/>
        </w:rPr>
        <w:t xml:space="preserve"> „</w:t>
      </w:r>
      <w:r w:rsidR="007B5D24">
        <w:rPr>
          <w:rFonts w:ascii="Lato Light" w:hAnsi="Lato Light" w:cs="Times New Roman"/>
          <w:b/>
          <w:bCs/>
          <w:sz w:val="24"/>
          <w:szCs w:val="24"/>
        </w:rPr>
        <w:t>Rewitalizacja zabytkowego parku w Słaboszewku”</w:t>
      </w:r>
      <w:r w:rsidR="004721AC">
        <w:rPr>
          <w:rFonts w:ascii="Lato Light" w:hAnsi="Lato Light" w:cs="Times New Roman"/>
          <w:b/>
          <w:bCs/>
          <w:sz w:val="24"/>
          <w:szCs w:val="24"/>
        </w:rPr>
        <w:t xml:space="preserve"> (ID </w:t>
      </w:r>
      <w:r w:rsidR="007B5D24">
        <w:rPr>
          <w:rFonts w:ascii="Lato Light" w:hAnsi="Lato Light" w:cs="Times New Roman"/>
          <w:b/>
          <w:bCs/>
          <w:sz w:val="24"/>
          <w:szCs w:val="24"/>
        </w:rPr>
        <w:t>992828</w:t>
      </w:r>
      <w:r w:rsidR="004721AC">
        <w:rPr>
          <w:rFonts w:ascii="Lato Light" w:hAnsi="Lato Light" w:cs="Times New Roman"/>
          <w:b/>
          <w:bCs/>
          <w:sz w:val="24"/>
          <w:szCs w:val="24"/>
        </w:rPr>
        <w:t>)</w:t>
      </w:r>
    </w:p>
    <w:p w14:paraId="18CBEB13" w14:textId="77777777" w:rsidR="004721AC" w:rsidRDefault="00547A58" w:rsidP="00180A82">
      <w:pPr>
        <w:spacing w:after="0" w:line="276" w:lineRule="auto"/>
        <w:ind w:left="709"/>
        <w:jc w:val="both"/>
        <w:rPr>
          <w:rFonts w:ascii="Lato Light" w:hAnsi="Lato Light" w:cs="Times New Roman"/>
          <w:sz w:val="24"/>
          <w:szCs w:val="24"/>
        </w:rPr>
      </w:pPr>
      <w:r w:rsidRPr="004721AC">
        <w:rPr>
          <w:rFonts w:ascii="Lato Light" w:hAnsi="Lato Light" w:cs="Times New Roman"/>
          <w:sz w:val="24"/>
          <w:szCs w:val="24"/>
        </w:rPr>
        <w:tab/>
      </w:r>
    </w:p>
    <w:p w14:paraId="75FF3A12" w14:textId="77777777" w:rsidR="00B86765" w:rsidRDefault="00B86765" w:rsidP="00180A82">
      <w:pPr>
        <w:spacing w:after="0" w:line="276" w:lineRule="auto"/>
        <w:ind w:left="709"/>
        <w:jc w:val="both"/>
        <w:rPr>
          <w:rFonts w:ascii="Lato Light" w:hAnsi="Lato Light" w:cs="Times New Roman"/>
          <w:sz w:val="24"/>
          <w:szCs w:val="24"/>
        </w:rPr>
      </w:pPr>
    </w:p>
    <w:p w14:paraId="3C1F2C56" w14:textId="023CC0A3" w:rsidR="00E41802" w:rsidRPr="00FE6247" w:rsidRDefault="00FE6247" w:rsidP="00FE6247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>
        <w:rPr>
          <w:rFonts w:ascii="Lato Light" w:hAnsi="Lato Light" w:cs="Times New Roman"/>
          <w:b/>
          <w:bCs/>
          <w:sz w:val="24"/>
          <w:szCs w:val="24"/>
        </w:rPr>
        <w:t xml:space="preserve">    </w:t>
      </w:r>
      <w:r w:rsidR="00E41802" w:rsidRPr="00FE6247">
        <w:rPr>
          <w:rFonts w:ascii="Lato Light" w:hAnsi="Lato Light" w:cs="Times New Roman"/>
          <w:b/>
          <w:bCs/>
          <w:sz w:val="24"/>
          <w:szCs w:val="24"/>
        </w:rPr>
        <w:t>Działając w trybie art. 284 ust. 1 i 2 ustawy z dnia 11 września 2019r. Prawo zamówień publicznych (Dz. U. 202</w:t>
      </w:r>
      <w:r w:rsidRPr="00FE6247">
        <w:rPr>
          <w:rFonts w:ascii="Lato Light" w:hAnsi="Lato Light" w:cs="Times New Roman"/>
          <w:b/>
          <w:bCs/>
          <w:sz w:val="24"/>
          <w:szCs w:val="24"/>
        </w:rPr>
        <w:t>4</w:t>
      </w:r>
      <w:r w:rsidR="00E41802" w:rsidRPr="00FE6247">
        <w:rPr>
          <w:rFonts w:ascii="Lato Light" w:hAnsi="Lato Light" w:cs="Times New Roman"/>
          <w:b/>
          <w:bCs/>
          <w:sz w:val="24"/>
          <w:szCs w:val="24"/>
        </w:rPr>
        <w:t>r., poz. 1</w:t>
      </w:r>
      <w:r w:rsidRPr="00FE6247">
        <w:rPr>
          <w:rFonts w:ascii="Lato Light" w:hAnsi="Lato Light" w:cs="Times New Roman"/>
          <w:b/>
          <w:bCs/>
          <w:sz w:val="24"/>
          <w:szCs w:val="24"/>
        </w:rPr>
        <w:t>320</w:t>
      </w:r>
      <w:r w:rsidR="00E41802" w:rsidRPr="00FE6247">
        <w:rPr>
          <w:rFonts w:ascii="Lato Light" w:hAnsi="Lato Light" w:cs="Times New Roman"/>
          <w:b/>
          <w:bCs/>
          <w:sz w:val="24"/>
          <w:szCs w:val="24"/>
        </w:rPr>
        <w:t>)</w:t>
      </w:r>
      <w:r w:rsidRPr="00FE6247">
        <w:rPr>
          <w:rFonts w:ascii="Lato Light" w:hAnsi="Lato Light" w:cs="Times New Roman"/>
          <w:b/>
          <w:bCs/>
          <w:sz w:val="24"/>
          <w:szCs w:val="24"/>
        </w:rPr>
        <w:t xml:space="preserve">, w związku z </w:t>
      </w:r>
      <w:r>
        <w:rPr>
          <w:rFonts w:ascii="Lato Light" w:hAnsi="Lato Light" w:cs="Times New Roman"/>
          <w:b/>
          <w:bCs/>
          <w:sz w:val="24"/>
          <w:szCs w:val="24"/>
        </w:rPr>
        <w:t xml:space="preserve">otrzymaniem </w:t>
      </w:r>
      <w:r w:rsidRPr="00FE6247">
        <w:rPr>
          <w:rFonts w:ascii="Lato Light" w:hAnsi="Lato Light" w:cs="Times New Roman"/>
          <w:b/>
          <w:bCs/>
          <w:sz w:val="24"/>
          <w:szCs w:val="24"/>
        </w:rPr>
        <w:t xml:space="preserve"> zapytań dot. SWZ,  </w:t>
      </w:r>
      <w:r w:rsidR="00E41802" w:rsidRPr="00FE6247">
        <w:rPr>
          <w:rFonts w:ascii="Lato Light" w:hAnsi="Lato Light" w:cs="Times New Roman"/>
          <w:b/>
          <w:bCs/>
          <w:sz w:val="24"/>
          <w:szCs w:val="24"/>
        </w:rPr>
        <w:t xml:space="preserve"> Zamawiający udziela wyjaśnień SWZ w następującym zakresie:</w:t>
      </w:r>
    </w:p>
    <w:p w14:paraId="6CD53F7E" w14:textId="77777777" w:rsidR="00B63AFD" w:rsidRDefault="00B63AFD" w:rsidP="00B63AFD">
      <w:pPr>
        <w:pStyle w:val="Akapitzlist"/>
        <w:spacing w:after="0" w:line="276" w:lineRule="auto"/>
        <w:jc w:val="both"/>
        <w:rPr>
          <w:rFonts w:ascii="Lato Light" w:hAnsi="Lato Light" w:cs="Times New Roman"/>
          <w:sz w:val="24"/>
          <w:szCs w:val="24"/>
        </w:rPr>
      </w:pPr>
    </w:p>
    <w:p w14:paraId="5C63A8A9" w14:textId="2810F9A6" w:rsidR="00E41802" w:rsidRPr="00FE6247" w:rsidRDefault="00FE6247" w:rsidP="00FE6247">
      <w:pPr>
        <w:spacing w:after="0" w:line="276" w:lineRule="auto"/>
        <w:jc w:val="both"/>
        <w:rPr>
          <w:rFonts w:ascii="Lato Light" w:hAnsi="Lato Light" w:cs="Times New Roman"/>
          <w:sz w:val="24"/>
          <w:szCs w:val="24"/>
        </w:rPr>
      </w:pPr>
      <w:r>
        <w:rPr>
          <w:rFonts w:ascii="Lato Light" w:hAnsi="Lato Light" w:cs="Times New Roman"/>
          <w:sz w:val="24"/>
          <w:szCs w:val="24"/>
        </w:rPr>
        <w:t>1.</w:t>
      </w:r>
      <w:r w:rsidR="00DA35D3" w:rsidRPr="00FE6247">
        <w:rPr>
          <w:rFonts w:ascii="Lato Light" w:hAnsi="Lato Light" w:cs="Times New Roman"/>
          <w:sz w:val="24"/>
          <w:szCs w:val="24"/>
        </w:rPr>
        <w:t>Proszę o informację dokładnie pod którymi urządzeniami należy wykonać nawierzchnię bezpieczną (wióry od 5 mm do 30mm, gr. warstwy 30cm) lub określenie ilości w m2 i czy ma być ograniczona brzeżem; jeśli tak to jakim?</w:t>
      </w:r>
    </w:p>
    <w:p w14:paraId="569A2F2E" w14:textId="77777777" w:rsidR="00FE6247" w:rsidRPr="004721AC" w:rsidRDefault="00FE6247" w:rsidP="00FE6247">
      <w:pPr>
        <w:pStyle w:val="Akapitzlist"/>
        <w:spacing w:after="0" w:line="276" w:lineRule="auto"/>
        <w:jc w:val="both"/>
        <w:rPr>
          <w:rFonts w:ascii="Lato Light" w:hAnsi="Lato Light" w:cs="Times New Roman"/>
          <w:sz w:val="24"/>
          <w:szCs w:val="24"/>
        </w:rPr>
      </w:pPr>
    </w:p>
    <w:p w14:paraId="22F3946F" w14:textId="09D4EED0" w:rsidR="00F535EB" w:rsidRDefault="00F535EB" w:rsidP="00180A82">
      <w:pPr>
        <w:pStyle w:val="Akapitzlist"/>
        <w:spacing w:after="0" w:line="276" w:lineRule="auto"/>
        <w:ind w:left="0"/>
        <w:jc w:val="both"/>
        <w:rPr>
          <w:rFonts w:ascii="Lato Light" w:hAnsi="Lato Light" w:cs="Times New Roman"/>
          <w:sz w:val="24"/>
          <w:szCs w:val="24"/>
          <w:u w:val="single"/>
        </w:rPr>
      </w:pPr>
      <w:r w:rsidRPr="00FE6247">
        <w:rPr>
          <w:rFonts w:ascii="Lato Light" w:hAnsi="Lato Light" w:cs="Times New Roman"/>
          <w:sz w:val="24"/>
          <w:szCs w:val="24"/>
          <w:u w:val="single"/>
        </w:rPr>
        <w:t>Odpowiedź:</w:t>
      </w:r>
    </w:p>
    <w:p w14:paraId="54801C24" w14:textId="3DEDEDE1" w:rsidR="00FE6247" w:rsidRPr="003F3D24" w:rsidRDefault="003F3D24" w:rsidP="00180A82">
      <w:pPr>
        <w:pStyle w:val="Akapitzlist"/>
        <w:spacing w:after="0" w:line="276" w:lineRule="auto"/>
        <w:ind w:left="0"/>
        <w:jc w:val="both"/>
        <w:rPr>
          <w:rFonts w:ascii="Lato Light" w:hAnsi="Lato Light" w:cs="Times New Roman"/>
          <w:sz w:val="24"/>
          <w:szCs w:val="24"/>
        </w:rPr>
      </w:pPr>
      <w:r w:rsidRPr="003F3D24">
        <w:rPr>
          <w:rFonts w:ascii="Lato Light" w:hAnsi="Lato Light" w:cs="Times New Roman"/>
          <w:sz w:val="24"/>
          <w:szCs w:val="24"/>
        </w:rPr>
        <w:t xml:space="preserve">Nawierzchnię </w:t>
      </w:r>
      <w:r w:rsidR="00FE6247" w:rsidRPr="003F3D24">
        <w:rPr>
          <w:rFonts w:ascii="Lato Light" w:hAnsi="Lato Light" w:cs="Times New Roman"/>
          <w:sz w:val="24"/>
          <w:szCs w:val="24"/>
        </w:rPr>
        <w:t xml:space="preserve"> należy wykonać zgodnie z technologią, wyprofilować w taki sposób, aby wykonana nawierzchnia z wiórów spełniała</w:t>
      </w:r>
      <w:r w:rsidRPr="003F3D24">
        <w:rPr>
          <w:rFonts w:ascii="Lato Light" w:hAnsi="Lato Light" w:cs="Times New Roman"/>
          <w:sz w:val="24"/>
          <w:szCs w:val="24"/>
        </w:rPr>
        <w:t xml:space="preserve"> prawidłowo </w:t>
      </w:r>
      <w:r w:rsidR="00FE6247" w:rsidRPr="003F3D24">
        <w:rPr>
          <w:rFonts w:ascii="Lato Light" w:hAnsi="Lato Light" w:cs="Times New Roman"/>
          <w:sz w:val="24"/>
          <w:szCs w:val="24"/>
        </w:rPr>
        <w:t xml:space="preserve"> swoją funkcję</w:t>
      </w:r>
      <w:r w:rsidRPr="003F3D24">
        <w:rPr>
          <w:rFonts w:ascii="Lato Light" w:hAnsi="Lato Light" w:cs="Times New Roman"/>
          <w:sz w:val="24"/>
          <w:szCs w:val="24"/>
        </w:rPr>
        <w:t xml:space="preserve"> </w:t>
      </w:r>
      <w:r w:rsidR="00FE6247" w:rsidRPr="003F3D24">
        <w:rPr>
          <w:rFonts w:ascii="Lato Light" w:hAnsi="Lato Light" w:cs="Times New Roman"/>
          <w:sz w:val="24"/>
          <w:szCs w:val="24"/>
        </w:rPr>
        <w:t xml:space="preserve"> i nie zachodził na jej powierzchni proces destrukcji- odpowiednio głębok</w:t>
      </w:r>
      <w:r w:rsidRPr="003F3D24">
        <w:rPr>
          <w:rFonts w:ascii="Lato Light" w:hAnsi="Lato Light" w:cs="Times New Roman"/>
          <w:sz w:val="24"/>
          <w:szCs w:val="24"/>
        </w:rPr>
        <w:t>i poziom zagłębienia warstwy wykonanej</w:t>
      </w:r>
      <w:r>
        <w:rPr>
          <w:rFonts w:ascii="Lato Light" w:hAnsi="Lato Light" w:cs="Times New Roman"/>
          <w:sz w:val="24"/>
          <w:szCs w:val="24"/>
        </w:rPr>
        <w:t xml:space="preserve"> z </w:t>
      </w:r>
      <w:r w:rsidRPr="003F3D24">
        <w:rPr>
          <w:rFonts w:ascii="Lato Light" w:hAnsi="Lato Light" w:cs="Times New Roman"/>
          <w:sz w:val="24"/>
          <w:szCs w:val="24"/>
        </w:rPr>
        <w:t xml:space="preserve"> wiórów  wraz z uwzględnieniem właściwej różnicy poziomów pomiędzy istniejącą naokoło powierzchnią</w:t>
      </w:r>
      <w:r>
        <w:rPr>
          <w:rFonts w:ascii="Lato Light" w:hAnsi="Lato Light" w:cs="Times New Roman"/>
          <w:sz w:val="24"/>
          <w:szCs w:val="24"/>
        </w:rPr>
        <w:t>,</w:t>
      </w:r>
      <w:r w:rsidRPr="003F3D24">
        <w:rPr>
          <w:rFonts w:ascii="Lato Light" w:hAnsi="Lato Light" w:cs="Times New Roman"/>
          <w:sz w:val="24"/>
          <w:szCs w:val="24"/>
        </w:rPr>
        <w:t xml:space="preserve"> a poziomem warstwy wykonanej pozwoli na zniwelowanie negatywnych skutków w postaci rozprzestrzeniania się wiórów na całym terenie przyległym. Zamawiający w ramach niniejszego postępowania nie przewiduje montażu obrzeży, </w:t>
      </w:r>
      <w:r>
        <w:rPr>
          <w:rFonts w:ascii="Lato Light" w:hAnsi="Lato Light" w:cs="Times New Roman"/>
          <w:sz w:val="24"/>
          <w:szCs w:val="24"/>
        </w:rPr>
        <w:t>ponieważ stanowi ono pierwszy z etapów planowanej w kolejnych etapach rozbudowy placu zabaw i siłowni. Po wykonaniu całości planowanego zadania, teren zostanie zaopatrzony w obrzeża.</w:t>
      </w:r>
    </w:p>
    <w:p w14:paraId="38B9DBEC" w14:textId="2DC52102" w:rsidR="00DA35D3" w:rsidRDefault="003F3D24" w:rsidP="00180A82">
      <w:pPr>
        <w:pStyle w:val="Akapitzlist"/>
        <w:spacing w:after="0" w:line="276" w:lineRule="auto"/>
        <w:ind w:left="0"/>
        <w:jc w:val="both"/>
        <w:rPr>
          <w:rFonts w:ascii="Lato Light" w:hAnsi="Lato Light" w:cs="Times New Roman"/>
          <w:sz w:val="24"/>
          <w:szCs w:val="24"/>
        </w:rPr>
      </w:pPr>
      <w:r>
        <w:rPr>
          <w:rFonts w:ascii="Lato Light" w:hAnsi="Lato Light" w:cs="Times New Roman"/>
          <w:sz w:val="24"/>
          <w:szCs w:val="24"/>
        </w:rPr>
        <w:t xml:space="preserve">     </w:t>
      </w:r>
      <w:r w:rsidR="00DA35D3">
        <w:rPr>
          <w:rFonts w:ascii="Lato Light" w:hAnsi="Lato Light" w:cs="Times New Roman"/>
          <w:sz w:val="24"/>
          <w:szCs w:val="24"/>
        </w:rPr>
        <w:t>Zamawiający informuję, że</w:t>
      </w:r>
      <w:r>
        <w:rPr>
          <w:rFonts w:ascii="Lato Light" w:hAnsi="Lato Light" w:cs="Times New Roman"/>
          <w:sz w:val="24"/>
          <w:szCs w:val="24"/>
        </w:rPr>
        <w:t xml:space="preserve">  w ramach niniejszego zamówienia  </w:t>
      </w:r>
      <w:r w:rsidR="00DA35D3">
        <w:rPr>
          <w:rFonts w:ascii="Lato Light" w:hAnsi="Lato Light" w:cs="Times New Roman"/>
          <w:sz w:val="24"/>
          <w:szCs w:val="24"/>
        </w:rPr>
        <w:t xml:space="preserve"> nawierzchnię bezpieczną należy wykonać</w:t>
      </w:r>
      <w:r w:rsidR="00BB20F9">
        <w:rPr>
          <w:rFonts w:ascii="Lato Light" w:hAnsi="Lato Light" w:cs="Times New Roman"/>
          <w:sz w:val="24"/>
          <w:szCs w:val="24"/>
        </w:rPr>
        <w:t xml:space="preserve"> na powierzchni: </w:t>
      </w:r>
    </w:p>
    <w:p w14:paraId="6D852A9E" w14:textId="3EE16D2E" w:rsidR="00547A58" w:rsidRPr="00087A81" w:rsidRDefault="00DA35D3" w:rsidP="00087A8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Lato Light" w:eastAsiaTheme="minorEastAsia" w:hAnsi="Lato Light" w:cs="Times New Roman"/>
          <w:sz w:val="24"/>
          <w:szCs w:val="24"/>
        </w:rPr>
      </w:pPr>
      <w:r w:rsidRPr="00087A81">
        <w:rPr>
          <w:rFonts w:ascii="Lato Light" w:hAnsi="Lato Light" w:cs="Times New Roman"/>
          <w:sz w:val="24"/>
          <w:szCs w:val="24"/>
        </w:rPr>
        <w:t>Pod siłownią zewnętrzną w obszarze strefy bezpieczeństwa w ilości 8</w:t>
      </w:r>
      <w:r w:rsidR="00BB20F9">
        <w:rPr>
          <w:rFonts w:ascii="Lato Light" w:hAnsi="Lato Light" w:cs="Times New Roman"/>
          <w:sz w:val="24"/>
          <w:szCs w:val="24"/>
        </w:rPr>
        <w:t xml:space="preserve">5 </w:t>
      </w:r>
      <w:r w:rsidRPr="00087A81">
        <w:rPr>
          <w:rFonts w:ascii="Lato Light" w:hAnsi="Lato Light" w:cs="Times New Roman"/>
          <w:sz w:val="24"/>
          <w:szCs w:val="24"/>
        </w:rPr>
        <w:t>m2</w:t>
      </w:r>
      <w:r w:rsidR="00087A81" w:rsidRPr="00087A81">
        <w:rPr>
          <w:rFonts w:ascii="Lato Light" w:hAnsi="Lato Light" w:cs="Times New Roman"/>
          <w:sz w:val="24"/>
          <w:szCs w:val="24"/>
        </w:rPr>
        <w:t xml:space="preserve">, </w:t>
      </w:r>
    </w:p>
    <w:p w14:paraId="4EA684A5" w14:textId="57B6F611" w:rsidR="00DA35D3" w:rsidRPr="00336DF0" w:rsidRDefault="00DA35D3" w:rsidP="00336DF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Lato Light" w:eastAsiaTheme="minorEastAsia" w:hAnsi="Lato Light" w:cs="Times New Roman"/>
          <w:sz w:val="24"/>
          <w:szCs w:val="24"/>
        </w:rPr>
      </w:pPr>
      <w:r w:rsidRPr="00336DF0">
        <w:rPr>
          <w:rFonts w:ascii="Lato Light" w:hAnsi="Lato Light" w:cs="Times New Roman"/>
          <w:sz w:val="24"/>
          <w:szCs w:val="24"/>
        </w:rPr>
        <w:t xml:space="preserve">Pod placem zabaw (dwa urządzenia) </w:t>
      </w:r>
      <w:r w:rsidR="0089166C">
        <w:rPr>
          <w:rFonts w:ascii="Lato Light" w:hAnsi="Lato Light" w:cs="Times New Roman"/>
          <w:sz w:val="24"/>
          <w:szCs w:val="24"/>
        </w:rPr>
        <w:t xml:space="preserve">w obszarze strefy bezpieczeństwa </w:t>
      </w:r>
      <w:r w:rsidRPr="00336DF0">
        <w:rPr>
          <w:rFonts w:ascii="Lato Light" w:hAnsi="Lato Light" w:cs="Times New Roman"/>
          <w:sz w:val="24"/>
          <w:szCs w:val="24"/>
        </w:rPr>
        <w:t>w ilości</w:t>
      </w:r>
      <w:r w:rsidR="00BB20F9">
        <w:rPr>
          <w:rFonts w:ascii="Lato Light" w:hAnsi="Lato Light" w:cs="Times New Roman"/>
          <w:sz w:val="24"/>
          <w:szCs w:val="24"/>
        </w:rPr>
        <w:t xml:space="preserve">                                                                           </w:t>
      </w:r>
      <w:r w:rsidRPr="00336DF0">
        <w:rPr>
          <w:rFonts w:ascii="Lato Light" w:hAnsi="Lato Light" w:cs="Times New Roman"/>
          <w:sz w:val="24"/>
          <w:szCs w:val="24"/>
        </w:rPr>
        <w:t xml:space="preserve"> 5</w:t>
      </w:r>
      <w:r w:rsidR="00BB20F9">
        <w:rPr>
          <w:rFonts w:ascii="Lato Light" w:hAnsi="Lato Light" w:cs="Times New Roman"/>
          <w:sz w:val="24"/>
          <w:szCs w:val="24"/>
        </w:rPr>
        <w:t xml:space="preserve">2 </w:t>
      </w:r>
      <w:r w:rsidRPr="00336DF0">
        <w:rPr>
          <w:rFonts w:ascii="Lato Light" w:hAnsi="Lato Light" w:cs="Times New Roman"/>
          <w:sz w:val="24"/>
          <w:szCs w:val="24"/>
        </w:rPr>
        <w:t>m2.</w:t>
      </w:r>
    </w:p>
    <w:p w14:paraId="16F8AF5A" w14:textId="77777777" w:rsidR="00DA35D3" w:rsidRPr="00DA35D3" w:rsidRDefault="00DA35D3" w:rsidP="00DA35D3">
      <w:pPr>
        <w:spacing w:after="0" w:line="276" w:lineRule="auto"/>
        <w:jc w:val="both"/>
        <w:rPr>
          <w:rFonts w:ascii="Lato Light" w:eastAsiaTheme="minorEastAsia" w:hAnsi="Lato Light" w:cs="Times New Roman"/>
          <w:sz w:val="24"/>
          <w:szCs w:val="24"/>
        </w:rPr>
      </w:pPr>
    </w:p>
    <w:p w14:paraId="2576DC78" w14:textId="77777777" w:rsidR="00E13298" w:rsidRPr="004721AC" w:rsidRDefault="00E13298" w:rsidP="00180A82">
      <w:pPr>
        <w:pStyle w:val="Akapitzlist"/>
        <w:spacing w:after="0" w:line="276" w:lineRule="auto"/>
        <w:ind w:left="0"/>
        <w:jc w:val="both"/>
        <w:rPr>
          <w:rFonts w:ascii="Lato Light" w:hAnsi="Lato Light" w:cs="Times New Roman"/>
          <w:sz w:val="24"/>
          <w:szCs w:val="24"/>
        </w:rPr>
      </w:pPr>
    </w:p>
    <w:p w14:paraId="018DD00F" w14:textId="77777777" w:rsidR="00B86765" w:rsidRPr="004721AC" w:rsidRDefault="00B86765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53C3EB48" w14:textId="17119D36" w:rsidR="00547A58" w:rsidRPr="001B733D" w:rsidRDefault="006E06F5" w:rsidP="00180A82">
      <w:pPr>
        <w:spacing w:after="0" w:line="276" w:lineRule="auto"/>
        <w:jc w:val="both"/>
        <w:rPr>
          <w:rFonts w:ascii="Lato Light" w:hAnsi="Lato Light" w:cs="Times New Roman"/>
          <w:sz w:val="18"/>
          <w:szCs w:val="18"/>
        </w:rPr>
      </w:pPr>
      <w:r w:rsidRPr="001B733D">
        <w:rPr>
          <w:rFonts w:ascii="Lato Light" w:hAnsi="Lato Light" w:cs="Times New Roman"/>
          <w:b/>
          <w:bCs/>
          <w:sz w:val="18"/>
          <w:szCs w:val="18"/>
        </w:rPr>
        <w:t>Sprawę prowadzi</w:t>
      </w:r>
      <w:r w:rsidR="00547A58" w:rsidRPr="001B733D">
        <w:rPr>
          <w:rFonts w:ascii="Lato Light" w:hAnsi="Lato Light" w:cs="Times New Roman"/>
          <w:b/>
          <w:bCs/>
          <w:sz w:val="18"/>
          <w:szCs w:val="18"/>
        </w:rPr>
        <w:t>:</w:t>
      </w:r>
      <w:r w:rsidR="00547A58" w:rsidRPr="001B733D">
        <w:rPr>
          <w:rFonts w:ascii="Lato Light" w:hAnsi="Lato Light" w:cs="Times New Roman"/>
          <w:sz w:val="18"/>
          <w:szCs w:val="18"/>
        </w:rPr>
        <w:t xml:space="preserve"> </w:t>
      </w:r>
      <w:r w:rsidRPr="001B733D">
        <w:rPr>
          <w:rFonts w:ascii="Lato Light" w:hAnsi="Lato Light" w:cs="Times New Roman"/>
          <w:sz w:val="18"/>
          <w:szCs w:val="18"/>
        </w:rPr>
        <w:t xml:space="preserve">inspektor ds. zamówień publicznych </w:t>
      </w:r>
      <w:r w:rsidR="00547A58" w:rsidRPr="001B733D">
        <w:rPr>
          <w:rFonts w:ascii="Lato Light" w:hAnsi="Lato Light" w:cs="Times New Roman"/>
          <w:sz w:val="18"/>
          <w:szCs w:val="18"/>
        </w:rPr>
        <w:t>Monika Kida, tel. 52 315 32 15 wew. 30</w:t>
      </w:r>
      <w:r w:rsidRPr="001B733D">
        <w:rPr>
          <w:rFonts w:ascii="Lato Light" w:hAnsi="Lato Light" w:cs="Times New Roman"/>
          <w:sz w:val="18"/>
          <w:szCs w:val="18"/>
        </w:rPr>
        <w:t>, mail: zamowienia@ug-dabrowa.pl</w:t>
      </w:r>
    </w:p>
    <w:sectPr w:rsidR="00547A58" w:rsidRPr="001B733D" w:rsidSect="00CF4893">
      <w:headerReference w:type="default" r:id="rId7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67745" w14:textId="77777777" w:rsidR="004A486A" w:rsidRDefault="004A486A" w:rsidP="00B63AFD">
      <w:pPr>
        <w:spacing w:after="0" w:line="240" w:lineRule="auto"/>
      </w:pPr>
      <w:r>
        <w:separator/>
      </w:r>
    </w:p>
  </w:endnote>
  <w:endnote w:type="continuationSeparator" w:id="0">
    <w:p w14:paraId="0F1A8FEA" w14:textId="77777777" w:rsidR="004A486A" w:rsidRDefault="004A486A" w:rsidP="00B6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76977" w14:textId="77777777" w:rsidR="004A486A" w:rsidRDefault="004A486A" w:rsidP="00B63AFD">
      <w:pPr>
        <w:spacing w:after="0" w:line="240" w:lineRule="auto"/>
      </w:pPr>
      <w:r>
        <w:separator/>
      </w:r>
    </w:p>
  </w:footnote>
  <w:footnote w:type="continuationSeparator" w:id="0">
    <w:p w14:paraId="29601957" w14:textId="77777777" w:rsidR="004A486A" w:rsidRDefault="004A486A" w:rsidP="00B6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6A70C" w14:textId="73743D1F" w:rsidR="00B63AFD" w:rsidRDefault="00B63AFD" w:rsidP="00B63AFD">
    <w:pPr>
      <w:pStyle w:val="Nagwek"/>
      <w:jc w:val="center"/>
    </w:pPr>
    <w:r>
      <w:rPr>
        <w:noProof/>
      </w:rPr>
      <w:drawing>
        <wp:inline distT="0" distB="0" distL="0" distR="0" wp14:anchorId="72CAEE1A" wp14:editId="687FBE59">
          <wp:extent cx="2157095" cy="725170"/>
          <wp:effectExtent l="0" t="0" r="0" b="0"/>
          <wp:docPr id="1575915063" name="Obraz 1575915063" descr="Obraz zawierający ptak, kurczak,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055993" name="Obraz 386055993" descr="Obraz zawierający ptak, kurczak,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09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D59B896" wp14:editId="060B22BF">
          <wp:extent cx="3114675" cy="1012190"/>
          <wp:effectExtent l="0" t="0" r="9525" b="0"/>
          <wp:docPr id="282481042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932485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3AF5"/>
    <w:multiLevelType w:val="hybridMultilevel"/>
    <w:tmpl w:val="06985016"/>
    <w:lvl w:ilvl="0" w:tplc="5A5CCDA8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325A4"/>
    <w:multiLevelType w:val="hybridMultilevel"/>
    <w:tmpl w:val="20DABA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4981"/>
    <w:multiLevelType w:val="hybridMultilevel"/>
    <w:tmpl w:val="2AF66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C767B"/>
    <w:multiLevelType w:val="hybridMultilevel"/>
    <w:tmpl w:val="C9984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30322"/>
    <w:multiLevelType w:val="hybridMultilevel"/>
    <w:tmpl w:val="2E025CFA"/>
    <w:lvl w:ilvl="0" w:tplc="7EF4CA4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50ADA"/>
    <w:multiLevelType w:val="hybridMultilevel"/>
    <w:tmpl w:val="BA48CDD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6A8769D"/>
    <w:multiLevelType w:val="hybridMultilevel"/>
    <w:tmpl w:val="744868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B1617"/>
    <w:multiLevelType w:val="hybridMultilevel"/>
    <w:tmpl w:val="5AFA81AE"/>
    <w:lvl w:ilvl="0" w:tplc="B2E6D27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369C4"/>
    <w:multiLevelType w:val="hybridMultilevel"/>
    <w:tmpl w:val="BAF4A7BC"/>
    <w:lvl w:ilvl="0" w:tplc="84F41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E6EDF"/>
    <w:multiLevelType w:val="hybridMultilevel"/>
    <w:tmpl w:val="20DAB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C7DFF"/>
    <w:multiLevelType w:val="hybridMultilevel"/>
    <w:tmpl w:val="2490F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40EA6"/>
    <w:multiLevelType w:val="hybridMultilevel"/>
    <w:tmpl w:val="6A4EC9F0"/>
    <w:lvl w:ilvl="0" w:tplc="92A66C2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14CBD"/>
    <w:multiLevelType w:val="hybridMultilevel"/>
    <w:tmpl w:val="AE8A5FDE"/>
    <w:lvl w:ilvl="0" w:tplc="E8C6953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F54B5"/>
    <w:multiLevelType w:val="hybridMultilevel"/>
    <w:tmpl w:val="E9B0C0B4"/>
    <w:lvl w:ilvl="0" w:tplc="84F419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935674"/>
    <w:multiLevelType w:val="hybridMultilevel"/>
    <w:tmpl w:val="B2A0314C"/>
    <w:lvl w:ilvl="0" w:tplc="DA768072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0792B"/>
    <w:multiLevelType w:val="hybridMultilevel"/>
    <w:tmpl w:val="7850011C"/>
    <w:lvl w:ilvl="0" w:tplc="12A6C348">
      <w:start w:val="1"/>
      <w:numFmt w:val="decimal"/>
      <w:lvlText w:val="1.1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066687123">
    <w:abstractNumId w:val="7"/>
  </w:num>
  <w:num w:numId="2" w16cid:durableId="1702701878">
    <w:abstractNumId w:val="16"/>
  </w:num>
  <w:num w:numId="3" w16cid:durableId="1487284438">
    <w:abstractNumId w:val="11"/>
  </w:num>
  <w:num w:numId="4" w16cid:durableId="1244415204">
    <w:abstractNumId w:val="1"/>
  </w:num>
  <w:num w:numId="5" w16cid:durableId="953709061">
    <w:abstractNumId w:val="13"/>
  </w:num>
  <w:num w:numId="6" w16cid:durableId="546068067">
    <w:abstractNumId w:val="12"/>
  </w:num>
  <w:num w:numId="7" w16cid:durableId="180359870">
    <w:abstractNumId w:val="5"/>
  </w:num>
  <w:num w:numId="8" w16cid:durableId="189532763">
    <w:abstractNumId w:val="0"/>
  </w:num>
  <w:num w:numId="9" w16cid:durableId="1854302600">
    <w:abstractNumId w:val="8"/>
  </w:num>
  <w:num w:numId="10" w16cid:durableId="499077795">
    <w:abstractNumId w:val="15"/>
  </w:num>
  <w:num w:numId="11" w16cid:durableId="50614015">
    <w:abstractNumId w:val="10"/>
  </w:num>
  <w:num w:numId="12" w16cid:durableId="2113233911">
    <w:abstractNumId w:val="6"/>
  </w:num>
  <w:num w:numId="13" w16cid:durableId="1171676843">
    <w:abstractNumId w:val="2"/>
  </w:num>
  <w:num w:numId="14" w16cid:durableId="2007323881">
    <w:abstractNumId w:val="9"/>
  </w:num>
  <w:num w:numId="15" w16cid:durableId="1937250739">
    <w:abstractNumId w:val="3"/>
  </w:num>
  <w:num w:numId="16" w16cid:durableId="5281091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58"/>
    <w:rsid w:val="00065BF9"/>
    <w:rsid w:val="00087A81"/>
    <w:rsid w:val="000C5457"/>
    <w:rsid w:val="0010574A"/>
    <w:rsid w:val="00180A82"/>
    <w:rsid w:val="001B2968"/>
    <w:rsid w:val="001B733D"/>
    <w:rsid w:val="00212B33"/>
    <w:rsid w:val="002247F3"/>
    <w:rsid w:val="00272221"/>
    <w:rsid w:val="0030323C"/>
    <w:rsid w:val="00316203"/>
    <w:rsid w:val="00322B01"/>
    <w:rsid w:val="00336DF0"/>
    <w:rsid w:val="00375CCA"/>
    <w:rsid w:val="003F3D24"/>
    <w:rsid w:val="00406DA9"/>
    <w:rsid w:val="004310E1"/>
    <w:rsid w:val="0043788D"/>
    <w:rsid w:val="004721AC"/>
    <w:rsid w:val="00495991"/>
    <w:rsid w:val="004A486A"/>
    <w:rsid w:val="00513714"/>
    <w:rsid w:val="00547A58"/>
    <w:rsid w:val="00567794"/>
    <w:rsid w:val="00606FAA"/>
    <w:rsid w:val="006B26BE"/>
    <w:rsid w:val="006D78BE"/>
    <w:rsid w:val="006E06F5"/>
    <w:rsid w:val="00712A2B"/>
    <w:rsid w:val="00767EBF"/>
    <w:rsid w:val="0079238F"/>
    <w:rsid w:val="007B5D24"/>
    <w:rsid w:val="007B5EC0"/>
    <w:rsid w:val="0089166C"/>
    <w:rsid w:val="00893C85"/>
    <w:rsid w:val="0091366A"/>
    <w:rsid w:val="0098345D"/>
    <w:rsid w:val="00A45B19"/>
    <w:rsid w:val="00A50C9C"/>
    <w:rsid w:val="00A90714"/>
    <w:rsid w:val="00B0553F"/>
    <w:rsid w:val="00B31BE2"/>
    <w:rsid w:val="00B60124"/>
    <w:rsid w:val="00B63AFD"/>
    <w:rsid w:val="00B86765"/>
    <w:rsid w:val="00B97283"/>
    <w:rsid w:val="00BB20F9"/>
    <w:rsid w:val="00BB4B2B"/>
    <w:rsid w:val="00BD0163"/>
    <w:rsid w:val="00C46B62"/>
    <w:rsid w:val="00CA4C53"/>
    <w:rsid w:val="00CF4893"/>
    <w:rsid w:val="00D251C8"/>
    <w:rsid w:val="00D26823"/>
    <w:rsid w:val="00DA35D3"/>
    <w:rsid w:val="00DD5CCB"/>
    <w:rsid w:val="00E1169B"/>
    <w:rsid w:val="00E13298"/>
    <w:rsid w:val="00E41802"/>
    <w:rsid w:val="00E4655A"/>
    <w:rsid w:val="00EC75A8"/>
    <w:rsid w:val="00F535EB"/>
    <w:rsid w:val="00FA5439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E8AC"/>
  <w15:chartTrackingRefBased/>
  <w15:docId w15:val="{2D95659A-A1C1-4C2B-BFD4-0C56C288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7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7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7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7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7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7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7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7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7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7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7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7A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7A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7A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7A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7A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7A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7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7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7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7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7A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7A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7A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7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7A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7A5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63AFD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AFD"/>
  </w:style>
  <w:style w:type="paragraph" w:styleId="Stopka">
    <w:name w:val="footer"/>
    <w:basedOn w:val="Normalny"/>
    <w:link w:val="StopkaZnak"/>
    <w:uiPriority w:val="99"/>
    <w:unhideWhenUsed/>
    <w:rsid w:val="00B6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 2</cp:lastModifiedBy>
  <cp:revision>2</cp:revision>
  <cp:lastPrinted>2024-10-29T10:16:00Z</cp:lastPrinted>
  <dcterms:created xsi:type="dcterms:W3CDTF">2025-01-17T10:26:00Z</dcterms:created>
  <dcterms:modified xsi:type="dcterms:W3CDTF">2025-01-17T10:26:00Z</dcterms:modified>
</cp:coreProperties>
</file>