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D89B4" w14:textId="77777777" w:rsidR="00FF5DA6" w:rsidRDefault="00011A47" w:rsidP="00011A47">
      <w:pPr>
        <w:pStyle w:val="Nagwek1"/>
        <w:tabs>
          <w:tab w:val="left" w:pos="420"/>
          <w:tab w:val="right" w:pos="9496"/>
        </w:tabs>
        <w:spacing w:before="0"/>
        <w:jc w:val="right"/>
      </w:pPr>
      <w:r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ab/>
      </w:r>
      <w:r w:rsidR="007C5175">
        <w:rPr>
          <w:rFonts w:asciiTheme="minorHAnsi" w:eastAsia="Times New Roman" w:hAnsiTheme="minorHAnsi" w:cstheme="minorHAnsi"/>
          <w:bCs w:val="0"/>
          <w:color w:val="auto"/>
          <w:sz w:val="22"/>
          <w:szCs w:val="22"/>
        </w:rPr>
        <w:t xml:space="preserve">Załącznik nr 2 do SWZ </w:t>
      </w:r>
      <w:r w:rsidR="007C517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7E8A663" w14:textId="77777777" w:rsidR="00FF5DA6" w:rsidRDefault="00011A47" w:rsidP="00326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tabs>
          <w:tab w:val="left" w:pos="3000"/>
          <w:tab w:val="center" w:pos="4748"/>
        </w:tabs>
        <w:spacing w:before="240" w:after="12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 w:rsidR="007C5175">
        <w:rPr>
          <w:rFonts w:asciiTheme="minorHAnsi" w:hAnsiTheme="minorHAnsi" w:cstheme="minorHAnsi"/>
          <w:b/>
          <w:sz w:val="28"/>
          <w:szCs w:val="28"/>
        </w:rPr>
        <w:t>FORMULARZ OFERTOWY</w:t>
      </w:r>
    </w:p>
    <w:p w14:paraId="334428AA" w14:textId="77777777" w:rsidR="00011A47" w:rsidRDefault="00011A47" w:rsidP="007C5175">
      <w:pPr>
        <w:pStyle w:val="Akapitzlist"/>
        <w:spacing w:line="240" w:lineRule="auto"/>
        <w:rPr>
          <w:rFonts w:cstheme="minorHAnsi"/>
          <w:b/>
          <w:sz w:val="24"/>
          <w:szCs w:val="24"/>
        </w:rPr>
      </w:pPr>
    </w:p>
    <w:p w14:paraId="10A162F3" w14:textId="0F4CE665" w:rsidR="00FF5DA6" w:rsidRDefault="007C5175" w:rsidP="004A3ADF">
      <w:pPr>
        <w:pStyle w:val="Akapitzlist"/>
        <w:widowControl w:val="0"/>
        <w:spacing w:line="240" w:lineRule="auto"/>
        <w:ind w:left="284" w:hanging="284"/>
        <w:rPr>
          <w:rFonts w:cstheme="minorHAnsi"/>
        </w:rPr>
      </w:pPr>
      <w:r w:rsidRPr="004A3ADF">
        <w:rPr>
          <w:rFonts w:cstheme="minorHAnsi"/>
        </w:rPr>
        <w:t>Niniejsza oferta zostaje złożona przez:</w:t>
      </w:r>
    </w:p>
    <w:p w14:paraId="142F61DA" w14:textId="78C9924D" w:rsidR="00482EFF" w:rsidRDefault="00482EFF" w:rsidP="004A3ADF">
      <w:pPr>
        <w:pStyle w:val="Akapitzlist"/>
        <w:widowControl w:val="0"/>
        <w:spacing w:line="240" w:lineRule="auto"/>
        <w:ind w:left="284" w:hanging="284"/>
        <w:rPr>
          <w:rFonts w:asciiTheme="minorHAnsi" w:hAnsiTheme="minorHAnsi" w:cstheme="minorHAnsi"/>
        </w:rPr>
      </w:pPr>
    </w:p>
    <w:p w14:paraId="63C1C20E" w14:textId="77777777" w:rsidR="00CE03EC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Niżej podpisani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3119"/>
        <w:gridCol w:w="2693"/>
        <w:gridCol w:w="1985"/>
      </w:tblGrid>
      <w:tr w:rsidR="00CE03EC" w14:paraId="7FC6219A" w14:textId="77777777" w:rsidTr="000D1C82">
        <w:trPr>
          <w:trHeight w:val="319"/>
        </w:trPr>
        <w:tc>
          <w:tcPr>
            <w:tcW w:w="1701" w:type="dxa"/>
            <w:vAlign w:val="center"/>
          </w:tcPr>
          <w:p w14:paraId="1B3E707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</w:p>
        </w:tc>
        <w:tc>
          <w:tcPr>
            <w:tcW w:w="3119" w:type="dxa"/>
          </w:tcPr>
          <w:p w14:paraId="456CABB1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75037CD0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podstawa do reprezentacji</w:t>
            </w:r>
          </w:p>
        </w:tc>
        <w:tc>
          <w:tcPr>
            <w:tcW w:w="1985" w:type="dxa"/>
          </w:tcPr>
          <w:p w14:paraId="21D83DC3" w14:textId="77777777" w:rsidR="00CE03EC" w:rsidRDefault="00CE03EC" w:rsidP="000D1C82">
            <w:pPr>
              <w:pStyle w:val="Akapitzlist"/>
              <w:ind w:left="0"/>
              <w:rPr>
                <w:rFonts w:cstheme="minorHAnsi"/>
              </w:rPr>
            </w:pPr>
          </w:p>
        </w:tc>
      </w:tr>
    </w:tbl>
    <w:p w14:paraId="6F0400E3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</w:p>
    <w:p w14:paraId="07A2ECB2" w14:textId="77777777" w:rsidR="00CE03EC" w:rsidRPr="005B4C75" w:rsidRDefault="00CE03EC" w:rsidP="00CE03EC">
      <w:pPr>
        <w:pStyle w:val="Akapitzlist"/>
        <w:ind w:hanging="720"/>
        <w:rPr>
          <w:rFonts w:cstheme="minorHAnsi"/>
        </w:rPr>
      </w:pPr>
      <w:r w:rsidRPr="005B4C75">
        <w:rPr>
          <w:rFonts w:cstheme="minorHAnsi"/>
        </w:rPr>
        <w:t>działając w imieniu i na rzecz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7402"/>
      </w:tblGrid>
      <w:tr w:rsidR="00CE03EC" w14:paraId="03D513F3" w14:textId="77777777" w:rsidTr="000D1C82">
        <w:tc>
          <w:tcPr>
            <w:tcW w:w="2235" w:type="dxa"/>
          </w:tcPr>
          <w:p w14:paraId="105F0F41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7402" w:type="dxa"/>
          </w:tcPr>
          <w:p w14:paraId="29D8F8F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7DD67E6C" w14:textId="77777777" w:rsidTr="000D1C82">
        <w:tc>
          <w:tcPr>
            <w:tcW w:w="2235" w:type="dxa"/>
          </w:tcPr>
          <w:p w14:paraId="206B056E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Wykonawcy</w:t>
            </w:r>
          </w:p>
        </w:tc>
        <w:tc>
          <w:tcPr>
            <w:tcW w:w="7402" w:type="dxa"/>
          </w:tcPr>
          <w:p w14:paraId="44BC109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3FB651B6" w14:textId="77777777" w:rsidTr="000D1C82">
        <w:tc>
          <w:tcPr>
            <w:tcW w:w="2235" w:type="dxa"/>
          </w:tcPr>
          <w:p w14:paraId="28BCED3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7402" w:type="dxa"/>
          </w:tcPr>
          <w:p w14:paraId="72E469A8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0559855B" w14:textId="77777777" w:rsidTr="000D1C82">
        <w:tc>
          <w:tcPr>
            <w:tcW w:w="2235" w:type="dxa"/>
          </w:tcPr>
          <w:p w14:paraId="50697A60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402" w:type="dxa"/>
          </w:tcPr>
          <w:p w14:paraId="798884B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152F8EB" w14:textId="77777777" w:rsidTr="000D1C82">
        <w:tc>
          <w:tcPr>
            <w:tcW w:w="2235" w:type="dxa"/>
          </w:tcPr>
          <w:p w14:paraId="565DB22C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7402" w:type="dxa"/>
          </w:tcPr>
          <w:p w14:paraId="638932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69EFC78D" w14:textId="77777777" w:rsidTr="000D1C82">
        <w:tc>
          <w:tcPr>
            <w:tcW w:w="2235" w:type="dxa"/>
          </w:tcPr>
          <w:p w14:paraId="07240613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KRS </w:t>
            </w:r>
            <w:r w:rsidRPr="005B4C75">
              <w:rPr>
                <w:rFonts w:asciiTheme="minorHAnsi" w:hAnsiTheme="minorHAnsi" w:cstheme="minorHAnsi"/>
                <w:sz w:val="16"/>
                <w:szCs w:val="16"/>
              </w:rPr>
              <w:t>(jeżeli dotyczy)</w:t>
            </w:r>
          </w:p>
        </w:tc>
        <w:tc>
          <w:tcPr>
            <w:tcW w:w="7402" w:type="dxa"/>
          </w:tcPr>
          <w:p w14:paraId="0C09AAF2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1D7530E1" w14:textId="77777777" w:rsidTr="000D1C82">
        <w:tc>
          <w:tcPr>
            <w:tcW w:w="2235" w:type="dxa"/>
          </w:tcPr>
          <w:p w14:paraId="2EC74A8F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tel.</w:t>
            </w:r>
          </w:p>
        </w:tc>
        <w:tc>
          <w:tcPr>
            <w:tcW w:w="7402" w:type="dxa"/>
          </w:tcPr>
          <w:p w14:paraId="2E841DBA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E03EC" w14:paraId="2A234035" w14:textId="77777777" w:rsidTr="000D1C82">
        <w:tc>
          <w:tcPr>
            <w:tcW w:w="2235" w:type="dxa"/>
          </w:tcPr>
          <w:p w14:paraId="33E0E614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402" w:type="dxa"/>
          </w:tcPr>
          <w:p w14:paraId="55E76BE6" w14:textId="77777777" w:rsidR="00CE03EC" w:rsidRDefault="00CE03EC" w:rsidP="000D1C82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</w:tbl>
    <w:p w14:paraId="2562E914" w14:textId="77777777" w:rsidR="00CE03EC" w:rsidRDefault="00CE03EC" w:rsidP="00CE03EC">
      <w:pPr>
        <w:widowControl w:val="0"/>
        <w:jc w:val="both"/>
        <w:rPr>
          <w:rFonts w:asciiTheme="minorHAnsi" w:hAnsiTheme="minorHAnsi" w:cstheme="minorHAnsi"/>
          <w:i/>
          <w:sz w:val="16"/>
          <w:szCs w:val="16"/>
          <w:lang w:eastAsia="ar-SA"/>
        </w:rPr>
      </w:pP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(w przypadku składania oferty przez podmioty występujące wspólnie podać nazwy</w:t>
      </w:r>
      <w:r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 </w:t>
      </w:r>
      <w:r w:rsidRPr="003F67F2">
        <w:rPr>
          <w:rFonts w:asciiTheme="minorHAnsi" w:hAnsiTheme="minorHAnsi" w:cstheme="minorHAnsi"/>
          <w:i/>
          <w:sz w:val="16"/>
          <w:szCs w:val="16"/>
          <w:lang w:eastAsia="ar-SA"/>
        </w:rPr>
        <w:t>(firmy) i dokładne adresy wszystkich wspólników spółki cywilnej lub członków konsorcjum)</w:t>
      </w:r>
    </w:p>
    <w:p w14:paraId="5E94641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mikroprzedsiębiorstwem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DD1305A" w14:textId="77777777" w:rsidR="00CE03EC" w:rsidRPr="006F56AC" w:rsidRDefault="00CE03EC" w:rsidP="00B867C1">
      <w:pPr>
        <w:pStyle w:val="Zwykytekst1"/>
        <w:spacing w:before="120"/>
        <w:ind w:right="139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małym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5D38F703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średnim przedsiębiorstwem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6D6913EA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prowadzącego jednoosobową działalność gospodarczą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732DF270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będącego osobą fizyczną nieprowadzącą działalności gospodarczej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4BAAB66" w14:textId="77777777" w:rsidR="00CE03EC" w:rsidRPr="006F56AC" w:rsidRDefault="00CE03EC" w:rsidP="00B867C1">
      <w:pPr>
        <w:pStyle w:val="Zwykytekst1"/>
        <w:tabs>
          <w:tab w:val="left" w:leader="dot" w:pos="9072"/>
        </w:tabs>
        <w:spacing w:before="120"/>
        <w:rPr>
          <w:rFonts w:asciiTheme="minorHAnsi" w:hAnsiTheme="minorHAnsi" w:cstheme="minorHAnsi"/>
        </w:rPr>
      </w:pPr>
      <w:r w:rsidRPr="006F56AC">
        <w:rPr>
          <w:rFonts w:asciiTheme="minorHAnsi" w:hAnsiTheme="minorHAnsi" w:cstheme="minorHAnsi"/>
        </w:rPr>
        <w:t xml:space="preserve">inny rodzaj </w:t>
      </w:r>
      <w:r w:rsidRPr="006F56AC">
        <w:rPr>
          <w:rFonts w:asciiTheme="minorHAnsi" w:hAnsiTheme="minorHAnsi" w:cstheme="minorHAnsi"/>
          <w:b/>
        </w:rPr>
        <w:sym w:font="Symbol" w:char="F07F"/>
      </w:r>
      <w:r w:rsidRPr="006F56AC">
        <w:rPr>
          <w:rFonts w:asciiTheme="minorHAnsi" w:hAnsiTheme="minorHAnsi" w:cstheme="minorHAnsi"/>
          <w:b/>
        </w:rPr>
        <w:t>*</w:t>
      </w:r>
    </w:p>
    <w:p w14:paraId="484E3382" w14:textId="77777777" w:rsidR="00CE03EC" w:rsidRPr="006F56AC" w:rsidRDefault="00CE03EC" w:rsidP="00CE03EC">
      <w:pPr>
        <w:pStyle w:val="Zwykytekst1"/>
        <w:tabs>
          <w:tab w:val="left" w:leader="dot" w:pos="9072"/>
        </w:tabs>
        <w:spacing w:before="120" w:after="120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 xml:space="preserve">* należy zaznaczyć/wskazać właściwe </w:t>
      </w:r>
    </w:p>
    <w:p w14:paraId="7B1AD8B1" w14:textId="3B12D95C" w:rsidR="00CE03EC" w:rsidRPr="006F56AC" w:rsidRDefault="00CE03EC" w:rsidP="00CE03EC">
      <w:pPr>
        <w:pStyle w:val="Zwykytekst1"/>
        <w:spacing w:before="120" w:after="120"/>
        <w:ind w:right="-2"/>
        <w:jc w:val="both"/>
        <w:rPr>
          <w:rFonts w:asciiTheme="minorHAnsi" w:hAnsiTheme="minorHAnsi" w:cstheme="minorHAnsi"/>
          <w:i/>
          <w:sz w:val="16"/>
          <w:szCs w:val="16"/>
        </w:rPr>
      </w:pPr>
      <w:r w:rsidRPr="006F56AC">
        <w:rPr>
          <w:rFonts w:asciiTheme="minorHAnsi" w:hAnsiTheme="minorHAnsi" w:cstheme="minorHAnsi"/>
          <w:i/>
          <w:sz w:val="16"/>
          <w:szCs w:val="16"/>
        </w:rPr>
        <w:t>Definicja mikro, małego i średniego przedsiębiorcy znajduje się w art. 7 ust. 1 pkt 1, 2 i 3 ustawy z dnia 6 marca 2018 r. Prawo przedsiębiorców (</w:t>
      </w:r>
      <w:proofErr w:type="spellStart"/>
      <w:r w:rsidRPr="006F56AC">
        <w:rPr>
          <w:rFonts w:asciiTheme="minorHAnsi" w:hAnsiTheme="minorHAnsi" w:cstheme="minorHAnsi"/>
          <w:i/>
          <w:sz w:val="16"/>
          <w:szCs w:val="16"/>
        </w:rPr>
        <w:t>t.j</w:t>
      </w:r>
      <w:proofErr w:type="spellEnd"/>
      <w:r w:rsidRPr="006F56AC">
        <w:rPr>
          <w:rFonts w:asciiTheme="minorHAnsi" w:hAnsiTheme="minorHAnsi" w:cstheme="minorHAnsi"/>
          <w:i/>
          <w:sz w:val="16"/>
          <w:szCs w:val="16"/>
        </w:rPr>
        <w:t>. Dz. U. z 202</w:t>
      </w:r>
      <w:r w:rsidR="009D1556">
        <w:rPr>
          <w:rFonts w:asciiTheme="minorHAnsi" w:hAnsiTheme="minorHAnsi" w:cstheme="minorHAnsi"/>
          <w:i/>
          <w:sz w:val="16"/>
          <w:szCs w:val="16"/>
        </w:rPr>
        <w:t>4</w:t>
      </w:r>
      <w:r w:rsidRPr="006F56AC">
        <w:rPr>
          <w:rFonts w:asciiTheme="minorHAnsi" w:hAnsiTheme="minorHAnsi" w:cstheme="minorHAnsi"/>
          <w:i/>
          <w:sz w:val="16"/>
          <w:szCs w:val="16"/>
        </w:rPr>
        <w:t xml:space="preserve"> r. poz. </w:t>
      </w:r>
      <w:r w:rsidR="009D1556">
        <w:rPr>
          <w:rFonts w:asciiTheme="minorHAnsi" w:hAnsiTheme="minorHAnsi" w:cstheme="minorHAnsi"/>
          <w:i/>
          <w:sz w:val="16"/>
          <w:szCs w:val="16"/>
        </w:rPr>
        <w:t>236</w:t>
      </w:r>
      <w:r w:rsidRPr="006F56AC">
        <w:rPr>
          <w:rFonts w:asciiTheme="minorHAnsi" w:hAnsiTheme="minorHAnsi" w:cstheme="minorHAnsi"/>
          <w:i/>
          <w:sz w:val="16"/>
          <w:szCs w:val="16"/>
        </w:rPr>
        <w:t>).</w:t>
      </w:r>
    </w:p>
    <w:p w14:paraId="40D88350" w14:textId="6FD3219D" w:rsidR="004A3ADF" w:rsidRPr="00B115F3" w:rsidRDefault="002D640B" w:rsidP="00B115F3">
      <w:pPr>
        <w:keepNext/>
        <w:suppressAutoHyphens w:val="0"/>
        <w:autoSpaceDN w:val="0"/>
        <w:spacing w:before="120" w:after="240"/>
        <w:jc w:val="both"/>
        <w:outlineLvl w:val="0"/>
        <w:rPr>
          <w:rFonts w:ascii="Calibri" w:eastAsia="Calibri" w:hAnsi="Calibri" w:cs="F"/>
          <w:sz w:val="22"/>
          <w:szCs w:val="22"/>
          <w:lang w:eastAsia="en-US"/>
        </w:rPr>
      </w:pP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na potrzeby postępowania o 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udzielenie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>zamówieni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>a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publiczne</w:t>
      </w:r>
      <w:r w:rsidR="00CF6BB1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go pn. </w:t>
      </w:r>
      <w:r w:rsidR="00526284" w:rsidRPr="00526284">
        <w:rPr>
          <w:rFonts w:ascii="Calibri" w:hAnsi="Calibri" w:cs="Calibri"/>
          <w:b/>
          <w:bCs/>
          <w:iCs/>
          <w:sz w:val="22"/>
          <w:szCs w:val="22"/>
          <w:lang w:eastAsia="en-GB"/>
        </w:rPr>
        <w:t>Wymiana okien wraz z robotami towarzyszącymi w budynku Biblioteki Śląskiej w Katowicach przy ul. Francuskiej 12 - etap 2</w:t>
      </w:r>
      <w:r w:rsidR="008F1AEE">
        <w:rPr>
          <w:rFonts w:ascii="Calibri" w:hAnsi="Calibri" w:cs="Calibri"/>
          <w:bCs/>
          <w:iCs/>
          <w:sz w:val="22"/>
          <w:szCs w:val="22"/>
          <w:lang w:eastAsia="en-GB"/>
        </w:rPr>
        <w:t>,</w:t>
      </w:r>
      <w:r w:rsidR="008F1AEE" w:rsidRPr="008F1AEE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 </w:t>
      </w:r>
      <w:r w:rsidRPr="002D640B">
        <w:rPr>
          <w:rFonts w:ascii="Calibri" w:hAnsi="Calibri" w:cs="Calibri"/>
          <w:bCs/>
          <w:iCs/>
          <w:sz w:val="22"/>
          <w:szCs w:val="22"/>
          <w:lang w:eastAsia="en-GB"/>
        </w:rPr>
        <w:t xml:space="preserve">prowadzonego w trybie podstawowym, zgodnie z art. 275 ust. 1 </w:t>
      </w:r>
      <w:r w:rsidRPr="002D640B">
        <w:rPr>
          <w:rFonts w:ascii="Calibri" w:hAnsi="Calibri" w:cs="Calibri"/>
          <w:iCs/>
          <w:sz w:val="22"/>
          <w:szCs w:val="22"/>
        </w:rPr>
        <w:t xml:space="preserve">ustawy </w:t>
      </w:r>
      <w:r w:rsidRPr="002D640B">
        <w:rPr>
          <w:rFonts w:ascii="Calibri" w:hAnsi="Calibri" w:cs="Calibri"/>
          <w:sz w:val="22"/>
          <w:szCs w:val="22"/>
        </w:rPr>
        <w:t>Prawo zamówień publicznych</w:t>
      </w:r>
      <w:r w:rsidRPr="002D640B">
        <w:rPr>
          <w:rFonts w:ascii="Calibri" w:hAnsi="Calibri" w:cs="Calibri"/>
          <w:i/>
          <w:sz w:val="22"/>
          <w:szCs w:val="22"/>
        </w:rPr>
        <w:t xml:space="preserve"> </w:t>
      </w:r>
      <w:r w:rsidRPr="002D640B">
        <w:rPr>
          <w:rFonts w:ascii="Calibri" w:eastAsia="Calibri" w:hAnsi="Calibri" w:cs="Calibri"/>
          <w:iCs/>
          <w:spacing w:val="-4"/>
          <w:sz w:val="22"/>
          <w:szCs w:val="22"/>
          <w:lang w:eastAsia="en-US"/>
        </w:rPr>
        <w:t xml:space="preserve">przez Bibliotekę Śląską w Katowicach – </w:t>
      </w:r>
      <w:r w:rsidR="00CF6BB1">
        <w:rPr>
          <w:rFonts w:ascii="Calibri" w:hAnsi="Calibri" w:cs="Calibri"/>
          <w:sz w:val="22"/>
          <w:szCs w:val="22"/>
        </w:rPr>
        <w:t>znak postępowania</w:t>
      </w:r>
      <w:r w:rsidRPr="009570C5">
        <w:rPr>
          <w:rFonts w:ascii="Calibri" w:hAnsi="Calibri" w:cs="Calibri"/>
          <w:sz w:val="22"/>
          <w:szCs w:val="22"/>
        </w:rPr>
        <w:t xml:space="preserve"> </w:t>
      </w:r>
      <w:r w:rsidRPr="009570C5">
        <w:rPr>
          <w:rFonts w:ascii="Calibri" w:hAnsi="Calibri" w:cs="Calibri"/>
          <w:b/>
          <w:sz w:val="22"/>
          <w:szCs w:val="22"/>
        </w:rPr>
        <w:t>D</w:t>
      </w:r>
      <w:r w:rsidR="008F1AEE" w:rsidRPr="009570C5">
        <w:rPr>
          <w:rFonts w:ascii="Calibri" w:hAnsi="Calibri" w:cs="Calibri"/>
          <w:b/>
          <w:sz w:val="22"/>
          <w:szCs w:val="22"/>
        </w:rPr>
        <w:t>TZ</w:t>
      </w:r>
      <w:r w:rsidRPr="009570C5">
        <w:rPr>
          <w:rFonts w:ascii="Calibri" w:hAnsi="Calibri" w:cs="Calibri"/>
          <w:b/>
          <w:sz w:val="22"/>
          <w:szCs w:val="22"/>
        </w:rPr>
        <w:t>.201.</w:t>
      </w:r>
      <w:r w:rsidR="00526284">
        <w:rPr>
          <w:rFonts w:ascii="Calibri" w:hAnsi="Calibri" w:cs="Calibri"/>
          <w:b/>
          <w:sz w:val="22"/>
          <w:szCs w:val="22"/>
        </w:rPr>
        <w:t>3</w:t>
      </w:r>
      <w:r w:rsidRPr="009570C5">
        <w:rPr>
          <w:rFonts w:ascii="Calibri" w:hAnsi="Calibri" w:cs="Calibri"/>
          <w:b/>
          <w:sz w:val="22"/>
          <w:szCs w:val="22"/>
        </w:rPr>
        <w:t>.202</w:t>
      </w:r>
      <w:r w:rsidR="00526284">
        <w:rPr>
          <w:rFonts w:ascii="Calibri" w:hAnsi="Calibri" w:cs="Calibri"/>
          <w:b/>
          <w:sz w:val="22"/>
          <w:szCs w:val="22"/>
        </w:rPr>
        <w:t>5</w:t>
      </w:r>
    </w:p>
    <w:p w14:paraId="2F2946A0" w14:textId="77777777" w:rsidR="00CE03EC" w:rsidRPr="00D303B3" w:rsidRDefault="00CE03EC" w:rsidP="00CE03EC">
      <w:pPr>
        <w:pStyle w:val="Zwykytekst1"/>
        <w:numPr>
          <w:ilvl w:val="0"/>
          <w:numId w:val="16"/>
        </w:numPr>
        <w:tabs>
          <w:tab w:val="left" w:pos="567"/>
        </w:tabs>
        <w:spacing w:after="240" w:line="276" w:lineRule="auto"/>
        <w:ind w:left="567" w:hanging="567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D303B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D303B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 dla niniejszego postępowania (SWZ)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9079B6" w14:textId="365912A3" w:rsidR="00CE03EC" w:rsidRPr="00B115F3" w:rsidRDefault="00B115F3" w:rsidP="00B115F3">
      <w:pPr>
        <w:pStyle w:val="Zwykytekst1"/>
        <w:numPr>
          <w:ilvl w:val="0"/>
          <w:numId w:val="21"/>
        </w:numPr>
        <w:spacing w:line="276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56E16">
        <w:rPr>
          <w:rFonts w:asciiTheme="minorHAnsi" w:hAnsiTheme="minorHAnsi" w:cstheme="minorHAnsi"/>
          <w:b/>
          <w:sz w:val="22"/>
          <w:szCs w:val="22"/>
        </w:rPr>
        <w:t>OFERUJEMY</w:t>
      </w:r>
      <w:r w:rsidRPr="00B56E16">
        <w:rPr>
          <w:rFonts w:asciiTheme="minorHAnsi" w:hAnsiTheme="minorHAnsi" w:cstheme="minorHAnsi"/>
          <w:sz w:val="22"/>
          <w:szCs w:val="22"/>
        </w:rPr>
        <w:t xml:space="preserve"> realizację przedmiotu zamówienia zgodnie z warunkami i na zasadach zawartych w dokumentach zamówienia za </w:t>
      </w:r>
      <w:r>
        <w:rPr>
          <w:rFonts w:asciiTheme="minorHAnsi" w:hAnsiTheme="minorHAnsi" w:cstheme="minorHAnsi"/>
          <w:sz w:val="22"/>
          <w:szCs w:val="22"/>
        </w:rPr>
        <w:t xml:space="preserve">łączną </w:t>
      </w:r>
      <w:r w:rsidRPr="00B56E16">
        <w:rPr>
          <w:rFonts w:asciiTheme="minorHAnsi" w:hAnsiTheme="minorHAnsi" w:cstheme="minorHAnsi"/>
          <w:sz w:val="22"/>
          <w:szCs w:val="22"/>
        </w:rPr>
        <w:t>cenę</w:t>
      </w:r>
      <w:r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8818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297"/>
        <w:gridCol w:w="1272"/>
        <w:gridCol w:w="5249"/>
      </w:tblGrid>
      <w:tr w:rsidR="00CE03EC" w14:paraId="421C8508" w14:textId="77777777" w:rsidTr="000D1C82">
        <w:tc>
          <w:tcPr>
            <w:tcW w:w="2297" w:type="dxa"/>
          </w:tcPr>
          <w:p w14:paraId="0F9A0081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2" w:type="dxa"/>
          </w:tcPr>
          <w:p w14:paraId="22120FFC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9" w:type="dxa"/>
          </w:tcPr>
          <w:p w14:paraId="29FBF616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Cena brutto (w zł)</w:t>
            </w:r>
          </w:p>
        </w:tc>
      </w:tr>
      <w:tr w:rsidR="00CE03EC" w14:paraId="59D4187F" w14:textId="77777777" w:rsidTr="000D1C82">
        <w:trPr>
          <w:trHeight w:val="738"/>
        </w:trPr>
        <w:tc>
          <w:tcPr>
            <w:tcW w:w="2297" w:type="dxa"/>
          </w:tcPr>
          <w:p w14:paraId="5B2851FB" w14:textId="77777777" w:rsidR="00CE03EC" w:rsidRDefault="00CE03EC" w:rsidP="000D1C82">
            <w:pPr>
              <w:widowControl w:val="0"/>
              <w:spacing w:after="12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2" w:type="dxa"/>
          </w:tcPr>
          <w:p w14:paraId="34DDEE5D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%</w:t>
            </w:r>
          </w:p>
        </w:tc>
        <w:tc>
          <w:tcPr>
            <w:tcW w:w="5249" w:type="dxa"/>
          </w:tcPr>
          <w:p w14:paraId="410E3A01" w14:textId="77777777" w:rsidR="00CE03EC" w:rsidRDefault="00CE03EC" w:rsidP="000D1C82">
            <w:pPr>
              <w:widowControl w:val="0"/>
              <w:spacing w:after="12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39B7F7D" w14:textId="77777777" w:rsidR="00CE03EC" w:rsidRDefault="00CE03EC" w:rsidP="002D640B">
      <w:pPr>
        <w:widowControl w:val="0"/>
        <w:spacing w:after="120" w:line="276" w:lineRule="auto"/>
        <w:jc w:val="both"/>
        <w:rPr>
          <w:rFonts w:asciiTheme="minorHAnsi" w:hAnsiTheme="minorHAnsi" w:cstheme="minorHAnsi"/>
          <w:bCs/>
        </w:rPr>
      </w:pPr>
    </w:p>
    <w:p w14:paraId="020A01F6" w14:textId="77777777" w:rsidR="00CE03EC" w:rsidRPr="003F67F2" w:rsidRDefault="00CE03EC" w:rsidP="00CE03EC">
      <w:pPr>
        <w:numPr>
          <w:ilvl w:val="0"/>
          <w:numId w:val="16"/>
        </w:numPr>
        <w:tabs>
          <w:tab w:val="num" w:pos="0"/>
        </w:tabs>
        <w:suppressAutoHyphens w:val="0"/>
        <w:spacing w:line="276" w:lineRule="auto"/>
        <w:ind w:left="567" w:right="28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bookmarkStart w:id="0" w:name="_Hlk91743701"/>
      <w:r w:rsidRPr="003F67F2">
        <w:rPr>
          <w:rFonts w:asciiTheme="minorHAnsi" w:hAnsiTheme="minorHAnsi" w:cstheme="minorHAnsi"/>
          <w:b/>
          <w:iCs/>
          <w:sz w:val="22"/>
          <w:szCs w:val="22"/>
        </w:rPr>
        <w:lastRenderedPageBreak/>
        <w:t>INFORMUJEMY</w:t>
      </w:r>
      <w:r w:rsidRPr="003F67F2">
        <w:rPr>
          <w:rFonts w:asciiTheme="minorHAnsi" w:hAnsiTheme="minorHAnsi" w:cstheme="minorHAnsi"/>
          <w:iCs/>
          <w:sz w:val="22"/>
          <w:szCs w:val="22"/>
        </w:rPr>
        <w:t>, że</w:t>
      </w:r>
      <w:r w:rsidRPr="003F67F2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footnoteReference w:id="1"/>
      </w:r>
      <w:r w:rsidRPr="003F67F2">
        <w:rPr>
          <w:rFonts w:asciiTheme="minorHAnsi" w:hAnsiTheme="minorHAnsi" w:cstheme="minorHAnsi"/>
          <w:sz w:val="22"/>
          <w:szCs w:val="22"/>
        </w:rPr>
        <w:t>:</w:t>
      </w:r>
    </w:p>
    <w:p w14:paraId="54F9E394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nie  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 xml:space="preserve">* </w:t>
      </w:r>
      <w:r w:rsidRPr="003F67F2">
        <w:rPr>
          <w:rFonts w:asciiTheme="minorHAnsi" w:hAnsiTheme="minorHAnsi" w:cstheme="minorHAnsi"/>
          <w:sz w:val="22"/>
          <w:szCs w:val="22"/>
        </w:rPr>
        <w:t>prowadzić do powstania u Zamawiającego obowiązku podatkowego</w:t>
      </w:r>
      <w:r w:rsidRPr="003F67F2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9C7ADD" w14:textId="77777777" w:rsidR="00CE03EC" w:rsidRPr="003F67F2" w:rsidRDefault="00CE03EC" w:rsidP="00CE03EC">
      <w:pPr>
        <w:numPr>
          <w:ilvl w:val="0"/>
          <w:numId w:val="17"/>
        </w:numPr>
        <w:suppressAutoHyphens w:val="0"/>
        <w:spacing w:line="276" w:lineRule="auto"/>
        <w:ind w:left="993" w:right="28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67F2">
        <w:rPr>
          <w:rFonts w:asciiTheme="minorHAnsi" w:hAnsiTheme="minorHAnsi" w:cstheme="minorHAnsi"/>
          <w:sz w:val="22"/>
          <w:szCs w:val="22"/>
        </w:rPr>
        <w:t xml:space="preserve">wybór oferty </w:t>
      </w:r>
      <w:r w:rsidRPr="003F67F2">
        <w:rPr>
          <w:rFonts w:asciiTheme="minorHAnsi" w:hAnsiTheme="minorHAnsi" w:cstheme="minorHAnsi"/>
          <w:b/>
          <w:bCs/>
          <w:sz w:val="22"/>
          <w:szCs w:val="22"/>
        </w:rPr>
        <w:t>będzie</w:t>
      </w:r>
      <w:r w:rsidRPr="003F67F2">
        <w:rPr>
          <w:rFonts w:asciiTheme="minorHAnsi" w:hAnsiTheme="minorHAnsi" w:cstheme="minorHAnsi"/>
          <w:bCs/>
          <w:sz w:val="22"/>
          <w:szCs w:val="22"/>
        </w:rPr>
        <w:t>*</w:t>
      </w:r>
      <w:r w:rsidRPr="003F67F2">
        <w:rPr>
          <w:rFonts w:asciiTheme="minorHAnsi" w:hAnsiTheme="minorHAnsi" w:cstheme="minorHAnsi"/>
          <w:sz w:val="22"/>
          <w:szCs w:val="22"/>
        </w:rPr>
        <w:t xml:space="preserve"> prowadzić do powstania u Zamawiającego obowiązku podatkowego </w:t>
      </w:r>
    </w:p>
    <w:p w14:paraId="3B222F73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sz w:val="20"/>
          <w:szCs w:val="20"/>
        </w:rPr>
        <w:t xml:space="preserve">w odniesieniu do następujących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towarów/ usług 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>:____________________________________</w:t>
      </w:r>
    </w:p>
    <w:p w14:paraId="29832D57" w14:textId="77777777" w:rsidR="00CE03EC" w:rsidRPr="003F67F2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w</w:t>
      </w:r>
      <w:r w:rsidRPr="003F67F2">
        <w:rPr>
          <w:rFonts w:asciiTheme="minorHAnsi" w:hAnsiTheme="minorHAnsi" w:cstheme="minorHAnsi"/>
          <w:sz w:val="20"/>
          <w:szCs w:val="20"/>
        </w:rPr>
        <w:t xml:space="preserve">artość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towaru/ usług</w:t>
      </w:r>
      <w:r w:rsidRPr="003F67F2">
        <w:rPr>
          <w:rFonts w:asciiTheme="minorHAnsi" w:hAnsiTheme="minorHAnsi" w:cstheme="minorHAnsi"/>
          <w:sz w:val="20"/>
          <w:szCs w:val="20"/>
        </w:rPr>
        <w:t xml:space="preserve"> </w:t>
      </w:r>
      <w:r w:rsidRPr="003F67F2">
        <w:rPr>
          <w:rFonts w:asciiTheme="minorHAnsi" w:hAnsiTheme="minorHAnsi" w:cstheme="minorHAnsi"/>
          <w:i/>
          <w:iCs/>
          <w:sz w:val="20"/>
          <w:szCs w:val="20"/>
        </w:rPr>
        <w:t>(w zależności od przedmiotu zamówienia)</w:t>
      </w:r>
      <w:r w:rsidRPr="003F67F2">
        <w:rPr>
          <w:rFonts w:asciiTheme="minorHAnsi" w:hAnsiTheme="minorHAnsi" w:cstheme="minorHAnsi"/>
          <w:sz w:val="20"/>
          <w:szCs w:val="20"/>
        </w:rPr>
        <w:t xml:space="preserve"> powodująca obowiązek podatkowy u Zamawiającego to _________________________ zł netto</w:t>
      </w:r>
    </w:p>
    <w:p w14:paraId="286F1EED" w14:textId="4EBA4DCE" w:rsidR="00CE03EC" w:rsidRDefault="00CE03EC" w:rsidP="00CE03EC">
      <w:pPr>
        <w:numPr>
          <w:ilvl w:val="0"/>
          <w:numId w:val="18"/>
        </w:numPr>
        <w:suppressAutoHyphens w:val="0"/>
        <w:spacing w:line="276" w:lineRule="auto"/>
        <w:ind w:left="1134" w:right="28" w:hanging="425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F67F2">
        <w:rPr>
          <w:rFonts w:asciiTheme="minorHAnsi" w:hAnsiTheme="minorHAnsi" w:cstheme="minorHAnsi"/>
          <w:bCs/>
          <w:sz w:val="20"/>
          <w:szCs w:val="20"/>
        </w:rPr>
        <w:t>stawka podatku od towarów i usług ____%, która zgodnie z wiedzą Wykonawcy będzie miała zastosowanie.</w:t>
      </w:r>
    </w:p>
    <w:p w14:paraId="5C47BC17" w14:textId="77777777" w:rsidR="00CE03EC" w:rsidRPr="003F67F2" w:rsidRDefault="00CE03EC" w:rsidP="00CE03EC">
      <w:pPr>
        <w:suppressAutoHyphens w:val="0"/>
        <w:spacing w:line="276" w:lineRule="auto"/>
        <w:ind w:left="1134" w:right="28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3F127C7" w14:textId="2ACF5688" w:rsidR="00C45275" w:rsidRPr="00CE03EC" w:rsidRDefault="00CE03EC" w:rsidP="00C45275">
      <w:pPr>
        <w:pStyle w:val="Akapitzlist"/>
        <w:numPr>
          <w:ilvl w:val="0"/>
          <w:numId w:val="16"/>
        </w:numPr>
        <w:shd w:val="clear" w:color="auto" w:fill="FFFFFF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3F67F2">
        <w:rPr>
          <w:rFonts w:asciiTheme="minorHAnsi" w:eastAsiaTheme="minorHAnsi" w:hAnsiTheme="minorHAnsi" w:cstheme="minorHAnsi"/>
          <w:b/>
          <w:color w:val="000000" w:themeColor="text1"/>
        </w:rPr>
        <w:t>OFERUJEMY</w:t>
      </w:r>
      <w:r w:rsidR="00B115F3">
        <w:rPr>
          <w:rFonts w:asciiTheme="minorHAnsi" w:eastAsiaTheme="minorHAnsi" w:hAnsiTheme="minorHAnsi" w:cstheme="minorHAnsi"/>
          <w:b/>
          <w:color w:val="000000" w:themeColor="text1"/>
        </w:rPr>
        <w:t>:</w:t>
      </w:r>
    </w:p>
    <w:tbl>
      <w:tblPr>
        <w:tblStyle w:val="Tabela-Siatka"/>
        <w:tblW w:w="907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423"/>
        <w:gridCol w:w="3089"/>
        <w:gridCol w:w="1558"/>
      </w:tblGrid>
      <w:tr w:rsidR="002D640B" w14:paraId="0B3C763A" w14:textId="77777777" w:rsidTr="00B115F3">
        <w:tc>
          <w:tcPr>
            <w:tcW w:w="9070" w:type="dxa"/>
            <w:gridSpan w:val="3"/>
            <w:shd w:val="pct15" w:color="auto" w:fill="auto"/>
          </w:tcPr>
          <w:p w14:paraId="77336F29" w14:textId="2DA21269" w:rsidR="002D640B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91743712"/>
            <w:bookmarkEnd w:id="0"/>
            <w:r>
              <w:rPr>
                <w:rFonts w:asciiTheme="minorHAnsi" w:hAnsiTheme="minorHAnsi" w:cstheme="minorHAnsi"/>
                <w:b/>
              </w:rPr>
              <w:t xml:space="preserve">Kryterium oceny ofert 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(zgodnie z Rozdziałem </w:t>
            </w:r>
            <w:r w:rsidR="00CD2E72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B115F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B53A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SWZ)</w:t>
            </w:r>
          </w:p>
        </w:tc>
      </w:tr>
      <w:tr w:rsidR="002D640B" w14:paraId="589A89DD" w14:textId="77777777" w:rsidTr="00B115F3">
        <w:tc>
          <w:tcPr>
            <w:tcW w:w="4423" w:type="dxa"/>
            <w:shd w:val="clear" w:color="auto" w:fill="D9D9D9" w:themeFill="background1" w:themeFillShade="D9"/>
            <w:vAlign w:val="center"/>
          </w:tcPr>
          <w:p w14:paraId="415711DC" w14:textId="6DC7580C" w:rsidR="002D640B" w:rsidRPr="00283E37" w:rsidRDefault="00CF6BB1" w:rsidP="002238AB">
            <w:pPr>
              <w:pStyle w:val="Zawartotabeli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2" w:name="_Hlk112668846"/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Gwarancja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</w:t>
            </w:r>
            <w:r w:rsidR="00283E37" w:rsidRPr="00283E37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3089" w:type="dxa"/>
            <w:shd w:val="pct15" w:color="auto" w:fill="auto"/>
            <w:vAlign w:val="center"/>
          </w:tcPr>
          <w:p w14:paraId="4454F073" w14:textId="77777777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>Punktacja</w:t>
            </w:r>
          </w:p>
        </w:tc>
        <w:tc>
          <w:tcPr>
            <w:tcW w:w="1558" w:type="dxa"/>
            <w:shd w:val="pct15" w:color="auto" w:fill="auto"/>
            <w:vAlign w:val="center"/>
          </w:tcPr>
          <w:p w14:paraId="4E15265E" w14:textId="77777777" w:rsidR="00213880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Oferuję, </w:t>
            </w:r>
          </w:p>
          <w:p w14:paraId="09994937" w14:textId="0C73B5E1" w:rsidR="002D640B" w:rsidRPr="004A3ADF" w:rsidRDefault="002D640B" w:rsidP="002238AB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4A3AD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4A3ADF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wstawić „X”</w:t>
            </w:r>
          </w:p>
        </w:tc>
      </w:tr>
      <w:tr w:rsidR="002D640B" w14:paraId="51F1FBC9" w14:textId="77777777" w:rsidTr="00B115F3">
        <w:tc>
          <w:tcPr>
            <w:tcW w:w="4423" w:type="dxa"/>
            <w:shd w:val="clear" w:color="auto" w:fill="auto"/>
            <w:vAlign w:val="center"/>
          </w:tcPr>
          <w:p w14:paraId="3BA7B6AE" w14:textId="73EFF4F3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112668883"/>
            <w:bookmarkEnd w:id="2"/>
            <w:r>
              <w:rPr>
                <w:rFonts w:asciiTheme="minorHAnsi" w:hAnsiTheme="minorHAnsi" w:cstheme="minorHAnsi"/>
                <w:sz w:val="16"/>
                <w:szCs w:val="16"/>
              </w:rPr>
              <w:t>84</w:t>
            </w:r>
            <w:r w:rsidR="00CF6BB1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2C18116C" w14:textId="2660A468" w:rsidR="002D640B" w:rsidRPr="004A3ADF" w:rsidRDefault="00CF6BB1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AF6075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261186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7ACB79A4" w14:textId="77777777" w:rsidTr="00B115F3">
        <w:tc>
          <w:tcPr>
            <w:tcW w:w="4423" w:type="dxa"/>
            <w:shd w:val="clear" w:color="auto" w:fill="auto"/>
            <w:vAlign w:val="center"/>
          </w:tcPr>
          <w:p w14:paraId="4B553C17" w14:textId="635ABB46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72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ące</w:t>
            </w:r>
          </w:p>
        </w:tc>
        <w:tc>
          <w:tcPr>
            <w:tcW w:w="3089" w:type="dxa"/>
            <w:vAlign w:val="center"/>
          </w:tcPr>
          <w:p w14:paraId="1FEF11AE" w14:textId="4CECBAF1" w:rsidR="002D640B" w:rsidRPr="004A3ADF" w:rsidRDefault="00CF6BB1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="002D640B" w:rsidRPr="004A3ADF">
              <w:rPr>
                <w:rFonts w:asciiTheme="minorHAnsi" w:hAnsiTheme="min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558" w:type="dxa"/>
          </w:tcPr>
          <w:p w14:paraId="3185F317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  <w:tr w:rsidR="002D640B" w14:paraId="120B0188" w14:textId="77777777" w:rsidTr="00B115F3">
        <w:tc>
          <w:tcPr>
            <w:tcW w:w="4423" w:type="dxa"/>
            <w:shd w:val="clear" w:color="auto" w:fill="auto"/>
            <w:vAlign w:val="center"/>
          </w:tcPr>
          <w:p w14:paraId="6B0682EF" w14:textId="644BB3EB" w:rsidR="002D640B" w:rsidRPr="004A3ADF" w:rsidRDefault="00B115F3" w:rsidP="002238AB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60</w:t>
            </w:r>
            <w:r w:rsidR="00CD2E72">
              <w:rPr>
                <w:rFonts w:asciiTheme="minorHAnsi" w:hAnsiTheme="minorHAnsi" w:cstheme="minorHAnsi"/>
                <w:sz w:val="16"/>
                <w:szCs w:val="16"/>
              </w:rPr>
              <w:t xml:space="preserve"> miesięcy</w:t>
            </w:r>
          </w:p>
        </w:tc>
        <w:tc>
          <w:tcPr>
            <w:tcW w:w="3089" w:type="dxa"/>
            <w:vAlign w:val="center"/>
          </w:tcPr>
          <w:p w14:paraId="73D9FC7D" w14:textId="77777777" w:rsidR="002D640B" w:rsidRPr="004A3ADF" w:rsidRDefault="002D640B" w:rsidP="002238AB">
            <w:pPr>
              <w:pStyle w:val="Zawartotabeli"/>
              <w:spacing w:before="100" w:after="20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A3ADF">
              <w:rPr>
                <w:rFonts w:asciiTheme="minorHAnsi" w:hAnsiTheme="minorHAnsi" w:cstheme="minorHAnsi"/>
                <w:sz w:val="16"/>
                <w:szCs w:val="16"/>
              </w:rPr>
              <w:t>0 pkt</w:t>
            </w:r>
          </w:p>
        </w:tc>
        <w:tc>
          <w:tcPr>
            <w:tcW w:w="1558" w:type="dxa"/>
          </w:tcPr>
          <w:p w14:paraId="0CB83662" w14:textId="77777777" w:rsidR="002D640B" w:rsidRPr="004A3ADF" w:rsidRDefault="002D640B" w:rsidP="002238AB">
            <w:pPr>
              <w:widowControl w:val="0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14:paraId="42DC2A87" w14:textId="502DC4FF" w:rsidR="00E0386A" w:rsidRDefault="00E0386A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bookmarkStart w:id="4" w:name="_Hlk99805517"/>
      <w:bookmarkEnd w:id="1"/>
      <w:bookmarkEnd w:id="3"/>
      <w:r w:rsidRPr="00AF6075">
        <w:rPr>
          <w:rFonts w:ascii="Calibri" w:hAnsi="Calibri" w:cs="Calibri"/>
          <w:b/>
          <w:bCs/>
          <w:sz w:val="18"/>
          <w:szCs w:val="18"/>
        </w:rPr>
        <w:t>UWAGA:</w:t>
      </w:r>
      <w:bookmarkEnd w:id="4"/>
      <w:r w:rsidRPr="00AF6075">
        <w:rPr>
          <w:rFonts w:cs="Calibri"/>
          <w:b/>
          <w:bCs/>
          <w:sz w:val="18"/>
          <w:szCs w:val="18"/>
        </w:rPr>
        <w:t xml:space="preserve"> </w:t>
      </w:r>
      <w:r w:rsidRPr="00AF6075">
        <w:rPr>
          <w:rFonts w:ascii="Calibri" w:hAnsi="Calibri" w:cs="Arial"/>
          <w:b/>
          <w:bCs/>
          <w:sz w:val="18"/>
          <w:szCs w:val="18"/>
        </w:rPr>
        <w:t>W przypadku kiedy Wykonawca nie zaznaczy żadnego z kwadratów w podany</w:t>
      </w:r>
      <w:r w:rsidR="00CD2E72">
        <w:rPr>
          <w:rFonts w:ascii="Calibri" w:hAnsi="Calibri" w:cs="Arial"/>
          <w:b/>
          <w:bCs/>
          <w:sz w:val="18"/>
          <w:szCs w:val="18"/>
        </w:rPr>
        <w:t>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kryteri</w:t>
      </w:r>
      <w:r w:rsidR="00CD2E72">
        <w:rPr>
          <w:rFonts w:ascii="Calibri" w:hAnsi="Calibri" w:cs="Arial"/>
          <w:b/>
          <w:bCs/>
          <w:sz w:val="18"/>
          <w:szCs w:val="18"/>
        </w:rPr>
        <w:t>um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Zamawiający przyjmie, do oceny ofert </w:t>
      </w:r>
      <w:r w:rsidR="00213880">
        <w:rPr>
          <w:rFonts w:ascii="Calibri" w:hAnsi="Calibri" w:cs="Arial"/>
          <w:b/>
          <w:bCs/>
          <w:sz w:val="18"/>
          <w:szCs w:val="18"/>
        </w:rPr>
        <w:t>minimalny okres gwarancji (</w:t>
      </w:r>
      <w:r w:rsidR="00B115F3">
        <w:rPr>
          <w:rFonts w:ascii="Calibri" w:hAnsi="Calibri" w:cs="Arial"/>
          <w:b/>
          <w:bCs/>
          <w:sz w:val="18"/>
          <w:szCs w:val="18"/>
        </w:rPr>
        <w:t>60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 miesi</w:t>
      </w:r>
      <w:r w:rsidR="00B115F3">
        <w:rPr>
          <w:rFonts w:ascii="Calibri" w:hAnsi="Calibri" w:cs="Arial"/>
          <w:b/>
          <w:bCs/>
          <w:sz w:val="18"/>
          <w:szCs w:val="18"/>
        </w:rPr>
        <w:t>ęcy</w:t>
      </w:r>
      <w:r w:rsidR="00213880">
        <w:rPr>
          <w:rFonts w:ascii="Calibri" w:hAnsi="Calibri" w:cs="Arial"/>
          <w:b/>
          <w:bCs/>
          <w:sz w:val="18"/>
          <w:szCs w:val="18"/>
        </w:rPr>
        <w:t xml:space="preserve">) </w:t>
      </w:r>
      <w:r w:rsidRPr="00AF6075">
        <w:rPr>
          <w:rFonts w:ascii="Calibri" w:hAnsi="Calibri" w:cs="Arial"/>
          <w:b/>
          <w:bCs/>
          <w:sz w:val="18"/>
          <w:szCs w:val="18"/>
        </w:rPr>
        <w:t>zaoferowan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>y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przez Wykonawcę</w:t>
      </w:r>
      <w:r w:rsidR="00AF6075" w:rsidRPr="00AF6075">
        <w:rPr>
          <w:rFonts w:ascii="Calibri" w:hAnsi="Calibri" w:cs="Arial"/>
          <w:b/>
          <w:bCs/>
          <w:sz w:val="18"/>
          <w:szCs w:val="18"/>
        </w:rPr>
        <w:t xml:space="preserve"> i</w:t>
      </w:r>
      <w:r w:rsidRPr="00AF6075">
        <w:rPr>
          <w:rFonts w:ascii="Calibri" w:hAnsi="Calibri" w:cs="Arial"/>
          <w:b/>
          <w:bCs/>
          <w:sz w:val="18"/>
          <w:szCs w:val="18"/>
        </w:rPr>
        <w:t xml:space="preserve"> otrzyma 0 pkt. </w:t>
      </w:r>
    </w:p>
    <w:p w14:paraId="1970F128" w14:textId="413D40EE" w:rsidR="00AC2BE1" w:rsidRPr="00AF6075" w:rsidRDefault="00AC2BE1" w:rsidP="00B115F3">
      <w:pPr>
        <w:shd w:val="clear" w:color="auto" w:fill="FFFFFF"/>
        <w:ind w:left="426"/>
        <w:jc w:val="both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W przypadku kiedy Wykonawca </w:t>
      </w:r>
      <w:r w:rsidRPr="00AC2BE1">
        <w:rPr>
          <w:rFonts w:ascii="Calibri" w:hAnsi="Calibri" w:cs="Arial"/>
          <w:b/>
          <w:bCs/>
          <w:sz w:val="18"/>
          <w:szCs w:val="18"/>
        </w:rPr>
        <w:t>zaznacz</w:t>
      </w:r>
      <w:r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w formularzu ofertowym więcej niż jed</w:t>
      </w:r>
      <w:r w:rsidR="003267C3">
        <w:rPr>
          <w:rFonts w:ascii="Calibri" w:hAnsi="Calibri" w:cs="Arial"/>
          <w:b/>
          <w:bCs/>
          <w:sz w:val="18"/>
          <w:szCs w:val="18"/>
        </w:rPr>
        <w:t>en kwadrat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w podanym kryterium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Zamawiający przyjmie do oceny naj</w:t>
      </w:r>
      <w:r w:rsidRPr="00AC2BE1">
        <w:rPr>
          <w:rFonts w:ascii="Calibri" w:hAnsi="Calibri" w:cs="Arial"/>
          <w:b/>
          <w:bCs/>
          <w:sz w:val="18"/>
          <w:szCs w:val="18"/>
        </w:rPr>
        <w:t>krótsz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</w:t>
      </w:r>
      <w:r w:rsidR="003267C3">
        <w:rPr>
          <w:rFonts w:ascii="Calibri" w:hAnsi="Calibri" w:cs="Arial"/>
          <w:b/>
          <w:bCs/>
          <w:sz w:val="18"/>
          <w:szCs w:val="18"/>
        </w:rPr>
        <w:t>zaznaczony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okres gwarancji i </w:t>
      </w:r>
      <w:r w:rsidR="003267C3">
        <w:rPr>
          <w:rFonts w:ascii="Calibri" w:hAnsi="Calibri" w:cs="Arial"/>
          <w:b/>
          <w:bCs/>
          <w:sz w:val="18"/>
          <w:szCs w:val="18"/>
        </w:rPr>
        <w:t>otrzyma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punkt</w:t>
      </w:r>
      <w:r w:rsidR="003267C3">
        <w:rPr>
          <w:rFonts w:ascii="Calibri" w:hAnsi="Calibri" w:cs="Arial"/>
          <w:b/>
          <w:bCs/>
          <w:sz w:val="18"/>
          <w:szCs w:val="18"/>
        </w:rPr>
        <w:t>y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przypisan</w:t>
      </w:r>
      <w:r w:rsidR="003267C3">
        <w:rPr>
          <w:rFonts w:ascii="Calibri" w:hAnsi="Calibri" w:cs="Arial"/>
          <w:b/>
          <w:bCs/>
          <w:sz w:val="18"/>
          <w:szCs w:val="18"/>
        </w:rPr>
        <w:t>e</w:t>
      </w:r>
      <w:r w:rsidRPr="00AC2BE1">
        <w:rPr>
          <w:rFonts w:ascii="Calibri" w:hAnsi="Calibri" w:cs="Arial"/>
          <w:b/>
          <w:bCs/>
          <w:sz w:val="18"/>
          <w:szCs w:val="18"/>
        </w:rPr>
        <w:t xml:space="preserve"> dla tego okresu gwarancji.   </w:t>
      </w:r>
    </w:p>
    <w:p w14:paraId="616B59EE" w14:textId="6E65DFAB" w:rsidR="00E0386A" w:rsidRDefault="00E0386A" w:rsidP="00C45275">
      <w:pPr>
        <w:shd w:val="clear" w:color="auto" w:fill="FFFFFF"/>
        <w:jc w:val="both"/>
        <w:rPr>
          <w:rFonts w:cs="Calibri"/>
          <w:b/>
          <w:bCs/>
        </w:rPr>
      </w:pPr>
    </w:p>
    <w:p w14:paraId="525BAD62" w14:textId="208BDCF3" w:rsidR="00CE03EC" w:rsidRP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 w:rsidRPr="00162CA6">
        <w:rPr>
          <w:rFonts w:asciiTheme="minorHAnsi" w:hAnsiTheme="minorHAnsi" w:cstheme="minorHAnsi"/>
          <w:b/>
          <w:color w:val="000000"/>
        </w:rPr>
        <w:t>M</w:t>
      </w:r>
      <w:r>
        <w:rPr>
          <w:rFonts w:asciiTheme="minorHAnsi" w:hAnsiTheme="minorHAnsi" w:cstheme="minorHAnsi"/>
          <w:b/>
          <w:color w:val="000000"/>
        </w:rPr>
        <w:t xml:space="preserve">ATERIAŁY/ROZWIĄZANIA RÓWNOWAŻNE </w:t>
      </w:r>
      <w:r w:rsidRPr="00162CA6">
        <w:rPr>
          <w:rFonts w:asciiTheme="minorHAnsi" w:hAnsiTheme="minorHAnsi" w:cstheme="minorHAnsi"/>
          <w:b/>
          <w:color w:val="000000"/>
        </w:rPr>
        <w:t>(art. 99 i art. 101 PZP)</w:t>
      </w:r>
      <w:r w:rsidRPr="00162CA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5FC6E16" w14:textId="77777777" w:rsidR="00CE03EC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Oświadczam, że w mojej ofercie powołuję się na materiały/rozwiązania równoważne opisywanym przez zamawiającego, a ich równoważność wykazuję poprzez następujące dowody: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601805CD" w14:textId="77777777" w:rsidR="00CE03EC" w:rsidRPr="00162CA6" w:rsidRDefault="00CE03EC" w:rsidP="00CE03EC">
      <w:pPr>
        <w:pStyle w:val="Akapitzlist"/>
        <w:tabs>
          <w:tab w:val="left" w:pos="426"/>
        </w:tabs>
        <w:suppressAutoHyphens w:val="0"/>
        <w:ind w:left="426" w:right="28"/>
        <w:jc w:val="both"/>
        <w:rPr>
          <w:rFonts w:asciiTheme="minorHAnsi" w:hAnsiTheme="minorHAnsi" w:cstheme="minorHAnsi"/>
          <w:color w:val="000000"/>
        </w:rPr>
      </w:pPr>
      <w:r w:rsidRPr="00162CA6">
        <w:rPr>
          <w:rFonts w:asciiTheme="minorHAnsi" w:hAnsiTheme="minorHAnsi" w:cstheme="minorHAnsi"/>
          <w:color w:val="000000"/>
        </w:rPr>
        <w:t>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………………………………………………………………………………………………………………………………….</w:t>
      </w:r>
    </w:p>
    <w:p w14:paraId="30A8070F" w14:textId="3E291404" w:rsidR="00CE03EC" w:rsidRPr="00CE03EC" w:rsidRDefault="00CE03EC" w:rsidP="00CE03EC">
      <w:pPr>
        <w:pStyle w:val="Akapitzlist"/>
        <w:tabs>
          <w:tab w:val="left" w:pos="426"/>
        </w:tabs>
        <w:suppressAutoHyphens w:val="0"/>
        <w:ind w:left="786" w:right="28" w:firstLine="3183"/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62CA6">
        <w:rPr>
          <w:rFonts w:asciiTheme="minorHAnsi" w:hAnsiTheme="minorHAnsi" w:cstheme="minorHAnsi"/>
          <w:color w:val="000000"/>
          <w:sz w:val="16"/>
          <w:szCs w:val="16"/>
        </w:rPr>
        <w:t>(należy wskazać odpowiednie dowody)</w:t>
      </w:r>
    </w:p>
    <w:p w14:paraId="4239DAE8" w14:textId="6830C7C4" w:rsidR="00CE03EC" w:rsidRPr="003F67F2" w:rsidRDefault="00CE03EC" w:rsidP="00CE03EC">
      <w:pPr>
        <w:numPr>
          <w:ilvl w:val="0"/>
          <w:numId w:val="16"/>
        </w:numPr>
        <w:suppressAutoHyphens w:val="0"/>
        <w:spacing w:before="120" w:after="24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F67F2">
        <w:rPr>
          <w:rFonts w:asciiTheme="minorHAnsi" w:hAnsiTheme="minorHAnsi" w:cstheme="minorHAnsi"/>
          <w:b/>
          <w:sz w:val="22"/>
          <w:szCs w:val="22"/>
        </w:rPr>
        <w:t>ZAMIERZAM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F67F2">
        <w:rPr>
          <w:rFonts w:asciiTheme="minorHAnsi" w:hAnsiTheme="minorHAnsi" w:cstheme="minorHAnsi"/>
          <w:sz w:val="22"/>
          <w:szCs w:val="22"/>
        </w:rPr>
        <w:t>powierzyć podwykonawcom wykonanie następujących części zamówienia:</w:t>
      </w:r>
    </w:p>
    <w:tbl>
      <w:tblPr>
        <w:tblStyle w:val="Tabela-Siatka"/>
        <w:tblW w:w="893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5"/>
        <w:gridCol w:w="5103"/>
        <w:gridCol w:w="3402"/>
      </w:tblGrid>
      <w:tr w:rsidR="00CE03EC" w14:paraId="45760100" w14:textId="77777777" w:rsidTr="000D1C82">
        <w:tc>
          <w:tcPr>
            <w:tcW w:w="425" w:type="dxa"/>
            <w:vAlign w:val="center"/>
          </w:tcPr>
          <w:p w14:paraId="408FDAC3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14:paraId="69C83491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402" w:type="dxa"/>
            <w:vAlign w:val="center"/>
          </w:tcPr>
          <w:p w14:paraId="409594B0" w14:textId="77777777" w:rsidR="00CE03EC" w:rsidRDefault="00CE03EC" w:rsidP="000D1C82">
            <w:pPr>
              <w:widowControl w:val="0"/>
              <w:tabs>
                <w:tab w:val="left" w:pos="96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i adres podwykonawcy/ podwykonawców </w:t>
            </w:r>
          </w:p>
        </w:tc>
      </w:tr>
      <w:tr w:rsidR="00CE03EC" w14:paraId="3027BC08" w14:textId="77777777" w:rsidTr="000D1C82">
        <w:tc>
          <w:tcPr>
            <w:tcW w:w="425" w:type="dxa"/>
          </w:tcPr>
          <w:p w14:paraId="5B112767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3C21826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C952134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03EC" w14:paraId="1CC7401C" w14:textId="77777777" w:rsidTr="000D1C82">
        <w:tc>
          <w:tcPr>
            <w:tcW w:w="425" w:type="dxa"/>
          </w:tcPr>
          <w:p w14:paraId="7F65475C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6B6F870F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09D475B" w14:textId="77777777" w:rsidR="00CE03EC" w:rsidRDefault="00CE03EC" w:rsidP="000D1C82">
            <w:pPr>
              <w:widowControl w:val="0"/>
              <w:tabs>
                <w:tab w:val="left" w:pos="96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C85D0B5" w14:textId="77777777" w:rsidR="00CE03EC" w:rsidRDefault="00CE03EC" w:rsidP="00CE03EC">
      <w:pPr>
        <w:keepNext/>
        <w:keepLines/>
        <w:ind w:left="851" w:hanging="284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Niewypełnienie powyższej tabeli oznacza wykonanie przedmiotu zamówienia bez udziału podwykonawców.</w:t>
      </w:r>
    </w:p>
    <w:p w14:paraId="3D4E0361" w14:textId="695EA5E8" w:rsidR="00CE03EC" w:rsidRDefault="00CE03EC" w:rsidP="00CE03EC">
      <w:pPr>
        <w:pStyle w:val="Akapitzlist"/>
        <w:tabs>
          <w:tab w:val="left" w:pos="426"/>
        </w:tabs>
        <w:suppressAutoHyphens w:val="0"/>
        <w:spacing w:line="360" w:lineRule="auto"/>
        <w:ind w:left="1701" w:right="28"/>
        <w:jc w:val="both"/>
        <w:rPr>
          <w:rFonts w:asciiTheme="minorHAnsi" w:hAnsiTheme="minorHAnsi" w:cstheme="minorHAnsi"/>
          <w:b/>
          <w:color w:val="000000"/>
        </w:rPr>
      </w:pPr>
    </w:p>
    <w:p w14:paraId="10978C60" w14:textId="40437AFC" w:rsidR="00CE03EC" w:rsidRDefault="00CE03EC" w:rsidP="00CE03EC">
      <w:pPr>
        <w:pStyle w:val="Akapitzlist"/>
        <w:numPr>
          <w:ilvl w:val="0"/>
          <w:numId w:val="16"/>
        </w:numPr>
        <w:tabs>
          <w:tab w:val="left" w:pos="426"/>
        </w:tabs>
        <w:suppressAutoHyphens w:val="0"/>
        <w:spacing w:after="0" w:line="240" w:lineRule="auto"/>
        <w:ind w:right="28" w:hanging="1701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POLEGANIE NA ZASOBACH PODMIOTU TRZECIEGO </w:t>
      </w:r>
      <w:r w:rsidRPr="00A515CA">
        <w:rPr>
          <w:rFonts w:asciiTheme="minorHAnsi" w:hAnsiTheme="minorHAnsi" w:cstheme="minorHAnsi"/>
          <w:i/>
          <w:iCs/>
          <w:sz w:val="20"/>
          <w:szCs w:val="20"/>
        </w:rPr>
        <w:t>(wypełnić, jeżeli dotyczy)</w:t>
      </w:r>
    </w:p>
    <w:p w14:paraId="20F0EF95" w14:textId="77777777" w:rsidR="00CE03EC" w:rsidRPr="00111B1D" w:rsidRDefault="00CE03EC" w:rsidP="00CE03EC">
      <w:pPr>
        <w:pStyle w:val="Default"/>
        <w:spacing w:after="24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111B1D">
        <w:rPr>
          <w:rFonts w:asciiTheme="minorHAnsi" w:hAnsiTheme="minorHAnsi" w:cstheme="minorHAnsi"/>
          <w:sz w:val="22"/>
          <w:szCs w:val="22"/>
        </w:rPr>
        <w:t xml:space="preserve">na potrzeby niniejszego zamówienia, w celu wykazania spełniania warunków udziału w postępowaniu, korzystamy z zasobów podmiotu, który udostępni nam zasoby w nw. zakresie: </w:t>
      </w:r>
    </w:p>
    <w:tbl>
      <w:tblPr>
        <w:tblW w:w="0" w:type="auto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4347"/>
        <w:gridCol w:w="4832"/>
      </w:tblGrid>
      <w:tr w:rsidR="00CE03EC" w14:paraId="365EAFDB" w14:textId="77777777" w:rsidTr="000D1C82">
        <w:tc>
          <w:tcPr>
            <w:tcW w:w="4347" w:type="dxa"/>
            <w:tcMar>
              <w:left w:w="108" w:type="dxa"/>
            </w:tcMar>
          </w:tcPr>
          <w:p w14:paraId="5623DD27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 xml:space="preserve"> Zakres zasobów</w:t>
            </w:r>
          </w:p>
        </w:tc>
        <w:tc>
          <w:tcPr>
            <w:tcW w:w="4832" w:type="dxa"/>
            <w:tcMar>
              <w:left w:w="108" w:type="dxa"/>
            </w:tcMar>
          </w:tcPr>
          <w:p w14:paraId="38E7F996" w14:textId="77777777" w:rsidR="00CE03EC" w:rsidRPr="005B0032" w:rsidRDefault="00CE03EC" w:rsidP="000D1C82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5B0032">
              <w:rPr>
                <w:rFonts w:asciiTheme="minorHAnsi" w:hAnsiTheme="minorHAnsi" w:cstheme="minorHAnsi"/>
                <w:sz w:val="22"/>
                <w:szCs w:val="20"/>
              </w:rPr>
              <w:t>Nazwa Podmiotu</w:t>
            </w:r>
          </w:p>
        </w:tc>
      </w:tr>
      <w:tr w:rsidR="00CE03EC" w14:paraId="2639D6A3" w14:textId="77777777" w:rsidTr="000D1C82">
        <w:tc>
          <w:tcPr>
            <w:tcW w:w="4347" w:type="dxa"/>
            <w:tcMar>
              <w:left w:w="108" w:type="dxa"/>
            </w:tcMar>
          </w:tcPr>
          <w:p w14:paraId="698D3F85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6ACABEC9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7F060D51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  <w:tr w:rsidR="00CE03EC" w14:paraId="0AFF37D3" w14:textId="77777777" w:rsidTr="000D1C82">
        <w:tc>
          <w:tcPr>
            <w:tcW w:w="4347" w:type="dxa"/>
            <w:tcMar>
              <w:left w:w="108" w:type="dxa"/>
            </w:tcMar>
          </w:tcPr>
          <w:p w14:paraId="13EBE89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  <w:p w14:paraId="5C466CE6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  <w:tc>
          <w:tcPr>
            <w:tcW w:w="4832" w:type="dxa"/>
            <w:tcMar>
              <w:left w:w="108" w:type="dxa"/>
            </w:tcMar>
          </w:tcPr>
          <w:p w14:paraId="14CCAC6B" w14:textId="77777777" w:rsidR="00CE03EC" w:rsidRDefault="00CE03EC" w:rsidP="000D1C82">
            <w:pPr>
              <w:pStyle w:val="Default"/>
              <w:rPr>
                <w:rFonts w:ascii="Cambria" w:hAnsi="Cambria"/>
                <w:sz w:val="22"/>
                <w:szCs w:val="20"/>
              </w:rPr>
            </w:pPr>
          </w:p>
        </w:tc>
      </w:tr>
    </w:tbl>
    <w:p w14:paraId="7D87391A" w14:textId="2C45518A" w:rsidR="00CE03EC" w:rsidRPr="00CE03EC" w:rsidRDefault="00CE03EC" w:rsidP="00CE03EC">
      <w:pPr>
        <w:keepNext/>
        <w:keepLines/>
        <w:ind w:left="426"/>
        <w:jc w:val="both"/>
        <w:rPr>
          <w:rFonts w:ascii="Calibri" w:hAnsi="Calibri" w:cs="Arial"/>
          <w:sz w:val="18"/>
          <w:szCs w:val="18"/>
          <w:u w:val="single"/>
        </w:rPr>
      </w:pPr>
      <w:r>
        <w:rPr>
          <w:rFonts w:ascii="Calibri" w:hAnsi="Calibri" w:cs="Arial"/>
          <w:sz w:val="18"/>
          <w:szCs w:val="18"/>
          <w:u w:val="single"/>
        </w:rPr>
        <w:lastRenderedPageBreak/>
        <w:t>Uwaga:</w:t>
      </w:r>
      <w:r w:rsidRPr="00816AC8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W przypadku wykonywania części zamówienia przez podmiot, na zasoby którego powołuje się Wykonawca, w celu spełnienia warunków udziału w postępowaniu, część zamówienia/zakres zasobów winien być tożsamy z zobowiązaniem </w:t>
      </w:r>
      <w:r>
        <w:rPr>
          <w:rFonts w:ascii="Calibri" w:hAnsi="Calibri" w:cs="Arial"/>
          <w:bCs/>
          <w:sz w:val="18"/>
          <w:szCs w:val="18"/>
        </w:rPr>
        <w:t>do oddania do dyspozycji Wykonawcy niezbędnych zasobów na potrzeby realizacji zamówienia.</w:t>
      </w:r>
    </w:p>
    <w:p w14:paraId="1E49A9B4" w14:textId="48F1C108" w:rsidR="00CE03EC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F67F2">
        <w:rPr>
          <w:rFonts w:asciiTheme="minorHAnsi" w:hAnsiTheme="minorHAnsi" w:cstheme="minorHAnsi"/>
          <w:b/>
          <w:iCs/>
          <w:sz w:val="22"/>
          <w:szCs w:val="22"/>
        </w:rPr>
        <w:t>ZOBOWIĄZUJEMY SIĘ</w:t>
      </w:r>
      <w:r w:rsidRPr="003F67F2">
        <w:rPr>
          <w:rFonts w:asciiTheme="minorHAnsi" w:hAnsiTheme="minorHAnsi" w:cstheme="minorHAnsi"/>
          <w:iCs/>
          <w:sz w:val="22"/>
          <w:szCs w:val="22"/>
        </w:rPr>
        <w:t xml:space="preserve"> do wykonania zamówienia w terminach określonych </w:t>
      </w:r>
      <w:r w:rsidRPr="003F67F2">
        <w:rPr>
          <w:rFonts w:asciiTheme="minorHAnsi" w:hAnsiTheme="minorHAnsi" w:cstheme="minorHAnsi"/>
          <w:iCs/>
          <w:sz w:val="22"/>
          <w:szCs w:val="22"/>
        </w:rPr>
        <w:br/>
        <w:t>w SWZ.</w:t>
      </w:r>
    </w:p>
    <w:p w14:paraId="0B000E9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 xml:space="preserve">AKCEPTUJEMY </w:t>
      </w:r>
      <w:r w:rsidRPr="00B42EBF">
        <w:rPr>
          <w:rFonts w:asciiTheme="minorHAnsi" w:hAnsiTheme="minorHAnsi" w:cstheme="minorHAnsi"/>
          <w:iCs/>
          <w:sz w:val="22"/>
          <w:szCs w:val="22"/>
        </w:rPr>
        <w:t>warunki płatności określone przez Zamawiającego w SWZ.</w:t>
      </w:r>
    </w:p>
    <w:p w14:paraId="1C3BC903" w14:textId="77777777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JESTEŚMY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związani ofertą przez okres wskazany w SWZ.</w:t>
      </w:r>
    </w:p>
    <w:p w14:paraId="3C9B46FD" w14:textId="5D297DBB" w:rsidR="00CE03EC" w:rsidRPr="00B42EBF" w:rsidRDefault="00CE03EC" w:rsidP="00CE03EC">
      <w:pPr>
        <w:numPr>
          <w:ilvl w:val="0"/>
          <w:numId w:val="16"/>
        </w:numPr>
        <w:suppressAutoHyphens w:val="0"/>
        <w:spacing w:before="240" w:after="120"/>
        <w:ind w:left="567" w:hanging="56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B42EBF">
        <w:rPr>
          <w:rFonts w:asciiTheme="minorHAnsi" w:hAnsiTheme="minorHAnsi" w:cstheme="minorHAnsi"/>
          <w:b/>
          <w:iCs/>
          <w:sz w:val="22"/>
          <w:szCs w:val="22"/>
        </w:rPr>
        <w:t>WNIEŚLIŚMY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wadium w w</w:t>
      </w:r>
      <w:r w:rsidRPr="00B42EBF">
        <w:rPr>
          <w:rFonts w:asciiTheme="minorHAnsi" w:hAnsiTheme="minorHAnsi" w:cstheme="minorHAnsi"/>
          <w:sz w:val="22"/>
          <w:szCs w:val="22"/>
        </w:rPr>
        <w:t xml:space="preserve">ysokości </w:t>
      </w:r>
      <w:r w:rsidR="009D1556">
        <w:rPr>
          <w:rFonts w:asciiTheme="minorHAnsi" w:hAnsiTheme="minorHAnsi" w:cstheme="minorHAnsi"/>
          <w:b/>
          <w:sz w:val="22"/>
          <w:szCs w:val="22"/>
          <w:lang w:eastAsia="x-none"/>
        </w:rPr>
        <w:t>9.</w:t>
      </w:r>
      <w:r w:rsidRPr="006F56AC">
        <w:rPr>
          <w:rFonts w:asciiTheme="minorHAnsi" w:hAnsiTheme="minorHAnsi" w:cstheme="minorHAnsi"/>
          <w:b/>
          <w:sz w:val="22"/>
          <w:szCs w:val="22"/>
          <w:lang w:eastAsia="x-none"/>
        </w:rPr>
        <w:t>000,00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zł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w formie </w:t>
      </w:r>
      <w:r w:rsidRPr="00B42EBF">
        <w:rPr>
          <w:rFonts w:asciiTheme="minorHAnsi" w:hAnsiTheme="minorHAnsi" w:cstheme="minorHAnsi"/>
          <w:sz w:val="22"/>
          <w:szCs w:val="22"/>
          <w:lang w:eastAsia="x-none"/>
        </w:rPr>
        <w:t>_____</w:t>
      </w:r>
      <w:r w:rsidRPr="00B42EBF">
        <w:rPr>
          <w:rFonts w:asciiTheme="minorHAnsi" w:hAnsiTheme="minorHAnsi" w:cstheme="minorHAnsi"/>
          <w:sz w:val="22"/>
          <w:szCs w:val="22"/>
          <w:lang w:val="x-none" w:eastAsia="x-none"/>
        </w:rPr>
        <w:t>_____________________</w:t>
      </w:r>
    </w:p>
    <w:p w14:paraId="2BFF3C04" w14:textId="77777777" w:rsidR="00CE03EC" w:rsidRPr="00B42EBF" w:rsidRDefault="00CE03EC" w:rsidP="00CE03EC">
      <w:pPr>
        <w:spacing w:before="120" w:after="120"/>
        <w:ind w:left="567" w:hanging="113"/>
        <w:rPr>
          <w:rFonts w:asciiTheme="minorHAnsi" w:hAnsiTheme="minorHAnsi" w:cstheme="minorHAnsi"/>
          <w:sz w:val="22"/>
          <w:szCs w:val="22"/>
        </w:rPr>
      </w:pPr>
      <w:r>
        <w:rPr>
          <w:rFonts w:ascii="Verdana" w:hAnsi="Verdana" w:cs="Courier New"/>
          <w:iCs/>
          <w:sz w:val="20"/>
          <w:szCs w:val="20"/>
        </w:rPr>
        <w:tab/>
      </w:r>
      <w:r w:rsidRPr="00B42EBF">
        <w:rPr>
          <w:rFonts w:asciiTheme="minorHAnsi" w:hAnsiTheme="minorHAnsi" w:cstheme="minorHAnsi"/>
          <w:iCs/>
          <w:sz w:val="22"/>
          <w:szCs w:val="22"/>
        </w:rPr>
        <w:t>Wadium należy zwrócić przelewem na konto nr _____________________________</w:t>
      </w:r>
      <w:r>
        <w:rPr>
          <w:rFonts w:asciiTheme="minorHAnsi" w:hAnsiTheme="minorHAnsi" w:cstheme="minorHAnsi"/>
          <w:iCs/>
          <w:sz w:val="22"/>
          <w:szCs w:val="22"/>
        </w:rPr>
        <w:t>_________</w:t>
      </w:r>
    </w:p>
    <w:p w14:paraId="79AE32B3" w14:textId="452C2F06" w:rsidR="00CE03EC" w:rsidRPr="00B42EBF" w:rsidRDefault="00CE03EC" w:rsidP="00CE03EC">
      <w:pPr>
        <w:spacing w:before="120" w:after="120"/>
        <w:jc w:val="center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B42EBF">
        <w:rPr>
          <w:rFonts w:asciiTheme="minorHAnsi" w:hAnsiTheme="minorHAnsi" w:cstheme="minorHAnsi"/>
          <w:i/>
          <w:iCs/>
          <w:sz w:val="16"/>
          <w:szCs w:val="16"/>
        </w:rPr>
        <w:t xml:space="preserve">(należy wypełnić w </w:t>
      </w:r>
      <w:r w:rsidRPr="00B42EBF">
        <w:rPr>
          <w:rFonts w:asciiTheme="minorHAnsi" w:hAnsiTheme="minorHAnsi" w:cstheme="minorHAnsi"/>
          <w:i/>
          <w:sz w:val="16"/>
          <w:szCs w:val="16"/>
        </w:rPr>
        <w:t>przypadku wniesienia wadium w formie pieni</w:t>
      </w:r>
      <w:r w:rsidR="003267C3">
        <w:rPr>
          <w:rFonts w:asciiTheme="minorHAnsi" w:hAnsiTheme="minorHAnsi" w:cstheme="minorHAnsi"/>
          <w:i/>
          <w:sz w:val="16"/>
          <w:szCs w:val="16"/>
        </w:rPr>
        <w:t>ężnej</w:t>
      </w:r>
      <w:r w:rsidRPr="00B42EBF">
        <w:rPr>
          <w:rFonts w:asciiTheme="minorHAnsi" w:hAnsiTheme="minorHAnsi" w:cstheme="minorHAnsi"/>
          <w:i/>
          <w:sz w:val="16"/>
          <w:szCs w:val="16"/>
        </w:rPr>
        <w:t>)</w:t>
      </w:r>
    </w:p>
    <w:p w14:paraId="2ADC07A5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  <w:tab w:val="num" w:pos="567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, iż informacje i dokumenty zawarte w odrębnym, stosownie oznaczonym i nazwanym załączniku  ____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załącznika)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stanowią tajemnicę przedsiębiorstwa w rozumieniu przepisów o zwalczaniu nieuczciwej konkurencji, co wykazaliśmy w załączniku do Oferty ____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B42EBF">
        <w:rPr>
          <w:rFonts w:asciiTheme="minorHAnsi" w:hAnsiTheme="minorHAnsi" w:cstheme="minorHAnsi"/>
          <w:i/>
          <w:sz w:val="18"/>
          <w:szCs w:val="18"/>
          <w:lang w:eastAsia="ar-SA"/>
        </w:rPr>
        <w:t>(należy podać nazwę załącznika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) i zastrzegamy, że nie mogą być one udostępniane.</w:t>
      </w:r>
    </w:p>
    <w:p w14:paraId="561E2047" w14:textId="77777777" w:rsidR="00CE03EC" w:rsidRPr="00B42EBF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B42EBF">
        <w:rPr>
          <w:rFonts w:asciiTheme="minorHAnsi" w:hAnsiTheme="minorHAnsi" w:cstheme="minorHAnsi"/>
          <w:b/>
          <w:sz w:val="22"/>
          <w:szCs w:val="22"/>
          <w:lang w:eastAsia="ar-SA"/>
        </w:rPr>
        <w:t>OŚWIADCZAMY,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że zapoznaliśmy się z </w:t>
      </w:r>
      <w:r>
        <w:rPr>
          <w:rFonts w:asciiTheme="minorHAnsi" w:hAnsiTheme="minorHAnsi" w:cstheme="minorHAnsi"/>
          <w:sz w:val="22"/>
          <w:szCs w:val="22"/>
          <w:lang w:eastAsia="ar-SA"/>
        </w:rPr>
        <w:t>projektowanymi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 xml:space="preserve"> postanowieniami umowy, </w:t>
      </w:r>
      <w:r>
        <w:rPr>
          <w:rFonts w:asciiTheme="minorHAnsi" w:hAnsiTheme="minorHAnsi" w:cstheme="minorHAnsi"/>
          <w:sz w:val="22"/>
          <w:szCs w:val="22"/>
          <w:lang w:eastAsia="ar-SA"/>
        </w:rPr>
        <w:t>stanowiącymi załącznik do</w:t>
      </w:r>
      <w:r w:rsidRPr="00B42EBF">
        <w:rPr>
          <w:rFonts w:asciiTheme="minorHAnsi" w:hAnsiTheme="minorHAnsi" w:cstheme="minorHAnsi"/>
          <w:sz w:val="22"/>
          <w:szCs w:val="22"/>
          <w:lang w:eastAsia="ar-SA"/>
        </w:rPr>
        <w:t> SWZ i zobowiązujemy się, w przypadku wyboru naszej oferty, do zawarcia umowy zgodnej z niniejszą ofertą, na warunkach określonych w SWZ, w miejscu i terminie wyznaczonym przez Zamawiającego.</w:t>
      </w:r>
    </w:p>
    <w:p w14:paraId="5CC92DBD" w14:textId="77777777" w:rsidR="00CE03EC" w:rsidRPr="006F56AC" w:rsidRDefault="00CE03EC" w:rsidP="00CE03EC">
      <w:pPr>
        <w:numPr>
          <w:ilvl w:val="0"/>
          <w:numId w:val="16"/>
        </w:numPr>
        <w:tabs>
          <w:tab w:val="clear" w:pos="1418"/>
          <w:tab w:val="num" w:pos="0"/>
        </w:tabs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6F56AC">
        <w:rPr>
          <w:rFonts w:asciiTheme="minorHAnsi" w:hAnsiTheme="minorHAnsi" w:cstheme="minorHAnsi"/>
          <w:b/>
          <w:sz w:val="22"/>
          <w:szCs w:val="22"/>
          <w:lang w:eastAsia="ar-SA"/>
        </w:rPr>
        <w:t>OŚWIADCZAMY</w:t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, że wypełniliśmy obowiązki informacyjne przewidziane w art. 13 lub art. 14 RODO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2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Pr="006F56AC">
        <w:rPr>
          <w:rFonts w:asciiTheme="minorHAnsi" w:hAnsiTheme="minorHAnsi" w:cstheme="minorHAnsi"/>
          <w:sz w:val="22"/>
          <w:szCs w:val="22"/>
          <w:vertAlign w:val="superscript"/>
          <w:lang w:eastAsia="ar-SA"/>
        </w:rPr>
        <w:footnoteReference w:id="3"/>
      </w:r>
      <w:r w:rsidRPr="006F56AC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2CECA5B8" w14:textId="77777777" w:rsidR="00CE03EC" w:rsidRPr="006F56AC" w:rsidRDefault="00CE03EC" w:rsidP="00CE03EC">
      <w:pPr>
        <w:pStyle w:val="Zwykytekst1"/>
        <w:numPr>
          <w:ilvl w:val="0"/>
          <w:numId w:val="20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b/>
          <w:sz w:val="22"/>
          <w:szCs w:val="22"/>
        </w:rPr>
        <w:t>UPOWAŻNIONYM DO KONTAKTU</w:t>
      </w:r>
      <w:r w:rsidRPr="006F56AC">
        <w:rPr>
          <w:rFonts w:asciiTheme="minorHAnsi" w:hAnsiTheme="minorHAnsi" w:cstheme="minorHAnsi"/>
          <w:sz w:val="22"/>
          <w:szCs w:val="22"/>
        </w:rPr>
        <w:t xml:space="preserve"> w sprawie przedmiotowego postępowania jest:</w:t>
      </w:r>
    </w:p>
    <w:p w14:paraId="0D9E5991" w14:textId="77777777" w:rsidR="00CE03EC" w:rsidRPr="006F56AC" w:rsidRDefault="00CE03EC" w:rsidP="00CE03EC">
      <w:pPr>
        <w:pStyle w:val="Zwykytekst1"/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Imię i nazwisko:_____________________________________________________</w:t>
      </w:r>
      <w:r w:rsidRPr="006F56AC">
        <w:rPr>
          <w:rFonts w:asciiTheme="minorHAnsi" w:hAnsiTheme="minorHAnsi" w:cstheme="minorHAnsi"/>
          <w:sz w:val="22"/>
          <w:szCs w:val="22"/>
        </w:rPr>
        <w:br/>
      </w:r>
    </w:p>
    <w:p w14:paraId="0EDEBB5D" w14:textId="77777777" w:rsidR="00CE03EC" w:rsidRPr="006F56AC" w:rsidRDefault="00CE03EC" w:rsidP="00CE03EC">
      <w:pPr>
        <w:pStyle w:val="Zwykytekst1"/>
        <w:tabs>
          <w:tab w:val="left" w:leader="dot" w:pos="9072"/>
        </w:tabs>
        <w:ind w:left="567"/>
        <w:rPr>
          <w:rFonts w:asciiTheme="minorHAnsi" w:hAnsiTheme="minorHAnsi" w:cstheme="minorHAnsi"/>
          <w:sz w:val="22"/>
          <w:szCs w:val="22"/>
        </w:rPr>
      </w:pPr>
      <w:r w:rsidRPr="006F56AC">
        <w:rPr>
          <w:rFonts w:asciiTheme="minorHAnsi" w:hAnsiTheme="minorHAnsi" w:cstheme="minorHAnsi"/>
          <w:sz w:val="22"/>
          <w:szCs w:val="22"/>
        </w:rPr>
        <w:t>tel. _______________ e-mail: ________________________</w:t>
      </w:r>
    </w:p>
    <w:p w14:paraId="1DA0F355" w14:textId="42A3D267" w:rsidR="005B0032" w:rsidRDefault="005B0032">
      <w:pPr>
        <w:pStyle w:val="rozdzia"/>
        <w:rPr>
          <w:rFonts w:asciiTheme="minorHAnsi" w:hAnsiTheme="minorHAnsi" w:cstheme="minorHAnsi"/>
          <w:sz w:val="20"/>
        </w:rPr>
      </w:pPr>
      <w:bookmarkStart w:id="5" w:name="_GoBack"/>
      <w:bookmarkEnd w:id="5"/>
    </w:p>
    <w:p w14:paraId="21CBA10C" w14:textId="1BEE04DB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153D0194" w14:textId="77777777" w:rsidR="005B0032" w:rsidRDefault="005B0032">
      <w:pPr>
        <w:pStyle w:val="rozdzia"/>
        <w:rPr>
          <w:rFonts w:asciiTheme="minorHAnsi" w:hAnsiTheme="minorHAnsi" w:cstheme="minorHAnsi"/>
          <w:sz w:val="20"/>
        </w:rPr>
      </w:pPr>
    </w:p>
    <w:p w14:paraId="6461CD8C" w14:textId="77777777" w:rsidR="00FF5DA6" w:rsidRDefault="00FF5DA6">
      <w:pPr>
        <w:pStyle w:val="rozdzia"/>
        <w:rPr>
          <w:rFonts w:asciiTheme="minorHAnsi" w:hAnsiTheme="minorHAnsi" w:cstheme="minorHAnsi"/>
          <w:sz w:val="20"/>
        </w:rPr>
      </w:pPr>
    </w:p>
    <w:p w14:paraId="171769A6" w14:textId="77777777" w:rsidR="00FF5DA6" w:rsidRDefault="007C5175" w:rsidP="00CE03EC">
      <w:pPr>
        <w:pStyle w:val="rozdzia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UWAGA:</w:t>
      </w:r>
    </w:p>
    <w:p w14:paraId="783CCD75" w14:textId="77777777" w:rsidR="00FF5DA6" w:rsidRDefault="007C5175" w:rsidP="00CE03EC">
      <w:pPr>
        <w:spacing w:line="276" w:lineRule="auto"/>
        <w:ind w:right="-2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Formularz oferty musi być opatrzony przez osobę lub osoby uprawnione do reprezentowania wykonawcy, kwalifikowanym podpisem elektronicznym lub podpisem zaufanym lub podpisem osobistym.</w:t>
      </w:r>
    </w:p>
    <w:sectPr w:rsidR="00FF5DA6" w:rsidSect="00816AC8">
      <w:headerReference w:type="default" r:id="rId9"/>
      <w:footerReference w:type="default" r:id="rId10"/>
      <w:pgSz w:w="11906" w:h="16838"/>
      <w:pgMar w:top="709" w:right="1133" w:bottom="993" w:left="1276" w:header="284" w:footer="45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D9135" w14:textId="77777777" w:rsidR="00D92CEC" w:rsidRDefault="00D92CEC">
      <w:r>
        <w:separator/>
      </w:r>
    </w:p>
  </w:endnote>
  <w:endnote w:type="continuationSeparator" w:id="0">
    <w:p w14:paraId="5FF18831" w14:textId="77777777" w:rsidR="00D92CEC" w:rsidRDefault="00D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panose1 w:val="00000000000000000000"/>
    <w:charset w:val="8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58578"/>
      <w:docPartObj>
        <w:docPartGallery w:val="Page Numbers (Bottom of Page)"/>
        <w:docPartUnique/>
      </w:docPartObj>
    </w:sdtPr>
    <w:sdtEndPr/>
    <w:sdtContent>
      <w:p w14:paraId="4CC73BDD" w14:textId="77777777" w:rsidR="00FF5DA6" w:rsidRDefault="007C5175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>
          <w:rPr>
            <w:rFonts w:asciiTheme="minorHAnsi" w:eastAsiaTheme="majorEastAsia" w:hAnsiTheme="minorHAnsi" w:cstheme="minorHAnsi"/>
          </w:rPr>
          <w:t xml:space="preserve">str. </w:t>
        </w: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 w:rsidR="009D1556">
          <w:rPr>
            <w:rFonts w:ascii="Calibri" w:hAnsi="Calibri" w:cs="Calibri"/>
            <w:noProof/>
          </w:rPr>
          <w:t>3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9D78A" w14:textId="77777777" w:rsidR="00D92CEC" w:rsidRDefault="00D92CEC">
      <w:r>
        <w:separator/>
      </w:r>
    </w:p>
  </w:footnote>
  <w:footnote w:type="continuationSeparator" w:id="0">
    <w:p w14:paraId="7ABB3A34" w14:textId="77777777" w:rsidR="00D92CEC" w:rsidRDefault="00D92CEC">
      <w:r>
        <w:continuationSeparator/>
      </w:r>
    </w:p>
  </w:footnote>
  <w:footnote w:id="1">
    <w:p w14:paraId="4A02260A" w14:textId="77777777" w:rsidR="00CE03EC" w:rsidRDefault="00CE03EC" w:rsidP="00CE03EC">
      <w:pPr>
        <w:ind w:left="142" w:hanging="142"/>
        <w:jc w:val="both"/>
        <w:rPr>
          <w:rFonts w:ascii="Verdana" w:eastAsiaTheme="minorHAnsi" w:hAnsi="Verdana" w:cstheme="minorBidi"/>
          <w:i/>
          <w:iCs/>
          <w:sz w:val="14"/>
          <w:szCs w:val="14"/>
          <w:lang w:eastAsia="en-US"/>
        </w:rPr>
      </w:pPr>
      <w:r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>
        <w:rPr>
          <w:rFonts w:ascii="Verdana" w:hAnsi="Verdana"/>
          <w:sz w:val="14"/>
          <w:szCs w:val="14"/>
        </w:rPr>
        <w:t xml:space="preserve">, </w:t>
      </w:r>
      <w:r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oferty, tj. w przypadku:</w:t>
      </w:r>
    </w:p>
    <w:p w14:paraId="4F7A3376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wewnątrzwspólnotowego nabycia towarów,</w:t>
      </w:r>
    </w:p>
    <w:p w14:paraId="1E1509F0" w14:textId="77777777" w:rsidR="00CE03EC" w:rsidRDefault="00CE03EC" w:rsidP="00CE03EC">
      <w:pPr>
        <w:pStyle w:val="Akapitzlist"/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="Verdana" w:hAnsi="Verdana"/>
          <w:i/>
          <w:iCs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282B0E63" w14:textId="77777777" w:rsidR="00CE03EC" w:rsidRDefault="00CE03EC" w:rsidP="00CE03EC">
      <w:pPr>
        <w:pStyle w:val="Tekstprzypisudolnego"/>
      </w:pPr>
    </w:p>
  </w:footnote>
  <w:footnote w:id="2">
    <w:p w14:paraId="11C68E4B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94D8CDF" w14:textId="77777777" w:rsidR="00CE03EC" w:rsidRDefault="00CE03EC" w:rsidP="00CE03EC">
      <w:pPr>
        <w:pStyle w:val="Tekstprzypisudolnego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="Calibri" w:hAnsi="Verdana" w:cs="Arial"/>
          <w:color w:val="000000"/>
          <w:sz w:val="14"/>
          <w:szCs w:val="14"/>
        </w:rPr>
        <w:t xml:space="preserve">W przypadku gdy Wykonawca </w:t>
      </w:r>
      <w:r>
        <w:rPr>
          <w:rFonts w:ascii="Verdana" w:eastAsia="Calibri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8EB88" w14:textId="77777777" w:rsidR="00526284" w:rsidRDefault="00526284" w:rsidP="00DC6B22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Calibri" w:hAnsi="Calibri" w:cs="Calibri"/>
        <w:kern w:val="3"/>
        <w:sz w:val="18"/>
        <w:szCs w:val="18"/>
        <w:lang w:eastAsia="zh-CN"/>
      </w:rPr>
    </w:pPr>
    <w:r w:rsidRPr="00526284">
      <w:rPr>
        <w:rFonts w:ascii="Calibri" w:hAnsi="Calibri" w:cs="Calibri"/>
        <w:kern w:val="3"/>
        <w:sz w:val="18"/>
        <w:szCs w:val="18"/>
        <w:lang w:eastAsia="zh-CN"/>
      </w:rPr>
      <w:t>Wymiana okien wraz z robotami towarzyszącymi w budynku Biblioteki Śląskiej w Katowicach przy ul. Francuskiej 12 - etap 2</w:t>
    </w:r>
  </w:p>
  <w:p w14:paraId="55C7CFE4" w14:textId="2E95F5EC" w:rsidR="00DC6B22" w:rsidRPr="00DC6B22" w:rsidRDefault="00DC6B22" w:rsidP="00DC6B22">
    <w:pPr>
      <w:suppressLineNumbers/>
      <w:tabs>
        <w:tab w:val="center" w:pos="4819"/>
        <w:tab w:val="right" w:pos="9638"/>
      </w:tabs>
      <w:autoSpaceDN w:val="0"/>
      <w:jc w:val="center"/>
      <w:textAlignment w:val="baseline"/>
      <w:rPr>
        <w:rFonts w:ascii="Times New Roman" w:hAnsi="Times New Roman"/>
        <w:kern w:val="3"/>
        <w:sz w:val="20"/>
        <w:szCs w:val="20"/>
        <w:lang w:eastAsia="ar-SA"/>
      </w:rPr>
    </w:pPr>
    <w:r w:rsidRPr="00DC6B22">
      <w:rPr>
        <w:rFonts w:ascii="Calibri" w:hAnsi="Calibri" w:cs="Calibri"/>
        <w:kern w:val="3"/>
        <w:sz w:val="18"/>
        <w:szCs w:val="22"/>
        <w:lang w:eastAsia="ar-SA"/>
      </w:rPr>
      <w:t>Znak postępowania: DTZ.201.</w:t>
    </w:r>
    <w:r w:rsidR="00526284">
      <w:rPr>
        <w:rFonts w:ascii="Calibri" w:hAnsi="Calibri" w:cs="Calibri"/>
        <w:kern w:val="3"/>
        <w:sz w:val="18"/>
        <w:szCs w:val="22"/>
        <w:lang w:eastAsia="ar-SA"/>
      </w:rPr>
      <w:t>3</w:t>
    </w:r>
    <w:r w:rsidRPr="00DC6B22">
      <w:rPr>
        <w:rFonts w:ascii="Calibri" w:hAnsi="Calibri" w:cs="Calibri"/>
        <w:kern w:val="3"/>
        <w:sz w:val="18"/>
        <w:szCs w:val="22"/>
        <w:lang w:eastAsia="ar-SA"/>
      </w:rPr>
      <w:t>.202</w:t>
    </w:r>
    <w:r w:rsidRPr="00DC6B22">
      <w:rPr>
        <w:rFonts w:ascii="Calibri" w:hAnsi="Calibri" w:cs="Calibr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3ACF69F" wp14:editId="5D7E1198">
              <wp:simplePos x="0" y="0"/>
              <wp:positionH relativeFrom="column">
                <wp:posOffset>90168</wp:posOffset>
              </wp:positionH>
              <wp:positionV relativeFrom="paragraph">
                <wp:posOffset>200025</wp:posOffset>
              </wp:positionV>
              <wp:extent cx="5638804" cy="0"/>
              <wp:effectExtent l="0" t="0" r="0" b="0"/>
              <wp:wrapNone/>
              <wp:docPr id="1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4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3F4D9F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7.1pt;margin-top:15.75pt;width:444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" strokeweight=".26467mm"/>
          </w:pict>
        </mc:Fallback>
      </mc:AlternateContent>
    </w:r>
    <w:r w:rsidR="00526284">
      <w:rPr>
        <w:rFonts w:ascii="Calibri" w:hAnsi="Calibri" w:cs="Calibri"/>
        <w:kern w:val="3"/>
        <w:sz w:val="18"/>
        <w:szCs w:val="22"/>
        <w:lang w:eastAsia="ar-SA"/>
      </w:rPr>
      <w:t>5</w:t>
    </w:r>
  </w:p>
  <w:p w14:paraId="27D39DAB" w14:textId="77777777" w:rsidR="00FF5DA6" w:rsidRDefault="00FF5DA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1418"/>
        </w:tabs>
        <w:ind w:left="1701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1DC545AE"/>
    <w:multiLevelType w:val="hybridMultilevel"/>
    <w:tmpl w:val="3EB4D10E"/>
    <w:lvl w:ilvl="0" w:tplc="BED81640">
      <w:start w:val="1"/>
      <w:numFmt w:val="decimal"/>
      <w:lvlText w:val="%1)"/>
      <w:lvlJc w:val="left"/>
      <w:pPr>
        <w:ind w:left="1002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>
    <w:nsid w:val="21045D0A"/>
    <w:multiLevelType w:val="multilevel"/>
    <w:tmpl w:val="A99C66F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2E2F6DDB"/>
    <w:multiLevelType w:val="multilevel"/>
    <w:tmpl w:val="6018E1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2D67523"/>
    <w:multiLevelType w:val="multilevel"/>
    <w:tmpl w:val="340E5A0E"/>
    <w:lvl w:ilvl="0">
      <w:start w:val="15"/>
      <w:numFmt w:val="decimal"/>
      <w:lvlText w:val="%1."/>
      <w:lvlJc w:val="left"/>
      <w:pPr>
        <w:ind w:left="630" w:hanging="630"/>
      </w:pPr>
      <w:rPr>
        <w:rFonts w:hint="default"/>
        <w:b/>
        <w:sz w:val="22"/>
        <w:szCs w:val="22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/>
        <w:sz w:val="20"/>
      </w:rPr>
    </w:lvl>
    <w:lvl w:ilvl="2">
      <w:start w:val="2"/>
      <w:numFmt w:val="decimal"/>
      <w:lvlText w:val="%1.%2.%3."/>
      <w:lvlJc w:val="left"/>
      <w:pPr>
        <w:ind w:left="1646" w:hanging="108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3858" w:hanging="216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  <w:b/>
        <w:sz w:val="20"/>
      </w:rPr>
    </w:lvl>
  </w:abstractNum>
  <w:abstractNum w:abstractNumId="5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4D4DDD"/>
    <w:multiLevelType w:val="hybridMultilevel"/>
    <w:tmpl w:val="27E02642"/>
    <w:lvl w:ilvl="0" w:tplc="BF1063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A54FFC"/>
    <w:multiLevelType w:val="multilevel"/>
    <w:tmpl w:val="5EDC89B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42F0C73"/>
    <w:multiLevelType w:val="hybridMultilevel"/>
    <w:tmpl w:val="ED022BCE"/>
    <w:lvl w:ilvl="0" w:tplc="6DCCC978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Calibri"/>
        <w:b w:val="0"/>
        <w:bCs w:val="0"/>
        <w:i w:val="0"/>
        <w:iCs/>
        <w:color w:val="auto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7DD3B6D"/>
    <w:multiLevelType w:val="hybridMultilevel"/>
    <w:tmpl w:val="DAAA636C"/>
    <w:lvl w:ilvl="0" w:tplc="3B382BE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233D2"/>
    <w:multiLevelType w:val="multilevel"/>
    <w:tmpl w:val="5F4AF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4F0E00A8"/>
    <w:multiLevelType w:val="hybridMultilevel"/>
    <w:tmpl w:val="A3B4D93E"/>
    <w:lvl w:ilvl="0" w:tplc="E7FC30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C7D6B40"/>
    <w:multiLevelType w:val="multilevel"/>
    <w:tmpl w:val="5F5234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62AD5781"/>
    <w:multiLevelType w:val="multilevel"/>
    <w:tmpl w:val="5FD846A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802544E"/>
    <w:multiLevelType w:val="hybridMultilevel"/>
    <w:tmpl w:val="DE4EF20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8FF5708"/>
    <w:multiLevelType w:val="multilevel"/>
    <w:tmpl w:val="4DB0C2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729C0F16"/>
    <w:multiLevelType w:val="multilevel"/>
    <w:tmpl w:val="E81E8D16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0869CD"/>
    <w:multiLevelType w:val="multilevel"/>
    <w:tmpl w:val="5748D2BA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6"/>
  </w:num>
  <w:num w:numId="5">
    <w:abstractNumId w:val="17"/>
  </w:num>
  <w:num w:numId="6">
    <w:abstractNumId w:val="15"/>
  </w:num>
  <w:num w:numId="7">
    <w:abstractNumId w:val="10"/>
  </w:num>
  <w:num w:numId="8">
    <w:abstractNumId w:val="8"/>
  </w:num>
  <w:num w:numId="9">
    <w:abstractNumId w:val="12"/>
  </w:num>
  <w:num w:numId="10">
    <w:abstractNumId w:val="14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9"/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5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6"/>
    <w:rsid w:val="00011A47"/>
    <w:rsid w:val="000A0E2E"/>
    <w:rsid w:val="00111B1D"/>
    <w:rsid w:val="00123988"/>
    <w:rsid w:val="00162CA6"/>
    <w:rsid w:val="00164423"/>
    <w:rsid w:val="001B47FB"/>
    <w:rsid w:val="001C7E90"/>
    <w:rsid w:val="00213880"/>
    <w:rsid w:val="002740C5"/>
    <w:rsid w:val="00283E37"/>
    <w:rsid w:val="002D640B"/>
    <w:rsid w:val="002F63C3"/>
    <w:rsid w:val="00314808"/>
    <w:rsid w:val="003267C3"/>
    <w:rsid w:val="00347663"/>
    <w:rsid w:val="003E24CD"/>
    <w:rsid w:val="004247F7"/>
    <w:rsid w:val="00482EFF"/>
    <w:rsid w:val="004A3ADF"/>
    <w:rsid w:val="00526284"/>
    <w:rsid w:val="00550DC3"/>
    <w:rsid w:val="005763F4"/>
    <w:rsid w:val="005B0032"/>
    <w:rsid w:val="00641B59"/>
    <w:rsid w:val="00707418"/>
    <w:rsid w:val="0079741C"/>
    <w:rsid w:val="007C5175"/>
    <w:rsid w:val="00807DEA"/>
    <w:rsid w:val="00816AC8"/>
    <w:rsid w:val="008F1AEE"/>
    <w:rsid w:val="00907392"/>
    <w:rsid w:val="009570C5"/>
    <w:rsid w:val="009D1556"/>
    <w:rsid w:val="00A515CA"/>
    <w:rsid w:val="00A72583"/>
    <w:rsid w:val="00AC2BE1"/>
    <w:rsid w:val="00AF6075"/>
    <w:rsid w:val="00B115F3"/>
    <w:rsid w:val="00B867C1"/>
    <w:rsid w:val="00B93950"/>
    <w:rsid w:val="00C45275"/>
    <w:rsid w:val="00CD2E72"/>
    <w:rsid w:val="00CE03EC"/>
    <w:rsid w:val="00CF6BB1"/>
    <w:rsid w:val="00D24C0C"/>
    <w:rsid w:val="00D92CEC"/>
    <w:rsid w:val="00DC2202"/>
    <w:rsid w:val="00DC6B22"/>
    <w:rsid w:val="00E0386A"/>
    <w:rsid w:val="00EE5A39"/>
    <w:rsid w:val="00F92762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EA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 w:qFormat="1"/>
    <w:lsdException w:name="caption" w:uiPriority="35" w:qFormat="1"/>
    <w:lsdException w:name="footnote reference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E3D"/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243353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Tekst przypisu Znak Znak1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24335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qFormat/>
    <w:rsid w:val="00243353"/>
  </w:style>
  <w:style w:type="character" w:styleId="Odwoaniedokomentarza">
    <w:name w:val="annotation reference"/>
    <w:basedOn w:val="Domylnaczcionkaakapitu"/>
    <w:qFormat/>
    <w:rsid w:val="00243353"/>
    <w:rPr>
      <w:sz w:val="16"/>
      <w:szCs w:val="16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tabulatory">
    <w:name w:val="tabulatory"/>
    <w:basedOn w:val="Domylnaczcionkaakapitu"/>
    <w:qFormat/>
    <w:rsid w:val="00243353"/>
  </w:style>
  <w:style w:type="character" w:customStyle="1" w:styleId="TekstdymkaZnak">
    <w:name w:val="Tekst dymka Znak"/>
    <w:basedOn w:val="Domylnaczcionkaakapitu"/>
    <w:link w:val="Tekstdymka"/>
    <w:qFormat/>
    <w:rsid w:val="0024335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qFormat/>
    <w:rsid w:val="002433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xt">
    <w:name w:val="text"/>
    <w:basedOn w:val="Domylnaczcionkaakapitu"/>
    <w:qFormat/>
    <w:rsid w:val="00243353"/>
  </w:style>
  <w:style w:type="character" w:styleId="Numerstrony">
    <w:name w:val="page number"/>
    <w:basedOn w:val="Domylnaczcionkaakapitu"/>
    <w:qFormat/>
    <w:rsid w:val="00243353"/>
    <w:rPr>
      <w:rFonts w:cs="Times New Roman"/>
    </w:rPr>
  </w:style>
  <w:style w:type="character" w:customStyle="1" w:styleId="eltit1">
    <w:name w:val="eltit1"/>
    <w:basedOn w:val="Domylnaczcionkaakapitu"/>
    <w:qFormat/>
    <w:rsid w:val="00243353"/>
    <w:rPr>
      <w:rFonts w:ascii="Verdana" w:hAnsi="Verdana" w:cs="Verdana"/>
      <w:color w:val="auto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basedOn w:val="Domylnaczcionkaakapitu"/>
    <w:qFormat/>
    <w:rsid w:val="00243353"/>
    <w:rPr>
      <w:rFonts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przypisuZnakZnak">
    <w:name w:val="Tekst przypisu Znak Znak"/>
    <w:basedOn w:val="Domylnaczcionkaakapitu"/>
    <w:semiHidden/>
    <w:qFormat/>
    <w:rsid w:val="00243353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qFormat/>
    <w:rsid w:val="00243353"/>
    <w:rPr>
      <w:lang w:val="pl-PL" w:eastAsia="pl-PL" w:bidi="ar-SA"/>
    </w:rPr>
  </w:style>
  <w:style w:type="character" w:customStyle="1" w:styleId="PodtytuZnak">
    <w:name w:val="Podtytuł Znak"/>
    <w:basedOn w:val="Domylnaczcionkaakapitu"/>
    <w:link w:val="Podtytu"/>
    <w:qFormat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character" w:customStyle="1" w:styleId="WW8Num6z0">
    <w:name w:val="WW8Num6z0"/>
    <w:qFormat/>
    <w:rsid w:val="00243353"/>
    <w:rPr>
      <w:b w:val="0"/>
    </w:rPr>
  </w:style>
  <w:style w:type="character" w:customStyle="1" w:styleId="WW8Num7z0">
    <w:name w:val="WW8Num7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243353"/>
    <w:rPr>
      <w:b w:val="0"/>
      <w:i w:val="0"/>
      <w:sz w:val="20"/>
    </w:rPr>
  </w:style>
  <w:style w:type="character" w:customStyle="1" w:styleId="WW8Num9z0">
    <w:name w:val="WW8Num9z0"/>
    <w:qFormat/>
    <w:rsid w:val="00243353"/>
    <w:rPr>
      <w:b w:val="0"/>
    </w:rPr>
  </w:style>
  <w:style w:type="character" w:customStyle="1" w:styleId="WW8Num9z3">
    <w:name w:val="WW8Num9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243353"/>
    <w:rPr>
      <w:b w:val="0"/>
      <w:i w:val="0"/>
      <w:sz w:val="20"/>
    </w:rPr>
  </w:style>
  <w:style w:type="character" w:customStyle="1" w:styleId="WW8Num16z0">
    <w:name w:val="WW8Num16z0"/>
    <w:qFormat/>
    <w:rsid w:val="00243353"/>
    <w:rPr>
      <w:b w:val="0"/>
    </w:rPr>
  </w:style>
  <w:style w:type="character" w:customStyle="1" w:styleId="WW8Num20z0">
    <w:name w:val="WW8Num20z0"/>
    <w:qFormat/>
    <w:rsid w:val="00243353"/>
    <w:rPr>
      <w:b w:val="0"/>
      <w:color w:val="auto"/>
    </w:rPr>
  </w:style>
  <w:style w:type="character" w:customStyle="1" w:styleId="WW8Num21z0">
    <w:name w:val="WW8Num21z0"/>
    <w:qFormat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243353"/>
    <w:rPr>
      <w:rFonts w:ascii="Arial" w:hAnsi="Arial"/>
    </w:rPr>
  </w:style>
  <w:style w:type="character" w:customStyle="1" w:styleId="WW8Num45z0">
    <w:name w:val="WW8Num45z0"/>
    <w:qFormat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243353"/>
    <w:rPr>
      <w:rFonts w:ascii="Courier New" w:hAnsi="Courier New" w:cs="Courier New"/>
    </w:rPr>
  </w:style>
  <w:style w:type="character" w:customStyle="1" w:styleId="WW8Num45z2">
    <w:name w:val="WW8Num45z2"/>
    <w:qFormat/>
    <w:rsid w:val="00243353"/>
    <w:rPr>
      <w:rFonts w:ascii="Wingdings" w:hAnsi="Wingdings"/>
    </w:rPr>
  </w:style>
  <w:style w:type="character" w:customStyle="1" w:styleId="WW8Num45z3">
    <w:name w:val="WW8Num45z3"/>
    <w:qFormat/>
    <w:rsid w:val="00243353"/>
    <w:rPr>
      <w:rFonts w:ascii="Symbol" w:hAnsi="Symbol"/>
    </w:rPr>
  </w:style>
  <w:style w:type="character" w:customStyle="1" w:styleId="WW8Num46z0">
    <w:name w:val="WW8Num46z0"/>
    <w:qFormat/>
    <w:rsid w:val="00243353"/>
    <w:rPr>
      <w:b w:val="0"/>
      <w:i w:val="0"/>
    </w:rPr>
  </w:style>
  <w:style w:type="character" w:customStyle="1" w:styleId="WW8Num48z0">
    <w:name w:val="WW8Num48z0"/>
    <w:qFormat/>
    <w:rsid w:val="00243353"/>
    <w:rPr>
      <w:rFonts w:ascii="Symbol" w:hAnsi="Symbol"/>
    </w:rPr>
  </w:style>
  <w:style w:type="character" w:customStyle="1" w:styleId="WW8Num51z0">
    <w:name w:val="WW8Num51z0"/>
    <w:qFormat/>
    <w:rsid w:val="00243353"/>
    <w:rPr>
      <w:b w:val="0"/>
      <w:i w:val="0"/>
    </w:rPr>
  </w:style>
  <w:style w:type="character" w:customStyle="1" w:styleId="WW8Num55z0">
    <w:name w:val="WW8Num55z0"/>
    <w:qFormat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243353"/>
    <w:rPr>
      <w:rFonts w:ascii="Courier New" w:hAnsi="Courier New" w:cs="Courier New"/>
    </w:rPr>
  </w:style>
  <w:style w:type="character" w:customStyle="1" w:styleId="WW8Num55z2">
    <w:name w:val="WW8Num55z2"/>
    <w:qFormat/>
    <w:rsid w:val="00243353"/>
    <w:rPr>
      <w:rFonts w:ascii="Wingdings" w:hAnsi="Wingdings"/>
    </w:rPr>
  </w:style>
  <w:style w:type="character" w:customStyle="1" w:styleId="WW8Num55z3">
    <w:name w:val="WW8Num55z3"/>
    <w:qFormat/>
    <w:rsid w:val="00243353"/>
    <w:rPr>
      <w:rFonts w:ascii="Symbol" w:hAnsi="Symbol"/>
    </w:rPr>
  </w:style>
  <w:style w:type="character" w:customStyle="1" w:styleId="WW8Num57z0">
    <w:name w:val="WW8Num57z0"/>
    <w:qFormat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243353"/>
    <w:rPr>
      <w:rFonts w:ascii="Courier New" w:hAnsi="Courier New" w:cs="Courier New"/>
    </w:rPr>
  </w:style>
  <w:style w:type="character" w:customStyle="1" w:styleId="WW8Num57z2">
    <w:name w:val="WW8Num57z2"/>
    <w:qFormat/>
    <w:rsid w:val="00243353"/>
    <w:rPr>
      <w:rFonts w:ascii="Wingdings" w:hAnsi="Wingdings"/>
    </w:rPr>
  </w:style>
  <w:style w:type="character" w:customStyle="1" w:styleId="WW8Num57z3">
    <w:name w:val="WW8Num57z3"/>
    <w:qFormat/>
    <w:rsid w:val="00243353"/>
    <w:rPr>
      <w:rFonts w:ascii="Symbol" w:hAnsi="Symbol"/>
    </w:rPr>
  </w:style>
  <w:style w:type="character" w:customStyle="1" w:styleId="WW8Num59z0">
    <w:name w:val="WW8Num59z0"/>
    <w:qFormat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243353"/>
    <w:rPr>
      <w:b w:val="0"/>
      <w:i w:val="0"/>
    </w:rPr>
  </w:style>
  <w:style w:type="character" w:customStyle="1" w:styleId="WW8Num64z0">
    <w:name w:val="WW8Num64z0"/>
    <w:qFormat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243353"/>
    <w:rPr>
      <w:rFonts w:ascii="Courier New" w:hAnsi="Courier New" w:cs="Courier New"/>
    </w:rPr>
  </w:style>
  <w:style w:type="character" w:customStyle="1" w:styleId="WW8Num64z2">
    <w:name w:val="WW8Num64z2"/>
    <w:qFormat/>
    <w:rsid w:val="00243353"/>
    <w:rPr>
      <w:rFonts w:ascii="Wingdings" w:hAnsi="Wingdings"/>
    </w:rPr>
  </w:style>
  <w:style w:type="character" w:customStyle="1" w:styleId="WW8Num64z3">
    <w:name w:val="WW8Num64z3"/>
    <w:qFormat/>
    <w:rsid w:val="00243353"/>
    <w:rPr>
      <w:rFonts w:ascii="Symbol" w:hAnsi="Symbol"/>
    </w:rPr>
  </w:style>
  <w:style w:type="character" w:customStyle="1" w:styleId="WW8Num65z0">
    <w:name w:val="WW8Num65z0"/>
    <w:qFormat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243353"/>
    <w:rPr>
      <w:rFonts w:ascii="Courier New" w:hAnsi="Courier New" w:cs="Courier New"/>
    </w:rPr>
  </w:style>
  <w:style w:type="character" w:customStyle="1" w:styleId="WW8Num65z2">
    <w:name w:val="WW8Num65z2"/>
    <w:qFormat/>
    <w:rsid w:val="00243353"/>
    <w:rPr>
      <w:rFonts w:ascii="Wingdings" w:hAnsi="Wingdings"/>
    </w:rPr>
  </w:style>
  <w:style w:type="character" w:customStyle="1" w:styleId="WW8Num65z3">
    <w:name w:val="WW8Num65z3"/>
    <w:qFormat/>
    <w:rsid w:val="00243353"/>
    <w:rPr>
      <w:rFonts w:ascii="Symbol" w:hAnsi="Symbol"/>
    </w:rPr>
  </w:style>
  <w:style w:type="character" w:customStyle="1" w:styleId="WW8Num68z0">
    <w:name w:val="WW8Num68z0"/>
    <w:qFormat/>
    <w:rsid w:val="00243353"/>
    <w:rPr>
      <w:b w:val="0"/>
      <w:i w:val="0"/>
    </w:rPr>
  </w:style>
  <w:style w:type="character" w:customStyle="1" w:styleId="WW8Num70z0">
    <w:name w:val="WW8Num70z0"/>
    <w:qFormat/>
    <w:rsid w:val="00243353"/>
    <w:rPr>
      <w:b w:val="0"/>
      <w:i w:val="0"/>
    </w:rPr>
  </w:style>
  <w:style w:type="character" w:customStyle="1" w:styleId="WW8Num74z0">
    <w:name w:val="WW8Num74z0"/>
    <w:qFormat/>
    <w:rsid w:val="00243353"/>
    <w:rPr>
      <w:b w:val="0"/>
      <w:i w:val="0"/>
    </w:rPr>
  </w:style>
  <w:style w:type="character" w:customStyle="1" w:styleId="WW8Num75z0">
    <w:name w:val="WW8Num75z0"/>
    <w:qFormat/>
    <w:rsid w:val="00243353"/>
    <w:rPr>
      <w:b w:val="0"/>
      <w:i w:val="0"/>
    </w:rPr>
  </w:style>
  <w:style w:type="character" w:customStyle="1" w:styleId="Domylnaczcionkaakapitu3">
    <w:name w:val="Domyślna czcionka akapitu3"/>
    <w:qFormat/>
    <w:rsid w:val="00243353"/>
  </w:style>
  <w:style w:type="character" w:customStyle="1" w:styleId="WW8Num10z0">
    <w:name w:val="WW8Num10z0"/>
    <w:qFormat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243353"/>
    <w:rPr>
      <w:b w:val="0"/>
      <w:i w:val="0"/>
      <w:sz w:val="20"/>
    </w:rPr>
  </w:style>
  <w:style w:type="character" w:customStyle="1" w:styleId="WW8Num17z0">
    <w:name w:val="WW8Num17z0"/>
    <w:qFormat/>
    <w:rsid w:val="00243353"/>
    <w:rPr>
      <w:b w:val="0"/>
    </w:rPr>
  </w:style>
  <w:style w:type="character" w:customStyle="1" w:styleId="WW8Num19z2">
    <w:name w:val="WW8Num19z2"/>
    <w:qFormat/>
    <w:rsid w:val="00243353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243353"/>
    <w:rPr>
      <w:b w:val="0"/>
      <w:color w:val="auto"/>
    </w:rPr>
  </w:style>
  <w:style w:type="character" w:customStyle="1" w:styleId="Absatz-Standardschriftart">
    <w:name w:val="Absatz-Standardschriftart"/>
    <w:qFormat/>
    <w:rsid w:val="00243353"/>
  </w:style>
  <w:style w:type="character" w:customStyle="1" w:styleId="WW8Num5z0">
    <w:name w:val="WW8Num5z0"/>
    <w:qFormat/>
    <w:rsid w:val="00243353"/>
    <w:rPr>
      <w:b w:val="0"/>
    </w:rPr>
  </w:style>
  <w:style w:type="character" w:customStyle="1" w:styleId="WW8Num8z0">
    <w:name w:val="WW8Num8z0"/>
    <w:qFormat/>
    <w:rsid w:val="00243353"/>
    <w:rPr>
      <w:b w:val="0"/>
    </w:rPr>
  </w:style>
  <w:style w:type="character" w:customStyle="1" w:styleId="WW8Num8z2">
    <w:name w:val="WW8Num8z2"/>
    <w:qFormat/>
    <w:rsid w:val="00243353"/>
    <w:rPr>
      <w:b w:val="0"/>
    </w:rPr>
  </w:style>
  <w:style w:type="character" w:customStyle="1" w:styleId="WW8Num8z3">
    <w:name w:val="WW8Num8z3"/>
    <w:qFormat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243353"/>
    <w:rPr>
      <w:b w:val="0"/>
      <w:i w:val="0"/>
      <w:sz w:val="20"/>
    </w:rPr>
  </w:style>
  <w:style w:type="character" w:customStyle="1" w:styleId="WW8Num28z0">
    <w:name w:val="WW8Num28z0"/>
    <w:qFormat/>
    <w:rsid w:val="00243353"/>
    <w:rPr>
      <w:b w:val="0"/>
    </w:rPr>
  </w:style>
  <w:style w:type="character" w:customStyle="1" w:styleId="WW8Num34z1">
    <w:name w:val="WW8Num34z1"/>
    <w:qFormat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243353"/>
  </w:style>
  <w:style w:type="character" w:customStyle="1" w:styleId="WW8Num4z0">
    <w:name w:val="WW8Num4z0"/>
    <w:qFormat/>
    <w:rsid w:val="00243353"/>
    <w:rPr>
      <w:b w:val="0"/>
    </w:rPr>
  </w:style>
  <w:style w:type="character" w:customStyle="1" w:styleId="WW8Num7z2">
    <w:name w:val="WW8Num7z2"/>
    <w:qFormat/>
    <w:rsid w:val="00243353"/>
    <w:rPr>
      <w:b w:val="0"/>
    </w:rPr>
  </w:style>
  <w:style w:type="character" w:customStyle="1" w:styleId="WW8Num7z3">
    <w:name w:val="WW8Num7z3"/>
    <w:qFormat/>
    <w:rsid w:val="00243353"/>
    <w:rPr>
      <w:color w:val="auto"/>
    </w:rPr>
  </w:style>
  <w:style w:type="character" w:customStyle="1" w:styleId="WW8Num21z2">
    <w:name w:val="WW8Num21z2"/>
    <w:qFormat/>
    <w:rsid w:val="00243353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243353"/>
    <w:rPr>
      <w:rFonts w:ascii="Courier New" w:hAnsi="Courier New" w:cs="Courier New"/>
    </w:rPr>
  </w:style>
  <w:style w:type="character" w:customStyle="1" w:styleId="WW8Num23z2">
    <w:name w:val="WW8Num23z2"/>
    <w:qFormat/>
    <w:rsid w:val="00243353"/>
    <w:rPr>
      <w:rFonts w:ascii="Wingdings" w:hAnsi="Wingdings"/>
    </w:rPr>
  </w:style>
  <w:style w:type="character" w:customStyle="1" w:styleId="WW8Num23z3">
    <w:name w:val="WW8Num23z3"/>
    <w:qFormat/>
    <w:rsid w:val="00243353"/>
    <w:rPr>
      <w:rFonts w:ascii="Symbol" w:hAnsi="Symbol"/>
    </w:rPr>
  </w:style>
  <w:style w:type="character" w:customStyle="1" w:styleId="WW8Num26z0">
    <w:name w:val="WW8Num26z0"/>
    <w:qFormat/>
    <w:rsid w:val="00243353"/>
    <w:rPr>
      <w:b w:val="0"/>
    </w:rPr>
  </w:style>
  <w:style w:type="character" w:customStyle="1" w:styleId="WW8Num33z0">
    <w:name w:val="WW8Num33z0"/>
    <w:qFormat/>
    <w:rsid w:val="00243353"/>
    <w:rPr>
      <w:color w:val="auto"/>
    </w:rPr>
  </w:style>
  <w:style w:type="character" w:customStyle="1" w:styleId="WW8Num36z0">
    <w:name w:val="WW8Num36z0"/>
    <w:qFormat/>
    <w:rsid w:val="00243353"/>
    <w:rPr>
      <w:b w:val="0"/>
    </w:rPr>
  </w:style>
  <w:style w:type="character" w:customStyle="1" w:styleId="WW8Num43z1">
    <w:name w:val="WW8Num43z1"/>
    <w:qFormat/>
    <w:rsid w:val="00243353"/>
    <w:rPr>
      <w:b w:val="0"/>
    </w:rPr>
  </w:style>
  <w:style w:type="character" w:customStyle="1" w:styleId="WW8Num48z1">
    <w:name w:val="WW8Num48z1"/>
    <w:qFormat/>
    <w:rsid w:val="00243353"/>
    <w:rPr>
      <w:rFonts w:ascii="Courier New" w:hAnsi="Courier New" w:cs="Courier New"/>
    </w:rPr>
  </w:style>
  <w:style w:type="character" w:customStyle="1" w:styleId="WW8Num48z2">
    <w:name w:val="WW8Num48z2"/>
    <w:qFormat/>
    <w:rsid w:val="00243353"/>
    <w:rPr>
      <w:rFonts w:ascii="Wingdings" w:hAnsi="Wingdings"/>
    </w:rPr>
  </w:style>
  <w:style w:type="character" w:customStyle="1" w:styleId="Domylnaczcionkaakapitu2">
    <w:name w:val="Domyślna czcionka akapitu2"/>
    <w:qFormat/>
    <w:rsid w:val="00243353"/>
  </w:style>
  <w:style w:type="character" w:customStyle="1" w:styleId="WW8Num3z0">
    <w:name w:val="WW8Num3z0"/>
    <w:qFormat/>
    <w:rsid w:val="00243353"/>
    <w:rPr>
      <w:b w:val="0"/>
      <w:i w:val="0"/>
    </w:rPr>
  </w:style>
  <w:style w:type="character" w:customStyle="1" w:styleId="WW8Num6z2">
    <w:name w:val="WW8Num6z2"/>
    <w:qFormat/>
    <w:rsid w:val="00243353"/>
    <w:rPr>
      <w:b w:val="0"/>
      <w:i w:val="0"/>
      <w:color w:val="auto"/>
    </w:rPr>
  </w:style>
  <w:style w:type="character" w:customStyle="1" w:styleId="WW8Num8z1">
    <w:name w:val="WW8Num8z1"/>
    <w:qFormat/>
    <w:rsid w:val="00243353"/>
    <w:rPr>
      <w:b w:val="0"/>
      <w:i w:val="0"/>
      <w:color w:val="auto"/>
    </w:rPr>
  </w:style>
  <w:style w:type="character" w:customStyle="1" w:styleId="WW8Num10z2">
    <w:name w:val="WW8Num10z2"/>
    <w:qFormat/>
    <w:rsid w:val="00243353"/>
    <w:rPr>
      <w:b w:val="0"/>
    </w:rPr>
  </w:style>
  <w:style w:type="character" w:customStyle="1" w:styleId="WW8Num10z3">
    <w:name w:val="WW8Num10z3"/>
    <w:qFormat/>
    <w:rsid w:val="00243353"/>
    <w:rPr>
      <w:color w:val="auto"/>
    </w:rPr>
  </w:style>
  <w:style w:type="character" w:customStyle="1" w:styleId="WW8Num11z0">
    <w:name w:val="WW8Num11z0"/>
    <w:qFormat/>
    <w:rsid w:val="00243353"/>
    <w:rPr>
      <w:b w:val="0"/>
    </w:rPr>
  </w:style>
  <w:style w:type="character" w:customStyle="1" w:styleId="WW8Num17z1">
    <w:name w:val="WW8Num17z1"/>
    <w:qFormat/>
    <w:rsid w:val="00243353"/>
    <w:rPr>
      <w:b w:val="0"/>
      <w:color w:val="auto"/>
    </w:rPr>
  </w:style>
  <w:style w:type="character" w:customStyle="1" w:styleId="WW8Num25z0">
    <w:name w:val="WW8Num25z0"/>
    <w:qFormat/>
    <w:rsid w:val="00243353"/>
    <w:rPr>
      <w:b w:val="0"/>
    </w:rPr>
  </w:style>
  <w:style w:type="character" w:customStyle="1" w:styleId="WW8Num25z1">
    <w:name w:val="WW8Num25z1"/>
    <w:qFormat/>
    <w:rsid w:val="00243353"/>
    <w:rPr>
      <w:b w:val="0"/>
      <w:color w:val="auto"/>
    </w:rPr>
  </w:style>
  <w:style w:type="character" w:customStyle="1" w:styleId="WW8Num27z1">
    <w:name w:val="WW8Num27z1"/>
    <w:qFormat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243353"/>
    <w:rPr>
      <w:b w:val="0"/>
    </w:rPr>
  </w:style>
  <w:style w:type="character" w:customStyle="1" w:styleId="WW8Num31z0">
    <w:name w:val="WW8Num31z0"/>
    <w:qFormat/>
    <w:rsid w:val="00243353"/>
    <w:rPr>
      <w:i w:val="0"/>
    </w:rPr>
  </w:style>
  <w:style w:type="character" w:customStyle="1" w:styleId="WW8Num31z2">
    <w:name w:val="WW8Num31z2"/>
    <w:qFormat/>
    <w:rsid w:val="00243353"/>
    <w:rPr>
      <w:b w:val="0"/>
      <w:i w:val="0"/>
    </w:rPr>
  </w:style>
  <w:style w:type="character" w:customStyle="1" w:styleId="WW8Num40z0">
    <w:name w:val="WW8Num40z0"/>
    <w:qFormat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243353"/>
  </w:style>
  <w:style w:type="character" w:customStyle="1" w:styleId="Odwoaniedokomentarza1">
    <w:name w:val="Odwołanie do komentarza1"/>
    <w:qFormat/>
    <w:rsid w:val="00243353"/>
    <w:rPr>
      <w:sz w:val="16"/>
      <w:szCs w:val="16"/>
    </w:rPr>
  </w:style>
  <w:style w:type="character" w:customStyle="1" w:styleId="Znakinumeracji">
    <w:name w:val="Znaki numeracji"/>
    <w:qFormat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243353"/>
    <w:rPr>
      <w:sz w:val="16"/>
      <w:szCs w:val="16"/>
    </w:rPr>
  </w:style>
  <w:style w:type="character" w:customStyle="1" w:styleId="FontStyle43">
    <w:name w:val="Font Style43"/>
    <w:basedOn w:val="Domylnaczcionkaakapitu1"/>
    <w:qFormat/>
    <w:rsid w:val="00243353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iedzoneczeinternetowe">
    <w:name w:val="Odwiedzone łącze internetowe"/>
    <w:rsid w:val="00243353"/>
    <w:rPr>
      <w:color w:val="800080"/>
      <w:u w:val="single"/>
    </w:rPr>
  </w:style>
  <w:style w:type="character" w:customStyle="1" w:styleId="oznaczenie">
    <w:name w:val="oznaczenie"/>
    <w:basedOn w:val="Domylnaczcionkaakapitu"/>
    <w:qFormat/>
    <w:rsid w:val="00243353"/>
  </w:style>
  <w:style w:type="character" w:customStyle="1" w:styleId="text2">
    <w:name w:val="text2"/>
    <w:basedOn w:val="Domylnaczcionkaakapitu"/>
    <w:qFormat/>
    <w:rsid w:val="00243353"/>
  </w:style>
  <w:style w:type="character" w:customStyle="1" w:styleId="product-property-value">
    <w:name w:val="product-property-value"/>
    <w:basedOn w:val="Domylnaczcionkaakapitu"/>
    <w:qFormat/>
    <w:rsid w:val="00243353"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5074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202F5"/>
    <w:rPr>
      <w:color w:val="605E5C"/>
      <w:shd w:val="clear" w:color="auto" w:fill="E1DFDD"/>
    </w:rPr>
  </w:style>
  <w:style w:type="character" w:customStyle="1" w:styleId="FontStyle97">
    <w:name w:val="Font Style97"/>
    <w:uiPriority w:val="99"/>
    <w:qFormat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ParagraphChar">
    <w:name w:val="List Paragraph Char"/>
    <w:link w:val="Akapitzlist1"/>
    <w:qFormat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uiPriority w:val="99"/>
    <w:qFormat/>
    <w:rsid w:val="004C225B"/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qFormat/>
    <w:rsid w:val="00B933FE"/>
    <w:rPr>
      <w:b/>
      <w:bCs w:val="0"/>
      <w:i/>
      <w:iCs w:val="0"/>
      <w:spacing w:val="0"/>
    </w:rPr>
  </w:style>
  <w:style w:type="character" w:customStyle="1" w:styleId="Znakiprzypiswdolnych">
    <w:name w:val="Znaki przypisów dolnych"/>
    <w:qFormat/>
  </w:style>
  <w:style w:type="character" w:customStyle="1" w:styleId="WW8Num5z1">
    <w:name w:val="WW8Num5z1"/>
    <w:qFormat/>
    <w:rPr>
      <w:rFonts w:ascii="Arial" w:hAnsi="Arial" w:cs="Arial"/>
      <w:b/>
      <w:bCs/>
      <w:i/>
      <w:spacing w:val="-1"/>
      <w:sz w:val="24"/>
      <w:szCs w:val="24"/>
    </w:rPr>
  </w:style>
  <w:style w:type="character" w:customStyle="1" w:styleId="WW8Num5z2">
    <w:name w:val="WW8Num5z2"/>
    <w:qFormat/>
  </w:style>
  <w:style w:type="character" w:customStyle="1" w:styleId="WW8Num1z0">
    <w:name w:val="WW8Num1z0"/>
    <w:qFormat/>
    <w:rPr>
      <w:rFonts w:ascii="Symbol" w:hAnsi="Symbol" w:cs="Symbol"/>
      <w:sz w:val="44"/>
      <w:szCs w:val="44"/>
      <w:vertAlign w:val="superscript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paragraph" w:styleId="Nagwek">
    <w:name w:val="header"/>
    <w:basedOn w:val="Normalny"/>
    <w:next w:val="Tekstpodstawowy1"/>
    <w:link w:val="NagwekZnak"/>
    <w:qFormat/>
    <w:rsid w:val="0024335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rsid w:val="00243353"/>
    <w:rPr>
      <w:rFonts w:cs="Tahoma"/>
      <w:lang w:eastAsia="ar-S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43353"/>
    <w:pPr>
      <w:suppressLineNumbers/>
    </w:pPr>
    <w:rPr>
      <w:rFonts w:ascii="Times New Roman" w:hAnsi="Times New Roman" w:cs="Tahoma"/>
      <w:lang w:eastAsia="ar-SA"/>
    </w:rPr>
  </w:style>
  <w:style w:type="paragraph" w:customStyle="1" w:styleId="Gwkaistopka">
    <w:name w:val="Główka i stopka"/>
    <w:basedOn w:val="Normalny"/>
    <w:qFormat/>
  </w:style>
  <w:style w:type="paragraph" w:customStyle="1" w:styleId="Tekstpodstawowy1">
    <w:name w:val="Tekst podstawowy1"/>
    <w:basedOn w:val="Normalny"/>
    <w:qFormat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rzypisudolnegoTekstprzypisu">
    <w:name w:val="Tekst przypisu dolnego.Tekst przypisu"/>
    <w:basedOn w:val="Normalny"/>
    <w:qFormat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customStyle="1" w:styleId="BodyText211">
    <w:name w:val="Body Text 211"/>
    <w:basedOn w:val="Normalny"/>
    <w:uiPriority w:val="99"/>
    <w:qFormat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paragraph" w:styleId="Tekstdymka">
    <w:name w:val="Balloon Text"/>
    <w:basedOn w:val="Normalny"/>
    <w:link w:val="TekstdymkaZnak"/>
    <w:unhideWhenUsed/>
    <w:qFormat/>
    <w:rsid w:val="0024335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24335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uiPriority w:val="99"/>
    <w:unhideWhenUsed/>
    <w:qFormat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43353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243353"/>
    <w:rPr>
      <w:b/>
      <w:bCs/>
    </w:rPr>
  </w:style>
  <w:style w:type="paragraph" w:customStyle="1" w:styleId="Tekstkomentarza1">
    <w:name w:val="Tekst komentarza1"/>
    <w:basedOn w:val="Normalny"/>
    <w:qFormat/>
    <w:rsid w:val="00243353"/>
    <w:rPr>
      <w:rFonts w:ascii="Times New Roman" w:hAnsi="Times New Roman" w:cs="Tms Rmn"/>
      <w:sz w:val="20"/>
      <w:szCs w:val="20"/>
      <w:lang w:eastAsia="ar-SA"/>
    </w:rPr>
  </w:style>
  <w:style w:type="paragraph" w:styleId="NormalnyWeb">
    <w:name w:val="Normal (Web)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qFormat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Mapadokumentu">
    <w:name w:val="Document Map"/>
    <w:basedOn w:val="Normalny"/>
    <w:link w:val="MapadokumentuZnak"/>
    <w:qFormat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styleId="Poprawka">
    <w:name w:val="Revision"/>
    <w:uiPriority w:val="99"/>
    <w:semiHidden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qFormat/>
    <w:rsid w:val="00243353"/>
    <w:rPr>
      <w:rFonts w:ascii="Courier New" w:hAnsi="Courier New" w:cs="Courier New"/>
      <w:sz w:val="20"/>
      <w:szCs w:val="20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customStyle="1" w:styleId="WW-Tekstpodstawowy3">
    <w:name w:val="WW-Tekst podstawowy 3"/>
    <w:basedOn w:val="Normalny"/>
    <w:qFormat/>
    <w:rsid w:val="00243353"/>
    <w:pPr>
      <w:jc w:val="both"/>
      <w:textAlignment w:val="baseline"/>
    </w:pPr>
    <w:rPr>
      <w:rFonts w:ascii="Times New Roman" w:hAnsi="Times New Roman"/>
      <w:szCs w:val="20"/>
    </w:rPr>
  </w:style>
  <w:style w:type="paragraph" w:customStyle="1" w:styleId="Nagwekmniejszyrodek">
    <w:name w:val="Nagłówek mniejszy środek"/>
    <w:basedOn w:val="Normalny"/>
    <w:next w:val="Normalny"/>
    <w:qFormat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basedOn w:val="Normalny"/>
    <w:qFormat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qFormat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qFormat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qFormat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qFormat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paragraph" w:customStyle="1" w:styleId="Nagwek30">
    <w:name w:val="Nagłówek3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243353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Nagwek20">
    <w:name w:val="Nagłówek2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24335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1"/>
    <w:qFormat/>
    <w:rsid w:val="00243353"/>
    <w:pPr>
      <w:keepNext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243353"/>
    <w:pPr>
      <w:suppressLineNumber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qFormat/>
    <w:rsid w:val="00243353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243353"/>
    <w:pPr>
      <w:widowControl w:val="0"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243353"/>
    <w:pPr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qFormat/>
    <w:rsid w:val="00243353"/>
    <w:pPr>
      <w:spacing w:before="60" w:after="60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qFormat/>
    <w:rsid w:val="00243353"/>
    <w:pPr>
      <w:widowControl w:val="0"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qFormat/>
    <w:rsid w:val="00243353"/>
    <w:pPr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qFormat/>
    <w:rsid w:val="00243353"/>
    <w:pPr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qFormat/>
    <w:rsid w:val="00243353"/>
    <w:pPr>
      <w:suppressLineNumber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qFormat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1"/>
    <w:qFormat/>
    <w:rsid w:val="00243353"/>
    <w:rPr>
      <w:lang w:eastAsia="ar-SA"/>
    </w:rPr>
  </w:style>
  <w:style w:type="paragraph" w:customStyle="1" w:styleId="Tekstpodstawowy23">
    <w:name w:val="Tekst podstawowy 23"/>
    <w:basedOn w:val="Normalny"/>
    <w:qFormat/>
    <w:rsid w:val="00243353"/>
    <w:pPr>
      <w:widowControl w:val="0"/>
    </w:pPr>
    <w:rPr>
      <w:sz w:val="22"/>
      <w:szCs w:val="20"/>
      <w:lang w:eastAsia="ar-SA"/>
    </w:rPr>
  </w:style>
  <w:style w:type="paragraph" w:customStyle="1" w:styleId="Styl1">
    <w:name w:val="Styl1"/>
    <w:basedOn w:val="Normalny"/>
    <w:qFormat/>
    <w:rsid w:val="00243353"/>
    <w:pPr>
      <w:widowControl w:val="0"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243353"/>
    <w:rPr>
      <w:rFonts w:ascii="Times New Roman" w:hAnsi="Times New Roman"/>
      <w:sz w:val="20"/>
      <w:lang w:eastAsia="ar-SA"/>
    </w:rPr>
  </w:style>
  <w:style w:type="paragraph" w:customStyle="1" w:styleId="FR3">
    <w:name w:val="FR3"/>
    <w:qFormat/>
    <w:rsid w:val="00243353"/>
    <w:pPr>
      <w:widowControl w:val="0"/>
      <w:spacing w:before="80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qFormat/>
    <w:rsid w:val="00243353"/>
    <w:pPr>
      <w:numPr>
        <w:numId w:val="1"/>
      </w:numPr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243353"/>
    <w:pPr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qFormat/>
    <w:rsid w:val="00243353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Bezodstpw1">
    <w:name w:val="Bez odstępów1"/>
    <w:qFormat/>
    <w:rsid w:val="00243353"/>
    <w:rPr>
      <w:rFonts w:eastAsia="Times New Roman" w:cs="Times New Roman"/>
    </w:rPr>
  </w:style>
  <w:style w:type="paragraph" w:customStyle="1" w:styleId="ZnakZnak">
    <w:name w:val="Znak Znak"/>
    <w:basedOn w:val="Normalny"/>
    <w:uiPriority w:val="99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paragraph" w:styleId="Tekstpodstawowywcity2">
    <w:name w:val="Body Text Indent 2"/>
    <w:basedOn w:val="Normalny"/>
    <w:link w:val="Tekstpodstawowywcity2Znak"/>
    <w:qFormat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BodyText21">
    <w:name w:val="Body Text 21"/>
    <w:basedOn w:val="Normalny"/>
    <w:qFormat/>
    <w:rsid w:val="00243353"/>
    <w:pPr>
      <w:widowControl w:val="0"/>
      <w:ind w:firstLine="60"/>
      <w:jc w:val="both"/>
    </w:pPr>
    <w:rPr>
      <w:szCs w:val="20"/>
    </w:rPr>
  </w:style>
  <w:style w:type="paragraph" w:customStyle="1" w:styleId="pkt1">
    <w:name w:val="pkt1"/>
    <w:basedOn w:val="pkt"/>
    <w:qFormat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qFormat/>
    <w:rsid w:val="00243353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blokowy1">
    <w:name w:val="Tekst blokowy1"/>
    <w:basedOn w:val="Normalny"/>
    <w:qFormat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qFormat/>
    <w:rsid w:val="00243353"/>
    <w:pPr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qFormat/>
    <w:rsid w:val="00243353"/>
    <w:pPr>
      <w:spacing w:beforeAutospacing="1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qFormat/>
    <w:rsid w:val="00243353"/>
    <w:pPr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qFormat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3">
    <w:name w:val="Akapit z listą3"/>
    <w:basedOn w:val="Normalny"/>
    <w:qFormat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qFormat/>
    <w:rsid w:val="00243353"/>
    <w:pPr>
      <w:widowControl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qFormat/>
    <w:rsid w:val="00243353"/>
    <w:pPr>
      <w:widowControl w:val="0"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qFormat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qFormat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qFormat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qFormat/>
    <w:rsid w:val="007116E6"/>
    <w:rPr>
      <w:b/>
      <w:kern w:val="2"/>
      <w:szCs w:val="20"/>
      <w:lang w:eastAsia="zh-CN"/>
    </w:rPr>
  </w:style>
  <w:style w:type="paragraph" w:customStyle="1" w:styleId="SectionTitle">
    <w:name w:val="SectionTitle"/>
    <w:basedOn w:val="Normalny"/>
    <w:next w:val="Nagwek1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qFormat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tyle9">
    <w:name w:val="Style9"/>
    <w:basedOn w:val="Normalny"/>
    <w:qFormat/>
    <w:rsid w:val="00624128"/>
    <w:pPr>
      <w:widowControl w:val="0"/>
      <w:jc w:val="both"/>
    </w:pPr>
    <w:rPr>
      <w:rFonts w:ascii="Times New Roman" w:hAnsi="Times New Roman"/>
    </w:rPr>
  </w:style>
  <w:style w:type="paragraph" w:customStyle="1" w:styleId="TreA">
    <w:name w:val="Treść A"/>
    <w:uiPriority w:val="99"/>
    <w:qFormat/>
    <w:rsid w:val="004C225B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customStyle="1" w:styleId="rozdzia">
    <w:name w:val="rozdział"/>
    <w:basedOn w:val="Normalny"/>
    <w:autoRedefine/>
    <w:qFormat/>
    <w:rsid w:val="00B933F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numbering" w:customStyle="1" w:styleId="Zaimportowanystyl28">
    <w:name w:val="Zaimportowany styl 28"/>
    <w:qFormat/>
    <w:rsid w:val="006554EE"/>
  </w:style>
  <w:style w:type="numbering" w:customStyle="1" w:styleId="Zaimportowanystyl12">
    <w:name w:val="Zaimportowany styl 12"/>
    <w:qFormat/>
    <w:rsid w:val="004C225B"/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table" w:styleId="Tabela-Siatka">
    <w:name w:val="Table Grid"/>
    <w:basedOn w:val="Standardowy"/>
    <w:uiPriority w:val="39"/>
    <w:rsid w:val="00243353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Zwykatabela41">
    <w:name w:val="Zwykła tabela 41"/>
    <w:basedOn w:val="Standardowy"/>
    <w:uiPriority w:val="44"/>
    <w:rsid w:val="00243353"/>
    <w:rPr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-Siatka1">
    <w:name w:val="Tabela - Siatka1"/>
    <w:basedOn w:val="Standardowy"/>
    <w:next w:val="Tabela-Siatka"/>
    <w:uiPriority w:val="59"/>
    <w:rsid w:val="00283E37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cicietrecitekstu">
    <w:name w:val="Wcięcie treści tekstu"/>
    <w:basedOn w:val="Normalny"/>
    <w:uiPriority w:val="99"/>
    <w:rsid w:val="00807DEA"/>
    <w:pPr>
      <w:spacing w:after="120" w:line="259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Zwykytekst1">
    <w:name w:val="Zwykły tekst1"/>
    <w:basedOn w:val="Normalny"/>
    <w:qFormat/>
    <w:rsid w:val="00CE03EC"/>
    <w:rPr>
      <w:rFonts w:ascii="Courier New" w:hAnsi="Courier New" w:cs="Courier New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E03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ADAC-3C25-49EF-A256-2FE664A1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</dc:creator>
  <dc:description/>
  <cp:lastModifiedBy>bozekm</cp:lastModifiedBy>
  <cp:revision>20</cp:revision>
  <cp:lastPrinted>2025-02-17T08:19:00Z</cp:lastPrinted>
  <dcterms:created xsi:type="dcterms:W3CDTF">2021-10-08T06:45:00Z</dcterms:created>
  <dcterms:modified xsi:type="dcterms:W3CDTF">2025-02-17T08:19:00Z</dcterms:modified>
  <dc:language>pl-PL</dc:language>
</cp:coreProperties>
</file>