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04B2" w14:textId="77777777" w:rsidR="002B230F" w:rsidRPr="0089556D" w:rsidRDefault="002B230F" w:rsidP="00E130E7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D3A7ADB" w14:textId="391E9590" w:rsidR="000F5AEC" w:rsidRPr="0089556D" w:rsidRDefault="0089556D" w:rsidP="000F5AEC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Pakiet nr 1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– Strzykawki do gazometrii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A91CF9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12</w:t>
      </w:r>
      <w:r w:rsidR="0027024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miesi</w:t>
      </w:r>
      <w:r w:rsidR="00A6286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</w:t>
      </w:r>
      <w:r w:rsidR="0027024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</w:t>
      </w:r>
      <w:r w:rsidR="00A91CF9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y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;</w:t>
      </w:r>
    </w:p>
    <w:p w14:paraId="1C5F3140" w14:textId="180E83AF" w:rsidR="00D5114B" w:rsidRPr="0089556D" w:rsidRDefault="00D5114B" w:rsidP="00D5114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Strzykawki do pobierania krwi tętniczej do pomiaru gazometrii i parametrów </w:t>
      </w:r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krytycznych do analizatorów ABL 835 </w:t>
      </w:r>
      <w:proofErr w:type="spellStart"/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>Flex</w:t>
      </w:r>
      <w:proofErr w:type="spellEnd"/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>, ABL 90</w:t>
      </w:r>
      <w:r w:rsidR="00F25214"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ABL 80 </w:t>
      </w:r>
      <w:r w:rsidR="00F25214"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posiadaniu </w:t>
      </w:r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Zamawiającego</w:t>
      </w: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AF12631" w14:textId="77777777" w:rsidR="00D5114B" w:rsidRPr="0089556D" w:rsidRDefault="00D5114B" w:rsidP="00D5114B">
      <w:pPr>
        <w:rPr>
          <w:rFonts w:ascii="Times New Roman" w:hAnsi="Times New Roman" w:cs="Times New Roman"/>
          <w:b/>
          <w:sz w:val="20"/>
          <w:szCs w:val="20"/>
        </w:rPr>
      </w:pPr>
    </w:p>
    <w:p w14:paraId="6052D348" w14:textId="77777777" w:rsidR="00D5114B" w:rsidRPr="00B95230" w:rsidRDefault="00D5114B" w:rsidP="00D511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5230">
        <w:rPr>
          <w:rFonts w:ascii="Times New Roman" w:hAnsi="Times New Roman" w:cs="Times New Roman"/>
          <w:b/>
          <w:bCs/>
          <w:sz w:val="20"/>
          <w:szCs w:val="20"/>
        </w:rPr>
        <w:t>Tabela nr 1: Tabela ofertowa, asortymentowo – cenowa</w:t>
      </w:r>
    </w:p>
    <w:tbl>
      <w:tblPr>
        <w:tblW w:w="15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0"/>
        <w:gridCol w:w="1615"/>
        <w:gridCol w:w="1346"/>
        <w:gridCol w:w="1076"/>
        <w:gridCol w:w="1347"/>
        <w:gridCol w:w="1580"/>
        <w:gridCol w:w="1032"/>
        <w:gridCol w:w="1389"/>
        <w:gridCol w:w="1644"/>
        <w:gridCol w:w="1224"/>
      </w:tblGrid>
      <w:tr w:rsidR="0089556D" w:rsidRPr="0089556D" w14:paraId="33B07DC8" w14:textId="15896E13" w:rsidTr="00B95230">
        <w:trPr>
          <w:trHeight w:val="10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B0F47" w14:textId="77777777" w:rsidR="00707A63" w:rsidRPr="0089556D" w:rsidRDefault="00707A63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2A42795E" w14:textId="77777777" w:rsidR="00707A63" w:rsidRPr="0089556D" w:rsidRDefault="00707A63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FF524" w14:textId="237BC1D7" w:rsidR="00707A63" w:rsidRPr="0089556D" w:rsidRDefault="00707A63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89757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16D2D27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5F689F32" w14:textId="30E06AB5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035E7" w14:textId="0A2E7DC0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6FC69" w14:textId="6C9AAC09" w:rsidR="00707A63" w:rsidRPr="0089556D" w:rsidRDefault="00707A63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 w:rsidR="0040134F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F306E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7C81D588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664F8457" w14:textId="1BE9BFFD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3D979" w14:textId="6E95318C" w:rsidR="00707A63" w:rsidRPr="0089556D" w:rsidRDefault="0089556D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F0B2E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67A8866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8AAC1" w14:textId="04C6CFEE" w:rsidR="00707A63" w:rsidRPr="0089556D" w:rsidRDefault="00250F64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6C5D5" w14:textId="447CA5D2" w:rsidR="00707A63" w:rsidRPr="0089556D" w:rsidRDefault="00250F64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224" w:type="dxa"/>
            <w:shd w:val="clear" w:color="auto" w:fill="D0CECE" w:themeFill="background2" w:themeFillShade="E6"/>
            <w:vAlign w:val="center"/>
          </w:tcPr>
          <w:p w14:paraId="5450982E" w14:textId="5A239E46" w:rsidR="00707A63" w:rsidRPr="00250F64" w:rsidRDefault="00707A63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411FC865" w14:textId="132CD5B0" w:rsidTr="00B95230">
        <w:trPr>
          <w:trHeight w:val="11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2FCF" w14:textId="7753AF96" w:rsidR="00707A63" w:rsidRPr="004F6F69" w:rsidRDefault="00707A63" w:rsidP="00707A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F6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BD87" w14:textId="40FA781E" w:rsidR="00707A63" w:rsidRPr="005E232B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Strzykawki do pobierania krwi tętniczej i żylnej do analizy gazometrii, oksymetrii, elektrolitów i metabolitów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9CB0" w14:textId="3E2CD3DB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F210" w14:textId="52B1685F" w:rsidR="00707A63" w:rsidRPr="0089556D" w:rsidRDefault="00700DC6" w:rsidP="00B9523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20</w:t>
            </w:r>
            <w:r w:rsidR="004C1EC6"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FC1" w14:textId="7AFDE684" w:rsidR="00707A63" w:rsidRPr="0089556D" w:rsidRDefault="0040134F" w:rsidP="00B9523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20</w:t>
            </w:r>
            <w:r w:rsidR="004C1EC6"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758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517B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C377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4F4C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F0C1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E86C5" w14:textId="77777777" w:rsidR="00707A63" w:rsidRPr="0089556D" w:rsidRDefault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7ECAFF81" w14:textId="7B9D5E6A" w:rsidTr="00B95230">
        <w:trPr>
          <w:trHeight w:val="919"/>
        </w:trPr>
        <w:tc>
          <w:tcPr>
            <w:tcW w:w="103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7B1F0" w14:textId="77777777" w:rsidR="00707A63" w:rsidRPr="0089556D" w:rsidRDefault="00707A63" w:rsidP="00707A6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E4A680" w14:textId="77777777" w:rsidR="00707A63" w:rsidRPr="0089556D" w:rsidRDefault="00707A63" w:rsidP="00250F6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2929F8E8" w14:textId="77777777" w:rsidR="00250F64" w:rsidRPr="0089556D" w:rsidRDefault="00250F64" w:rsidP="00250F6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57D6A942" w14:textId="4A3E941A" w:rsidR="00707A63" w:rsidRPr="0089556D" w:rsidRDefault="00250F64" w:rsidP="00250F64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</w:tc>
        <w:tc>
          <w:tcPr>
            <w:tcW w:w="1644" w:type="dxa"/>
            <w:vAlign w:val="center"/>
          </w:tcPr>
          <w:p w14:paraId="2924AB43" w14:textId="578136AF" w:rsidR="00707A63" w:rsidRPr="00250F64" w:rsidRDefault="00250F64" w:rsidP="00250F64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5172" w14:textId="77777777" w:rsidR="00707A63" w:rsidRPr="0089556D" w:rsidRDefault="00707A63" w:rsidP="00707A6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635D471F" w14:textId="77777777" w:rsidR="00707A63" w:rsidRPr="0089556D" w:rsidRDefault="00707A63" w:rsidP="00707A6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5F3BF707" w14:textId="0C7E5FC2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</w:tbl>
    <w:p w14:paraId="04BB3361" w14:textId="77777777" w:rsidR="00250F64" w:rsidRDefault="00250F64" w:rsidP="00250F6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1CAED4E0" w14:textId="77777777" w:rsidR="00250F64" w:rsidRPr="0089556D" w:rsidRDefault="00250F64" w:rsidP="00250F6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7A295789" w14:textId="77777777" w:rsidR="00250F64" w:rsidRPr="0089556D" w:rsidRDefault="00250F64" w:rsidP="00250F6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F100B86" w14:textId="77777777" w:rsidR="00250F64" w:rsidRPr="0089556D" w:rsidRDefault="00250F64" w:rsidP="00250F6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2439963E" w14:textId="4596C4C2" w:rsidR="0089556D" w:rsidRPr="0089556D" w:rsidRDefault="00250F64" w:rsidP="00250F64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  <w:r w:rsidR="0089556D" w:rsidRPr="0089556D">
        <w:rPr>
          <w:rFonts w:ascii="Times New Roman" w:hAnsi="Times New Roman" w:cs="Times New Roman"/>
          <w:sz w:val="20"/>
          <w:szCs w:val="20"/>
        </w:rPr>
        <w:br w:type="page"/>
      </w:r>
    </w:p>
    <w:p w14:paraId="0DD2040A" w14:textId="0E05E9D6" w:rsidR="00D5114B" w:rsidRPr="00B95230" w:rsidRDefault="00D5114B" w:rsidP="00B95230">
      <w:pPr>
        <w:ind w:left="142"/>
        <w:rPr>
          <w:rFonts w:ascii="Times New Roman" w:hAnsi="Times New Roman" w:cs="Times New Roman"/>
          <w:b/>
          <w:sz w:val="20"/>
          <w:szCs w:val="20"/>
        </w:rPr>
      </w:pPr>
      <w:r w:rsidRPr="00B9523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Tabela nr 2: Zestawienie parametrów wymaganych / granicznych  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89556D" w:rsidRPr="0089556D" w14:paraId="693710BC" w14:textId="77777777" w:rsidTr="00B95230">
        <w:trPr>
          <w:trHeight w:val="117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C2A2F" w14:textId="77777777" w:rsidR="00D5114B" w:rsidRPr="0089556D" w:rsidRDefault="00D5114B" w:rsidP="00B95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2A686" w14:textId="77777777" w:rsidR="00D5114B" w:rsidRPr="0089556D" w:rsidRDefault="00D5114B" w:rsidP="00213B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C0C73" w14:textId="77777777" w:rsidR="00D5114B" w:rsidRPr="0089556D" w:rsidRDefault="00D5114B" w:rsidP="00213B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66FBD" w14:textId="77777777" w:rsidR="00D5114B" w:rsidRPr="0089556D" w:rsidRDefault="00D5114B" w:rsidP="00A916C6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 poniższą tabelą</w:t>
            </w:r>
          </w:p>
          <w:p w14:paraId="5B29AF4D" w14:textId="36949C9F" w:rsidR="00D5114B" w:rsidRPr="0089556D" w:rsidRDefault="0089556D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56F0E103" w14:textId="77777777" w:rsidTr="00B95230">
        <w:trPr>
          <w:trHeight w:val="47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EE7E" w14:textId="77777777" w:rsidR="00D5114B" w:rsidRPr="0089556D" w:rsidRDefault="00D5114B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45B" w14:textId="63DEF5C1" w:rsidR="00D5114B" w:rsidRPr="0089556D" w:rsidRDefault="00D5114B" w:rsidP="00A916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Strzykawki z antykoagulantem – suchą, wysokoskoncentrowaną heparyną litową 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(50-80IU /ml)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elektrolitowo zbilansowaną jonami wapnia, w celu zabezpieczenia materiału przed wykrzepianiem i wyeliminowaniem błędów związanych z pomiarem elektrolitów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F3D1" w14:textId="77777777" w:rsidR="00D5114B" w:rsidRPr="0089556D" w:rsidRDefault="00D5114B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9FA5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PODAĆ……..</w:t>
            </w:r>
          </w:p>
          <w:p w14:paraId="0FCD6D90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(wartość stężenia </w:t>
            </w:r>
            <w:r w:rsidRPr="00B95230">
              <w:rPr>
                <w:rFonts w:ascii="Times New Roman" w:hAnsi="Times New Roman" w:cs="Times New Roman"/>
                <w:bCs/>
                <w:sz w:val="20"/>
                <w:szCs w:val="20"/>
              </w:rPr>
              <w:t>heparyny litowej buforowanej jonami wapnia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89556D" w:rsidRPr="0089556D" w14:paraId="2BEF30BC" w14:textId="77777777" w:rsidTr="00B95230">
        <w:trPr>
          <w:trHeight w:val="53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6AA" w14:textId="77777777" w:rsidR="00D5114B" w:rsidRPr="0089556D" w:rsidRDefault="00D5114B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6B25" w14:textId="466B41B9" w:rsidR="00D5114B" w:rsidRPr="0089556D" w:rsidRDefault="00D5114B" w:rsidP="00A916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Strzykawki o maksymalnej pojemności do 1 ml pobieranej krwi z zakończeniem typu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="005E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i z ogranicznikiem tłoka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6028" w14:textId="77777777" w:rsidR="00D5114B" w:rsidRPr="0089556D" w:rsidRDefault="00D5114B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FB9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77CBD9C8" w14:textId="77777777" w:rsidTr="00B95230">
        <w:trPr>
          <w:trHeight w:val="53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7F1" w14:textId="77777777" w:rsidR="00D5114B" w:rsidRPr="0089556D" w:rsidRDefault="00D5114B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36E4" w14:textId="23F71A91" w:rsidR="00D5114B" w:rsidRPr="0089556D" w:rsidRDefault="00D5114B" w:rsidP="00A916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Wyraźnie oznaczona zalecana minimalna objętość napełnienia krwią ( nie większa niż 0,5 ml</w:t>
            </w:r>
            <w:r w:rsidR="005E23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) potrzebna do pomiaru wszystkich parametrów gazometrii w analizatorach firmy </w:t>
            </w:r>
            <w:proofErr w:type="spellStart"/>
            <w:r w:rsidRPr="0073340F">
              <w:rPr>
                <w:rFonts w:ascii="Times New Roman" w:hAnsi="Times New Roman" w:cs="Times New Roman"/>
                <w:sz w:val="20"/>
                <w:szCs w:val="20"/>
              </w:rPr>
              <w:t>Radiometer</w:t>
            </w:r>
            <w:proofErr w:type="spellEnd"/>
            <w:r w:rsidRPr="00733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C312" w14:textId="77777777" w:rsidR="00D5114B" w:rsidRPr="0089556D" w:rsidRDefault="00D5114B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83E7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213B21" w:rsidRPr="0089556D" w14:paraId="7AD99FF4" w14:textId="77777777" w:rsidTr="00B95230">
        <w:trPr>
          <w:trHeight w:val="53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594" w14:textId="77777777" w:rsidR="00D5114B" w:rsidRPr="0089556D" w:rsidRDefault="00D5114B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C92" w14:textId="77777777" w:rsidR="00D5114B" w:rsidRPr="0089556D" w:rsidRDefault="00D5114B" w:rsidP="00A916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Strzykawki sterylne z nasadką pomagającą uszczelnić próbkę po pobraniu krwi, pojedynczo pakowane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5E8" w14:textId="7A22C471" w:rsidR="00D5114B" w:rsidRPr="0089556D" w:rsidRDefault="00D5114B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0918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410B4A50" w14:textId="3D8C2F63" w:rsidR="00B95230" w:rsidRPr="00C13AAF" w:rsidRDefault="00B95230" w:rsidP="00B95230">
      <w:pPr>
        <w:ind w:left="142"/>
        <w:jc w:val="both"/>
        <w:rPr>
          <w:b/>
        </w:rPr>
      </w:pPr>
      <w:r w:rsidRPr="00C13AAF">
        <w:rPr>
          <w:b/>
        </w:rPr>
        <w:t>Wykonawca wypełni tabelę zgodnie z wymogiem Zamawiającego. Brak żądanej opcji lub niewypełnienie pola odpowiedzi traktowany będzie jak</w:t>
      </w:r>
      <w:r>
        <w:rPr>
          <w:b/>
        </w:rPr>
        <w:t xml:space="preserve">o  brak </w:t>
      </w:r>
      <w:r w:rsidRPr="00C13AAF">
        <w:rPr>
          <w:b/>
        </w:rPr>
        <w:t xml:space="preserve">danego parametru/warunku w oferowanym asortymencie i z zastrzeżeniem art. 107 ust. 2 </w:t>
      </w:r>
      <w:proofErr w:type="spellStart"/>
      <w:r w:rsidRPr="00C13AAF">
        <w:rPr>
          <w:b/>
        </w:rPr>
        <w:t>pzp</w:t>
      </w:r>
      <w:proofErr w:type="spellEnd"/>
      <w:r w:rsidRPr="00C13AAF">
        <w:rPr>
          <w:b/>
        </w:rPr>
        <w:t xml:space="preserve"> spowoduje odrzucenie oferty.</w:t>
      </w:r>
    </w:p>
    <w:p w14:paraId="1556F3AC" w14:textId="77777777" w:rsidR="00D5114B" w:rsidRPr="0089556D" w:rsidRDefault="00D5114B" w:rsidP="00D5114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4BB51DDF" w14:textId="29106D26" w:rsidR="006710B8" w:rsidRPr="0089556D" w:rsidRDefault="0089556D" w:rsidP="006710B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3E4A9A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3A1221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3A1221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Elastaza</w:t>
      </w:r>
      <w:proofErr w:type="spellEnd"/>
      <w:r w:rsidR="003A1221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E4A9A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–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7D1117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AE142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  <w:r w:rsidR="006710B8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;</w:t>
      </w:r>
    </w:p>
    <w:p w14:paraId="4EA2B960" w14:textId="77777777" w:rsidR="003520C3" w:rsidRPr="0089556D" w:rsidRDefault="003520C3" w:rsidP="006710B8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EF61B09" w14:textId="3277E915" w:rsidR="003520C3" w:rsidRPr="0089556D" w:rsidRDefault="006710B8" w:rsidP="006710B8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129"/>
        <w:gridCol w:w="1843"/>
        <w:gridCol w:w="1134"/>
        <w:gridCol w:w="992"/>
        <w:gridCol w:w="1632"/>
        <w:gridCol w:w="1101"/>
        <w:gridCol w:w="1096"/>
        <w:gridCol w:w="849"/>
        <w:gridCol w:w="992"/>
        <w:gridCol w:w="1174"/>
      </w:tblGrid>
      <w:tr w:rsidR="0089556D" w:rsidRPr="0089556D" w14:paraId="7B34F167" w14:textId="77777777" w:rsidTr="00B95230">
        <w:trPr>
          <w:trHeight w:val="10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ECE4" w14:textId="77777777" w:rsidR="00707A63" w:rsidRPr="0089556D" w:rsidRDefault="00707A63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91553112"/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3E7F9320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7CDB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7C9733D2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A0B1D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43B91A39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72DC62D2" w14:textId="2F2FC983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8114C" w14:textId="0E6163D3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268CB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  <w:p w14:paraId="2930596D" w14:textId="493F490E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2210C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296A7246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430A4485" w14:textId="73AEA1A5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2AF30" w14:textId="6DA9C705" w:rsidR="00707A63" w:rsidRPr="0089556D" w:rsidRDefault="0089556D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  <w:p w14:paraId="4C572A43" w14:textId="0D7C3C51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FD577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5D85B741" w14:textId="37A7B462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D67D2" w14:textId="4FC2BEC7" w:rsidR="00707A63" w:rsidRPr="0089556D" w:rsidRDefault="00250F64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28711" w14:textId="1A2458E5" w:rsidR="00707A63" w:rsidRPr="0089556D" w:rsidRDefault="00250F64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71228" w14:textId="18BE8E0D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718038B5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0C7016" w14:textId="70E4F6A3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89556D" w:rsidRPr="0089556D" w14:paraId="67FE966E" w14:textId="77777777" w:rsidTr="00B95230">
        <w:trPr>
          <w:trHeight w:val="694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B5E8CD8" w14:textId="212104E2" w:rsidR="00707A63" w:rsidRPr="0089556D" w:rsidRDefault="004F6F69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29" w:type="dxa"/>
            <w:tcBorders>
              <w:bottom w:val="single" w:sz="4" w:space="0" w:color="auto"/>
            </w:tcBorders>
            <w:vAlign w:val="center"/>
          </w:tcPr>
          <w:p w14:paraId="1E47B7CD" w14:textId="2FB90DFC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Nieinwazyjny, immunoenzymatyczny test do </w:t>
            </w:r>
            <w:r w:rsidRPr="0089556D"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 xml:space="preserve">pomiaru stężenia elastazy-E1 w próbkach kału. Test pozwalający na ocenę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>zewnątrzwydzielniczej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 xml:space="preserve"> funkcji trzustki.</w:t>
            </w:r>
          </w:p>
          <w:p w14:paraId="5DD3BB21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>Czułość i specyficzność metody pomiaru elastazy-E1 musi wynosić minimum 93%.</w:t>
            </w:r>
          </w:p>
          <w:p w14:paraId="454DE301" w14:textId="1EBEBE47" w:rsidR="00707A63" w:rsidRPr="0089556D" w:rsidRDefault="00707A63" w:rsidP="00707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Wymagany termin ważności – minimum 12 miesięcy od momentu dostarczenia do Zamawiającego.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80A8177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15A5D9" w14:textId="5FD94148" w:rsidR="00707A63" w:rsidRPr="0089556D" w:rsidRDefault="0004759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8833BA" w14:textId="31544A23" w:rsidR="00707A63" w:rsidRPr="0089556D" w:rsidRDefault="00700DC6" w:rsidP="004F6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2F351B65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368CDB5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04F55516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06A84E55" w14:textId="57918703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D1C17D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66F88B22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6583F737" w14:textId="77777777" w:rsidTr="00B95230">
        <w:trPr>
          <w:trHeight w:val="1096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76CD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E7F94E5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69748CA1" w14:textId="52CDDC0C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3743F8CC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5094F582" w14:textId="09619E01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AC6AB3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4D8361DA" w14:textId="7D1DAE28" w:rsidR="00707A63" w:rsidRPr="0089556D" w:rsidRDefault="00707A63" w:rsidP="00250F6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74" w:type="dxa"/>
            <w:vAlign w:val="center"/>
          </w:tcPr>
          <w:p w14:paraId="6E4E2883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47751304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30F5ECA3" w14:textId="716760BC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</w:tbl>
    <w:p w14:paraId="62A1A61C" w14:textId="77777777" w:rsidR="006710B8" w:rsidRPr="0089556D" w:rsidRDefault="006710B8" w:rsidP="006710B8">
      <w:pPr>
        <w:rPr>
          <w:rFonts w:ascii="Times New Roman" w:hAnsi="Times New Roman" w:cs="Times New Roman"/>
          <w:sz w:val="20"/>
          <w:szCs w:val="20"/>
        </w:rPr>
      </w:pPr>
    </w:p>
    <w:p w14:paraId="6E6E5AE8" w14:textId="7B3B95ED" w:rsidR="006710B8" w:rsidRPr="0089556D" w:rsidRDefault="006710B8" w:rsidP="006710B8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>Do kalkulacji należy podać liczbę opakowań zaokrąglo</w:t>
      </w:r>
      <w:r w:rsidR="004401B5"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ną w </w:t>
      </w:r>
      <w:r w:rsidR="00A91CF9"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>dół</w:t>
      </w:r>
      <w:r w:rsidR="004401B5"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pełnego opakowania.</w:t>
      </w:r>
    </w:p>
    <w:p w14:paraId="08CD1D8C" w14:textId="77777777" w:rsidR="006710B8" w:rsidRPr="0089556D" w:rsidRDefault="006710B8" w:rsidP="006710B8">
      <w:pPr>
        <w:spacing w:line="25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0AEAF84" w14:textId="21F509BA" w:rsidR="00921C54" w:rsidRDefault="00BB263E" w:rsidP="00921C5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="00921C54"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082E515" w14:textId="2CDAF099" w:rsidR="00BB263E" w:rsidRPr="0089556D" w:rsidRDefault="00BB263E" w:rsidP="00921C5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89017CB" w14:textId="77777777" w:rsidR="00921C54" w:rsidRPr="0089556D" w:rsidRDefault="00921C54" w:rsidP="00921C5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AEDB378" w14:textId="4530370B" w:rsidR="00921C54" w:rsidRPr="0089556D" w:rsidRDefault="00BB263E" w:rsidP="00921C5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="00921C54"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3B45A4B3" w14:textId="38DB2165" w:rsidR="000439CD" w:rsidRPr="00BB263E" w:rsidRDefault="00BB263E" w:rsidP="00921C5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11AC2F29" w14:textId="77777777" w:rsidR="0089556D" w:rsidRPr="0089556D" w:rsidRDefault="0089556D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bookmarkStart w:id="1" w:name="_Hlk193784311"/>
      <w:r w:rsidRPr="0089556D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8A55576" w14:textId="621F2868" w:rsidR="007606F5" w:rsidRPr="0089556D" w:rsidRDefault="0089556D" w:rsidP="007606F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201F42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1049B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="002E5183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46FA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346FA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–</w:t>
      </w:r>
      <w:r w:rsidR="007606F5" w:rsidRPr="0089556D">
        <w:rPr>
          <w:rFonts w:ascii="Times New Roman" w:hAnsi="Times New Roman" w:cs="Times New Roman"/>
          <w:b/>
          <w:sz w:val="24"/>
          <w:szCs w:val="24"/>
        </w:rPr>
        <w:t xml:space="preserve"> Odczynniki  dla Pracowni Izotopowej Centralnego Laboratorium </w:t>
      </w:r>
      <w:r w:rsidR="005E23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606F5" w:rsidRPr="0089556D">
        <w:rPr>
          <w:rFonts w:ascii="Times New Roman" w:hAnsi="Times New Roman" w:cs="Times New Roman"/>
          <w:b/>
          <w:sz w:val="24"/>
          <w:szCs w:val="24"/>
        </w:rPr>
        <w:t>na okres 24 miesięcy;</w:t>
      </w:r>
    </w:p>
    <w:p w14:paraId="59847818" w14:textId="49CC3FE5" w:rsidR="00953F61" w:rsidRPr="0089556D" w:rsidRDefault="00953F61" w:rsidP="00953F61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A001D24" w14:textId="77777777" w:rsidR="00953F61" w:rsidRPr="0089556D" w:rsidRDefault="00953F61" w:rsidP="00953F61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124"/>
        <w:gridCol w:w="2126"/>
        <w:gridCol w:w="1559"/>
        <w:gridCol w:w="1418"/>
        <w:gridCol w:w="1275"/>
        <w:gridCol w:w="1276"/>
        <w:gridCol w:w="1559"/>
        <w:gridCol w:w="1276"/>
        <w:gridCol w:w="1134"/>
        <w:gridCol w:w="992"/>
      </w:tblGrid>
      <w:tr w:rsidR="0089556D" w:rsidRPr="0089556D" w14:paraId="22A9A335" w14:textId="77777777" w:rsidTr="00250F64">
        <w:trPr>
          <w:trHeight w:val="11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FFF08" w14:textId="6C2B1FCF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D257E" w14:textId="4D704029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36491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02B5C2D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50CAF04B" w14:textId="120002AE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13D33" w14:textId="5B3C6730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C0195" w14:textId="665A3763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7E33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64A02E69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0CA86CBA" w14:textId="702161B6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84C12" w14:textId="18B0A167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</w:t>
            </w:r>
            <w:r w:rsidR="00A45424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94007" w14:textId="4B2CB805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095D2" w14:textId="0A28E78E" w:rsidR="00707A63" w:rsidRPr="0089556D" w:rsidRDefault="00250F64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97ABF" w14:textId="0A31A461" w:rsidR="00707A63" w:rsidRPr="0089556D" w:rsidRDefault="00250F64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49375" w14:textId="47565978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2A944651" w14:textId="77777777" w:rsidTr="00250F64">
        <w:trPr>
          <w:trHeight w:val="764"/>
        </w:trPr>
        <w:tc>
          <w:tcPr>
            <w:tcW w:w="570" w:type="dxa"/>
            <w:vAlign w:val="center"/>
          </w:tcPr>
          <w:p w14:paraId="60E6E877" w14:textId="77777777" w:rsidR="00707A63" w:rsidRPr="0089556D" w:rsidRDefault="00707A63" w:rsidP="004F6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vAlign w:val="center"/>
          </w:tcPr>
          <w:p w14:paraId="2D97731D" w14:textId="4C68CBE9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Anti-IA2  RIA</w:t>
            </w:r>
          </w:p>
        </w:tc>
        <w:tc>
          <w:tcPr>
            <w:tcW w:w="2126" w:type="dxa"/>
            <w:vAlign w:val="center"/>
          </w:tcPr>
          <w:p w14:paraId="2627E0BA" w14:textId="771A008A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E4F418" w14:textId="69F8FD2A" w:rsidR="00707A63" w:rsidRPr="0089556D" w:rsidRDefault="00700DC6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ozn</w:t>
            </w:r>
            <w:proofErr w:type="spellEnd"/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0475233A" w14:textId="3808B0A3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1CD507C4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97BDAD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E441C4" w14:textId="7F9E41D3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5456A9" w14:textId="095A1BAC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8D6FCE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070694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56D" w:rsidRPr="0089556D" w14:paraId="504EF981" w14:textId="77777777" w:rsidTr="00250F64">
        <w:trPr>
          <w:trHeight w:val="705"/>
        </w:trPr>
        <w:tc>
          <w:tcPr>
            <w:tcW w:w="570" w:type="dxa"/>
            <w:vAlign w:val="center"/>
          </w:tcPr>
          <w:p w14:paraId="155A5025" w14:textId="77777777" w:rsidR="00707A63" w:rsidRPr="0089556D" w:rsidRDefault="00707A63" w:rsidP="004F6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vAlign w:val="center"/>
          </w:tcPr>
          <w:p w14:paraId="44C15031" w14:textId="6B638056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Anti-GAD65  RIA</w:t>
            </w:r>
          </w:p>
        </w:tc>
        <w:tc>
          <w:tcPr>
            <w:tcW w:w="2126" w:type="dxa"/>
            <w:vAlign w:val="center"/>
          </w:tcPr>
          <w:p w14:paraId="472E3CD8" w14:textId="3B93A92A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E10A87" w14:textId="7C076733" w:rsidR="00707A63" w:rsidRPr="0089556D" w:rsidRDefault="00700DC6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ozn</w:t>
            </w:r>
            <w:proofErr w:type="spellEnd"/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69824F05" w14:textId="77777777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  <w:p w14:paraId="7B5DB1A2" w14:textId="363F8448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7496D3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CB09FA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11BE85" w14:textId="755038C8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4A6FD2" w14:textId="2FBBE375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B0A760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11F0C8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56D" w:rsidRPr="0089556D" w14:paraId="2E6D66B7" w14:textId="77777777" w:rsidTr="00250F64">
        <w:trPr>
          <w:trHeight w:val="12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A355" w14:textId="77777777" w:rsidR="00707A63" w:rsidRPr="0089556D" w:rsidRDefault="00707A63" w:rsidP="004F6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17E161C" w14:textId="77777777" w:rsidR="00707A63" w:rsidRPr="0089556D" w:rsidRDefault="00707A63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558497" w14:textId="77777777" w:rsidR="00250F64" w:rsidRPr="0089556D" w:rsidRDefault="00250F64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0ACC56F2" w14:textId="77777777" w:rsidR="00250F64" w:rsidRPr="0089556D" w:rsidRDefault="00250F64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56D18891" w14:textId="119F6795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0299DE" w14:textId="77777777" w:rsidR="00250F64" w:rsidRPr="0089556D" w:rsidRDefault="00250F64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6BE7AD62" w14:textId="26D5A780" w:rsidR="00707A63" w:rsidRPr="0089556D" w:rsidRDefault="00250F64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 %</w:t>
            </w:r>
          </w:p>
        </w:tc>
        <w:tc>
          <w:tcPr>
            <w:tcW w:w="992" w:type="dxa"/>
            <w:vAlign w:val="center"/>
          </w:tcPr>
          <w:p w14:paraId="31F37313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63927E16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05FBF833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</w:tbl>
    <w:p w14:paraId="7DFBCC44" w14:textId="77777777" w:rsidR="00953F61" w:rsidRPr="0089556D" w:rsidRDefault="00953F61" w:rsidP="00953F61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FD84231" w14:textId="7DC2598C" w:rsidR="00953F61" w:rsidRPr="0089556D" w:rsidRDefault="00953F61" w:rsidP="00953F61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kalkulacji należy podać liczbę opakowań zaokrągloną w </w:t>
      </w:r>
      <w:r w:rsidR="00D928B5"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>dół</w:t>
      </w: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pełnego opakowania </w:t>
      </w:r>
      <w:r w:rsidRPr="0089556D">
        <w:rPr>
          <w:rFonts w:ascii="Times New Roman" w:hAnsi="Times New Roman" w:cs="Times New Roman"/>
          <w:sz w:val="20"/>
          <w:szCs w:val="20"/>
          <w:lang w:eastAsia="pl-PL"/>
        </w:rPr>
        <w:t xml:space="preserve">z uwzględnieniem trwałości odczynników po otwarciu </w:t>
      </w:r>
    </w:p>
    <w:p w14:paraId="66702472" w14:textId="77777777" w:rsidR="00953F61" w:rsidRPr="0089556D" w:rsidRDefault="00953F61" w:rsidP="00953F61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B8EAD31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0B97083F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3C240B6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DD5BF23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1C128A51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1325E9AB" w14:textId="77777777" w:rsidR="004B2B57" w:rsidRPr="0089556D" w:rsidRDefault="004B2B57" w:rsidP="00BD0F71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70DC054" w14:textId="77777777" w:rsidR="0089556D" w:rsidRPr="0089556D" w:rsidRDefault="0089556D" w:rsidP="00FF6C9A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968111F" w14:textId="13E87589" w:rsidR="00FF6C9A" w:rsidRPr="0089556D" w:rsidRDefault="00FF6C9A" w:rsidP="00FF6C9A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lastRenderedPageBreak/>
        <w:t>Tabela nr 2:  Zestawienie parametrów wymaganych / granicznych</w:t>
      </w:r>
      <w:r w:rsidR="00201F42" w:rsidRPr="0089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89556D" w:rsidRPr="0089556D" w14:paraId="68955436" w14:textId="77777777" w:rsidTr="004F6F69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17E" w14:textId="77777777" w:rsidR="00FF6C9A" w:rsidRPr="0089556D" w:rsidRDefault="00FF6C9A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5CD4" w14:textId="77777777" w:rsidR="00FF6C9A" w:rsidRPr="0089556D" w:rsidRDefault="00FF6C9A" w:rsidP="00213B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54C0" w14:textId="77777777" w:rsidR="00FF6C9A" w:rsidRPr="0089556D" w:rsidRDefault="00FF6C9A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1EF1" w14:textId="127B326C" w:rsidR="00FF6C9A" w:rsidRPr="0089556D" w:rsidRDefault="00FF6C9A" w:rsidP="004F6F69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</w:t>
            </w:r>
            <w:r w:rsidR="0089556D"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poniższą tabelą</w:t>
            </w:r>
          </w:p>
          <w:p w14:paraId="4D4EF18C" w14:textId="77297CC9" w:rsidR="00FF6C9A" w:rsidRPr="0089556D" w:rsidRDefault="0089556D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1649F51A" w14:textId="77777777" w:rsidTr="004F6F69">
        <w:trPr>
          <w:trHeight w:val="47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C78FA" w14:textId="2D261451" w:rsidR="00FF6C9A" w:rsidRPr="0089556D" w:rsidRDefault="00FF6C9A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Pozycja nr 1</w:t>
            </w:r>
          </w:p>
        </w:tc>
      </w:tr>
      <w:tr w:rsidR="0089556D" w:rsidRPr="0089556D" w14:paraId="44D1D7EE" w14:textId="77777777" w:rsidTr="004F6F69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79A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86A" w14:textId="1A3D6B20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 oznaczeń. Znakowany 125I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D08F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E6ED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076FDA2D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A64" w14:textId="361E41E4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B82" w14:textId="41437494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zestawie 5 kalibratorów gotowych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125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DE1D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DA40BA4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A971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3D9F" w14:textId="53DC3652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 kontrole gotowe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A58" w14:textId="2DB3F27F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C5EF" w14:textId="1AC0C440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C98C8A4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4455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BBC" w14:textId="421CB87D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Bufory gotowe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6061" w14:textId="6B6AC215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535" w14:textId="70357BA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59E60F13" w14:textId="77777777" w:rsidTr="004F6F69">
        <w:trPr>
          <w:trHeight w:val="47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9516F" w14:textId="77777777" w:rsidR="00911938" w:rsidRPr="0089556D" w:rsidRDefault="00911938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Pozycja nr 2</w:t>
            </w:r>
          </w:p>
        </w:tc>
      </w:tr>
      <w:tr w:rsidR="0089556D" w:rsidRPr="0089556D" w14:paraId="6AB0B82B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BB81" w14:textId="5F626047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0EF1" w14:textId="20BE4ECA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 oznaczeń. Znakowany 125 I-GAD 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D8A" w14:textId="39B9153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6BE" w14:textId="41D2A31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91169CF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ECD" w14:textId="51FF9BE7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41D" w14:textId="2117F5D4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zestawie 6 kalibratorów gotowych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4DFB" w14:textId="0D3AE101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49CE" w14:textId="227C33E6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77B0A10" w14:textId="77777777" w:rsidTr="004F6F69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FB59" w14:textId="3DCCA44B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544F" w14:textId="23D7E29F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 kontrole gotowe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1F69" w14:textId="26D68D2D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C846" w14:textId="11DFBE3F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0732760F" w14:textId="77777777" w:rsidTr="004F6F69">
        <w:trPr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7145" w14:textId="54D55802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5177" w14:textId="60D8BC90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Bufory gotowe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D33" w14:textId="7BF6BBA4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657F" w14:textId="4F92397F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56FA2813" w14:textId="77777777" w:rsidTr="004F6F69">
        <w:trPr>
          <w:trHeight w:val="536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63EF6" w14:textId="77777777" w:rsidR="00911938" w:rsidRPr="0089556D" w:rsidRDefault="00911938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Pozycja 1 i 2</w:t>
            </w:r>
          </w:p>
        </w:tc>
      </w:tr>
      <w:tr w:rsidR="00213B21" w:rsidRPr="0089556D" w14:paraId="7659D774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065" w14:textId="2771F913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11938"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36C" w14:textId="6866B151" w:rsidR="00911938" w:rsidRPr="00B95230" w:rsidRDefault="00911938" w:rsidP="009119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Wykonawca dołączy do oferty:</w:t>
            </w:r>
          </w:p>
          <w:p w14:paraId="19791753" w14:textId="3401555D" w:rsidR="00911938" w:rsidRPr="00DC21D1" w:rsidRDefault="00911938" w:rsidP="00DC21D1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Harmonogram dostaw zestawów diagnostycznych, który jest integralną częścią Kalendarza Znakowań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7C74" w14:textId="43896EB3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5BE9" w14:textId="37B4A956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21077A26" w14:textId="77777777" w:rsidR="004B2B57" w:rsidRPr="0089556D" w:rsidRDefault="004B2B57" w:rsidP="001F79C8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EA64100" w14:textId="77777777" w:rsidR="0089556D" w:rsidRPr="0089556D" w:rsidRDefault="0089556D" w:rsidP="007606F5">
      <w:pPr>
        <w:tabs>
          <w:tab w:val="left" w:pos="0"/>
        </w:tabs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 w:type="page"/>
      </w:r>
    </w:p>
    <w:p w14:paraId="189E4E14" w14:textId="22D3E887" w:rsidR="007606F5" w:rsidRPr="0089556D" w:rsidRDefault="0089556D" w:rsidP="007606F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252F7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4  </w:t>
      </w:r>
      <w:r w:rsidR="007606F5" w:rsidRPr="0089556D">
        <w:rPr>
          <w:rFonts w:ascii="Times New Roman" w:hAnsi="Times New Roman" w:cs="Times New Roman"/>
          <w:b/>
          <w:sz w:val="24"/>
          <w:szCs w:val="24"/>
        </w:rPr>
        <w:t xml:space="preserve"> Odczynniki  dla Pracowni Izotopowej Centralnego Laboratorium </w:t>
      </w:r>
      <w:r w:rsidR="005E23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606F5" w:rsidRPr="0089556D">
        <w:rPr>
          <w:rFonts w:ascii="Times New Roman" w:hAnsi="Times New Roman" w:cs="Times New Roman"/>
          <w:b/>
          <w:sz w:val="24"/>
          <w:szCs w:val="24"/>
        </w:rPr>
        <w:t>na okres 24 miesięcy;</w:t>
      </w:r>
    </w:p>
    <w:p w14:paraId="69D0338F" w14:textId="77777777" w:rsidR="00921C54" w:rsidRPr="0089556D" w:rsidRDefault="00921C54" w:rsidP="007606F5">
      <w:pPr>
        <w:tabs>
          <w:tab w:val="left" w:pos="0"/>
        </w:tabs>
        <w:rPr>
          <w:rFonts w:ascii="Times New Roman" w:eastAsia="Calibri" w:hAnsi="Times New Roman" w:cs="Times New Roman"/>
          <w:b/>
          <w:sz w:val="20"/>
          <w:szCs w:val="20"/>
        </w:rPr>
      </w:pPr>
    </w:p>
    <w:p w14:paraId="18D52E59" w14:textId="0650EE3C" w:rsidR="00921C54" w:rsidRPr="0089556D" w:rsidRDefault="00921C54" w:rsidP="0089556D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556D">
        <w:rPr>
          <w:rFonts w:ascii="Times New Roman" w:eastAsia="Calibri" w:hAnsi="Times New Roman" w:cs="Times New Roman"/>
          <w:b/>
          <w:sz w:val="20"/>
          <w:szCs w:val="20"/>
        </w:rPr>
        <w:t>Tabela nr 1 : Formularz asortymentowo – cenowy</w:t>
      </w:r>
    </w:p>
    <w:p w14:paraId="121D65C5" w14:textId="77777777" w:rsidR="007606F5" w:rsidRPr="0089556D" w:rsidRDefault="007606F5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-2"/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27"/>
        <w:gridCol w:w="2061"/>
        <w:gridCol w:w="1288"/>
        <w:gridCol w:w="1159"/>
        <w:gridCol w:w="1288"/>
        <w:gridCol w:w="1678"/>
        <w:gridCol w:w="1762"/>
        <w:gridCol w:w="1072"/>
        <w:gridCol w:w="1117"/>
        <w:gridCol w:w="1159"/>
      </w:tblGrid>
      <w:tr w:rsidR="0089556D" w:rsidRPr="0089556D" w14:paraId="35A7EB54" w14:textId="77777777" w:rsidTr="00213B21">
        <w:trPr>
          <w:trHeight w:val="1031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9BBF04E" w14:textId="1586A969" w:rsidR="00707A63" w:rsidRPr="00A45424" w:rsidRDefault="00707A63" w:rsidP="00A4542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1756D7E" w14:textId="6A1DE63A" w:rsidR="00707A63" w:rsidRPr="00A45424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2061" w:type="dxa"/>
            <w:shd w:val="clear" w:color="auto" w:fill="D0CECE" w:themeFill="background2" w:themeFillShade="E6"/>
            <w:vAlign w:val="center"/>
          </w:tcPr>
          <w:p w14:paraId="1CBF1D91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6ADDF247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7A84C815" w14:textId="5FA48D3F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14:paraId="460146AE" w14:textId="08610A0E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159" w:type="dxa"/>
            <w:shd w:val="clear" w:color="auto" w:fill="D0CECE" w:themeFill="background2" w:themeFillShade="E6"/>
            <w:vAlign w:val="center"/>
          </w:tcPr>
          <w:p w14:paraId="6789AD90" w14:textId="18162B0B" w:rsidR="00707A63" w:rsidRPr="00A45424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14:paraId="2955D783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5D39833F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26F014E1" w14:textId="026CECBF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14:paraId="635DB62E" w14:textId="257E1505" w:rsidR="00707A63" w:rsidRPr="00A45424" w:rsidRDefault="0089556D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14:paraId="615C31E3" w14:textId="70F93A5A" w:rsidR="00707A63" w:rsidRPr="00A45424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072" w:type="dxa"/>
            <w:shd w:val="clear" w:color="auto" w:fill="D0CECE" w:themeFill="background2" w:themeFillShade="E6"/>
            <w:vAlign w:val="center"/>
          </w:tcPr>
          <w:p w14:paraId="18E357C5" w14:textId="2D91D369" w:rsidR="00707A63" w:rsidRPr="0089556D" w:rsidRDefault="00250F64" w:rsidP="00707A6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17" w:type="dxa"/>
            <w:shd w:val="clear" w:color="auto" w:fill="D0CECE" w:themeFill="background2" w:themeFillShade="E6"/>
            <w:vAlign w:val="center"/>
          </w:tcPr>
          <w:p w14:paraId="6452C40E" w14:textId="2C2D2720" w:rsidR="00707A63" w:rsidRPr="00A45424" w:rsidRDefault="00250F64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159" w:type="dxa"/>
            <w:shd w:val="clear" w:color="auto" w:fill="D0CECE" w:themeFill="background2" w:themeFillShade="E6"/>
            <w:vAlign w:val="center"/>
          </w:tcPr>
          <w:p w14:paraId="5AE8F265" w14:textId="5C0FFB5E" w:rsidR="00707A63" w:rsidRPr="00A45424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6F06322F" w14:textId="77777777" w:rsidTr="00213B21">
        <w:trPr>
          <w:trHeight w:val="25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FBC445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26A53ADF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AIA-RIA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2BD05282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1FA025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5.000 </w:t>
            </w:r>
            <w:proofErr w:type="spellStart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ozn</w:t>
            </w:r>
            <w:proofErr w:type="spellEnd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F39B262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37D122D" w14:textId="77777777" w:rsidR="00707A63" w:rsidRPr="0089556D" w:rsidRDefault="00707A63" w:rsidP="00707A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02F0124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64BB624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1976ADB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8EB1CF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EC3F00D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0DDCE9E8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10228561" w14:textId="77777777" w:rsidTr="00213B21">
        <w:trPr>
          <w:trHeight w:val="252"/>
        </w:trPr>
        <w:tc>
          <w:tcPr>
            <w:tcW w:w="562" w:type="dxa"/>
            <w:shd w:val="clear" w:color="auto" w:fill="auto"/>
            <w:noWrap/>
            <w:vAlign w:val="center"/>
          </w:tcPr>
          <w:p w14:paraId="5BC02B29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7644A7EC" w14:textId="77777777" w:rsidR="00707A63" w:rsidRPr="0089556D" w:rsidRDefault="00707A63" w:rsidP="00707A63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89556D">
              <w:rPr>
                <w:rFonts w:ascii="Times New Roman" w:eastAsia="Gulim" w:hAnsi="Times New Roman" w:cs="Times New Roman"/>
                <w:sz w:val="20"/>
                <w:szCs w:val="20"/>
              </w:rPr>
              <w:t>α-OH-PROGESTERON-RIA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42EAF561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AD472C3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6.000 </w:t>
            </w:r>
            <w:proofErr w:type="spellStart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ozn</w:t>
            </w:r>
            <w:proofErr w:type="spellEnd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3438B97" w14:textId="77777777" w:rsidR="00707A63" w:rsidRPr="0089556D" w:rsidRDefault="00707A63" w:rsidP="00707A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14EF725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D6C37BC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BA2F35A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55E852F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6282C79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E3EF3FA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3A37FF03" w14:textId="77777777" w:rsidTr="001675F8">
        <w:trPr>
          <w:trHeight w:val="25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39FA0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F783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IGF BP3- IRMA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4C86C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9D8A4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9.000 </w:t>
            </w:r>
            <w:proofErr w:type="spellStart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ozn</w:t>
            </w:r>
            <w:proofErr w:type="spellEnd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128B35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5E1F0" w14:textId="77777777" w:rsidR="00707A63" w:rsidRPr="0089556D" w:rsidRDefault="00707A63" w:rsidP="00707A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95DED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073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5633B911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94F93C0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CE3E6AC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E15179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0F64" w:rsidRPr="0089556D" w14:paraId="62EC3A7F" w14:textId="77777777" w:rsidTr="001675F8">
        <w:trPr>
          <w:trHeight w:val="252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493D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B67CD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9F79F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D4190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10FF" w14:textId="77777777" w:rsidR="00250F64" w:rsidRPr="0089556D" w:rsidRDefault="00250F64" w:rsidP="00250F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DDEC0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5CF7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nil"/>
              <w:bottom w:val="nil"/>
            </w:tcBorders>
            <w:vAlign w:val="center"/>
          </w:tcPr>
          <w:p w14:paraId="77B65B2D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C69519B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1F6CA7F6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29D4B952" w14:textId="77777777" w:rsidR="00250F64" w:rsidRPr="0089556D" w:rsidRDefault="00250F64" w:rsidP="00167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6745D90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60D64EE3" w14:textId="01ED0217" w:rsidR="00250F64" w:rsidRPr="0089556D" w:rsidRDefault="001675F8" w:rsidP="00167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0F64"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D342445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24602211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189D3AFA" w14:textId="1707A618" w:rsidR="00250F64" w:rsidRPr="0089556D" w:rsidRDefault="00250F64" w:rsidP="00167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1675F8" w:rsidRPr="0089556D" w14:paraId="2EBF1190" w14:textId="77777777" w:rsidTr="001675F8">
        <w:trPr>
          <w:trHeight w:val="25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329D9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95210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D653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15ED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A14E5" w14:textId="77777777" w:rsidR="001675F8" w:rsidRPr="0089556D" w:rsidRDefault="001675F8" w:rsidP="00250F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048F8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1947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</w:tcBorders>
            <w:vAlign w:val="center"/>
          </w:tcPr>
          <w:p w14:paraId="1B1281B3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0067FC1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45FCCC9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A3FDAF0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2E9ACC" w14:textId="77777777" w:rsidR="00B95230" w:rsidRDefault="00B95230" w:rsidP="007606F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8647D6D" w14:textId="3B77CE35" w:rsidR="004F6F69" w:rsidRPr="00B95230" w:rsidRDefault="00B95230" w:rsidP="007606F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230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Tabela nr 2 Zestawienie parametrów wymaganych / granicznych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4F6F69" w:rsidRPr="0089556D" w14:paraId="049C766C" w14:textId="77777777" w:rsidTr="00A07A05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29B1" w14:textId="77777777" w:rsidR="004F6F69" w:rsidRPr="0089556D" w:rsidRDefault="004F6F69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6090" w14:textId="77777777" w:rsidR="004F6F69" w:rsidRPr="0089556D" w:rsidRDefault="004F6F69" w:rsidP="001675F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587E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ADFD" w14:textId="77777777" w:rsidR="004F6F69" w:rsidRPr="0089556D" w:rsidRDefault="004F6F69" w:rsidP="00A07A05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 poniższą tabelą</w:t>
            </w:r>
          </w:p>
          <w:p w14:paraId="60D5C968" w14:textId="77777777" w:rsidR="004F6F69" w:rsidRPr="0089556D" w:rsidRDefault="004F6F69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BB263E" w:rsidRPr="0089556D" w14:paraId="53FFD5DC" w14:textId="77777777" w:rsidTr="00BB263E">
        <w:trPr>
          <w:trHeight w:val="4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8028" w14:textId="761D8BE9" w:rsidR="00BB263E" w:rsidRPr="0089556D" w:rsidRDefault="00BB263E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3801" w14:textId="668D5670" w:rsidR="00BB263E" w:rsidRPr="00B95230" w:rsidRDefault="00BB263E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wykonywanie oznaczeń z okresem inkubacji do 3 godzin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3E0E" w14:textId="67F482A5" w:rsidR="00BB263E" w:rsidRPr="0089556D" w:rsidRDefault="00BB263E" w:rsidP="00BB26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61B3" w14:textId="2A44F45F" w:rsidR="00BB263E" w:rsidRPr="0089556D" w:rsidRDefault="00BB263E" w:rsidP="001675F8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BB263E" w:rsidRPr="0089556D" w14:paraId="4BF73A6F" w14:textId="77777777" w:rsidTr="00BB263E">
        <w:trPr>
          <w:trHeight w:val="4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C56F" w14:textId="02F82E01" w:rsidR="00BB263E" w:rsidRPr="0089556D" w:rsidRDefault="00B95230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E97" w14:textId="6547B052" w:rsidR="00BB263E" w:rsidRPr="00B95230" w:rsidRDefault="00BB263E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probówki </w:t>
            </w:r>
            <w:proofErr w:type="spellStart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opłaszczone</w:t>
            </w:r>
            <w:proofErr w:type="spellEnd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0AB3" w14:textId="7A67F4ED" w:rsidR="00BB263E" w:rsidRPr="0089556D" w:rsidRDefault="00BB263E" w:rsidP="00BB26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219C" w14:textId="012C314C" w:rsidR="00BB263E" w:rsidRPr="0089556D" w:rsidRDefault="00BB263E" w:rsidP="001675F8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BB263E" w:rsidRPr="0089556D" w14:paraId="53223649" w14:textId="77777777" w:rsidTr="00BB263E">
        <w:trPr>
          <w:trHeight w:val="7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99D236" w14:textId="349EA225" w:rsidR="00BB263E" w:rsidRPr="00B95230" w:rsidRDefault="00BB263E" w:rsidP="00A07A05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b/>
                <w:sz w:val="20"/>
                <w:szCs w:val="20"/>
              </w:rPr>
              <w:t>Dotyczy pozycji nr 1</w:t>
            </w:r>
          </w:p>
        </w:tc>
      </w:tr>
      <w:tr w:rsidR="004F6F69" w:rsidRPr="0089556D" w14:paraId="763BA20A" w14:textId="77777777" w:rsidTr="00A07A05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C655" w14:textId="3BF9261C" w:rsidR="004F6F69" w:rsidRPr="0089556D" w:rsidRDefault="00B95230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6E16" w14:textId="23D7E046" w:rsidR="004F6F69" w:rsidRPr="00B95230" w:rsidRDefault="00BB263E" w:rsidP="00A07A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oznaczanie w surowicy przeciwciał wolnych i całkowitych,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3F94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B9E7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4F6F69" w:rsidRPr="0089556D" w14:paraId="65824D30" w14:textId="77777777" w:rsidTr="00A07A05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2A4" w14:textId="55CED0C1" w:rsidR="004F6F69" w:rsidRPr="0089556D" w:rsidRDefault="00B95230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F6F69"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4E7" w14:textId="256EA47C" w:rsidR="004F6F69" w:rsidRPr="00B95230" w:rsidRDefault="00BB263E" w:rsidP="00A07A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oznaczanie w surowicy w ilości do 100 µl,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E43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8335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BB263E" w:rsidRPr="0089556D" w14:paraId="2C71A144" w14:textId="77777777" w:rsidTr="00BB263E">
        <w:trPr>
          <w:trHeight w:val="23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D49C01" w14:textId="31BD929F" w:rsidR="00BB263E" w:rsidRPr="00B95230" w:rsidRDefault="00BB263E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b/>
                <w:sz w:val="20"/>
                <w:szCs w:val="20"/>
              </w:rPr>
              <w:t>Dotyczy pozycji nr 2</w:t>
            </w:r>
          </w:p>
        </w:tc>
      </w:tr>
      <w:tr w:rsidR="004F6F69" w:rsidRPr="0089556D" w14:paraId="73F77A53" w14:textId="77777777" w:rsidTr="00A07A05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0879" w14:textId="6D872C8C" w:rsidR="004F6F69" w:rsidRPr="0089556D" w:rsidRDefault="00B95230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E239" w14:textId="19A5CC99" w:rsidR="004F6F69" w:rsidRPr="00B95230" w:rsidRDefault="00BB263E" w:rsidP="00A07A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dołączenie do zestawu odczynnika </w:t>
            </w:r>
            <w:proofErr w:type="spellStart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Reconstitution</w:t>
            </w:r>
            <w:proofErr w:type="spellEnd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 Solution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7D80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5457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4778A90D" w14:textId="77777777" w:rsidR="004F6F69" w:rsidRPr="0089556D" w:rsidRDefault="004F6F69" w:rsidP="007606F5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73A839" w14:textId="77777777" w:rsidR="00921C54" w:rsidRPr="0089556D" w:rsidRDefault="00921C54" w:rsidP="007606F5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E510EC9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6B0E1D3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5AD44D51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DA70B52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2C6A1C09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2E4F2664" w14:textId="77777777" w:rsidR="000439CD" w:rsidRPr="0089556D" w:rsidRDefault="000439CD" w:rsidP="00921C54">
      <w:pPr>
        <w:rPr>
          <w:rFonts w:ascii="Times New Roman" w:hAnsi="Times New Roman" w:cs="Times New Roman"/>
          <w:sz w:val="20"/>
          <w:szCs w:val="20"/>
        </w:rPr>
      </w:pPr>
    </w:p>
    <w:p w14:paraId="1D37067B" w14:textId="259F430C" w:rsidR="007606F5" w:rsidRPr="0089556D" w:rsidRDefault="007606F5" w:rsidP="007606F5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9556D">
        <w:rPr>
          <w:rFonts w:ascii="Times New Roman" w:hAnsi="Times New Roman" w:cs="Times New Roman"/>
          <w:sz w:val="24"/>
          <w:szCs w:val="24"/>
        </w:rPr>
        <w:br w:type="page"/>
      </w:r>
      <w:r w:rsidR="0089556D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252F7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5 </w:t>
      </w:r>
      <w:r w:rsidRPr="0089556D">
        <w:rPr>
          <w:rFonts w:ascii="Times New Roman" w:eastAsia="Calibri" w:hAnsi="Times New Roman" w:cs="Times New Roman"/>
          <w:b/>
          <w:sz w:val="24"/>
          <w:szCs w:val="24"/>
        </w:rPr>
        <w:t xml:space="preserve">  – Pojemniki do materiału histopatologicznego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 xml:space="preserve">– na okres </w:t>
      </w:r>
      <w:r w:rsidR="00CD161E" w:rsidRPr="0089556D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89556D">
        <w:rPr>
          <w:rFonts w:ascii="Times New Roman" w:eastAsia="Calibri" w:hAnsi="Times New Roman" w:cs="Times New Roman"/>
          <w:b/>
          <w:sz w:val="24"/>
          <w:szCs w:val="24"/>
        </w:rPr>
        <w:t xml:space="preserve"> miesięcy;</w:t>
      </w:r>
    </w:p>
    <w:p w14:paraId="689C50FD" w14:textId="77777777" w:rsidR="007606F5" w:rsidRPr="0089556D" w:rsidRDefault="007606F5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3005268" w14:textId="77777777" w:rsidR="007606F5" w:rsidRPr="0089556D" w:rsidRDefault="007606F5" w:rsidP="007606F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9556D">
        <w:rPr>
          <w:rFonts w:ascii="Times New Roman" w:eastAsia="Calibri" w:hAnsi="Times New Roman" w:cs="Times New Roman"/>
          <w:b/>
          <w:sz w:val="20"/>
          <w:szCs w:val="20"/>
        </w:rPr>
        <w:t>Tabela nr 1 : Formularz asortymentowo – cenowy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1242"/>
        <w:gridCol w:w="1241"/>
        <w:gridCol w:w="1242"/>
        <w:gridCol w:w="1366"/>
        <w:gridCol w:w="1742"/>
        <w:gridCol w:w="993"/>
        <w:gridCol w:w="1577"/>
        <w:gridCol w:w="992"/>
        <w:gridCol w:w="1418"/>
      </w:tblGrid>
      <w:tr w:rsidR="0089556D" w:rsidRPr="0089556D" w14:paraId="3508E404" w14:textId="77777777" w:rsidTr="00B95230">
        <w:trPr>
          <w:trHeight w:val="1000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22F7C5D" w14:textId="47FF4739" w:rsidR="00707A63" w:rsidRPr="0089556D" w:rsidRDefault="00A45424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54192AC9" w14:textId="77777777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D0CECE" w:themeFill="background2" w:themeFillShade="E6"/>
            <w:vAlign w:val="center"/>
          </w:tcPr>
          <w:p w14:paraId="42C2B8ED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4C4F7C3D" w14:textId="77777777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14:paraId="1F8CFB61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7E946A10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0309AB77" w14:textId="1EB5E000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41" w:type="dxa"/>
            <w:shd w:val="clear" w:color="auto" w:fill="D0CECE" w:themeFill="background2" w:themeFillShade="E6"/>
            <w:vAlign w:val="center"/>
          </w:tcPr>
          <w:p w14:paraId="2503B425" w14:textId="568069B6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14:paraId="43379BD7" w14:textId="4F9DDC26" w:rsidR="00707A63" w:rsidRPr="0089556D" w:rsidRDefault="00707A63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5620B9B8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4081A01C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29C0B44B" w14:textId="47E8366D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742" w:type="dxa"/>
            <w:shd w:val="clear" w:color="auto" w:fill="D0CECE" w:themeFill="background2" w:themeFillShade="E6"/>
            <w:vAlign w:val="center"/>
          </w:tcPr>
          <w:p w14:paraId="7A54A65D" w14:textId="5E5074CE" w:rsidR="00707A63" w:rsidRPr="0089556D" w:rsidRDefault="0089556D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21CA628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4F974ADE" w14:textId="5500FBD8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D0CECE" w:themeFill="background2" w:themeFillShade="E6"/>
            <w:vAlign w:val="center"/>
          </w:tcPr>
          <w:p w14:paraId="65A3B318" w14:textId="6619CFD8" w:rsidR="00707A63" w:rsidRPr="0089556D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C857B8A" w14:textId="271F83E2" w:rsidR="00707A63" w:rsidRPr="0089556D" w:rsidRDefault="001675F8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14C3C27D" w14:textId="0747889C" w:rsidR="00707A63" w:rsidRPr="0089556D" w:rsidRDefault="00707A63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10133F8A" w14:textId="77777777" w:rsidTr="00B95230">
        <w:trPr>
          <w:trHeight w:val="347"/>
        </w:trPr>
        <w:tc>
          <w:tcPr>
            <w:tcW w:w="567" w:type="dxa"/>
            <w:vAlign w:val="center"/>
          </w:tcPr>
          <w:p w14:paraId="3120468B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8" w:type="dxa"/>
            <w:vAlign w:val="center"/>
          </w:tcPr>
          <w:p w14:paraId="3E3F1B36" w14:textId="269A9DA1" w:rsidR="00707A63" w:rsidRPr="00213B21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Pojemniki histopatologiczne na wycinki o pojemności do</w:t>
            </w:r>
            <w:r w:rsidR="00FE5015"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maksymalnie</w:t>
            </w: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661" w:rsidRPr="00213B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0 ml z roztworem formaliny</w:t>
            </w:r>
          </w:p>
        </w:tc>
        <w:tc>
          <w:tcPr>
            <w:tcW w:w="1242" w:type="dxa"/>
            <w:vAlign w:val="center"/>
          </w:tcPr>
          <w:p w14:paraId="1603C2DB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2957160A" w14:textId="0C75748A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1EC6"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C1EC6"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42" w:type="dxa"/>
            <w:vAlign w:val="center"/>
          </w:tcPr>
          <w:p w14:paraId="0CF5463E" w14:textId="3AEE86E5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8946C60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310E6D07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1796A55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18F51AC2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F0E89C" w14:textId="541A888B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18AF8B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5F8" w:rsidRPr="0089556D" w14:paraId="53CD60F6" w14:textId="77777777" w:rsidTr="00B95230">
        <w:trPr>
          <w:trHeight w:val="1038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95504" w14:textId="77777777" w:rsidR="001675F8" w:rsidRPr="0089556D" w:rsidRDefault="001675F8" w:rsidP="0016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14:paraId="46020F0E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FB3C5AD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7EB32A5A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2224FBF3" w14:textId="452AA2C9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491648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528645F0" w14:textId="26E8C73D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10994C0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379C525B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0EE72043" w14:textId="0310474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1675F8" w:rsidRPr="0089556D" w14:paraId="154F7810" w14:textId="77777777" w:rsidTr="00B95230">
        <w:trPr>
          <w:trHeight w:val="1038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E290" w14:textId="77777777" w:rsidR="001675F8" w:rsidRPr="0089556D" w:rsidRDefault="001675F8" w:rsidP="0016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75579D7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5300A8B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113D62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6C85A3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EA45C14" w14:textId="77777777" w:rsidR="007606F5" w:rsidRPr="0089556D" w:rsidRDefault="007606F5" w:rsidP="007606F5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6D1D8B" w14:textId="528364B0" w:rsidR="007606F5" w:rsidRPr="0089556D" w:rsidRDefault="007606F5" w:rsidP="007606F5">
      <w:pPr>
        <w:spacing w:line="25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56D">
        <w:rPr>
          <w:rFonts w:ascii="Times New Roman" w:hAnsi="Times New Roman" w:cs="Times New Roman"/>
          <w:sz w:val="20"/>
          <w:szCs w:val="20"/>
          <w:u w:val="single"/>
        </w:rPr>
        <w:t xml:space="preserve">Do kalkulacji należy podać liczbę opakowań zaokrągloną w </w:t>
      </w:r>
      <w:r w:rsidR="004C1EC6" w:rsidRPr="0089556D">
        <w:rPr>
          <w:rFonts w:ascii="Times New Roman" w:hAnsi="Times New Roman" w:cs="Times New Roman"/>
          <w:sz w:val="20"/>
          <w:szCs w:val="20"/>
          <w:u w:val="single"/>
        </w:rPr>
        <w:t>dół</w:t>
      </w:r>
      <w:r w:rsidRPr="0089556D">
        <w:rPr>
          <w:rFonts w:ascii="Times New Roman" w:hAnsi="Times New Roman" w:cs="Times New Roman"/>
          <w:sz w:val="20"/>
          <w:szCs w:val="20"/>
          <w:u w:val="single"/>
        </w:rPr>
        <w:t xml:space="preserve"> do pełnego opakowania z uwzględnieniem trwałości odczynników po otwarciu </w:t>
      </w:r>
    </w:p>
    <w:p w14:paraId="3F1332C4" w14:textId="77777777" w:rsidR="007606F5" w:rsidRPr="0089556D" w:rsidRDefault="007606F5" w:rsidP="007606F5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14:paraId="7DC2578A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23A533E8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13C51EFB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C42328B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6299AA2D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768BAE3A" w14:textId="77777777" w:rsidR="000439CD" w:rsidRPr="0089556D" w:rsidRDefault="000439CD" w:rsidP="000439CD">
      <w:pPr>
        <w:rPr>
          <w:rFonts w:ascii="Times New Roman" w:hAnsi="Times New Roman" w:cs="Times New Roman"/>
          <w:sz w:val="20"/>
          <w:szCs w:val="20"/>
        </w:rPr>
      </w:pPr>
    </w:p>
    <w:p w14:paraId="75017F47" w14:textId="16421BD5" w:rsidR="000439CD" w:rsidRPr="0089556D" w:rsidRDefault="000439CD" w:rsidP="00BB263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5E8F57CD" w14:textId="77777777" w:rsidR="007606F5" w:rsidRPr="0089556D" w:rsidRDefault="007606F5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C284211" w14:textId="77777777" w:rsidR="007606F5" w:rsidRPr="0089556D" w:rsidRDefault="007606F5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lastRenderedPageBreak/>
        <w:t>Tabela nr 2:  Zestawienie parametrów wymaganych / granicznych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89556D" w:rsidRPr="0089556D" w14:paraId="3277F7B8" w14:textId="77777777" w:rsidTr="00213B21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C466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4609" w14:textId="77777777" w:rsidR="007606F5" w:rsidRPr="0089556D" w:rsidRDefault="007606F5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6A24" w14:textId="77777777" w:rsidR="007606F5" w:rsidRPr="0089556D" w:rsidRDefault="007606F5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B2F5" w14:textId="77777777" w:rsidR="0089556D" w:rsidRPr="0089556D" w:rsidRDefault="0089556D" w:rsidP="0089556D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 poniższą tabelą</w:t>
            </w:r>
          </w:p>
          <w:p w14:paraId="0E4CC6EC" w14:textId="53782F14" w:rsidR="007606F5" w:rsidRPr="0089556D" w:rsidRDefault="0089556D" w:rsidP="0089556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1AA0BF5B" w14:textId="77777777" w:rsidTr="00213B21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939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6F34" w14:textId="77777777" w:rsidR="007606F5" w:rsidRPr="0089556D" w:rsidRDefault="007606F5" w:rsidP="002F289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Zestaw tworzy podczas obchodzenia się z formaliną hermetycznie zamknięty system.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361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2E3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91F553E" w14:textId="77777777" w:rsidTr="00213B21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513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A86" w14:textId="77777777" w:rsidR="007606F5" w:rsidRPr="0089556D" w:rsidRDefault="007606F5" w:rsidP="002F289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Brak kontaktu z 4% formaldehydem w roztworze wodnym (10% roztworze formaliny). Formalina zamknięta w nakrętce, po przebiciu zalewa próbkę biopsyjną.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119B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2293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30C9B4AD" w14:textId="77777777" w:rsidTr="00213B21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FE78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1E5B" w14:textId="77777777" w:rsidR="007606F5" w:rsidRPr="0089556D" w:rsidRDefault="007606F5" w:rsidP="002F289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Maksymalna wielkość 1 opakowania -  do 30 sztuk.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DF4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BC3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213B21" w:rsidRPr="0089556D" w14:paraId="68CFAF6C" w14:textId="77777777" w:rsidTr="00213B21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2CB6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101E" w14:textId="77777777" w:rsidR="007606F5" w:rsidRPr="0089556D" w:rsidRDefault="007606F5" w:rsidP="002F289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Termin ważności zestawów odczynnikowych minimum 12 miesięcy od daty dostarczenia do Zamawiającego.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2C1B" w14:textId="77777777" w:rsidR="007606F5" w:rsidRPr="0089556D" w:rsidRDefault="007606F5" w:rsidP="002F2893">
            <w:pPr>
              <w:tabs>
                <w:tab w:val="left" w:pos="0"/>
              </w:tabs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0684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63B28091" w14:textId="77777777" w:rsidR="0089556D" w:rsidRDefault="0089556D" w:rsidP="001F79C8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 w:type="page"/>
      </w:r>
    </w:p>
    <w:p w14:paraId="5FB523F6" w14:textId="0B1EA0FD" w:rsidR="001F79C8" w:rsidRPr="00213B21" w:rsidRDefault="0089556D" w:rsidP="001F79C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</w:t>
      </w:r>
      <w:r w:rsidR="001F79C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  <w:r w:rsidR="001F79C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Kwas cytrynowy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1F79C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  <w:r w:rsidR="001F79C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;</w:t>
      </w:r>
    </w:p>
    <w:p w14:paraId="15CC751A" w14:textId="77777777" w:rsidR="001F79C8" w:rsidRPr="0089556D" w:rsidRDefault="001F79C8" w:rsidP="008E53A1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14:paraId="09192F90" w14:textId="5F15CB10" w:rsidR="00F140DF" w:rsidRPr="0089556D" w:rsidRDefault="008E53A1" w:rsidP="00FA07F4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578"/>
        <w:gridCol w:w="5273"/>
        <w:gridCol w:w="1243"/>
        <w:gridCol w:w="764"/>
        <w:gridCol w:w="1076"/>
        <w:gridCol w:w="1122"/>
        <w:gridCol w:w="1298"/>
        <w:gridCol w:w="1020"/>
        <w:gridCol w:w="1132"/>
        <w:gridCol w:w="717"/>
        <w:gridCol w:w="1239"/>
      </w:tblGrid>
      <w:tr w:rsidR="0089556D" w:rsidRPr="0089556D" w14:paraId="10878B8B" w14:textId="77777777" w:rsidTr="001675F8">
        <w:trPr>
          <w:gridBefore w:val="1"/>
          <w:wBefore w:w="388" w:type="dxa"/>
          <w:trHeight w:val="1139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AA3CCE8" w14:textId="77777777" w:rsidR="00707A63" w:rsidRPr="0089556D" w:rsidRDefault="00707A63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7337740A" w14:textId="77777777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3" w:type="dxa"/>
            <w:shd w:val="clear" w:color="auto" w:fill="D9D9D9" w:themeFill="background1" w:themeFillShade="D9"/>
            <w:vAlign w:val="center"/>
          </w:tcPr>
          <w:p w14:paraId="58F8CA27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1206345C" w14:textId="77777777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98516D0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01C9219A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581E8333" w14:textId="1C1AC420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59C21F5" w14:textId="1956F11D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5EA3BDD3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  <w:p w14:paraId="3179B894" w14:textId="376CA932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4CB33C75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132326DA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742DE893" w14:textId="46964493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3ACA8F0B" w14:textId="06911924" w:rsidR="00707A63" w:rsidRPr="0089556D" w:rsidRDefault="0089556D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  <w:p w14:paraId="1AE46379" w14:textId="0DD18AE8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7AD459D3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129B666B" w14:textId="07DE6BA5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6EEED507" w14:textId="710FFDC5" w:rsidR="00707A63" w:rsidRPr="0089556D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8AA2695" w14:textId="77B03AA1" w:rsidR="00707A63" w:rsidRPr="0089556D" w:rsidRDefault="001675F8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365FA1B6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0DCBA35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1AB465" w14:textId="3A8C6085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56D" w:rsidRPr="0089556D" w14:paraId="75A1CC59" w14:textId="77777777" w:rsidTr="001675F8">
        <w:trPr>
          <w:gridBefore w:val="1"/>
          <w:wBefore w:w="388" w:type="dxa"/>
          <w:trHeight w:val="495"/>
        </w:trPr>
        <w:tc>
          <w:tcPr>
            <w:tcW w:w="578" w:type="dxa"/>
            <w:vAlign w:val="center"/>
          </w:tcPr>
          <w:p w14:paraId="3B0108EC" w14:textId="3B2C1E2D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73" w:type="dxa"/>
            <w:vAlign w:val="center"/>
          </w:tcPr>
          <w:p w14:paraId="2FB69C89" w14:textId="024BA62E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odczynnikowy do oznaczania kwasu cytrynowego w moczu</w:t>
            </w:r>
          </w:p>
        </w:tc>
        <w:tc>
          <w:tcPr>
            <w:tcW w:w="1243" w:type="dxa"/>
            <w:vAlign w:val="center"/>
          </w:tcPr>
          <w:p w14:paraId="0BA00BBD" w14:textId="7E8A564A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15EF0E94" w14:textId="4DAA3349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1 650 </w:t>
            </w:r>
            <w:proofErr w:type="spellStart"/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ozn</w:t>
            </w:r>
            <w:proofErr w:type="spellEnd"/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vAlign w:val="center"/>
          </w:tcPr>
          <w:p w14:paraId="47DFA7F2" w14:textId="77777777" w:rsidR="00707A63" w:rsidRPr="0089556D" w:rsidRDefault="00020661" w:rsidP="000475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  <w:p w14:paraId="0F0F1118" w14:textId="5032E2D5" w:rsidR="00020661" w:rsidRPr="0089556D" w:rsidRDefault="00020661" w:rsidP="000475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00F8A94" w14:textId="02ADEBD5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7F4426D4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9295C3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B341CC1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68858B2" w14:textId="5B6F62F4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7BF6C13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38EB5A2E" w14:textId="77777777" w:rsidTr="001675F8">
        <w:trPr>
          <w:gridBefore w:val="1"/>
          <w:wBefore w:w="388" w:type="dxa"/>
          <w:trHeight w:val="889"/>
        </w:trPr>
        <w:tc>
          <w:tcPr>
            <w:tcW w:w="578" w:type="dxa"/>
            <w:vAlign w:val="center"/>
          </w:tcPr>
          <w:p w14:paraId="5B295C0E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73" w:type="dxa"/>
            <w:vAlign w:val="center"/>
          </w:tcPr>
          <w:p w14:paraId="69A4681C" w14:textId="2D0BD51F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Materiał kontrolny należy zaoferować w ilości wystarczającej do wykonania podanej ilości oznaczeń, z uwzględnieniem stabilności, przy założeniu wykonania kontroli przy każdej serii oznaczeń tj. 2 x w tygodniu.</w:t>
            </w:r>
          </w:p>
        </w:tc>
        <w:tc>
          <w:tcPr>
            <w:tcW w:w="1243" w:type="dxa"/>
            <w:vAlign w:val="center"/>
          </w:tcPr>
          <w:p w14:paraId="633AED56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66AFDD0C" w14:textId="0D517B8A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  <w:vAlign w:val="center"/>
          </w:tcPr>
          <w:p w14:paraId="03C00947" w14:textId="7A3D201F" w:rsidR="00707A63" w:rsidRPr="0089556D" w:rsidRDefault="00707A63" w:rsidP="000475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9309C31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58E4F4DE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292C63B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8DDE506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3CBC09E" w14:textId="79400A73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AA9388E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F8" w:rsidRPr="0089556D" w14:paraId="422B9BD9" w14:textId="77777777" w:rsidTr="001675F8">
        <w:trPr>
          <w:trHeight w:val="1016"/>
        </w:trPr>
        <w:tc>
          <w:tcPr>
            <w:tcW w:w="11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F11AF" w14:textId="77777777" w:rsidR="001675F8" w:rsidRPr="0089556D" w:rsidRDefault="001675F8" w:rsidP="0016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bottom w:val="nil"/>
            </w:tcBorders>
            <w:vAlign w:val="center"/>
          </w:tcPr>
          <w:p w14:paraId="2F2B2334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A05899A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217CAF1D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3C0CE78B" w14:textId="64F304A1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756C107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01489704" w14:textId="66380D0C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  <w:vAlign w:val="center"/>
          </w:tcPr>
          <w:p w14:paraId="73E7EAB6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232446AC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708890E5" w14:textId="41B80662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89556D" w:rsidRPr="0089556D" w14:paraId="1AFE22E2" w14:textId="77777777" w:rsidTr="001675F8">
        <w:trPr>
          <w:trHeight w:val="672"/>
        </w:trPr>
        <w:tc>
          <w:tcPr>
            <w:tcW w:w="11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6BB03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  <w:vAlign w:val="center"/>
          </w:tcPr>
          <w:p w14:paraId="03411A24" w14:textId="0D8756CC" w:rsidR="00707A63" w:rsidRPr="0089556D" w:rsidRDefault="00707A63" w:rsidP="00707A63">
            <w:pPr>
              <w:tabs>
                <w:tab w:val="left" w:pos="0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901EA80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3948575" w14:textId="561B8674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3D0C40E" w14:textId="1C1976B3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C227C94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121219C0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5B72A860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8B24B9B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4B0B6641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460C70B1" w14:textId="77777777" w:rsidR="0089556D" w:rsidRDefault="0089556D" w:rsidP="00FB0E69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586218F" w14:textId="0DE5DAED" w:rsidR="00FB0E69" w:rsidRPr="0089556D" w:rsidRDefault="00FB0E69" w:rsidP="00FB0E69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lastRenderedPageBreak/>
        <w:t>Tabela nr 2:  Zestawienie parametrów wymaganych / granicznych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579"/>
      </w:tblGrid>
      <w:tr w:rsidR="0089556D" w:rsidRPr="0089556D" w14:paraId="7C0A4268" w14:textId="77777777" w:rsidTr="00B95230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6BA6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ADE9" w14:textId="27BC6128" w:rsidR="00FB0E69" w:rsidRPr="00213B21" w:rsidRDefault="00FB0E69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F97" w14:textId="77777777" w:rsidR="00FB0E69" w:rsidRPr="0089556D" w:rsidRDefault="00FB0E69" w:rsidP="004F6F6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7A3" w14:textId="77777777" w:rsidR="0089556D" w:rsidRPr="0089556D" w:rsidRDefault="0089556D" w:rsidP="0089556D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 poniższą tabelą</w:t>
            </w:r>
          </w:p>
          <w:p w14:paraId="41ABEF5B" w14:textId="7FB9F1FB" w:rsidR="00FB0E69" w:rsidRPr="0089556D" w:rsidRDefault="0089556D" w:rsidP="0089556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4837A4ED" w14:textId="77777777" w:rsidTr="00B95230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D657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8D5" w14:textId="72045049" w:rsidR="00FB0E69" w:rsidRPr="00F90782" w:rsidRDefault="00FB0E69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enzymatycznej metody oznaczania kwasu cytrynowego w moczu: odczyt przy długości fali 340 </w:t>
            </w:r>
            <w:proofErr w:type="spellStart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365 </w:t>
            </w:r>
            <w:proofErr w:type="spellStart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spektrofotometrze w standardowych warunkach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6A2F" w14:textId="0F7ECFC3" w:rsidR="00FB0E69" w:rsidRPr="00F90782" w:rsidRDefault="0073340F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C0E" w14:textId="77777777" w:rsidR="00FB0E69" w:rsidRPr="00F90782" w:rsidRDefault="0073340F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………..</w:t>
            </w:r>
          </w:p>
          <w:p w14:paraId="76E848A4" w14:textId="0383CCDA" w:rsidR="0073340F" w:rsidRPr="00F90782" w:rsidRDefault="0073340F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</w:rPr>
              <w:t>(Podać długość fali)</w:t>
            </w:r>
          </w:p>
        </w:tc>
      </w:tr>
      <w:tr w:rsidR="0089556D" w:rsidRPr="0089556D" w14:paraId="5C37A56F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00ED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BFE" w14:textId="739CA1F2" w:rsidR="00FB0E69" w:rsidRPr="0089556D" w:rsidRDefault="00FB0E69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zawiera wszystkie składniki odczynnikowe potrzebne do oznaczenia stężenia kwasu cytrynowego w moczu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C71" w14:textId="77777777" w:rsidR="00FB0E69" w:rsidRPr="0089556D" w:rsidRDefault="00FB0E69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1DD7" w14:textId="15F2651E" w:rsidR="00FB0E69" w:rsidRPr="0089556D" w:rsidRDefault="008064C4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6D08B605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57B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C792" w14:textId="7F097C27" w:rsidR="00FB0E69" w:rsidRPr="0089556D" w:rsidRDefault="00FB0E69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musi zaoferować materiał kontrolny do </w:t>
            </w:r>
            <w:r w:rsidR="008064C4"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podanej ilości oznaczeń z uwzględnieniem stabilności, przy założeniu wykonywania oznaczeń 2x w tygodniu przy każdej serii oznaczeń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2EB6" w14:textId="77777777" w:rsidR="00FB0E69" w:rsidRPr="0089556D" w:rsidRDefault="00FB0E69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F3ED" w14:textId="0F1DEFAA" w:rsidR="00FB0E69" w:rsidRPr="0089556D" w:rsidRDefault="008064C4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3B101DBB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F74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C54" w14:textId="2DD81604" w:rsidR="00FB0E69" w:rsidRPr="0089556D" w:rsidRDefault="008064C4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zestawów odczynnikowych do wykonania podanej ilości oznaczeń, należy zaoferować na podstawie stabilności odczynników po otwarciu/ rozpuszczeniu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C48" w14:textId="77777777" w:rsidR="00FB0E69" w:rsidRPr="0089556D" w:rsidRDefault="00FB0E69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27DE" w14:textId="0A801657" w:rsidR="00FB0E69" w:rsidRPr="0089556D" w:rsidRDefault="008064C4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765E7220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5D9B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8DE" w14:textId="50EE6B92" w:rsidR="00FB0E69" w:rsidRPr="0089556D" w:rsidRDefault="008064C4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Stabilność odczynników po otwarciu/ rozpuszczeniu minimum 1 tydzień w temperaturze </w:t>
            </w:r>
            <w:r w:rsidR="00B95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+2 do +8°C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5CB4" w14:textId="3DBF864B" w:rsidR="00FB0E69" w:rsidRPr="0089556D" w:rsidRDefault="00600880" w:rsidP="005B1F06">
            <w:pPr>
              <w:tabs>
                <w:tab w:val="left" w:pos="0"/>
              </w:tabs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8C4" w14:textId="3A3783FE" w:rsidR="004F6F69" w:rsidRPr="00B95230" w:rsidRDefault="004F6F69" w:rsidP="007C483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  <w:p w14:paraId="6D692933" w14:textId="74088C85" w:rsidR="00FB0E69" w:rsidRPr="00B95230" w:rsidRDefault="004F6F69" w:rsidP="007C483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64C4" w:rsidRPr="00B95230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  <w:r w:rsidR="000244B4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 stabilność odczynników</w:t>
            </w:r>
            <w:r w:rsidR="007C4838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 po otwarciu/ rozpuszczeniu</w:t>
            </w: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556D" w:rsidRPr="0089556D" w14:paraId="6598C7CC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2558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5CD" w14:textId="77777777" w:rsidR="005B1F06" w:rsidRPr="0089556D" w:rsidRDefault="005B1F06" w:rsidP="005B1F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Przygotowanie materiału do badań nie wymagające dodatkowych procedur  </w:t>
            </w:r>
          </w:p>
          <w:p w14:paraId="4A9E7437" w14:textId="3B80B011" w:rsidR="00FB0E69" w:rsidRPr="0089556D" w:rsidRDefault="000244B4" w:rsidP="005B1F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5B1F06"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dopuszczalne wirowanie, ustalenie </w:t>
            </w:r>
            <w:proofErr w:type="spellStart"/>
            <w:r w:rsidR="005B1F06"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="005B1F06"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441" w14:textId="45B6B175" w:rsidR="00FB0E69" w:rsidRPr="0089556D" w:rsidRDefault="00600880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00D9" w14:textId="12B59AFD" w:rsidR="004F6F69" w:rsidRPr="00B95230" w:rsidRDefault="004F6F69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14:paraId="302A6606" w14:textId="5E713C5F" w:rsidR="00FB0E69" w:rsidRPr="00B95230" w:rsidRDefault="004F6F69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44B4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Podać </w:t>
            </w:r>
            <w:r w:rsidR="00096063" w:rsidRPr="00B95230">
              <w:rPr>
                <w:rFonts w:ascii="Times New Roman" w:hAnsi="Times New Roman" w:cs="Times New Roman"/>
                <w:sz w:val="20"/>
                <w:szCs w:val="20"/>
              </w:rPr>
              <w:t>jakie dodatkowe procedury są wymagane podczas przygotowywania materiału do badań</w:t>
            </w: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3B21" w:rsidRPr="0089556D" w14:paraId="45DB530E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F86" w14:textId="5787477B" w:rsidR="008064C4" w:rsidRPr="0089556D" w:rsidRDefault="008064C4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8F0" w14:textId="2EEB106C" w:rsidR="008064C4" w:rsidRPr="0089556D" w:rsidRDefault="008064C4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ważności zestawów odczynnikowych minimum 6 miesięcy od daty dostarczenia do Zamawiającego.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8056" w14:textId="0AE1BBEE" w:rsidR="008064C4" w:rsidRPr="0089556D" w:rsidRDefault="008064C4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3237" w14:textId="6F14A677" w:rsidR="008064C4" w:rsidRPr="0089556D" w:rsidRDefault="005B1F06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7D1793E6" w14:textId="70F114A3" w:rsidR="00B95230" w:rsidRPr="00C13AAF" w:rsidRDefault="00B95230" w:rsidP="00B95230">
      <w:pPr>
        <w:jc w:val="both"/>
        <w:rPr>
          <w:b/>
        </w:rPr>
      </w:pPr>
      <w:r w:rsidRPr="00C13AAF">
        <w:rPr>
          <w:b/>
        </w:rPr>
        <w:t>Wykonawca wypełni tabelę zgodnie z wymogiem Zamawiającego. Brak żądanej opcji lub niewypełnienie pola odpowiedzi traktowan</w:t>
      </w:r>
      <w:r w:rsidR="0073340F">
        <w:rPr>
          <w:b/>
        </w:rPr>
        <w:t>e</w:t>
      </w:r>
      <w:r w:rsidRPr="00C13AAF">
        <w:rPr>
          <w:b/>
        </w:rPr>
        <w:t xml:space="preserve"> będzie jak</w:t>
      </w:r>
      <w:r>
        <w:rPr>
          <w:b/>
        </w:rPr>
        <w:t xml:space="preserve">o  brak </w:t>
      </w:r>
      <w:r w:rsidRPr="00C13AAF">
        <w:rPr>
          <w:b/>
        </w:rPr>
        <w:t xml:space="preserve">danego parametru/warunku w oferowanym asortymencie i z zastrzeżeniem art. 107 ust. 2 </w:t>
      </w:r>
      <w:proofErr w:type="spellStart"/>
      <w:r w:rsidRPr="00C13AAF">
        <w:rPr>
          <w:b/>
        </w:rPr>
        <w:t>pzp</w:t>
      </w:r>
      <w:proofErr w:type="spellEnd"/>
      <w:r w:rsidRPr="00C13AAF">
        <w:rPr>
          <w:b/>
        </w:rPr>
        <w:t xml:space="preserve"> spowoduje odrzucenie oferty.</w:t>
      </w:r>
    </w:p>
    <w:p w14:paraId="11E46665" w14:textId="77777777" w:rsidR="008E53A1" w:rsidRPr="00213B21" w:rsidRDefault="008E53A1" w:rsidP="00213B21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147B437" w14:textId="3112C28F" w:rsidR="003B2E03" w:rsidRPr="00213B21" w:rsidRDefault="00600880" w:rsidP="003B2E03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 w:type="page"/>
      </w: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</w:t>
      </w:r>
      <w:r w:rsidR="00201F42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  <w:r w:rsidR="003B2E0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</w:t>
      </w:r>
      <w:r w:rsidR="00FD5522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Zestawy do diagnostyki celiakii</w:t>
      </w:r>
      <w:r w:rsidR="00AE1404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5A1AE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</w:t>
      </w:r>
      <w:r w:rsidR="00270246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921C54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  <w:r w:rsidR="003B2E0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;</w:t>
      </w:r>
    </w:p>
    <w:p w14:paraId="04D1E846" w14:textId="77777777" w:rsidR="00600880" w:rsidRPr="00213B21" w:rsidRDefault="00600880" w:rsidP="003B2E03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6D98482" w14:textId="1575B4DF" w:rsidR="003B2E03" w:rsidRPr="0089556D" w:rsidRDefault="003B2E03" w:rsidP="003B2E03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552"/>
        <w:gridCol w:w="1242"/>
        <w:gridCol w:w="827"/>
        <w:gridCol w:w="1104"/>
        <w:gridCol w:w="1104"/>
        <w:gridCol w:w="1244"/>
        <w:gridCol w:w="1242"/>
        <w:gridCol w:w="1379"/>
        <w:gridCol w:w="828"/>
        <w:gridCol w:w="1379"/>
      </w:tblGrid>
      <w:tr w:rsidR="0089556D" w:rsidRPr="00213B21" w14:paraId="0BBEB636" w14:textId="77777777" w:rsidTr="00450799">
        <w:trPr>
          <w:trHeight w:val="1197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A96CA3A" w14:textId="5C0798FA" w:rsidR="00707A63" w:rsidRPr="00213B21" w:rsidRDefault="00707A63" w:rsidP="004F6F6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52" w:type="dxa"/>
            <w:shd w:val="clear" w:color="auto" w:fill="D9D9D9" w:themeFill="background1" w:themeFillShade="D9"/>
            <w:vAlign w:val="center"/>
          </w:tcPr>
          <w:p w14:paraId="19624DBB" w14:textId="75AA7F1E" w:rsidR="00707A63" w:rsidRPr="00213B21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8D2B774" w14:textId="77777777" w:rsidR="00707A63" w:rsidRPr="00213B21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66D49808" w14:textId="77777777" w:rsidR="00707A63" w:rsidRPr="00213B21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442A6E6A" w14:textId="04D96245" w:rsidR="00707A63" w:rsidRPr="00213B21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2ADAC4A2" w14:textId="4A0C82C2" w:rsidR="00707A63" w:rsidRPr="00213B21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59BA3713" w14:textId="43A7AD57" w:rsidR="00707A63" w:rsidRPr="00213B21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610ABC2" w14:textId="77777777" w:rsidR="00707A63" w:rsidRPr="00213B21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4899E5C7" w14:textId="77777777" w:rsidR="00707A63" w:rsidRPr="00213B21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77C23291" w14:textId="5310D4E4" w:rsidR="00707A63" w:rsidRPr="00213B21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E276FE5" w14:textId="0B3D2456" w:rsidR="00707A63" w:rsidRPr="00213B21" w:rsidRDefault="00213B21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751EAD9" w14:textId="28DB9703" w:rsidR="00707A63" w:rsidRPr="00213B21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7FC4D2D9" w14:textId="0861AB7B" w:rsidR="00707A63" w:rsidRPr="00213B21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5C28A16B" w14:textId="0BF2043B" w:rsidR="001675F8" w:rsidRPr="00213B21" w:rsidRDefault="001675F8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571CED0B" w14:textId="486BE984" w:rsidR="00707A63" w:rsidRPr="00213B21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213B21" w14:paraId="29E9B065" w14:textId="77777777" w:rsidTr="00450799">
        <w:trPr>
          <w:trHeight w:val="941"/>
        </w:trPr>
        <w:tc>
          <w:tcPr>
            <w:tcW w:w="555" w:type="dxa"/>
            <w:vAlign w:val="center"/>
          </w:tcPr>
          <w:p w14:paraId="2E60E8B8" w14:textId="5B8DF1BF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33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2" w:type="dxa"/>
            <w:vAlign w:val="center"/>
          </w:tcPr>
          <w:p w14:paraId="56CCB009" w14:textId="445A3160" w:rsidR="00BD6697" w:rsidRPr="00213B21" w:rsidRDefault="00213B21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Zestaw odczynnikowy do oznaczania przeciwciał przeciw ludzkiej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transglutaminazie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w klasie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 96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1242" w:type="dxa"/>
            <w:vAlign w:val="center"/>
          </w:tcPr>
          <w:p w14:paraId="058A3745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276F80F" w14:textId="25148625" w:rsidR="00BD6697" w:rsidRPr="00213B21" w:rsidRDefault="005C6AAE" w:rsidP="00214E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2496</w:t>
            </w:r>
          </w:p>
        </w:tc>
        <w:tc>
          <w:tcPr>
            <w:tcW w:w="1104" w:type="dxa"/>
            <w:vAlign w:val="center"/>
          </w:tcPr>
          <w:p w14:paraId="49170E72" w14:textId="434092E1" w:rsidR="00BD6697" w:rsidRPr="00213B21" w:rsidRDefault="00BD6697" w:rsidP="00214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149211B2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2BD8AD1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7FE5DA7F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7C8353C1" w14:textId="6CAB3A3B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55311F87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5893672B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213B21" w14:paraId="4B597994" w14:textId="77777777" w:rsidTr="00450799">
        <w:trPr>
          <w:trHeight w:val="465"/>
        </w:trPr>
        <w:tc>
          <w:tcPr>
            <w:tcW w:w="555" w:type="dxa"/>
            <w:vAlign w:val="center"/>
          </w:tcPr>
          <w:p w14:paraId="0520C905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52" w:type="dxa"/>
            <w:vAlign w:val="center"/>
          </w:tcPr>
          <w:p w14:paraId="0A4AA643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Zestaw odczynnikowy do oznaczania przeciwciał przeciw ludzkiej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transglutaminazie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w klasie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  <w:p w14:paraId="55CC6C61" w14:textId="6CD90F56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1242" w:type="dxa"/>
            <w:vAlign w:val="center"/>
          </w:tcPr>
          <w:p w14:paraId="1E669B7C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1679A25" w14:textId="38CE9379" w:rsidR="00BD6697" w:rsidRPr="00213B21" w:rsidRDefault="005C6AAE" w:rsidP="00214E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2496</w:t>
            </w:r>
          </w:p>
        </w:tc>
        <w:tc>
          <w:tcPr>
            <w:tcW w:w="1104" w:type="dxa"/>
            <w:vAlign w:val="center"/>
          </w:tcPr>
          <w:p w14:paraId="5E915CD3" w14:textId="102EA848" w:rsidR="00BD6697" w:rsidRPr="00213B21" w:rsidRDefault="00BD6697" w:rsidP="00214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09A2ED43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A74D850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7AE6A6E2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7F9B5F02" w14:textId="2FFC3E16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698C9CA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2E81F9D0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213B21" w14:paraId="5BAC5E6C" w14:textId="77777777" w:rsidTr="00450799">
        <w:trPr>
          <w:trHeight w:val="465"/>
        </w:trPr>
        <w:tc>
          <w:tcPr>
            <w:tcW w:w="555" w:type="dxa"/>
            <w:vAlign w:val="center"/>
          </w:tcPr>
          <w:p w14:paraId="672A3D8F" w14:textId="743FB0DA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33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2" w:type="dxa"/>
            <w:vAlign w:val="center"/>
          </w:tcPr>
          <w:p w14:paraId="5E2E3C85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Zestaw odczynnikowy do oznaczania przeciwciał przeciw gliadynie w klasie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  <w:p w14:paraId="5A887848" w14:textId="71B5FF8F" w:rsidR="00BD6697" w:rsidRPr="00213B21" w:rsidRDefault="00BD6697" w:rsidP="00822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vAlign w:val="center"/>
          </w:tcPr>
          <w:p w14:paraId="407B3A1F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2719A8A" w14:textId="28CB75A2" w:rsidR="00BD6697" w:rsidRPr="00213B21" w:rsidRDefault="005C6AAE" w:rsidP="00214E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104" w:type="dxa"/>
            <w:vAlign w:val="center"/>
          </w:tcPr>
          <w:p w14:paraId="6B4293D2" w14:textId="190A7B08" w:rsidR="00BD6697" w:rsidRPr="00213B21" w:rsidRDefault="00BD6697" w:rsidP="00214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742DCA82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BBEDABC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0916B55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03DA1B5E" w14:textId="7D9D2495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1589A0C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1F1AA158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213B21" w14:paraId="44BD979E" w14:textId="77777777" w:rsidTr="00450799">
        <w:trPr>
          <w:trHeight w:val="465"/>
        </w:trPr>
        <w:tc>
          <w:tcPr>
            <w:tcW w:w="555" w:type="dxa"/>
            <w:vAlign w:val="center"/>
          </w:tcPr>
          <w:p w14:paraId="4DDBF5D1" w14:textId="4A709196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33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2" w:type="dxa"/>
            <w:vAlign w:val="center"/>
          </w:tcPr>
          <w:p w14:paraId="6E19FA4C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Zestaw odczynnikowy do oznaczania przeciwciał przeciw gliadynie w klasie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  <w:p w14:paraId="0A72395B" w14:textId="75A41E6E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42" w:type="dxa"/>
            <w:vAlign w:val="center"/>
          </w:tcPr>
          <w:p w14:paraId="5B0F1726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F7E465" w14:textId="51EDBD71" w:rsidR="00BD6697" w:rsidRPr="00213B21" w:rsidRDefault="005C6AAE" w:rsidP="00214E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104" w:type="dxa"/>
            <w:vAlign w:val="center"/>
          </w:tcPr>
          <w:p w14:paraId="7D01DD7D" w14:textId="61DBBBB6" w:rsidR="00BD6697" w:rsidRPr="00213B21" w:rsidRDefault="00BD6697" w:rsidP="00214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B9B0CB4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6433ED1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D74A41B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2CCDA135" w14:textId="35CF5174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7AE3A74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220569EE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F8" w:rsidRPr="00213B21" w14:paraId="52797104" w14:textId="77777777" w:rsidTr="00450799">
        <w:trPr>
          <w:trHeight w:val="1068"/>
        </w:trPr>
        <w:tc>
          <w:tcPr>
            <w:tcW w:w="10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F483" w14:textId="77777777" w:rsidR="001675F8" w:rsidRPr="00213B21" w:rsidRDefault="001675F8" w:rsidP="0016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92A621" w14:textId="77777777" w:rsidR="001675F8" w:rsidRPr="00213B21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14:paraId="17D36599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23ED54E8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04176CBC" w14:textId="77777777" w:rsidR="001675F8" w:rsidRPr="00213B21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2DF1634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1CA26A9C" w14:textId="2363C580" w:rsidR="001675F8" w:rsidRPr="00213B21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9" w:type="dxa"/>
            <w:vAlign w:val="center"/>
          </w:tcPr>
          <w:p w14:paraId="1E584DF8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3CB3DF56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0DB777BE" w14:textId="5B8BC194" w:rsidR="001675F8" w:rsidRPr="00213B21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89556D" w:rsidRPr="00213B21" w14:paraId="237DF7A0" w14:textId="77777777" w:rsidTr="00450799">
        <w:trPr>
          <w:trHeight w:val="707"/>
        </w:trPr>
        <w:tc>
          <w:tcPr>
            <w:tcW w:w="10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17AC0" w14:textId="77777777" w:rsidR="00530EAC" w:rsidRPr="00213B21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DEFB85" w14:textId="4832B8DD" w:rsidR="00530EAC" w:rsidRPr="00213B21" w:rsidRDefault="00530EAC" w:rsidP="00530EAC">
            <w:pPr>
              <w:tabs>
                <w:tab w:val="left" w:pos="0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14:paraId="25FED87D" w14:textId="7097B713" w:rsidR="00530EAC" w:rsidRPr="00213B21" w:rsidRDefault="00530EAC" w:rsidP="00530EAC">
            <w:pPr>
              <w:tabs>
                <w:tab w:val="left" w:pos="0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CC40ADA" w14:textId="1B8E34B7" w:rsidR="00530EAC" w:rsidRPr="00213B21" w:rsidRDefault="00530EAC" w:rsidP="00530E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47E1260F" w14:textId="3989242D" w:rsidR="00530EAC" w:rsidRPr="00213B21" w:rsidRDefault="00530EAC" w:rsidP="00530E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19CF425" w14:textId="78C43FFC" w:rsidR="003B2E03" w:rsidRPr="0089556D" w:rsidRDefault="003B2E03" w:rsidP="003B2E03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Do kalkulacji należy podać liczbę opakowań zaokrągloną w </w:t>
      </w:r>
      <w:r w:rsidR="00737675"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dół</w:t>
      </w: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do pełnego opakowania </w:t>
      </w:r>
      <w:r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 xml:space="preserve">z uwzględnieniem trwałości odczynników po otwarciu </w:t>
      </w:r>
    </w:p>
    <w:p w14:paraId="1E74D23C" w14:textId="0537B007" w:rsidR="00AA6D39" w:rsidRPr="0089556D" w:rsidRDefault="00AA6D39" w:rsidP="00AA6D39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 xml:space="preserve">Podane ilości oznaczeń uwzględniają kontrole i kalibracje </w:t>
      </w:r>
    </w:p>
    <w:p w14:paraId="0F5EA980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3D995DD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3FB16F0C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4FE01D1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6F987C53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1CE7FA2C" w14:textId="77777777" w:rsidR="000439CD" w:rsidRPr="0089556D" w:rsidRDefault="000439CD" w:rsidP="000439CD">
      <w:pPr>
        <w:rPr>
          <w:rFonts w:ascii="Times New Roman" w:hAnsi="Times New Roman" w:cs="Times New Roman"/>
          <w:sz w:val="20"/>
          <w:szCs w:val="20"/>
        </w:rPr>
      </w:pPr>
    </w:p>
    <w:p w14:paraId="38E46C10" w14:textId="47E66E58" w:rsidR="00600880" w:rsidRDefault="00600880" w:rsidP="00600880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1FF19C9F" w14:textId="751821FB" w:rsidR="003B2E03" w:rsidRPr="00600880" w:rsidRDefault="003B2E03" w:rsidP="00600880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lastRenderedPageBreak/>
        <w:t>Tabela nr 2:  Zestawienie parametrów wymaganych / granicznych</w:t>
      </w:r>
      <w:r w:rsidR="00F259E0" w:rsidRPr="0089556D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6412"/>
        <w:gridCol w:w="2557"/>
        <w:gridCol w:w="6237"/>
      </w:tblGrid>
      <w:tr w:rsidR="0089556D" w:rsidRPr="0089556D" w14:paraId="5DA19ECC" w14:textId="77777777" w:rsidTr="00DC21D1">
        <w:trPr>
          <w:trHeight w:val="1179"/>
        </w:trPr>
        <w:tc>
          <w:tcPr>
            <w:tcW w:w="524" w:type="dxa"/>
            <w:shd w:val="clear" w:color="auto" w:fill="auto"/>
            <w:vAlign w:val="center"/>
          </w:tcPr>
          <w:p w14:paraId="3F5259A8" w14:textId="77777777" w:rsidR="001F3139" w:rsidRPr="0089556D" w:rsidRDefault="001F3139" w:rsidP="00FA07F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05EC1AF3" w14:textId="77777777" w:rsidR="001F3139" w:rsidRPr="00561B38" w:rsidRDefault="001F3139" w:rsidP="00A4542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B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2557" w:type="dxa"/>
            <w:vAlign w:val="center"/>
          </w:tcPr>
          <w:p w14:paraId="7A9AFDE4" w14:textId="733D5E06" w:rsidR="001F3139" w:rsidRPr="0089556D" w:rsidRDefault="001F3139" w:rsidP="001F3139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EFA06CF" w14:textId="77777777" w:rsidR="0089556D" w:rsidRPr="0089556D" w:rsidRDefault="0089556D" w:rsidP="0089556D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 poniższą tabelą</w:t>
            </w:r>
          </w:p>
          <w:p w14:paraId="2C65EF7F" w14:textId="38E42ED5" w:rsidR="001F3139" w:rsidRPr="0089556D" w:rsidRDefault="0089556D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2BED3AAD" w14:textId="77777777" w:rsidTr="00DC21D1">
        <w:trPr>
          <w:trHeight w:val="1229"/>
        </w:trPr>
        <w:tc>
          <w:tcPr>
            <w:tcW w:w="524" w:type="dxa"/>
            <w:shd w:val="clear" w:color="auto" w:fill="auto"/>
            <w:vAlign w:val="center"/>
          </w:tcPr>
          <w:p w14:paraId="118A5878" w14:textId="77777777" w:rsidR="001F3139" w:rsidRPr="0089556D" w:rsidRDefault="001F3139" w:rsidP="00214E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E33FE15" w14:textId="77777777" w:rsidR="001F3139" w:rsidRPr="00561B38" w:rsidRDefault="001F3139" w:rsidP="00214E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odczynnikowy do oznaczania przeciwciał przeciw ludzkiej </w:t>
            </w:r>
            <w:proofErr w:type="spellStart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transglutaminazie</w:t>
            </w:r>
            <w:proofErr w:type="spellEnd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klasie </w:t>
            </w:r>
            <w:proofErr w:type="spellStart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IgA</w:t>
            </w:r>
            <w:proofErr w:type="spellEnd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test ilościowy, wymagane 3-5 kalibratorów tzn. krzywa wzorcowa oparta na pomiarze 3-5 poziomów kalibratorów</w:t>
            </w:r>
          </w:p>
          <w:p w14:paraId="03709F95" w14:textId="6352A6E0" w:rsidR="001F3139" w:rsidRPr="00561B38" w:rsidRDefault="001F3139" w:rsidP="00214E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Antygen – rekombinowana ludzka </w:t>
            </w:r>
            <w:proofErr w:type="spellStart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transglutaminaza</w:t>
            </w:r>
            <w:proofErr w:type="spellEnd"/>
          </w:p>
        </w:tc>
        <w:tc>
          <w:tcPr>
            <w:tcW w:w="2557" w:type="dxa"/>
            <w:vAlign w:val="center"/>
          </w:tcPr>
          <w:p w14:paraId="6E8DCE57" w14:textId="305FAD83" w:rsidR="001F3139" w:rsidRPr="0089556D" w:rsidRDefault="00600880" w:rsidP="000B73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BA150DC" w14:textId="1B52EC0E" w:rsidR="00600880" w:rsidRPr="00F90782" w:rsidRDefault="00600880" w:rsidP="000B73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14:paraId="6A46C33B" w14:textId="56A9D01A" w:rsidR="001F3139" w:rsidRPr="00F90782" w:rsidRDefault="00600880" w:rsidP="000B73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3139" w:rsidRPr="00F90782">
              <w:rPr>
                <w:rFonts w:ascii="Times New Roman" w:hAnsi="Times New Roman" w:cs="Times New Roman"/>
                <w:sz w:val="20"/>
                <w:szCs w:val="20"/>
              </w:rPr>
              <w:t>Podać ilość kalibratorów, na których oparta jest krzywa wzorcowa oferowanego zestawu.</w:t>
            </w: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74D414" w14:textId="18177C40" w:rsidR="0047195A" w:rsidRPr="00F90782" w:rsidRDefault="0047195A" w:rsidP="000B73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Podać zastosowany w teście antygen</w:t>
            </w:r>
            <w:r w:rsidR="001025E6" w:rsidRPr="00F907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8CA6F1" w14:textId="667AE68C" w:rsidR="001F3139" w:rsidRPr="00F90782" w:rsidRDefault="001F3139" w:rsidP="000B733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63D342F6" w14:textId="77777777" w:rsidTr="00DC21D1">
        <w:trPr>
          <w:trHeight w:val="1596"/>
        </w:trPr>
        <w:tc>
          <w:tcPr>
            <w:tcW w:w="524" w:type="dxa"/>
            <w:shd w:val="clear" w:color="auto" w:fill="auto"/>
            <w:vAlign w:val="center"/>
          </w:tcPr>
          <w:p w14:paraId="46F0D17E" w14:textId="0BA75AD3" w:rsidR="001F3139" w:rsidRPr="0089556D" w:rsidRDefault="001F3139" w:rsidP="00214E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24B66BE" w14:textId="4A0FF056" w:rsidR="001F3139" w:rsidRPr="0073340F" w:rsidRDefault="001F3139" w:rsidP="00F62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odczynnikowy do oznaczania przeciwciał przeciw ludzkiej </w:t>
            </w:r>
            <w:proofErr w:type="spellStart"/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transglutaminazie</w:t>
            </w:r>
            <w:proofErr w:type="spellEnd"/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klasie </w:t>
            </w:r>
            <w:proofErr w:type="spellStart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IgG</w:t>
            </w:r>
            <w:proofErr w:type="spellEnd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test </w:t>
            </w:r>
            <w:r w:rsidR="0047195A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</w:t>
            </w: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ilościowy, wymagan</w:t>
            </w:r>
            <w:r w:rsidR="0047195A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minimum 1 kalibrator tzn. </w:t>
            </w: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krzywa wzorcowa oparta na pomiarze</w:t>
            </w:r>
            <w:r w:rsidR="0047195A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minimum 1 poziomu kalibratora.</w:t>
            </w:r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A1B607" w14:textId="0DE4F5EE" w:rsidR="001F3139" w:rsidRPr="00B95230" w:rsidRDefault="001F3139" w:rsidP="00FA07F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</w:pPr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Antygen – rekombinowana ludzka </w:t>
            </w:r>
            <w:proofErr w:type="spellStart"/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transglutaminaza</w:t>
            </w:r>
            <w:proofErr w:type="spellEnd"/>
          </w:p>
        </w:tc>
        <w:tc>
          <w:tcPr>
            <w:tcW w:w="2557" w:type="dxa"/>
            <w:vAlign w:val="center"/>
          </w:tcPr>
          <w:p w14:paraId="00CB80E1" w14:textId="1974EDBC" w:rsidR="001F3139" w:rsidRPr="0089556D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528046" w14:textId="1F7E295A" w:rsidR="00600880" w:rsidRPr="00F90782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  <w:p w14:paraId="724EFB3A" w14:textId="77777777" w:rsidR="001F3139" w:rsidRPr="00F90782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3139" w:rsidRPr="00F90782">
              <w:rPr>
                <w:rFonts w:ascii="Times New Roman" w:hAnsi="Times New Roman" w:cs="Times New Roman"/>
                <w:sz w:val="20"/>
                <w:szCs w:val="20"/>
              </w:rPr>
              <w:t>Podać ilość kalibratorów, na których oparta jest krzywa wzorcowa oferowanego zestawu.</w:t>
            </w: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9CE392" w14:textId="12386215" w:rsidR="001025E6" w:rsidRPr="00F90782" w:rsidRDefault="001025E6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Podać zastosowany w teście antygen.</w:t>
            </w:r>
          </w:p>
        </w:tc>
      </w:tr>
      <w:tr w:rsidR="0089556D" w:rsidRPr="0089556D" w14:paraId="6A27AC36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3ABCB900" w14:textId="77777777" w:rsidR="001F3139" w:rsidRPr="0089556D" w:rsidRDefault="001F3139" w:rsidP="00214E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2E5620CD" w14:textId="7CCE856C" w:rsidR="001F3139" w:rsidRPr="0089556D" w:rsidRDefault="001F3139" w:rsidP="00F62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odczynnikowy do oznaczania przeciwciał przeciw gliadynie w klasie 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IgA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 klasie 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IgG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test ilościowy, wymagane 3-5 kalibratorów tzn. krzywa wzorcowa oparta na pomiarze 3-5 poziomów kalibratorów.</w:t>
            </w:r>
          </w:p>
          <w:p w14:paraId="75120279" w14:textId="3C36659C" w:rsidR="001F3139" w:rsidRPr="0089556D" w:rsidRDefault="001F3139" w:rsidP="00D84F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Antygen –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deaminowane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analogi peptydów gliadyny</w:t>
            </w:r>
          </w:p>
        </w:tc>
        <w:tc>
          <w:tcPr>
            <w:tcW w:w="2557" w:type="dxa"/>
            <w:vAlign w:val="center"/>
          </w:tcPr>
          <w:p w14:paraId="3C5D8BAE" w14:textId="3322AD87" w:rsidR="001F3139" w:rsidRPr="0089556D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4BFC2C" w14:textId="086B45DF" w:rsidR="00600880" w:rsidRPr="00F90782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14:paraId="14B81C56" w14:textId="77777777" w:rsidR="001F3139" w:rsidRPr="00F90782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3139" w:rsidRPr="00F90782">
              <w:rPr>
                <w:rFonts w:ascii="Times New Roman" w:hAnsi="Times New Roman" w:cs="Times New Roman"/>
                <w:sz w:val="20"/>
                <w:szCs w:val="20"/>
              </w:rPr>
              <w:t>Podać ilość kalibratorów, na których oparta jest krzywa wzorcowa oferowanego zestawu</w:t>
            </w: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FDAECC" w14:textId="60BB7305" w:rsidR="001025E6" w:rsidRPr="00F90782" w:rsidRDefault="001025E6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Podać zastosowany w teście antygen.</w:t>
            </w:r>
          </w:p>
        </w:tc>
      </w:tr>
      <w:tr w:rsidR="0089556D" w:rsidRPr="0089556D" w14:paraId="43DF2527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0F06873C" w14:textId="77777777" w:rsidR="001F3139" w:rsidRPr="0089556D" w:rsidRDefault="001F3139" w:rsidP="00214E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62ECBDD" w14:textId="77777777" w:rsidR="001F3139" w:rsidRPr="00F90782" w:rsidRDefault="001F3139" w:rsidP="001025E6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Kompletny zestaw diagnostyczny do oznaczania przeciwciał metodą ELISA</w:t>
            </w:r>
          </w:p>
          <w:p w14:paraId="087EC6B1" w14:textId="675B8D1C" w:rsidR="001025E6" w:rsidRPr="00F90782" w:rsidRDefault="001025E6" w:rsidP="001025E6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 użyciu czytnika i płuczki będących na wyposażeniu Zamawiającego. Zainstalowanie oprogramowania do przeprowadzenia testów po stroni</w:t>
            </w:r>
            <w:r w:rsidR="004076C7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</w:t>
            </w: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Wykonawcy.</w:t>
            </w:r>
          </w:p>
        </w:tc>
        <w:tc>
          <w:tcPr>
            <w:tcW w:w="2557" w:type="dxa"/>
            <w:vAlign w:val="center"/>
          </w:tcPr>
          <w:p w14:paraId="72A8711B" w14:textId="77777777" w:rsidR="001F3139" w:rsidRPr="0089556D" w:rsidRDefault="001F3139" w:rsidP="00214E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68653C72" w14:textId="77777777" w:rsidR="001F3139" w:rsidRPr="0089556D" w:rsidRDefault="001F3139" w:rsidP="00214E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8CB8CA3" w14:textId="6BC4650B" w:rsidR="001F3139" w:rsidRPr="0089556D" w:rsidRDefault="001F3139" w:rsidP="00214E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504348A0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62A13523" w14:textId="4307FD83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D80761A" w14:textId="304F2155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składowe zestawu – oprócz buforów – gotowe do użycia.</w:t>
            </w:r>
          </w:p>
        </w:tc>
        <w:tc>
          <w:tcPr>
            <w:tcW w:w="2557" w:type="dxa"/>
            <w:vAlign w:val="center"/>
          </w:tcPr>
          <w:p w14:paraId="64A7BFB1" w14:textId="0A1C1E88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764BB6" w14:textId="0ECCDF86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9016C91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6FAF5036" w14:textId="7F6A1B15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3A513D1" w14:textId="2AB52F37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Jedna kontrola pozytywna i jedna negatywna dla każdej z podklas przeciwciał</w:t>
            </w:r>
          </w:p>
        </w:tc>
        <w:tc>
          <w:tcPr>
            <w:tcW w:w="2557" w:type="dxa"/>
            <w:vAlign w:val="center"/>
          </w:tcPr>
          <w:p w14:paraId="73CC07FE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1524E03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D2469F4" w14:textId="1271C2FE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6FA2C31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1C14CD48" w14:textId="249DE3E6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6514023E" w14:textId="342A8562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Płytka 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mikrotitracyjna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dzielonymi studzienkami reakcyjnymi na 96 oznaczeń</w:t>
            </w:r>
          </w:p>
        </w:tc>
        <w:tc>
          <w:tcPr>
            <w:tcW w:w="2557" w:type="dxa"/>
            <w:vAlign w:val="center"/>
          </w:tcPr>
          <w:p w14:paraId="12ED8AE7" w14:textId="3487A6F4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16E91F" w14:textId="3D87845C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3B38B1E1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7442B2F8" w14:textId="583CBE5A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DD8D677" w14:textId="5E4BCDB4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Odczyt przy długości fali 450 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wobec filtra referencyjnego 630 nm.</w:t>
            </w:r>
          </w:p>
        </w:tc>
        <w:tc>
          <w:tcPr>
            <w:tcW w:w="2557" w:type="dxa"/>
            <w:vAlign w:val="center"/>
          </w:tcPr>
          <w:p w14:paraId="531CAAEB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1A78785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19E2686" w14:textId="3DF66C5A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A010B6C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090CDE5B" w14:textId="2D5F6DB2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4DBB05D3" w14:textId="07B64DE2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Trwałość próbek materiału do badania (możliwość przechowywania od momentu pobrania do wykonania)  minimum 14 dni.</w:t>
            </w:r>
          </w:p>
        </w:tc>
        <w:tc>
          <w:tcPr>
            <w:tcW w:w="2557" w:type="dxa"/>
            <w:vAlign w:val="center"/>
          </w:tcPr>
          <w:p w14:paraId="385DF183" w14:textId="54B9C4CF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6843E1" w14:textId="0306D675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1C6B713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73E5BD85" w14:textId="410007D3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4FA49306" w14:textId="77D6955D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Odczynniki w zestawie o jednym numerze seryjnym.</w:t>
            </w:r>
          </w:p>
        </w:tc>
        <w:tc>
          <w:tcPr>
            <w:tcW w:w="2557" w:type="dxa"/>
            <w:vAlign w:val="center"/>
          </w:tcPr>
          <w:p w14:paraId="75C0204C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55C7B4F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EA9C3BB" w14:textId="0707127A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1D05E41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7B38DE71" w14:textId="4E246862" w:rsidR="001F3139" w:rsidRPr="00B95230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4FBA97A6" w14:textId="7F74BB56" w:rsidR="001F3139" w:rsidRPr="00B95230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ważności zestawów odczynnikowych minimum 12 miesięcy od daty dostarczenia do Zamawiającego.</w:t>
            </w:r>
          </w:p>
        </w:tc>
        <w:tc>
          <w:tcPr>
            <w:tcW w:w="2557" w:type="dxa"/>
            <w:vAlign w:val="center"/>
          </w:tcPr>
          <w:p w14:paraId="0AF34D5B" w14:textId="7AF57FE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D3D649" w14:textId="37F346E3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5E8EC9E0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2F49C230" w14:textId="26E378E8" w:rsidR="009B17E2" w:rsidRPr="0089556D" w:rsidRDefault="009B17E2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BAB7205" w14:textId="46F3D8D5" w:rsidR="00B555D3" w:rsidRPr="0089556D" w:rsidRDefault="00B555D3" w:rsidP="00B555D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 oferty dostarczyć metodyki </w:t>
            </w:r>
            <w:r w:rsidRPr="00F90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proponowanych testów</w:t>
            </w:r>
            <w:r w:rsidR="00681DF1" w:rsidRPr="00F90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języku polskim</w:t>
            </w:r>
          </w:p>
        </w:tc>
        <w:tc>
          <w:tcPr>
            <w:tcW w:w="2557" w:type="dxa"/>
            <w:vAlign w:val="center"/>
          </w:tcPr>
          <w:p w14:paraId="3B4207B4" w14:textId="5D51F6F5" w:rsidR="009B17E2" w:rsidRPr="0089556D" w:rsidRDefault="009B17E2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2E4EB8" w14:textId="2C7C0FBD" w:rsidR="009B17E2" w:rsidRPr="0089556D" w:rsidRDefault="009B17E2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34BC5412" w14:textId="77777777" w:rsidTr="00750A0B">
        <w:trPr>
          <w:trHeight w:val="829"/>
        </w:trPr>
        <w:tc>
          <w:tcPr>
            <w:tcW w:w="524" w:type="dxa"/>
            <w:shd w:val="clear" w:color="auto" w:fill="auto"/>
            <w:vAlign w:val="center"/>
          </w:tcPr>
          <w:p w14:paraId="088C5B09" w14:textId="0C313E61" w:rsidR="001F3139" w:rsidRPr="0089556D" w:rsidRDefault="009B17E2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F3139"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0B8D189A" w14:textId="543F1B91" w:rsidR="001F3139" w:rsidRPr="00F90782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udziału w kontroli </w:t>
            </w:r>
            <w:proofErr w:type="spellStart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zewnątrzlaboratoryjnej</w:t>
            </w:r>
            <w:proofErr w:type="spellEnd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 czasie trwania umowy</w:t>
            </w:r>
            <w:r w:rsidR="00681DF1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min. 1 kontrola/8 miesięcy.</w:t>
            </w:r>
          </w:p>
        </w:tc>
        <w:tc>
          <w:tcPr>
            <w:tcW w:w="2557" w:type="dxa"/>
            <w:vAlign w:val="center"/>
          </w:tcPr>
          <w:p w14:paraId="3738B6EE" w14:textId="16E90BD3" w:rsidR="001F3139" w:rsidRPr="00F90782" w:rsidRDefault="00107ED4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0A3CD697" w14:textId="77777777" w:rsidR="001F3139" w:rsidRPr="00F90782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84E87C7" w14:textId="28D2F0E6" w:rsidR="00600880" w:rsidRPr="00B95230" w:rsidRDefault="00600880" w:rsidP="00F56A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</w:p>
          <w:p w14:paraId="115F420D" w14:textId="57BE3D9D" w:rsidR="001F3139" w:rsidRPr="00B95230" w:rsidRDefault="00600880" w:rsidP="00F56A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3139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Podać </w:t>
            </w:r>
            <w:r w:rsidR="00F56AE8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nazwę kontroli </w:t>
            </w:r>
            <w:proofErr w:type="spellStart"/>
            <w:r w:rsidR="00F56AE8" w:rsidRPr="00B95230">
              <w:rPr>
                <w:rFonts w:ascii="Times New Roman" w:hAnsi="Times New Roman" w:cs="Times New Roman"/>
                <w:sz w:val="20"/>
                <w:szCs w:val="20"/>
              </w:rPr>
              <w:t>zewnątrzlaboratoryjnej</w:t>
            </w:r>
            <w:proofErr w:type="spellEnd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C83594" w14:textId="106F653A" w:rsidR="001F3139" w:rsidRPr="0089556D" w:rsidRDefault="001F3139" w:rsidP="0060088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50A0B" w:rsidRPr="0089556D" w14:paraId="13C96B13" w14:textId="77777777" w:rsidTr="00750A0B">
        <w:trPr>
          <w:trHeight w:val="655"/>
        </w:trPr>
        <w:tc>
          <w:tcPr>
            <w:tcW w:w="524" w:type="dxa"/>
            <w:shd w:val="clear" w:color="auto" w:fill="auto"/>
            <w:vAlign w:val="center"/>
          </w:tcPr>
          <w:p w14:paraId="45145E2C" w14:textId="51DB17D5" w:rsidR="00750A0B" w:rsidRPr="0089556D" w:rsidRDefault="00750A0B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12" w:type="dxa"/>
            <w:shd w:val="clear" w:color="auto" w:fill="auto"/>
            <w:vAlign w:val="bottom"/>
          </w:tcPr>
          <w:p w14:paraId="396D8637" w14:textId="7E5003BE" w:rsidR="00750A0B" w:rsidRPr="00F90782" w:rsidRDefault="00750A0B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dostawy maksymalnie 5 dni roboczych</w:t>
            </w:r>
          </w:p>
        </w:tc>
        <w:tc>
          <w:tcPr>
            <w:tcW w:w="2557" w:type="dxa"/>
            <w:vAlign w:val="center"/>
          </w:tcPr>
          <w:p w14:paraId="39C2C9B7" w14:textId="7A807966" w:rsidR="00750A0B" w:rsidRPr="00F90782" w:rsidRDefault="00750A0B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C1543D" w14:textId="61B773A0" w:rsidR="00750A0B" w:rsidRPr="00B95230" w:rsidRDefault="00750A0B" w:rsidP="00F56A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01E8201E" w14:textId="77777777" w:rsidR="00B95230" w:rsidRPr="00C13AAF" w:rsidRDefault="00B95230" w:rsidP="00B95230">
      <w:pPr>
        <w:jc w:val="both"/>
        <w:rPr>
          <w:b/>
        </w:rPr>
      </w:pPr>
      <w:r w:rsidRPr="00C13AAF">
        <w:rPr>
          <w:b/>
        </w:rPr>
        <w:t>Wykonawca wypełni tabelę zgodnie z wymogiem Zamawiającego. Brak żądanej opcji lub niewypełnienie pola odpowiedzi traktowany będzie jak</w:t>
      </w:r>
      <w:r>
        <w:rPr>
          <w:b/>
        </w:rPr>
        <w:t xml:space="preserve">o  brak </w:t>
      </w:r>
      <w:r w:rsidRPr="00C13AAF">
        <w:rPr>
          <w:b/>
        </w:rPr>
        <w:t xml:space="preserve">danego parametru/warunku w oferowanym asortymencie i z zastrzeżeniem art. 107 ust. 2 </w:t>
      </w:r>
      <w:proofErr w:type="spellStart"/>
      <w:r w:rsidRPr="00C13AAF">
        <w:rPr>
          <w:b/>
        </w:rPr>
        <w:t>pzp</w:t>
      </w:r>
      <w:proofErr w:type="spellEnd"/>
      <w:r w:rsidRPr="00C13AAF">
        <w:rPr>
          <w:b/>
        </w:rPr>
        <w:t xml:space="preserve"> spowoduje odrzucenie oferty.</w:t>
      </w:r>
    </w:p>
    <w:p w14:paraId="47B122A1" w14:textId="77777777" w:rsidR="00F56AE8" w:rsidRDefault="00F56AE8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30CD669E" w14:textId="77777777" w:rsidR="00681DF1" w:rsidRPr="0089556D" w:rsidRDefault="00681DF1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75B25876" w14:textId="5B3346B7" w:rsidR="00600880" w:rsidRDefault="00600880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EBB11CD" w14:textId="39DC8050" w:rsidR="006E6965" w:rsidRPr="0089556D" w:rsidRDefault="008E6B41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9556D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Tabela nr 3. Zestawienie parametrów ocenianych (w ramach kryterium oceny ofert: Jakość).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529"/>
        <w:gridCol w:w="2409"/>
        <w:gridCol w:w="3119"/>
        <w:gridCol w:w="3736"/>
      </w:tblGrid>
      <w:tr w:rsidR="0089556D" w:rsidRPr="0089556D" w14:paraId="49F2B28B" w14:textId="77777777" w:rsidTr="001675F8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9F29A51" w14:textId="1BD68F23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B16ED18" w14:textId="113DF168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Parametry oceniane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927921" w14:textId="1062E565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Wymagana odpowiedź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BB5F6D3" w14:textId="77777777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Odpowiedź Wykonawcy</w:t>
            </w:r>
          </w:p>
          <w:p w14:paraId="733D9E6F" w14:textId="55F89D67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Tak/ Nie</w:t>
            </w:r>
          </w:p>
        </w:tc>
        <w:tc>
          <w:tcPr>
            <w:tcW w:w="3736" w:type="dxa"/>
            <w:shd w:val="clear" w:color="auto" w:fill="D9D9D9" w:themeFill="background1" w:themeFillShade="D9"/>
            <w:vAlign w:val="center"/>
          </w:tcPr>
          <w:p w14:paraId="32999B97" w14:textId="1135FE4B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Sposób oceny</w:t>
            </w:r>
          </w:p>
        </w:tc>
      </w:tr>
      <w:tr w:rsidR="0089556D" w:rsidRPr="0089556D" w14:paraId="17D77919" w14:textId="77777777" w:rsidTr="001675F8">
        <w:trPr>
          <w:trHeight w:val="644"/>
        </w:trPr>
        <w:tc>
          <w:tcPr>
            <w:tcW w:w="511" w:type="dxa"/>
            <w:vAlign w:val="center"/>
          </w:tcPr>
          <w:p w14:paraId="71D818FD" w14:textId="4BD6BD11" w:rsidR="00DB298A" w:rsidRPr="00F90782" w:rsidRDefault="000F4FA7" w:rsidP="003B2E03">
            <w:pPr>
              <w:pStyle w:val="Nagwek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29" w:type="dxa"/>
            <w:vAlign w:val="center"/>
          </w:tcPr>
          <w:p w14:paraId="0A439501" w14:textId="6E6BEE51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Oferowane zestawy od jednego producenta</w:t>
            </w:r>
          </w:p>
        </w:tc>
        <w:tc>
          <w:tcPr>
            <w:tcW w:w="2409" w:type="dxa"/>
            <w:vAlign w:val="center"/>
          </w:tcPr>
          <w:p w14:paraId="5DB7FAD6" w14:textId="76A8715F" w:rsidR="00B95230" w:rsidRPr="00F90782" w:rsidRDefault="00DB298A" w:rsidP="00F20294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119" w:type="dxa"/>
            <w:vAlign w:val="center"/>
          </w:tcPr>
          <w:p w14:paraId="761EDBC6" w14:textId="46B5D647" w:rsidR="00DB298A" w:rsidRPr="00F90782" w:rsidRDefault="00DB298A" w:rsidP="007F79CE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36" w:type="dxa"/>
            <w:vAlign w:val="center"/>
          </w:tcPr>
          <w:p w14:paraId="433846AB" w14:textId="246B4D6F" w:rsidR="00DB298A" w:rsidRPr="00F90782" w:rsidRDefault="00DB298A" w:rsidP="005175E4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Tak – </w:t>
            </w:r>
            <w:r w:rsidR="005175E4"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pkt.</w:t>
            </w:r>
          </w:p>
          <w:p w14:paraId="39F219E0" w14:textId="3C2D4247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Nie –   0 pkt.</w:t>
            </w:r>
          </w:p>
        </w:tc>
      </w:tr>
      <w:tr w:rsidR="0089556D" w:rsidRPr="0089556D" w14:paraId="6229CF80" w14:textId="77777777" w:rsidTr="001675F8">
        <w:trPr>
          <w:trHeight w:val="1303"/>
        </w:trPr>
        <w:tc>
          <w:tcPr>
            <w:tcW w:w="511" w:type="dxa"/>
            <w:vAlign w:val="center"/>
          </w:tcPr>
          <w:p w14:paraId="404D7BF0" w14:textId="52348F62" w:rsidR="00DB298A" w:rsidRPr="00F90782" w:rsidRDefault="000F4FA7" w:rsidP="003B2E03">
            <w:pPr>
              <w:pStyle w:val="Nagwek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29" w:type="dxa"/>
            <w:vAlign w:val="center"/>
          </w:tcPr>
          <w:p w14:paraId="77988771" w14:textId="2A34C3D5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Zestaw</w:t>
            </w:r>
            <w:r w:rsidR="00681DF1"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y</w:t>
            </w: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odczynnikow</w:t>
            </w:r>
            <w:r w:rsidR="00681DF1"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</w:t>
            </w: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do oznaczania przeciwciał przeciw gliadynie w klasie </w:t>
            </w:r>
            <w:proofErr w:type="spellStart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IgG</w:t>
            </w:r>
            <w:proofErr w:type="spellEnd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IgA</w:t>
            </w:r>
            <w:proofErr w:type="spellEnd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– antygen rekombinowane białko powstałe na skutek fuzji trzech powtarzających się sekwencji </w:t>
            </w:r>
            <w:proofErr w:type="spellStart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nonapeptydów</w:t>
            </w:r>
            <w:proofErr w:type="spellEnd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gliadyny</w:t>
            </w:r>
          </w:p>
        </w:tc>
        <w:tc>
          <w:tcPr>
            <w:tcW w:w="2409" w:type="dxa"/>
            <w:vAlign w:val="center"/>
          </w:tcPr>
          <w:p w14:paraId="3190F16A" w14:textId="0FA1587A" w:rsidR="00B95230" w:rsidRPr="00F90782" w:rsidRDefault="00DB298A" w:rsidP="00F20294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119" w:type="dxa"/>
            <w:vAlign w:val="center"/>
          </w:tcPr>
          <w:p w14:paraId="208A309F" w14:textId="48EA4765" w:rsidR="00DB298A" w:rsidRPr="00F90782" w:rsidRDefault="00DB298A" w:rsidP="007F79CE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36" w:type="dxa"/>
            <w:vAlign w:val="center"/>
          </w:tcPr>
          <w:p w14:paraId="3943EDF5" w14:textId="16F3A453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Tak – </w:t>
            </w:r>
            <w:r w:rsidR="005175E4"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 pkt.</w:t>
            </w:r>
          </w:p>
          <w:p w14:paraId="4A3158D5" w14:textId="57222C27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Nie –   0 pkt.</w:t>
            </w:r>
          </w:p>
        </w:tc>
      </w:tr>
    </w:tbl>
    <w:p w14:paraId="533CDD7F" w14:textId="77777777" w:rsidR="001B4047" w:rsidRPr="0089556D" w:rsidRDefault="001B4047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49DA161" w14:textId="3FDCA203" w:rsidR="00796B7F" w:rsidRPr="0089556D" w:rsidRDefault="00796B7F" w:rsidP="003C02BB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44341BA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733D3D75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0F6B96E3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D882CCD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5C2B8000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057CF894" w14:textId="0B195D98" w:rsidR="00600880" w:rsidRDefault="00600880" w:rsidP="00C14262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6F745F4F" w14:textId="77777777" w:rsidR="00681DF1" w:rsidRDefault="00681DF1" w:rsidP="00C14262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6E3EBE53" w14:textId="77777777" w:rsidR="00681DF1" w:rsidRDefault="00681DF1" w:rsidP="00C14262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339A4DCC" w14:textId="77777777" w:rsidR="00F5519E" w:rsidRPr="00FA07F4" w:rsidRDefault="00F5519E" w:rsidP="00C14262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0EC934" w14:textId="001A177B" w:rsidR="00796B7F" w:rsidRPr="00213B21" w:rsidRDefault="00600880" w:rsidP="00796B7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Pakiet nr 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</w:t>
      </w:r>
      <w:r w:rsidR="00013626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Nożyki do zgrzewarki</w:t>
      </w:r>
      <w:r w:rsidR="00796B7F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671DD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796B7F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74EF8F0E" w14:textId="77777777" w:rsidR="00600880" w:rsidRDefault="00600880" w:rsidP="00796B7F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14:paraId="2649BFE9" w14:textId="5D573094" w:rsidR="00796B7F" w:rsidRPr="0089556D" w:rsidRDefault="00796B7F" w:rsidP="00796B7F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75"/>
        <w:gridCol w:w="1935"/>
        <w:gridCol w:w="1290"/>
        <w:gridCol w:w="1032"/>
        <w:gridCol w:w="1289"/>
        <w:gridCol w:w="1290"/>
        <w:gridCol w:w="1216"/>
        <w:gridCol w:w="964"/>
        <w:gridCol w:w="809"/>
        <w:gridCol w:w="1601"/>
      </w:tblGrid>
      <w:tr w:rsidR="0089556D" w:rsidRPr="0089556D" w14:paraId="4821F9DF" w14:textId="1F0C1A7A" w:rsidTr="00924F38">
        <w:trPr>
          <w:trHeight w:val="1337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9E0275" w14:textId="05907203" w:rsidR="00530EAC" w:rsidRPr="0089556D" w:rsidRDefault="00530EAC" w:rsidP="00A4542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44674218" w14:textId="1172A181" w:rsidR="00530EAC" w:rsidRPr="0089556D" w:rsidRDefault="00530EAC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546176D" w14:textId="77777777" w:rsidR="00530EAC" w:rsidRPr="0089556D" w:rsidRDefault="00530EAC" w:rsidP="00530EA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2CFD9A66" w14:textId="77777777" w:rsidR="00530EAC" w:rsidRPr="0089556D" w:rsidRDefault="00530EAC" w:rsidP="00530EA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63B07816" w14:textId="181900D1" w:rsidR="00530EAC" w:rsidRPr="0089556D" w:rsidRDefault="00530EAC" w:rsidP="00530EA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3FBCB19" w14:textId="05C8B909" w:rsidR="00530EAC" w:rsidRPr="0089556D" w:rsidRDefault="00530EAC" w:rsidP="00530EA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04759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50B8CCCD" w14:textId="3CFB08E1" w:rsidR="00530EAC" w:rsidRPr="0089556D" w:rsidRDefault="00530EAC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25846E16" w14:textId="77777777" w:rsidR="00530EAC" w:rsidRPr="0089556D" w:rsidRDefault="00530EAC" w:rsidP="00530EA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647FF95D" w14:textId="77777777" w:rsidR="00530EAC" w:rsidRPr="0089556D" w:rsidRDefault="00530EAC" w:rsidP="00530EA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4EC95E23" w14:textId="1C8E478B" w:rsidR="00530EAC" w:rsidRPr="0089556D" w:rsidRDefault="00530EAC" w:rsidP="00530EA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FFAC32E" w14:textId="46A82E0A" w:rsidR="00530EAC" w:rsidRPr="0089556D" w:rsidRDefault="00600880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530EAC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3A61E869" w14:textId="79477D8B" w:rsidR="00530EAC" w:rsidRPr="0089556D" w:rsidRDefault="00530EAC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55A4E5" w14:textId="5943B7DA" w:rsidR="00530EAC" w:rsidRPr="0089556D" w:rsidRDefault="001675F8" w:rsidP="00530EA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04B252DF" w14:textId="1453DF0C" w:rsidR="00530EAC" w:rsidRPr="0089556D" w:rsidRDefault="001675F8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601" w:type="dxa"/>
            <w:shd w:val="clear" w:color="auto" w:fill="D0CECE" w:themeFill="background2" w:themeFillShade="E6"/>
            <w:vAlign w:val="center"/>
          </w:tcPr>
          <w:p w14:paraId="2E6086D3" w14:textId="7156987C" w:rsidR="00530EAC" w:rsidRPr="00A45424" w:rsidRDefault="00530EAC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0CA510E8" w14:textId="01A12116" w:rsidTr="00924F38">
        <w:trPr>
          <w:trHeight w:val="69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A7BB714" w14:textId="1724E4DC" w:rsidR="00530EAC" w:rsidRPr="0089556D" w:rsidRDefault="00A45424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34A81D16" w14:textId="63AF5CCC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Nożyki do zgrzewarki do jałowego łączenia drenów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Terumo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TSCD-II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070955B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A1E9F05" w14:textId="2270F4C4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33C7704A" w14:textId="77777777" w:rsidR="00530EAC" w:rsidRPr="0089556D" w:rsidRDefault="00530EAC" w:rsidP="00530E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722CB422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9B55B66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38076002" w14:textId="421E9134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DFAF6AF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6FD655C3" w14:textId="77777777" w:rsidR="00530EAC" w:rsidRPr="0089556D" w:rsidRDefault="00530EAC" w:rsidP="00530E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D7EF62D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F8" w:rsidRPr="0089556D" w14:paraId="6CCE34E2" w14:textId="505124D7" w:rsidTr="00924F38">
        <w:trPr>
          <w:trHeight w:val="732"/>
          <w:jc w:val="center"/>
        </w:trPr>
        <w:tc>
          <w:tcPr>
            <w:tcW w:w="11789" w:type="dxa"/>
            <w:gridSpan w:val="8"/>
            <w:tcBorders>
              <w:left w:val="nil"/>
              <w:bottom w:val="nil"/>
            </w:tcBorders>
            <w:vAlign w:val="center"/>
          </w:tcPr>
          <w:p w14:paraId="38A65450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06DFB30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764A5CE4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1705110A" w14:textId="58842435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1DDA8BB8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368A2585" w14:textId="642ED31B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B052024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2EAECB96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53FF3BAC" w14:textId="02C5106A" w:rsidR="001675F8" w:rsidRPr="0089556D" w:rsidRDefault="001675F8" w:rsidP="00167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89556D" w:rsidRPr="0089556D" w14:paraId="6FF7A992" w14:textId="161E6E47" w:rsidTr="00924F38">
        <w:trPr>
          <w:trHeight w:val="466"/>
          <w:jc w:val="center"/>
        </w:trPr>
        <w:tc>
          <w:tcPr>
            <w:tcW w:w="1178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31C6196" w14:textId="67C3DCF6" w:rsidR="00530EAC" w:rsidRPr="0089556D" w:rsidRDefault="00530EAC" w:rsidP="00530EAC">
            <w:pPr>
              <w:tabs>
                <w:tab w:val="left" w:pos="0"/>
              </w:tabs>
              <w:spacing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2D89DB2" w14:textId="77777777" w:rsidR="00530EAC" w:rsidRPr="0089556D" w:rsidRDefault="00530EAC" w:rsidP="00530E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5B268636" w14:textId="5D135A98" w:rsidR="00530EAC" w:rsidRPr="0089556D" w:rsidRDefault="00530EAC" w:rsidP="00530E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8794B79" w14:textId="4A8759E1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312BB8" w14:textId="77777777" w:rsidR="00796B7F" w:rsidRPr="0089556D" w:rsidRDefault="00796B7F" w:rsidP="00796B7F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866F80C" w14:textId="5C2F5802" w:rsidR="00796B7F" w:rsidRPr="0089556D" w:rsidRDefault="00796B7F" w:rsidP="00796B7F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Do kalkulacji należy podać liczbę opakowań zaokrągloną w </w:t>
      </w:r>
      <w:r w:rsidR="00AA21BB"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dół</w:t>
      </w: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do pełnego opakowania </w:t>
      </w:r>
      <w:r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 xml:space="preserve">z uwzględnieniem trwałości odczynników po otwarciu </w:t>
      </w:r>
    </w:p>
    <w:p w14:paraId="2146EC22" w14:textId="6EBDEDEB" w:rsidR="00796B7F" w:rsidRPr="0089556D" w:rsidRDefault="00796B7F" w:rsidP="00796B7F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>Podane ilości oznaczeń uwzględniają kontrole i kalibracje</w:t>
      </w:r>
      <w:r w:rsidR="00242744"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>.</w:t>
      </w:r>
    </w:p>
    <w:p w14:paraId="4EEBD6E4" w14:textId="77777777" w:rsidR="00796B7F" w:rsidRPr="0089556D" w:rsidRDefault="00796B7F" w:rsidP="00796B7F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BDA5D70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33F5892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035AC6F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624FE88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344589F0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1C18E622" w14:textId="47EC84EA" w:rsidR="003F213C" w:rsidRPr="0089556D" w:rsidRDefault="003F213C" w:rsidP="003F213C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4608E42" w14:textId="77777777" w:rsidR="00600880" w:rsidRDefault="00600880" w:rsidP="003F213C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 w:type="page"/>
      </w:r>
    </w:p>
    <w:p w14:paraId="304469A6" w14:textId="16BC9CCF" w:rsidR="003F213C" w:rsidRPr="00213B21" w:rsidRDefault="00600880" w:rsidP="003F213C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Paski do </w:t>
      </w:r>
      <w:proofErr w:type="spellStart"/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glukometrów</w:t>
      </w:r>
      <w:proofErr w:type="spellEnd"/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B37AA5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Accu</w:t>
      </w:r>
      <w:proofErr w:type="spellEnd"/>
      <w:r w:rsidR="00B37AA5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B37AA5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Check</w:t>
      </w:r>
      <w:proofErr w:type="spellEnd"/>
      <w:r w:rsidR="00B37AA5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Instant 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E8793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361BF0BC" w14:textId="77777777" w:rsidR="00600880" w:rsidRDefault="00600880" w:rsidP="00F56AE8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14:paraId="3A120450" w14:textId="05A8EF1C" w:rsidR="00600880" w:rsidRPr="00600880" w:rsidRDefault="003F213C" w:rsidP="00600880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asortymentowo - cenowa 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15"/>
        <w:gridCol w:w="1980"/>
        <w:gridCol w:w="1559"/>
        <w:gridCol w:w="1276"/>
        <w:gridCol w:w="1417"/>
        <w:gridCol w:w="1701"/>
        <w:gridCol w:w="1407"/>
        <w:gridCol w:w="1535"/>
        <w:gridCol w:w="938"/>
        <w:gridCol w:w="1134"/>
        <w:gridCol w:w="992"/>
      </w:tblGrid>
      <w:tr w:rsidR="00600880" w:rsidRPr="0089556D" w14:paraId="7C95FE3E" w14:textId="77777777" w:rsidTr="00213B21">
        <w:trPr>
          <w:trHeight w:val="841"/>
        </w:trPr>
        <w:tc>
          <w:tcPr>
            <w:tcW w:w="516" w:type="dxa"/>
            <w:shd w:val="clear" w:color="auto" w:fill="D0CECE" w:themeFill="background2" w:themeFillShade="E6"/>
            <w:vAlign w:val="center"/>
            <w:hideMark/>
          </w:tcPr>
          <w:p w14:paraId="1D9DAA22" w14:textId="1C6AF0BE" w:rsidR="00600880" w:rsidRPr="005E232B" w:rsidRDefault="00600880" w:rsidP="005E232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31" w:type="dxa"/>
            <w:shd w:val="clear" w:color="auto" w:fill="D0CECE" w:themeFill="background2" w:themeFillShade="E6"/>
            <w:vAlign w:val="center"/>
            <w:hideMark/>
          </w:tcPr>
          <w:p w14:paraId="15229A05" w14:textId="211ACE59" w:rsidR="00600880" w:rsidRPr="005E232B" w:rsidRDefault="00600880" w:rsidP="005E23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  <w:hideMark/>
          </w:tcPr>
          <w:p w14:paraId="6B7B80F0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7C0E7031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50F3157D" w14:textId="77777777" w:rsidR="00600880" w:rsidRPr="0089556D" w:rsidRDefault="00600880" w:rsidP="005E2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  <w:hideMark/>
          </w:tcPr>
          <w:p w14:paraId="188C48D6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  <w:hideMark/>
          </w:tcPr>
          <w:p w14:paraId="2DEEFA02" w14:textId="4DA27CA5" w:rsidR="00600880" w:rsidRPr="005E232B" w:rsidRDefault="00600880" w:rsidP="005E23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  <w:hideMark/>
          </w:tcPr>
          <w:p w14:paraId="43F9FD23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5191FF0D" w14:textId="310B07C3" w:rsidR="00600880" w:rsidRPr="00F811C6" w:rsidRDefault="00600880" w:rsidP="00F811C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  <w:r w:rsidR="00F81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395DE596" w14:textId="6D9494B0" w:rsidR="00600880" w:rsidRPr="005E232B" w:rsidRDefault="00600880" w:rsidP="005E23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  <w:hideMark/>
          </w:tcPr>
          <w:p w14:paraId="6C78E7D3" w14:textId="78192077" w:rsidR="00600880" w:rsidRPr="005E232B" w:rsidRDefault="00600880" w:rsidP="005E23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  <w:hideMark/>
          </w:tcPr>
          <w:p w14:paraId="7562849B" w14:textId="1EE419C4" w:rsidR="00600880" w:rsidRPr="0089556D" w:rsidRDefault="001675F8" w:rsidP="00167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  <w:hideMark/>
          </w:tcPr>
          <w:p w14:paraId="3A20646C" w14:textId="24C46F07" w:rsidR="00600880" w:rsidRPr="005E232B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  <w:hideMark/>
          </w:tcPr>
          <w:p w14:paraId="72A344DE" w14:textId="40A7FC50" w:rsidR="00600880" w:rsidRPr="005E232B" w:rsidRDefault="00600880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00880" w:rsidRPr="0089556D" w14:paraId="5F31ABAA" w14:textId="77777777" w:rsidTr="00213B21">
        <w:trPr>
          <w:trHeight w:val="1386"/>
        </w:trPr>
        <w:tc>
          <w:tcPr>
            <w:tcW w:w="516" w:type="dxa"/>
            <w:vAlign w:val="center"/>
            <w:hideMark/>
          </w:tcPr>
          <w:p w14:paraId="21478BA2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1" w:type="dxa"/>
            <w:vAlign w:val="center"/>
            <w:hideMark/>
          </w:tcPr>
          <w:p w14:paraId="50C48A1C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Paski do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glukometrów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kompatybilne z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glukometrami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Accu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Instant, będącymi w posiadaniu Zamawiającego</w:t>
            </w:r>
          </w:p>
        </w:tc>
        <w:tc>
          <w:tcPr>
            <w:tcW w:w="1559" w:type="dxa"/>
            <w:noWrap/>
            <w:vAlign w:val="center"/>
            <w:hideMark/>
          </w:tcPr>
          <w:p w14:paraId="1EF34039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4F37B55" w14:textId="487E1CB7" w:rsidR="00600880" w:rsidRPr="0089556D" w:rsidRDefault="00600880" w:rsidP="00A45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1417" w:type="dxa"/>
            <w:noWrap/>
            <w:vAlign w:val="center"/>
            <w:hideMark/>
          </w:tcPr>
          <w:p w14:paraId="3BCF67A9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EC89AEF" w14:textId="34E6237E" w:rsidR="00600880" w:rsidRPr="0089556D" w:rsidRDefault="00600880" w:rsidP="00A45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EC82D1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14:paraId="5C63440C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14:paraId="67365C12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B7704F8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0065D30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D8BC080" w14:textId="1624BA54" w:rsidR="00BA79D4" w:rsidRPr="0089556D" w:rsidRDefault="00BA79D4" w:rsidP="0054369E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B95230">
        <w:rPr>
          <w:rFonts w:ascii="Times New Roman" w:hAnsi="Times New Roman" w:cs="Times New Roman"/>
          <w:sz w:val="20"/>
          <w:szCs w:val="20"/>
        </w:rPr>
        <w:t xml:space="preserve">Wymagany termin ważności – minimum </w:t>
      </w:r>
      <w:r w:rsidR="0054369E" w:rsidRPr="00B95230">
        <w:rPr>
          <w:rFonts w:ascii="Times New Roman" w:hAnsi="Times New Roman" w:cs="Times New Roman"/>
          <w:sz w:val="20"/>
          <w:szCs w:val="20"/>
        </w:rPr>
        <w:t>8</w:t>
      </w:r>
      <w:r w:rsidRPr="00B95230">
        <w:rPr>
          <w:rFonts w:ascii="Times New Roman" w:hAnsi="Times New Roman" w:cs="Times New Roman"/>
          <w:sz w:val="20"/>
          <w:szCs w:val="20"/>
        </w:rPr>
        <w:t xml:space="preserve"> miesięcy od momentu dostarczenia do Zamawiającego.</w:t>
      </w:r>
    </w:p>
    <w:p w14:paraId="5564D9DF" w14:textId="77777777" w:rsidR="00BA79D4" w:rsidRPr="0089556D" w:rsidRDefault="00BA79D4" w:rsidP="00BA79D4">
      <w:pPr>
        <w:rPr>
          <w:rFonts w:ascii="Times New Roman" w:hAnsi="Times New Roman" w:cs="Times New Roman"/>
          <w:sz w:val="20"/>
          <w:szCs w:val="20"/>
        </w:rPr>
      </w:pPr>
    </w:p>
    <w:p w14:paraId="6AC9908E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1BB85A8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2203516E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457A2CD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610D9B5D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3426EA5F" w14:textId="77777777" w:rsidR="000439CD" w:rsidRPr="0089556D" w:rsidRDefault="000439CD" w:rsidP="000439CD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  <w:r w:rsidRPr="0089556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4D2C631C" w14:textId="45C2DD8E" w:rsidR="00CA11F0" w:rsidRPr="00F90782" w:rsidRDefault="00600880" w:rsidP="0021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52F7C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Odczynniki do aparatu ABL 80 firmy </w:t>
      </w:r>
      <w:proofErr w:type="spellStart"/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Radiometer</w:t>
      </w:r>
      <w:proofErr w:type="spellEnd"/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w posiadaniu zamawiającego</w:t>
      </w:r>
      <w:r w:rsidR="00F90782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F90782" w:rsidRPr="00F90782">
        <w:rPr>
          <w:rFonts w:ascii="Times New Roman" w:hAnsi="Times New Roman" w:cs="Times New Roman"/>
          <w:b/>
          <w:bCs/>
          <w:sz w:val="24"/>
          <w:szCs w:val="24"/>
        </w:rPr>
        <w:t>o numerze ewidencyjnym T-801/3140 znajdującym się w Pracowni Inwazyjnej Kardiologii Dziecięcej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671DD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08299800" w14:textId="77777777" w:rsidR="00213B21" w:rsidRPr="00F90782" w:rsidRDefault="00213B21" w:rsidP="005765F4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F1BF1A6" w14:textId="7E6ED707" w:rsidR="00213B21" w:rsidRPr="00F90782" w:rsidRDefault="00213B21" w:rsidP="00213B21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F90782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4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472"/>
        <w:gridCol w:w="1972"/>
        <w:gridCol w:w="1109"/>
        <w:gridCol w:w="1074"/>
        <w:gridCol w:w="1174"/>
        <w:gridCol w:w="1503"/>
        <w:gridCol w:w="1368"/>
        <w:gridCol w:w="862"/>
        <w:gridCol w:w="980"/>
        <w:gridCol w:w="1176"/>
      </w:tblGrid>
      <w:tr w:rsidR="00924F38" w:rsidRPr="0089556D" w14:paraId="052A76DE" w14:textId="77777777" w:rsidTr="00924F38">
        <w:trPr>
          <w:trHeight w:val="61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9A55C9" w14:textId="77777777" w:rsidR="00924F38" w:rsidRPr="0089556D" w:rsidRDefault="00924F38" w:rsidP="00924F38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2220F006" w14:textId="27C14C56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59CC2D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64A4D651" w14:textId="64D9D1FD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A9779C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2E5E59A4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22BECDD9" w14:textId="74A1A45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C95E26" w14:textId="3DE853C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D503DA" w14:textId="4D4AC600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opakowań/ rolek</w:t>
            </w:r>
          </w:p>
          <w:p w14:paraId="412DB637" w14:textId="14E3DE54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991E55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6A2D6171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7BF29249" w14:textId="6A001F9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5E2D9A" w14:textId="328E7E7C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  <w:p w14:paraId="11B430BA" w14:textId="21C8CC9B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54586E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48BE13C1" w14:textId="4B0837E0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08B831" w14:textId="7AD3C534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2116B4" w14:textId="6C86FAD3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  <w:p w14:paraId="4C8F0AEA" w14:textId="25298D5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C69732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1CA33F25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A2880E" w14:textId="7E70E32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4F38" w:rsidRPr="0089556D" w14:paraId="7247B124" w14:textId="77777777" w:rsidTr="00924F38">
        <w:trPr>
          <w:trHeight w:val="6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33E" w14:textId="3BE1BB64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BE3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Pakiet odczynników do analizatora </w:t>
            </w: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ABL 80 OSM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0F8D" w14:textId="161D8F23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FDD7" w14:textId="38791706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D436" w14:textId="582C12A0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op.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7D07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CA72" w14:textId="1A085C4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569" w14:textId="47DA3AA3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397F" w14:textId="4550CD21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A7F" w14:textId="38AC4E9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06B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24F38" w:rsidRPr="0089556D" w14:paraId="363257EE" w14:textId="77777777" w:rsidTr="00924F38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B0E" w14:textId="47138AB9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DFE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Kaseta sensorowa 200 oznaczeń / 60 dni</w:t>
            </w: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analizatora ABL 80 OSM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552C" w14:textId="0708E7AB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574A" w14:textId="18752630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B408" w14:textId="2DD3656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op.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60D1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845F" w14:textId="572DEC1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3F2C" w14:textId="52BDD1F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7531" w14:textId="7A45619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BC74" w14:textId="2D67982A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9E4F" w14:textId="780AE0F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4F38" w:rsidRPr="0089556D" w14:paraId="09E417F4" w14:textId="77777777" w:rsidTr="00924F38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0394" w14:textId="3010DC7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E7F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drukarki analizatora </w:t>
            </w: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ABL 80 OSM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EDC8" w14:textId="7BAC3634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912E" w14:textId="6146AD38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87A5" w14:textId="21E5319A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rolek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D4CB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C18C" w14:textId="7F5494A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F452" w14:textId="285927B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CD2C" w14:textId="1E7FCFF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F397" w14:textId="4D49AD0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C331" w14:textId="54655E63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4F38" w:rsidRPr="0089556D" w14:paraId="20BED62E" w14:textId="77777777" w:rsidTr="00924F38">
        <w:trPr>
          <w:trHeight w:val="6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CD2" w14:textId="392D68E4" w:rsidR="00924F38" w:rsidRPr="00B95230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98FF" w14:textId="3316C06F" w:rsidR="00924F38" w:rsidRPr="00B95230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Przegląd serwisowy – minimum 1 raz rocznie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5E21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1111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80BB" w14:textId="77777777" w:rsidR="00924F38" w:rsidRPr="0089556D" w:rsidRDefault="00924F38" w:rsidP="00924F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CAE7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71AE" w14:textId="41663AAD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01B1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C948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8ACD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A46D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4F38" w:rsidRPr="0089556D" w14:paraId="0E07A7F1" w14:textId="77777777" w:rsidTr="00924F38">
        <w:trPr>
          <w:trHeight w:val="645"/>
        </w:trPr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75A7E1C2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CC7D0" w14:textId="77777777" w:rsidR="00924F38" w:rsidRPr="00BE6B16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DA459C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AD63B7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D7287E" w14:textId="77777777" w:rsidR="00924F38" w:rsidRPr="0089556D" w:rsidRDefault="00924F38" w:rsidP="00924F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14:paraId="2A39286A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D03EA6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65D5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7C36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09AC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CE19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04AFBC6" w14:textId="77777777" w:rsidR="00242744" w:rsidRPr="0089556D" w:rsidRDefault="00242744" w:rsidP="003C02BB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03DA18E0" w14:textId="77777777" w:rsidR="00924F38" w:rsidRDefault="00924F38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9A1B908" w14:textId="77777777" w:rsidR="00924F38" w:rsidRDefault="00924F38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20E3997" w14:textId="60F8F37C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6C44AE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37A026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ABA8FF1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2230F3AF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3405FE2D" w14:textId="77777777" w:rsidR="00600880" w:rsidRDefault="00600880" w:rsidP="00EA7DCE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5688E5C" w14:textId="2C2E4F33" w:rsidR="00EA7DCE" w:rsidRPr="00213B21" w:rsidRDefault="00213B21" w:rsidP="00EA7DCE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Pakiet nr </w:t>
      </w:r>
      <w:r w:rsidR="00D658C9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EA7DCE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Sprzęt jednorazowy –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70246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6CF8C0E4" w14:textId="77777777" w:rsidR="00213B21" w:rsidRPr="0089556D" w:rsidRDefault="00213B21" w:rsidP="00EA7DCE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72A5AE7" w14:textId="77777777" w:rsidR="00EA7DCE" w:rsidRPr="0089556D" w:rsidRDefault="00EA7DCE" w:rsidP="00EA7DCE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47"/>
        <w:gridCol w:w="1417"/>
        <w:gridCol w:w="851"/>
        <w:gridCol w:w="1134"/>
        <w:gridCol w:w="1417"/>
        <w:gridCol w:w="1418"/>
        <w:gridCol w:w="1276"/>
        <w:gridCol w:w="850"/>
        <w:gridCol w:w="1345"/>
        <w:gridCol w:w="1342"/>
      </w:tblGrid>
      <w:tr w:rsidR="0089556D" w:rsidRPr="0089556D" w14:paraId="1982242E" w14:textId="77777777" w:rsidTr="00947C4D">
        <w:trPr>
          <w:trHeight w:val="11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2211D" w14:textId="77777777" w:rsidR="00BB7A96" w:rsidRPr="0089556D" w:rsidRDefault="00BB7A96" w:rsidP="00BB7A9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03BEB277" w14:textId="77777777" w:rsidR="00BB7A96" w:rsidRPr="0089556D" w:rsidRDefault="00BB7A96" w:rsidP="00BB7A9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D2B1B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0F8641BF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B0B7B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29E44CEC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43BFAD46" w14:textId="3667B5AE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30168" w14:textId="50236902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 w:rsidR="00B8073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r w:rsidR="001E6821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8827C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  <w:p w14:paraId="74CD175C" w14:textId="25B73492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5A3FA" w14:textId="4ED91949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 w:rsidR="00B8073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szt.</w:t>
            </w:r>
          </w:p>
          <w:p w14:paraId="31D06F89" w14:textId="1C12E3DD" w:rsidR="00BB7A96" w:rsidRPr="0089556D" w:rsidRDefault="00B80733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BB7A9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14:paraId="198984B6" w14:textId="24AFCAF1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</w:t>
            </w:r>
            <w:r w:rsidR="00B8073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089C" w14:textId="76144D7C" w:rsidR="00BB7A96" w:rsidRPr="0089556D" w:rsidRDefault="00600880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BB7A9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  <w:p w14:paraId="5CF02218" w14:textId="363CA4C6" w:rsidR="00BB7A96" w:rsidRPr="0089556D" w:rsidRDefault="00BB7A96" w:rsidP="00BB7A9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78097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72B3841C" w14:textId="7D7929DA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81636" w14:textId="33B3AEAB" w:rsidR="00BB7A96" w:rsidRPr="0089556D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420AD" w14:textId="0F40AFF7" w:rsidR="00BB7A96" w:rsidRPr="0089556D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6A1B0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3C75D8DF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8424BC" w14:textId="48B2662D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56D" w:rsidRPr="0089556D" w14:paraId="1AE3187A" w14:textId="77777777" w:rsidTr="00947C4D">
        <w:trPr>
          <w:trHeight w:val="638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F45402C" w14:textId="7A2AA75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1EBBD318" w14:textId="54A2BB85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Korki do probówek o poj. 3ml średnica 11-13 mm</w:t>
            </w:r>
          </w:p>
          <w:p w14:paraId="269E03FB" w14:textId="05488861" w:rsidR="00BB7A96" w:rsidRPr="00A45424" w:rsidRDefault="00BB7A96" w:rsidP="00A45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Maksymalne opakowanie </w:t>
            </w:r>
            <w:r w:rsidR="00B95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0B79D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4F10A4" w14:textId="0349E255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3E38F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1D6B2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A55D5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FA8AB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A5866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BA8DD5C" w14:textId="2AE82A25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6840D97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558DE2C6" w14:textId="77777777" w:rsidTr="00947C4D">
        <w:trPr>
          <w:trHeight w:val="839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52EB1ED" w14:textId="67FFE432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3B6C8E04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Probówki wirówkowe (stożkowe) z PS, o poj. 10-11 ml, z podziałką. Wymiary: średnica 15-16mm, długość 100-105mm</w:t>
            </w:r>
          </w:p>
          <w:p w14:paraId="4E90FCC7" w14:textId="210FA3B6" w:rsidR="00BB7A96" w:rsidRPr="00A45424" w:rsidRDefault="00BB7A96" w:rsidP="00A45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</w:t>
            </w:r>
            <w:r w:rsidR="00B95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500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3E498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97240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4DB03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6D934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B8FE1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F786C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5D766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EFA4766" w14:textId="14215F9B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291FC6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71960575" w14:textId="77777777" w:rsidTr="00947C4D">
        <w:trPr>
          <w:trHeight w:val="827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F41A577" w14:textId="64E8F13C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54759069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Probówki z PP o poj.10-11 ml,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okrągłodenne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31DF3E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Wymiary: średnica 15-16mm, długość 100mm</w:t>
            </w:r>
          </w:p>
          <w:p w14:paraId="3D4E11DC" w14:textId="7A0D75A5" w:rsidR="00BB7A96" w:rsidRPr="00A45424" w:rsidRDefault="00BB7A96" w:rsidP="00A45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500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0FF19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B36746" w14:textId="79C3D934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8DBE6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CD297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BC83B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16A46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0E857E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9AE03D8" w14:textId="1F9436FF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3D65C0C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3097EBA9" w14:textId="77777777" w:rsidTr="00947C4D">
        <w:trPr>
          <w:trHeight w:val="816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235C5630" w14:textId="200AE31F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28632C81" w14:textId="1A04E639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Korki uniwersalne do probówek o poj. 10-11 ml (średnica 15-16mm) pasujące do probówek z poz. 3</w:t>
            </w:r>
          </w:p>
          <w:p w14:paraId="7FAF2C1F" w14:textId="708669CF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1000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3CAA9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69D432" w14:textId="3E809A6D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FE84E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3DDD7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673ED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E2483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BD5A7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3F97A30" w14:textId="0C23F6BD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4D1683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58B56A71" w14:textId="77777777" w:rsidTr="00947C4D">
        <w:trPr>
          <w:trHeight w:val="816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F387887" w14:textId="4881A479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4B302ABD" w14:textId="4AA493EE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Probówki typu „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Eppendorf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” o poj.</w:t>
            </w:r>
            <w:r w:rsidR="00B95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1,5 ml, </w:t>
            </w:r>
          </w:p>
          <w:p w14:paraId="2783C1C4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 korkiem i stożkowym dnem</w:t>
            </w:r>
          </w:p>
          <w:p w14:paraId="11E47373" w14:textId="6F96235B" w:rsidR="00BB7A96" w:rsidRPr="0089556D" w:rsidRDefault="00BB7A96" w:rsidP="00A45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1000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2DADA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6B1C28" w14:textId="12CC1ABC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24117C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BF8B8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59815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C35CF1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17A77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9D152E7" w14:textId="2D449512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1E66617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465424A9" w14:textId="77777777" w:rsidTr="00947C4D">
        <w:trPr>
          <w:trHeight w:val="804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2C15FF2" w14:textId="17C93DD1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0F8A9A2A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Probówki z PS o poj. 7-8 ml,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okrągłodenne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, gładkie, bez napisów na dnie. Wymiary: średnica 12-13mm, długość 100mm</w:t>
            </w:r>
          </w:p>
          <w:p w14:paraId="5348E92A" w14:textId="6DD74F52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500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F25DB0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509586" w14:textId="5AD98D72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852AC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C783E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1C7D8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077B1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109DA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E099778" w14:textId="15801E21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1048AF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74F2F506" w14:textId="77777777" w:rsidTr="00947C4D">
        <w:trPr>
          <w:trHeight w:val="804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616DBBB" w14:textId="5EE24999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75F86255" w14:textId="4A16CE94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Korki gładkie wciskane (bez skrzydełek) do probówek o poj. 7 – 8 ml z poz. 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E1491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BD0A7C" w14:textId="0D31C9C9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4813C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2CC11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F887D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801FF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563C6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D587C81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6AD646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22F14D13" w14:textId="77777777" w:rsidTr="00947C4D">
        <w:trPr>
          <w:trHeight w:val="603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D7E3EDA" w14:textId="176E1C6B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4F3E2A0E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Kuwety PS makro o poj. 4 ml do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Epolla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  <w:p w14:paraId="1EE03467" w14:textId="3DA299DA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100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471AA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D72EB9" w14:textId="010329F3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283AC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64FB9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152C1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48824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48C44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0BBED62" w14:textId="16FCEE25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48EBCE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1F41D9D4" w14:textId="77777777" w:rsidTr="00947C4D">
        <w:trPr>
          <w:trHeight w:val="536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E268814" w14:textId="1C6F6C5C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473F2741" w14:textId="7F9BC82A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Bagietki laboratoryjne plastikowe z PP lub PS o długości 12-14cm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D1C71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CFE5CB" w14:textId="10192E96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AF832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48148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47C42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3CC87C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33E3F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2E41F5A" w14:textId="029EB289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93A58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41D8E0E4" w14:textId="77777777" w:rsidTr="00947C4D">
        <w:trPr>
          <w:trHeight w:val="402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DEBD6DC" w14:textId="04239913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0B9E983B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Pojemnik histopatologiczny ze szczelnym zamknięciem o poj. 2000-2500ml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42CEE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0821A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FEC95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7E329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67C8F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9553D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83994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ABD5994" w14:textId="50AD96EB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D228F1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7B6D82AC" w14:textId="77777777" w:rsidTr="00947C4D">
        <w:trPr>
          <w:trHeight w:val="480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8385BC0" w14:textId="15C9E75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6524B52E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Pojemnik histopatologiczny ze szczelnym zamknięciem o poj. 5000ml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479D2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6482C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FB2E6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2FA17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17A9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D7D29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0049A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FB6A107" w14:textId="099B0AF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C4C6FE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0420AE1A" w14:textId="77777777" w:rsidTr="00947C4D">
        <w:trPr>
          <w:trHeight w:val="449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33B0290" w14:textId="00C5A90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2737F867" w14:textId="77777777" w:rsidR="00737675" w:rsidRPr="0089556D" w:rsidRDefault="00BB7A96" w:rsidP="00BB7A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Końcówki do pipet automatycznych 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firmy HTL,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żółte - typu Gilson, poj. do 200 µl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79DE0E5F" w14:textId="11167FF8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Pipety HTL są własnością Zamawiającego.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DA5E5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619442" w14:textId="19DEFE5B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81765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A6346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347DB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4BAF3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C71DA9" w14:textId="521532D3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DC9A9DE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6C86A2CE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189176DB" w14:textId="77777777" w:rsidTr="00947C4D">
        <w:trPr>
          <w:trHeight w:val="413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4C3D942" w14:textId="498232AA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4C2BB36D" w14:textId="77777777" w:rsidR="00737675" w:rsidRPr="0089556D" w:rsidRDefault="00BB7A96" w:rsidP="00BB7A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Końcówki do pipet automatycznych 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firmy HTL,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niebieskie, poj. do 1000 µl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1872B390" w14:textId="294160CF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Pipety HTL są własnością Zamawiającego.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5F551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4FE230" w14:textId="7B8F0689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A54A4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1FE6A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E0727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949C0C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F2793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D333726" w14:textId="7C8E3775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0D78EE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016AB6B7" w14:textId="77777777" w:rsidTr="00947C4D">
        <w:trPr>
          <w:trHeight w:val="585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F8961B0" w14:textId="7B729AF6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660BD0AC" w14:textId="77777777" w:rsidR="00737675" w:rsidRPr="0089556D" w:rsidRDefault="00BB7A96" w:rsidP="00BB7A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Końcówki do pipet automatycznych 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firmy HTL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bezbarwne/ białe poj. do 5000 µl.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4756444" w14:textId="438F285A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Pipety HTL są własnością Zamawiającego.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9481E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488F34" w14:textId="4ACD5C0A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AA834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7AF5E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38D19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CEA2C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068E3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4472986" w14:textId="4F211A9B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910B7D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6B10AA9C" w14:textId="77777777" w:rsidTr="00947C4D">
        <w:trPr>
          <w:trHeight w:val="834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5F02FA4" w14:textId="7BDFE59B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1A60AA61" w14:textId="6041B67E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Probówki do głębokiego mrożenia, o objętości pozwalającej na zamrożenie 1,8 ml płynu,  z gwintem zewnętrznym i korkiem z wbudowaną uszczelką, </w:t>
            </w: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sterylne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, opakowanie maksymalnie 100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751DB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028E9C" w14:textId="4165567A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25E44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3E13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D30DB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C2C59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0C9AE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F22A857" w14:textId="4A8BA382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FA0E8D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4F41CB3E" w14:textId="77777777" w:rsidTr="00947C4D">
        <w:trPr>
          <w:trHeight w:val="1222"/>
          <w:jc w:val="center"/>
        </w:trPr>
        <w:tc>
          <w:tcPr>
            <w:tcW w:w="10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E1935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14:paraId="324E3379" w14:textId="77777777" w:rsidR="00BB7A96" w:rsidRPr="0089556D" w:rsidRDefault="00BB7A96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EA1745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718B8695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03F41E2E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D196B44" w14:textId="00E24816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53350664" w14:textId="28115306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vAlign w:val="center"/>
          </w:tcPr>
          <w:p w14:paraId="3442F961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0865C9EB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44000161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89556D" w:rsidRPr="0089556D" w14:paraId="4B694886" w14:textId="77777777" w:rsidTr="00947C4D">
        <w:trPr>
          <w:trHeight w:val="401"/>
          <w:jc w:val="center"/>
        </w:trPr>
        <w:tc>
          <w:tcPr>
            <w:tcW w:w="10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EDDAB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D2AC248" w14:textId="10B6FE23" w:rsidR="00BB7A96" w:rsidRPr="0089556D" w:rsidRDefault="00BB7A96" w:rsidP="00BB7A96">
            <w:pPr>
              <w:tabs>
                <w:tab w:val="left" w:pos="0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17E326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C6C4A33" w14:textId="4736884E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11678516" w14:textId="57404FDE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26C7953" w14:textId="77777777" w:rsidR="00EA7DCE" w:rsidRPr="0089556D" w:rsidRDefault="00EA7DCE" w:rsidP="00EA7DCE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kalkulacji należy podać liczbę opakowań zaokrągloną w górę do pełnego opakowania.</w:t>
      </w:r>
    </w:p>
    <w:p w14:paraId="367734E1" w14:textId="77777777" w:rsidR="00EA7DCE" w:rsidRPr="0089556D" w:rsidRDefault="00EA7DCE" w:rsidP="00EA7DCE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9FFB3D6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31A2C8B3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CFA3818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646CBFB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550C3F2A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06871211" w14:textId="4B013FF7" w:rsidR="00600880" w:rsidRPr="00FA07F4" w:rsidRDefault="00600880" w:rsidP="00FA07F4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  <w:r>
        <w:br w:type="page"/>
      </w:r>
    </w:p>
    <w:tbl>
      <w:tblPr>
        <w:tblW w:w="14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4962"/>
        <w:gridCol w:w="146"/>
      </w:tblGrid>
      <w:tr w:rsidR="00BB263E" w:rsidRPr="0089556D" w14:paraId="4FC9EAC1" w14:textId="77777777" w:rsidTr="00DC21D1">
        <w:trPr>
          <w:trHeight w:val="288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A8A1" w14:textId="530F218D" w:rsidR="00BB263E" w:rsidRPr="0089556D" w:rsidRDefault="00BB263E" w:rsidP="00655923">
            <w:pPr>
              <w:tabs>
                <w:tab w:val="left" w:pos="9036"/>
              </w:tabs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B6D79A" w14:textId="2BA5BC02" w:rsidR="00BB263E" w:rsidRPr="00213B21" w:rsidRDefault="00BB263E" w:rsidP="00FA07F4">
            <w:pPr>
              <w:tabs>
                <w:tab w:val="left" w:pos="9036"/>
              </w:tabs>
              <w:spacing w:line="259" w:lineRule="auto"/>
              <w:ind w:left="-225" w:firstLine="22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1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Pakiet nr 12 – </w:t>
            </w:r>
            <w:proofErr w:type="spellStart"/>
            <w:r w:rsidRPr="0021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Wymazówki</w:t>
            </w:r>
            <w:proofErr w:type="spellEnd"/>
            <w:r w:rsidRPr="0021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E23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5E2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 okres</w:t>
            </w:r>
            <w:r w:rsidR="005E232B" w:rsidRPr="00895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1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24 miesi</w:t>
            </w:r>
            <w:r w:rsidR="005E23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ęcy</w:t>
            </w:r>
          </w:p>
          <w:p w14:paraId="1DEBF48D" w14:textId="77777777" w:rsidR="00BB263E" w:rsidRPr="0089556D" w:rsidRDefault="00BB263E" w:rsidP="0073548F">
            <w:pPr>
              <w:tabs>
                <w:tab w:val="left" w:pos="9036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680AF2" w14:textId="16B5914D" w:rsidR="00BB263E" w:rsidRPr="00213B21" w:rsidRDefault="00BB263E" w:rsidP="00213B2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Tabela nr 1: Tabela ofertowa, asortymentowo - cenowa </w:t>
            </w:r>
          </w:p>
          <w:tbl>
            <w:tblPr>
              <w:tblW w:w="14737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2504"/>
              <w:gridCol w:w="1203"/>
              <w:gridCol w:w="762"/>
              <w:gridCol w:w="1110"/>
              <w:gridCol w:w="1174"/>
              <w:gridCol w:w="1417"/>
              <w:gridCol w:w="1439"/>
              <w:gridCol w:w="1890"/>
              <w:gridCol w:w="1246"/>
              <w:gridCol w:w="1557"/>
            </w:tblGrid>
            <w:tr w:rsidR="00BB263E" w:rsidRPr="00A45424" w14:paraId="31A653CA" w14:textId="77777777" w:rsidTr="00DC21D1">
              <w:trPr>
                <w:cantSplit/>
                <w:trHeight w:val="926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47D1BD41" w14:textId="77777777" w:rsidR="00BB263E" w:rsidRPr="00A45424" w:rsidRDefault="00BB263E" w:rsidP="00BB7A96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Lp.</w:t>
                  </w:r>
                </w:p>
                <w:p w14:paraId="01789965" w14:textId="022B07AA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0BB44DAA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Przedmiot oferty</w:t>
                  </w:r>
                </w:p>
                <w:p w14:paraId="0AA16301" w14:textId="54563ECE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63B535D6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Producent</w:t>
                  </w:r>
                </w:p>
                <w:p w14:paraId="39DF4588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Kod katalogowy</w:t>
                  </w:r>
                </w:p>
                <w:p w14:paraId="6C5FD063" w14:textId="457B56BC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32CA660E" w14:textId="6FA389CC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Ilość sztuk</w:t>
                  </w: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2500AECB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Ilość opakowań</w:t>
                  </w:r>
                </w:p>
                <w:p w14:paraId="19BA0187" w14:textId="1ECFCD38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42E4C006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Ilość badań</w:t>
                  </w:r>
                </w:p>
                <w:p w14:paraId="5CA770CF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 1</w:t>
                  </w:r>
                </w:p>
                <w:p w14:paraId="0FD954BD" w14:textId="1E9F8BBE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opakowania</w:t>
                  </w: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24120A8A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jednostkowa netto</w:t>
                  </w:r>
                </w:p>
                <w:p w14:paraId="1F948F15" w14:textId="69C0C9FE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05C017A1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jednostkowa brutto</w:t>
                  </w:r>
                </w:p>
                <w:p w14:paraId="2141E9DA" w14:textId="632B0DDF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78B52623" w14:textId="250242E8" w:rsidR="00BB263E" w:rsidRPr="00A45424" w:rsidRDefault="001675F8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1196AA9D" w14:textId="078C1B5C" w:rsidR="00BB263E" w:rsidRPr="00A45424" w:rsidRDefault="001675F8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VAT %</w:t>
                  </w:r>
                </w:p>
                <w:p w14:paraId="5884F3AA" w14:textId="5279469C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4616A3D6" w14:textId="681EF7FC" w:rsidR="00BB263E" w:rsidRPr="00A45424" w:rsidRDefault="00BB263E" w:rsidP="00BB263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Wartość brutto</w:t>
                  </w:r>
                </w:p>
                <w:p w14:paraId="7F84B0C6" w14:textId="5C1BF7A4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263E" w:rsidRPr="00A45424" w14:paraId="7796BE0B" w14:textId="77777777" w:rsidTr="00DC21D1">
              <w:trPr>
                <w:cantSplit/>
                <w:trHeight w:val="1686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4E94459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13EFED9D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Sterylna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wymazówka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w probówce bez podłoża</w:t>
                  </w:r>
                </w:p>
                <w:p w14:paraId="767B6D5C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z końcówką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pl-PL"/>
                    </w:rPr>
                    <w:t xml:space="preserve">typu regularnego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 flokowanego nylonu</w:t>
                  </w:r>
                </w:p>
                <w:p w14:paraId="781F4DA4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dedykowany do gardła,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rectum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 rany</w:t>
                  </w:r>
                </w:p>
                <w:p w14:paraId="63F28A15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trike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długość do 20 cm 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6AA82B0E" w14:textId="3D35DAFD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88B9B6" w14:textId="2832BAD2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8 000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28495E19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21ABBCE6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7A98E6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E48851F" w14:textId="77777777" w:rsidR="00BB263E" w:rsidRPr="00A45424" w:rsidRDefault="00BB263E" w:rsidP="00BB7A9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3F27E0BC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7E56A7B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732D6E3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B263E" w:rsidRPr="00A45424" w14:paraId="2A741B8B" w14:textId="77777777" w:rsidTr="00DC21D1">
              <w:trPr>
                <w:cantSplit/>
                <w:trHeight w:val="2506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D0591AC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14:paraId="09B2600F" w14:textId="50AC542F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Zestaw transportowy z podłożem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Amies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bez węgla, do wymazu: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pakowane indywidualnie (opakowanie papierowo-foliowe lub foliowe),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aplikator z PS lub PP,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wacik - włókno syntetyczne, sztuczny jedwab, włókno wiskozowe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sterylny,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długość 15-17cm. 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14:paraId="1B1BDA92" w14:textId="561EE770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69CD295" w14:textId="4A275C6A" w:rsidR="00BB263E" w:rsidRPr="00A45424" w:rsidRDefault="00BB263E" w:rsidP="00F5276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7 200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14:paraId="194752CE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604076E9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14:paraId="241EACD3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14:paraId="47D8EEDF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6850C125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D0E8400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0EAF2DB" w14:textId="30EC7C59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263E" w:rsidRPr="00A45424" w14:paraId="0691EE95" w14:textId="77777777" w:rsidTr="00DC21D1">
              <w:trPr>
                <w:cantSplit/>
                <w:trHeight w:val="2552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35166DB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14:paraId="24E3C4B7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Pałeczka do wymazu w opakowaniu foliowo - papierowym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aplikator z PS lub PP,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wacik - włókno syntetyczne, sztuczny jedwab, włókno wiskozowe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sterylna,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- długość 15-17cm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- wielkość opakowania - maksymalnie 500 szt.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0FE5C33" w14:textId="7AA1911F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923E173" w14:textId="1536CF86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35 000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08CD937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3675BDB1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DFAF74E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FEE65FD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7CBA85F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5B074251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087F65E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263E" w:rsidRPr="00A45424" w14:paraId="7F4C4482" w14:textId="77777777" w:rsidTr="00DC21D1">
              <w:trPr>
                <w:cantSplit/>
                <w:trHeight w:val="2116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77A6D7F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1EC770CA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Sterylny zestaw do pobierania i transportu wymazów </w:t>
                  </w:r>
                </w:p>
                <w:p w14:paraId="643EAC14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wymazówka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niegiętka z punktem pęknięcia końcówką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pl-PL"/>
                    </w:rPr>
                    <w:t xml:space="preserve">typu mini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 flokowanego nylonu </w:t>
                  </w:r>
                </w:p>
                <w:p w14:paraId="535C6C08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probówka zakręcana z podłożem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Amies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1ml</w:t>
                  </w:r>
                </w:p>
                <w:p w14:paraId="1BA956E9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dedykowany do oka, ucha</w:t>
                  </w:r>
                </w:p>
                <w:p w14:paraId="73F0DB2C" w14:textId="28293A3F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wielkość opakowania – maksymalnie 50szt.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A1515A6" w14:textId="23493F82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5EC8C73" w14:textId="2511C6D3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1 050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ED4D718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364C79DA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EEB7AA3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ACC7BE9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31BA5211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53EB2766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F5349FE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263E" w:rsidRPr="00A45424" w14:paraId="767BC3AF" w14:textId="77777777" w:rsidTr="00DC21D1">
              <w:trPr>
                <w:cantSplit/>
                <w:trHeight w:val="2324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D1E46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14:paraId="42AF1E66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Sterylny zestaw do pobierania i transportu wymazów </w:t>
                  </w:r>
                </w:p>
                <w:p w14:paraId="532E0705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wymazówka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z punktem pęknięcia z końcówką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pl-PL"/>
                    </w:rPr>
                    <w:t>typu regularnego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z flokowanego nylonu</w:t>
                  </w:r>
                </w:p>
                <w:p w14:paraId="27D02E19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probówka zakręcana z podłożem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Amies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1ml </w:t>
                  </w:r>
                </w:p>
                <w:p w14:paraId="78854268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dedykowany do gardła,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rectum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 rany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517B01" w14:textId="009DB50C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94F80B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1950</w:t>
                  </w:r>
                </w:p>
                <w:p w14:paraId="6FE8AC81" w14:textId="4E4693E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2EB438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14:paraId="36C49CCA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BFC00F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37CEA5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9FF8FEA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5C410D80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6AFCD54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0F64" w:rsidRPr="00A45424" w14:paraId="29F8F969" w14:textId="77777777" w:rsidTr="00DC21D1">
              <w:trPr>
                <w:cantSplit/>
                <w:trHeight w:val="683"/>
              </w:trPr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F1ABF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81C2C4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9A795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EB275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0F63D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363CB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83039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ECD81" w14:textId="62CD97BE" w:rsidR="00250F64" w:rsidRPr="00A45424" w:rsidRDefault="00250F64" w:rsidP="00250F6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40B8187" w14:textId="77777777" w:rsidR="00250F64" w:rsidRPr="00A45424" w:rsidRDefault="00250F64" w:rsidP="00BB7A96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 netto</w:t>
                  </w:r>
                </w:p>
                <w:p w14:paraId="787504E9" w14:textId="77777777" w:rsidR="00250F64" w:rsidRPr="00A45424" w:rsidRDefault="00250F64" w:rsidP="00BB7A96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zamówienia (ogółem)</w:t>
                  </w:r>
                </w:p>
                <w:p w14:paraId="691E9CB0" w14:textId="77777777" w:rsidR="00250F64" w:rsidRPr="00A45424" w:rsidRDefault="00250F64" w:rsidP="00BB7A9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D9BE97D" w14:textId="77777777" w:rsidR="00250F64" w:rsidRPr="00A45424" w:rsidRDefault="00250F64" w:rsidP="00250F6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Podatek VAT</w:t>
                  </w:r>
                </w:p>
                <w:p w14:paraId="566DE913" w14:textId="5944D89B" w:rsidR="00250F64" w:rsidRPr="00A45424" w:rsidRDefault="00250F64" w:rsidP="00250F6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D5FA6F5" w14:textId="77777777" w:rsidR="00250F64" w:rsidRPr="0089556D" w:rsidRDefault="00250F64" w:rsidP="00250F6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55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Wartość brutto*</w:t>
                  </w:r>
                </w:p>
                <w:p w14:paraId="6994F120" w14:textId="77777777" w:rsidR="00250F64" w:rsidRPr="0089556D" w:rsidRDefault="00250F64" w:rsidP="00250F6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55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zamówienia</w:t>
                  </w:r>
                </w:p>
                <w:p w14:paraId="51934F46" w14:textId="11F33697" w:rsidR="00250F64" w:rsidRPr="00A45424" w:rsidRDefault="00250F64" w:rsidP="00250F6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955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(ogółem)</w:t>
                  </w:r>
                </w:p>
              </w:tc>
            </w:tr>
            <w:tr w:rsidR="00250F64" w:rsidRPr="00A45424" w14:paraId="2D198F36" w14:textId="77777777" w:rsidTr="00DC21D1">
              <w:trPr>
                <w:cantSplit/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1CF397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B9C5BD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E3D45A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5661BA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EFFF07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177CF2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211BBF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04321AF9" w14:textId="77777777" w:rsidR="00250F64" w:rsidRPr="00A45424" w:rsidRDefault="00250F64" w:rsidP="00250F6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14178DC" w14:textId="1AE64826" w:rsidR="00250F64" w:rsidRPr="00A45424" w:rsidRDefault="00250F64" w:rsidP="00BB7A96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7C63E75" w14:textId="77777777" w:rsidR="00250F64" w:rsidRPr="00A45424" w:rsidRDefault="00250F64" w:rsidP="00BB7A9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B56BA43" w14:textId="096C8A49" w:rsidR="00250F64" w:rsidRPr="00A45424" w:rsidRDefault="00250F64" w:rsidP="00250F6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84FB66" w14:textId="77777777" w:rsidR="00BB263E" w:rsidRPr="0089556D" w:rsidRDefault="00BB263E" w:rsidP="006559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</w:tcBorders>
            <w:vAlign w:val="center"/>
          </w:tcPr>
          <w:p w14:paraId="040E285A" w14:textId="198927A0" w:rsidR="00BB263E" w:rsidRPr="0089556D" w:rsidRDefault="00BB263E" w:rsidP="00655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F09097" w14:textId="77777777" w:rsidR="00BB7A96" w:rsidRPr="0089556D" w:rsidRDefault="00BB7A96" w:rsidP="003C02BB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51E00613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1A55DC40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6AEF327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56F769C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50264338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6C8476C3" w14:textId="77777777" w:rsidR="00600880" w:rsidRDefault="00600880" w:rsidP="004A6373">
      <w:pPr>
        <w:tabs>
          <w:tab w:val="left" w:pos="9036"/>
        </w:tabs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2414061" w14:textId="08A96A72" w:rsidR="004A6373" w:rsidRPr="00213B21" w:rsidRDefault="00600880" w:rsidP="004A6373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4A637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="004A637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 Kapilary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4A637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24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584CE8BB" w14:textId="77777777" w:rsidR="00600880" w:rsidRDefault="00600880" w:rsidP="0073767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14:paraId="5D9B19FF" w14:textId="70480A07" w:rsidR="004A6373" w:rsidRPr="0089556D" w:rsidRDefault="00F604F0" w:rsidP="00213B21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36"/>
        <w:gridCol w:w="410"/>
        <w:gridCol w:w="3338"/>
        <w:gridCol w:w="939"/>
        <w:gridCol w:w="938"/>
        <w:gridCol w:w="761"/>
        <w:gridCol w:w="1276"/>
        <w:gridCol w:w="1067"/>
        <w:gridCol w:w="1768"/>
        <w:gridCol w:w="1341"/>
        <w:gridCol w:w="1332"/>
        <w:gridCol w:w="1467"/>
      </w:tblGrid>
      <w:tr w:rsidR="00600880" w:rsidRPr="0089556D" w14:paraId="565356C7" w14:textId="77777777" w:rsidTr="00DC21D1">
        <w:trPr>
          <w:trHeight w:val="1162"/>
        </w:trPr>
        <w:tc>
          <w:tcPr>
            <w:tcW w:w="413" w:type="dxa"/>
            <w:gridSpan w:val="2"/>
            <w:shd w:val="clear" w:color="auto" w:fill="D9D9D9" w:themeFill="background1" w:themeFillShade="D9"/>
            <w:vAlign w:val="center"/>
          </w:tcPr>
          <w:p w14:paraId="40E138D9" w14:textId="77777777" w:rsidR="00600880" w:rsidRPr="0089556D" w:rsidRDefault="00600880" w:rsidP="00213B2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1B4EB4F4" w14:textId="77777777" w:rsidR="00600880" w:rsidRPr="0089556D" w:rsidRDefault="00600880" w:rsidP="00DC21D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shd w:val="clear" w:color="auto" w:fill="D9D9D9" w:themeFill="background1" w:themeFillShade="D9"/>
            <w:vAlign w:val="center"/>
          </w:tcPr>
          <w:p w14:paraId="23373EA7" w14:textId="1EEA1EE4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196B4192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42BF3AA8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3D3A16D9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788B582C" w14:textId="549667A3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(szt.)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067E7AA2" w14:textId="0DE4D5C8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AFEC4C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Wielkość</w:t>
            </w:r>
          </w:p>
          <w:p w14:paraId="05F80243" w14:textId="2DD1A419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oferowanego opakowania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A17D9F2" w14:textId="53CE063B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403021FB" w14:textId="11D281E6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1194809D" w14:textId="21D1EFAF" w:rsidR="00600880" w:rsidRPr="0089556D" w:rsidRDefault="00DC21D1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49BB9137" w14:textId="04FC1BBF" w:rsidR="00600880" w:rsidRPr="0089556D" w:rsidRDefault="00DC21D1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0E2FAED8" w14:textId="0895B3F2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00880" w:rsidRPr="0089556D" w14:paraId="1806EB9E" w14:textId="77777777" w:rsidTr="00DC21D1">
        <w:trPr>
          <w:trHeight w:val="758"/>
        </w:trPr>
        <w:tc>
          <w:tcPr>
            <w:tcW w:w="413" w:type="dxa"/>
            <w:gridSpan w:val="2"/>
          </w:tcPr>
          <w:p w14:paraId="563506FA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8" w:type="dxa"/>
            <w:gridSpan w:val="2"/>
          </w:tcPr>
          <w:p w14:paraId="4B599A3C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Kapilary kalibrowane ze znacznikiem na 100ul krwi z heparyną litową 50-100 IU/ml,  ze szkła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borokrzemowego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z obtopionymi końcami (średnica 1,6mm, długość maksymalna 125mm)</w:t>
            </w:r>
          </w:p>
        </w:tc>
        <w:tc>
          <w:tcPr>
            <w:tcW w:w="939" w:type="dxa"/>
          </w:tcPr>
          <w:p w14:paraId="477EBB79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14:paraId="63EAFC54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32 000 szt.</w:t>
            </w:r>
          </w:p>
        </w:tc>
        <w:tc>
          <w:tcPr>
            <w:tcW w:w="761" w:type="dxa"/>
          </w:tcPr>
          <w:p w14:paraId="48DF0785" w14:textId="77777777" w:rsidR="00600880" w:rsidRPr="0089556D" w:rsidRDefault="00600880" w:rsidP="00213B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04D76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B188108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1AEF97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72664C0B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59803A2E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2744DE0A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880" w:rsidRPr="0089556D" w14:paraId="561A7DEF" w14:textId="77777777" w:rsidTr="00DC21D1">
        <w:trPr>
          <w:trHeight w:val="451"/>
        </w:trPr>
        <w:tc>
          <w:tcPr>
            <w:tcW w:w="413" w:type="dxa"/>
            <w:gridSpan w:val="2"/>
          </w:tcPr>
          <w:p w14:paraId="5C89D8E6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48" w:type="dxa"/>
            <w:gridSpan w:val="2"/>
          </w:tcPr>
          <w:p w14:paraId="2F52DADA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Zatyczki gumowe pasujące do kapilar o poj. 100µl  z poz. 1.</w:t>
            </w:r>
          </w:p>
        </w:tc>
        <w:tc>
          <w:tcPr>
            <w:tcW w:w="939" w:type="dxa"/>
          </w:tcPr>
          <w:p w14:paraId="18A2BB3C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14:paraId="35F59EB3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64 000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761" w:type="dxa"/>
          </w:tcPr>
          <w:p w14:paraId="2AD611D2" w14:textId="77777777" w:rsidR="00600880" w:rsidRPr="0089556D" w:rsidRDefault="00600880" w:rsidP="00213B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766221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59F78B5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14:paraId="31E6A72C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78A820A4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64F935BA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478F0E0A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880" w:rsidRPr="0089556D" w14:paraId="5EA3868B" w14:textId="77777777" w:rsidTr="00DC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77" w:type="dxa"/>
          <w:trHeight w:val="273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E0DAB" w14:textId="77777777" w:rsidR="00600880" w:rsidRPr="0089556D" w:rsidRDefault="00600880" w:rsidP="00213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F3CC7" w14:textId="3CE819BC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B6819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11A55DB4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100874F8" w14:textId="77777777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C18E0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46D3077E" w14:textId="77777777" w:rsidR="00600880" w:rsidRPr="0089556D" w:rsidRDefault="00600880" w:rsidP="00DC2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 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3681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49DEC283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01D8F8A8" w14:textId="77777777" w:rsidR="00600880" w:rsidRPr="0089556D" w:rsidRDefault="00600880" w:rsidP="00DC2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600880" w:rsidRPr="0089556D" w14:paraId="35808891" w14:textId="77777777" w:rsidTr="00DC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77" w:type="dxa"/>
          <w:trHeight w:val="273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D748A" w14:textId="77777777" w:rsidR="00600880" w:rsidRPr="0089556D" w:rsidRDefault="00600880" w:rsidP="00213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C9723" w14:textId="77777777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F2514" w14:textId="330901DB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6AC6" w14:textId="77777777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072A" w14:textId="77777777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21D1" w:rsidRPr="0089556D" w14:paraId="5494CD63" w14:textId="77777777" w:rsidTr="00DC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77" w:type="dxa"/>
          <w:wAfter w:w="4140" w:type="dxa"/>
          <w:trHeight w:val="209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4025D" w14:textId="77777777" w:rsidR="00DC21D1" w:rsidRPr="0089556D" w:rsidRDefault="00DC21D1" w:rsidP="00213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B5B89" w14:textId="77777777" w:rsidR="00DC21D1" w:rsidRPr="0089556D" w:rsidRDefault="00DC21D1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6EDA19E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455E2847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83C0BA0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296DF2D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30FCAA53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40224412" w14:textId="2F301C1C" w:rsidR="00BB7A96" w:rsidRPr="0089556D" w:rsidRDefault="00BB7A96" w:rsidP="00BB7A96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</w:p>
    <w:sectPr w:rsidR="00BB7A96" w:rsidRPr="0089556D" w:rsidSect="00132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F3E0" w14:textId="77777777" w:rsidR="00C24C00" w:rsidRDefault="00C24C00" w:rsidP="006D032C">
      <w:r>
        <w:separator/>
      </w:r>
    </w:p>
  </w:endnote>
  <w:endnote w:type="continuationSeparator" w:id="0">
    <w:p w14:paraId="1B3D9EF6" w14:textId="77777777" w:rsidR="00C24C00" w:rsidRDefault="00C24C00" w:rsidP="006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34BC" w14:textId="77777777" w:rsidR="00385A14" w:rsidRDefault="00385A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219881"/>
      <w:docPartObj>
        <w:docPartGallery w:val="Page Numbers (Bottom of Page)"/>
        <w:docPartUnique/>
      </w:docPartObj>
    </w:sdtPr>
    <w:sdtEndPr/>
    <w:sdtContent>
      <w:p w14:paraId="4E7F3511" w14:textId="4F9F30E5" w:rsidR="004B663E" w:rsidRDefault="004B663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F3E">
          <w:rPr>
            <w:noProof/>
          </w:rPr>
          <w:t>23</w:t>
        </w:r>
        <w:r>
          <w:fldChar w:fldCharType="end"/>
        </w:r>
      </w:p>
    </w:sdtContent>
  </w:sdt>
  <w:p w14:paraId="0123A31F" w14:textId="77777777" w:rsidR="004B663E" w:rsidRDefault="004B66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F201" w14:textId="77777777" w:rsidR="00385A14" w:rsidRDefault="00385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001A" w14:textId="77777777" w:rsidR="00C24C00" w:rsidRDefault="00C24C00" w:rsidP="006D032C">
      <w:r>
        <w:separator/>
      </w:r>
    </w:p>
  </w:footnote>
  <w:footnote w:type="continuationSeparator" w:id="0">
    <w:p w14:paraId="76CFC2BB" w14:textId="77777777" w:rsidR="00C24C00" w:rsidRDefault="00C24C00" w:rsidP="006D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1FCC" w14:textId="77777777" w:rsidR="00385A14" w:rsidRDefault="00385A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EEC8" w14:textId="4EFF0046" w:rsidR="004B663E" w:rsidRPr="00385A14" w:rsidRDefault="0089556D" w:rsidP="00385A14">
    <w:pPr>
      <w:spacing w:line="259" w:lineRule="auto"/>
      <w:rPr>
        <w:rFonts w:ascii="Times New Roman" w:eastAsia="Calibri" w:hAnsi="Times New Roman" w:cs="Times New Roman"/>
        <w:b/>
        <w:bCs/>
        <w:sz w:val="24"/>
        <w:szCs w:val="24"/>
        <w:lang w:eastAsia="pl-PL"/>
      </w:rPr>
    </w:pPr>
    <w:r w:rsidRPr="0089556D">
      <w:rPr>
        <w:rFonts w:ascii="Times New Roman" w:hAnsi="Times New Roman" w:cs="Times New Roman"/>
        <w:b/>
        <w:bCs/>
        <w:sz w:val="24"/>
        <w:szCs w:val="24"/>
      </w:rPr>
      <w:t xml:space="preserve">ZP 11/25 </w:t>
    </w:r>
    <w:r w:rsidR="00385A14" w:rsidRPr="00385A14">
      <w:rPr>
        <w:rFonts w:ascii="Times New Roman" w:hAnsi="Times New Roman" w:cs="Times New Roman"/>
        <w:b/>
        <w:bCs/>
        <w:sz w:val="24"/>
        <w:szCs w:val="24"/>
      </w:rPr>
      <w:t xml:space="preserve">Dostawy odczynników i drobnego sprzętu laboratoryjnego do Szpitala Klinicznego im. K. </w:t>
    </w:r>
    <w:proofErr w:type="spellStart"/>
    <w:r w:rsidR="00385A14" w:rsidRPr="00385A14">
      <w:rPr>
        <w:rFonts w:ascii="Times New Roman" w:hAnsi="Times New Roman" w:cs="Times New Roman"/>
        <w:b/>
        <w:bCs/>
        <w:sz w:val="24"/>
        <w:szCs w:val="24"/>
      </w:rPr>
      <w:t>Jonschera</w:t>
    </w:r>
    <w:proofErr w:type="spellEnd"/>
    <w:r w:rsidR="00385A14" w:rsidRPr="00385A14">
      <w:rPr>
        <w:rFonts w:ascii="Times New Roman" w:hAnsi="Times New Roman" w:cs="Times New Roman"/>
        <w:b/>
        <w:bCs/>
        <w:sz w:val="24"/>
        <w:szCs w:val="24"/>
      </w:rPr>
      <w:t xml:space="preserve"> UM w Poznaniu</w:t>
    </w:r>
    <w:r w:rsidRPr="00385A14">
      <w:rPr>
        <w:rFonts w:ascii="Times New Roman" w:eastAsia="Calibri" w:hAnsi="Times New Roman" w:cs="Times New Roman"/>
        <w:b/>
        <w:bCs/>
        <w:sz w:val="24"/>
        <w:szCs w:val="24"/>
        <w:lang w:eastAsia="pl-PL"/>
      </w:rPr>
      <w:t xml:space="preserve"> –13 pakietów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37CD" w14:textId="77777777" w:rsidR="00385A14" w:rsidRDefault="00385A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92C"/>
    <w:multiLevelType w:val="hybridMultilevel"/>
    <w:tmpl w:val="7174C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708D"/>
    <w:multiLevelType w:val="hybridMultilevel"/>
    <w:tmpl w:val="14B23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034C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77C7"/>
    <w:multiLevelType w:val="hybridMultilevel"/>
    <w:tmpl w:val="D0E4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5C95"/>
    <w:multiLevelType w:val="hybridMultilevel"/>
    <w:tmpl w:val="DE62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0F1"/>
    <w:multiLevelType w:val="hybridMultilevel"/>
    <w:tmpl w:val="DA8CA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0A7E"/>
    <w:multiLevelType w:val="hybridMultilevel"/>
    <w:tmpl w:val="77A2ED04"/>
    <w:lvl w:ilvl="0" w:tplc="B9A46B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404A1E"/>
    <w:multiLevelType w:val="hybridMultilevel"/>
    <w:tmpl w:val="57C6BF0A"/>
    <w:lvl w:ilvl="0" w:tplc="E86C2F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28A1DA1"/>
    <w:multiLevelType w:val="hybridMultilevel"/>
    <w:tmpl w:val="F41C849C"/>
    <w:lvl w:ilvl="0" w:tplc="2F948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B64FC"/>
    <w:multiLevelType w:val="hybridMultilevel"/>
    <w:tmpl w:val="6228ED7C"/>
    <w:lvl w:ilvl="0" w:tplc="514E7FB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975868"/>
    <w:multiLevelType w:val="hybridMultilevel"/>
    <w:tmpl w:val="A07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4814"/>
    <w:multiLevelType w:val="hybridMultilevel"/>
    <w:tmpl w:val="04D0D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51924"/>
    <w:multiLevelType w:val="hybridMultilevel"/>
    <w:tmpl w:val="592E8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1A64"/>
    <w:multiLevelType w:val="hybridMultilevel"/>
    <w:tmpl w:val="645488F6"/>
    <w:lvl w:ilvl="0" w:tplc="8EB68366">
      <w:start w:val="1"/>
      <w:numFmt w:val="decimal"/>
      <w:lvlText w:val="%1."/>
      <w:lvlJc w:val="left"/>
      <w:pPr>
        <w:ind w:left="717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A975072"/>
    <w:multiLevelType w:val="hybridMultilevel"/>
    <w:tmpl w:val="EA2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968F4"/>
    <w:multiLevelType w:val="hybridMultilevel"/>
    <w:tmpl w:val="48BCCAA2"/>
    <w:lvl w:ilvl="0" w:tplc="486E00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C7BEA"/>
    <w:multiLevelType w:val="hybridMultilevel"/>
    <w:tmpl w:val="F6C0D45A"/>
    <w:lvl w:ilvl="0" w:tplc="B9A46B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C16EBE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81B8D"/>
    <w:multiLevelType w:val="hybridMultilevel"/>
    <w:tmpl w:val="7CAC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15D3E"/>
    <w:multiLevelType w:val="hybridMultilevel"/>
    <w:tmpl w:val="B972B920"/>
    <w:lvl w:ilvl="0" w:tplc="486E00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6E00CC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C5793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B7916"/>
    <w:multiLevelType w:val="hybridMultilevel"/>
    <w:tmpl w:val="0F044A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32A8C"/>
    <w:multiLevelType w:val="hybridMultilevel"/>
    <w:tmpl w:val="0AC6D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67D4E"/>
    <w:multiLevelType w:val="hybridMultilevel"/>
    <w:tmpl w:val="D452EFF2"/>
    <w:lvl w:ilvl="0" w:tplc="486E00CC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875F29"/>
    <w:multiLevelType w:val="hybridMultilevel"/>
    <w:tmpl w:val="C0E0F380"/>
    <w:lvl w:ilvl="0" w:tplc="30F0CAD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2D6D"/>
    <w:multiLevelType w:val="hybridMultilevel"/>
    <w:tmpl w:val="78C22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1F21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F76D5"/>
    <w:multiLevelType w:val="hybridMultilevel"/>
    <w:tmpl w:val="3FD2B33E"/>
    <w:lvl w:ilvl="0" w:tplc="084E101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89458A"/>
    <w:multiLevelType w:val="hybridMultilevel"/>
    <w:tmpl w:val="F37EE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E7350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6077"/>
    <w:multiLevelType w:val="hybridMultilevel"/>
    <w:tmpl w:val="240C2BB8"/>
    <w:lvl w:ilvl="0" w:tplc="486E00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66AA"/>
    <w:multiLevelType w:val="hybridMultilevel"/>
    <w:tmpl w:val="F15C00F8"/>
    <w:lvl w:ilvl="0" w:tplc="23B05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27"/>
  </w:num>
  <w:num w:numId="5">
    <w:abstractNumId w:val="6"/>
  </w:num>
  <w:num w:numId="6">
    <w:abstractNumId w:val="16"/>
  </w:num>
  <w:num w:numId="7">
    <w:abstractNumId w:val="9"/>
  </w:num>
  <w:num w:numId="8">
    <w:abstractNumId w:val="21"/>
  </w:num>
  <w:num w:numId="9">
    <w:abstractNumId w:val="14"/>
  </w:num>
  <w:num w:numId="10">
    <w:abstractNumId w:val="3"/>
  </w:num>
  <w:num w:numId="11">
    <w:abstractNumId w:val="1"/>
  </w:num>
  <w:num w:numId="12">
    <w:abstractNumId w:val="15"/>
  </w:num>
  <w:num w:numId="13">
    <w:abstractNumId w:val="30"/>
  </w:num>
  <w:num w:numId="14">
    <w:abstractNumId w:val="19"/>
  </w:num>
  <w:num w:numId="15">
    <w:abstractNumId w:val="23"/>
  </w:num>
  <w:num w:numId="16">
    <w:abstractNumId w:val="12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7"/>
  </w:num>
  <w:num w:numId="21">
    <w:abstractNumId w:val="31"/>
  </w:num>
  <w:num w:numId="22">
    <w:abstractNumId w:val="5"/>
  </w:num>
  <w:num w:numId="23">
    <w:abstractNumId w:val="24"/>
  </w:num>
  <w:num w:numId="24">
    <w:abstractNumId w:val="22"/>
  </w:num>
  <w:num w:numId="25">
    <w:abstractNumId w:val="0"/>
  </w:num>
  <w:num w:numId="26">
    <w:abstractNumId w:val="11"/>
  </w:num>
  <w:num w:numId="27">
    <w:abstractNumId w:val="17"/>
  </w:num>
  <w:num w:numId="28">
    <w:abstractNumId w:val="29"/>
  </w:num>
  <w:num w:numId="29">
    <w:abstractNumId w:val="2"/>
  </w:num>
  <w:num w:numId="30">
    <w:abstractNumId w:val="20"/>
  </w:num>
  <w:num w:numId="31">
    <w:abstractNumId w:val="26"/>
  </w:num>
  <w:num w:numId="32">
    <w:abstractNumId w:val="25"/>
  </w:num>
  <w:num w:numId="3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27"/>
    <w:rsid w:val="00000B2C"/>
    <w:rsid w:val="00000CF2"/>
    <w:rsid w:val="000016CE"/>
    <w:rsid w:val="0000179C"/>
    <w:rsid w:val="00001FE1"/>
    <w:rsid w:val="00002611"/>
    <w:rsid w:val="00002AEB"/>
    <w:rsid w:val="000036FC"/>
    <w:rsid w:val="00003CC4"/>
    <w:rsid w:val="00004211"/>
    <w:rsid w:val="00004D42"/>
    <w:rsid w:val="00004FBC"/>
    <w:rsid w:val="00005BED"/>
    <w:rsid w:val="00005D3C"/>
    <w:rsid w:val="00006005"/>
    <w:rsid w:val="00007DBF"/>
    <w:rsid w:val="0001093F"/>
    <w:rsid w:val="00011934"/>
    <w:rsid w:val="00013626"/>
    <w:rsid w:val="00014295"/>
    <w:rsid w:val="00015124"/>
    <w:rsid w:val="00015F98"/>
    <w:rsid w:val="0001657C"/>
    <w:rsid w:val="00020661"/>
    <w:rsid w:val="00020CCE"/>
    <w:rsid w:val="000218E3"/>
    <w:rsid w:val="000219FF"/>
    <w:rsid w:val="00021DE4"/>
    <w:rsid w:val="00022018"/>
    <w:rsid w:val="00023200"/>
    <w:rsid w:val="000238B1"/>
    <w:rsid w:val="000244B4"/>
    <w:rsid w:val="00026224"/>
    <w:rsid w:val="000262B2"/>
    <w:rsid w:val="000262D1"/>
    <w:rsid w:val="00026F9E"/>
    <w:rsid w:val="0003174A"/>
    <w:rsid w:val="000356A6"/>
    <w:rsid w:val="00035C1C"/>
    <w:rsid w:val="00040DE5"/>
    <w:rsid w:val="00040F72"/>
    <w:rsid w:val="00041A10"/>
    <w:rsid w:val="000439CD"/>
    <w:rsid w:val="000459E6"/>
    <w:rsid w:val="00047593"/>
    <w:rsid w:val="000501F4"/>
    <w:rsid w:val="000510B5"/>
    <w:rsid w:val="00053A53"/>
    <w:rsid w:val="00056A63"/>
    <w:rsid w:val="00056B52"/>
    <w:rsid w:val="00060279"/>
    <w:rsid w:val="00064950"/>
    <w:rsid w:val="00065FBA"/>
    <w:rsid w:val="000671DD"/>
    <w:rsid w:val="00070086"/>
    <w:rsid w:val="00071D18"/>
    <w:rsid w:val="00072B00"/>
    <w:rsid w:val="00074405"/>
    <w:rsid w:val="00075BBF"/>
    <w:rsid w:val="00076B4F"/>
    <w:rsid w:val="000779F7"/>
    <w:rsid w:val="00080DEA"/>
    <w:rsid w:val="00081D79"/>
    <w:rsid w:val="000835F0"/>
    <w:rsid w:val="0008545F"/>
    <w:rsid w:val="00085E7E"/>
    <w:rsid w:val="000868D3"/>
    <w:rsid w:val="00086BD9"/>
    <w:rsid w:val="000872C4"/>
    <w:rsid w:val="0009019E"/>
    <w:rsid w:val="0009114E"/>
    <w:rsid w:val="0009176B"/>
    <w:rsid w:val="00091B6B"/>
    <w:rsid w:val="000929CA"/>
    <w:rsid w:val="00092C7E"/>
    <w:rsid w:val="000941F5"/>
    <w:rsid w:val="0009482E"/>
    <w:rsid w:val="00096063"/>
    <w:rsid w:val="0009614A"/>
    <w:rsid w:val="00097087"/>
    <w:rsid w:val="000A1C5C"/>
    <w:rsid w:val="000A2970"/>
    <w:rsid w:val="000A6CF9"/>
    <w:rsid w:val="000A7438"/>
    <w:rsid w:val="000A7507"/>
    <w:rsid w:val="000A7D4E"/>
    <w:rsid w:val="000B19B2"/>
    <w:rsid w:val="000B3556"/>
    <w:rsid w:val="000B5EE9"/>
    <w:rsid w:val="000B6D3D"/>
    <w:rsid w:val="000B7044"/>
    <w:rsid w:val="000B7258"/>
    <w:rsid w:val="000B733C"/>
    <w:rsid w:val="000C0BAA"/>
    <w:rsid w:val="000C17E8"/>
    <w:rsid w:val="000C25E3"/>
    <w:rsid w:val="000C43EF"/>
    <w:rsid w:val="000C5713"/>
    <w:rsid w:val="000C745A"/>
    <w:rsid w:val="000C776E"/>
    <w:rsid w:val="000D222A"/>
    <w:rsid w:val="000D4393"/>
    <w:rsid w:val="000D673F"/>
    <w:rsid w:val="000D6C5F"/>
    <w:rsid w:val="000D7C58"/>
    <w:rsid w:val="000E1062"/>
    <w:rsid w:val="000E22F1"/>
    <w:rsid w:val="000E287D"/>
    <w:rsid w:val="000E4A12"/>
    <w:rsid w:val="000E65E8"/>
    <w:rsid w:val="000F02B3"/>
    <w:rsid w:val="000F062C"/>
    <w:rsid w:val="000F217A"/>
    <w:rsid w:val="000F2397"/>
    <w:rsid w:val="000F26E5"/>
    <w:rsid w:val="000F4121"/>
    <w:rsid w:val="000F43B7"/>
    <w:rsid w:val="000F4FA7"/>
    <w:rsid w:val="000F5AEC"/>
    <w:rsid w:val="000F6D7D"/>
    <w:rsid w:val="001025E6"/>
    <w:rsid w:val="001034C9"/>
    <w:rsid w:val="001049B6"/>
    <w:rsid w:val="0010615C"/>
    <w:rsid w:val="00107365"/>
    <w:rsid w:val="00107ED4"/>
    <w:rsid w:val="00112F5C"/>
    <w:rsid w:val="001160F0"/>
    <w:rsid w:val="00117933"/>
    <w:rsid w:val="00120F61"/>
    <w:rsid w:val="001212FA"/>
    <w:rsid w:val="0012332C"/>
    <w:rsid w:val="00123855"/>
    <w:rsid w:val="00124BB9"/>
    <w:rsid w:val="00124CA3"/>
    <w:rsid w:val="00127240"/>
    <w:rsid w:val="001310AA"/>
    <w:rsid w:val="00132567"/>
    <w:rsid w:val="00132972"/>
    <w:rsid w:val="00133888"/>
    <w:rsid w:val="00135CDC"/>
    <w:rsid w:val="00141BBF"/>
    <w:rsid w:val="00142F36"/>
    <w:rsid w:val="001439FE"/>
    <w:rsid w:val="001447F2"/>
    <w:rsid w:val="00147285"/>
    <w:rsid w:val="001477AA"/>
    <w:rsid w:val="00147B78"/>
    <w:rsid w:val="0015405E"/>
    <w:rsid w:val="00154186"/>
    <w:rsid w:val="001553F4"/>
    <w:rsid w:val="0016070E"/>
    <w:rsid w:val="00160E64"/>
    <w:rsid w:val="001614D9"/>
    <w:rsid w:val="0016287C"/>
    <w:rsid w:val="00164FF1"/>
    <w:rsid w:val="00166BE7"/>
    <w:rsid w:val="001675F8"/>
    <w:rsid w:val="001707CF"/>
    <w:rsid w:val="00171EB9"/>
    <w:rsid w:val="0017317C"/>
    <w:rsid w:val="00173C71"/>
    <w:rsid w:val="00174343"/>
    <w:rsid w:val="00174823"/>
    <w:rsid w:val="00174EF2"/>
    <w:rsid w:val="00175198"/>
    <w:rsid w:val="00177003"/>
    <w:rsid w:val="00177BBE"/>
    <w:rsid w:val="001809BB"/>
    <w:rsid w:val="001862C6"/>
    <w:rsid w:val="00186FB5"/>
    <w:rsid w:val="00187EBB"/>
    <w:rsid w:val="0019038C"/>
    <w:rsid w:val="00190972"/>
    <w:rsid w:val="00192D60"/>
    <w:rsid w:val="00194A23"/>
    <w:rsid w:val="00194AF8"/>
    <w:rsid w:val="00194F88"/>
    <w:rsid w:val="00196544"/>
    <w:rsid w:val="00196763"/>
    <w:rsid w:val="001A0DB6"/>
    <w:rsid w:val="001A1613"/>
    <w:rsid w:val="001A39EB"/>
    <w:rsid w:val="001A6A1A"/>
    <w:rsid w:val="001A6A76"/>
    <w:rsid w:val="001B33ED"/>
    <w:rsid w:val="001B351E"/>
    <w:rsid w:val="001B4047"/>
    <w:rsid w:val="001B4A68"/>
    <w:rsid w:val="001B5C0E"/>
    <w:rsid w:val="001C21B2"/>
    <w:rsid w:val="001C2AE9"/>
    <w:rsid w:val="001C4AB0"/>
    <w:rsid w:val="001C4FFA"/>
    <w:rsid w:val="001C7CE0"/>
    <w:rsid w:val="001D2020"/>
    <w:rsid w:val="001D3783"/>
    <w:rsid w:val="001D3CAE"/>
    <w:rsid w:val="001D4310"/>
    <w:rsid w:val="001E22FF"/>
    <w:rsid w:val="001E3338"/>
    <w:rsid w:val="001E3E29"/>
    <w:rsid w:val="001E4058"/>
    <w:rsid w:val="001E41BE"/>
    <w:rsid w:val="001E4970"/>
    <w:rsid w:val="001E6821"/>
    <w:rsid w:val="001E6976"/>
    <w:rsid w:val="001E7918"/>
    <w:rsid w:val="001F0442"/>
    <w:rsid w:val="001F0A4D"/>
    <w:rsid w:val="001F18D0"/>
    <w:rsid w:val="001F30D0"/>
    <w:rsid w:val="001F3139"/>
    <w:rsid w:val="001F39FD"/>
    <w:rsid w:val="001F6C19"/>
    <w:rsid w:val="001F79C8"/>
    <w:rsid w:val="0020085D"/>
    <w:rsid w:val="00201263"/>
    <w:rsid w:val="00201A63"/>
    <w:rsid w:val="00201F42"/>
    <w:rsid w:val="00202FF9"/>
    <w:rsid w:val="002068F4"/>
    <w:rsid w:val="00206BB2"/>
    <w:rsid w:val="002121C7"/>
    <w:rsid w:val="002125A6"/>
    <w:rsid w:val="002133E6"/>
    <w:rsid w:val="00213B21"/>
    <w:rsid w:val="00214EF8"/>
    <w:rsid w:val="0021604B"/>
    <w:rsid w:val="00220419"/>
    <w:rsid w:val="00224477"/>
    <w:rsid w:val="00224C5F"/>
    <w:rsid w:val="00232D71"/>
    <w:rsid w:val="002334F3"/>
    <w:rsid w:val="00234CAD"/>
    <w:rsid w:val="002365FE"/>
    <w:rsid w:val="0024035A"/>
    <w:rsid w:val="00240D70"/>
    <w:rsid w:val="00241065"/>
    <w:rsid w:val="002415AC"/>
    <w:rsid w:val="00242744"/>
    <w:rsid w:val="002433B0"/>
    <w:rsid w:val="00243EAD"/>
    <w:rsid w:val="00246559"/>
    <w:rsid w:val="002479CF"/>
    <w:rsid w:val="00250F64"/>
    <w:rsid w:val="00251375"/>
    <w:rsid w:val="002518CC"/>
    <w:rsid w:val="00252F7C"/>
    <w:rsid w:val="002545A1"/>
    <w:rsid w:val="002569D9"/>
    <w:rsid w:val="00257853"/>
    <w:rsid w:val="002609DD"/>
    <w:rsid w:val="00262DDF"/>
    <w:rsid w:val="00263E98"/>
    <w:rsid w:val="002663A8"/>
    <w:rsid w:val="00267267"/>
    <w:rsid w:val="0026740A"/>
    <w:rsid w:val="00267ABC"/>
    <w:rsid w:val="00270246"/>
    <w:rsid w:val="00270B60"/>
    <w:rsid w:val="00271FDE"/>
    <w:rsid w:val="002729F3"/>
    <w:rsid w:val="00273B4A"/>
    <w:rsid w:val="00275532"/>
    <w:rsid w:val="00276723"/>
    <w:rsid w:val="002768B2"/>
    <w:rsid w:val="00277323"/>
    <w:rsid w:val="0027748F"/>
    <w:rsid w:val="00282A34"/>
    <w:rsid w:val="0028402A"/>
    <w:rsid w:val="00284503"/>
    <w:rsid w:val="00287F1B"/>
    <w:rsid w:val="00290429"/>
    <w:rsid w:val="002910BE"/>
    <w:rsid w:val="00293023"/>
    <w:rsid w:val="00296BF6"/>
    <w:rsid w:val="00297776"/>
    <w:rsid w:val="002A2128"/>
    <w:rsid w:val="002A2709"/>
    <w:rsid w:val="002A42ED"/>
    <w:rsid w:val="002A63D0"/>
    <w:rsid w:val="002A73B9"/>
    <w:rsid w:val="002A7D5F"/>
    <w:rsid w:val="002B230F"/>
    <w:rsid w:val="002B49AF"/>
    <w:rsid w:val="002B53CF"/>
    <w:rsid w:val="002B67A3"/>
    <w:rsid w:val="002B68BB"/>
    <w:rsid w:val="002B79D8"/>
    <w:rsid w:val="002B7AAC"/>
    <w:rsid w:val="002C375F"/>
    <w:rsid w:val="002C4104"/>
    <w:rsid w:val="002C4AEA"/>
    <w:rsid w:val="002C7C3C"/>
    <w:rsid w:val="002D05A7"/>
    <w:rsid w:val="002D1551"/>
    <w:rsid w:val="002D179A"/>
    <w:rsid w:val="002D3B59"/>
    <w:rsid w:val="002D4826"/>
    <w:rsid w:val="002D4B66"/>
    <w:rsid w:val="002D63DA"/>
    <w:rsid w:val="002D660A"/>
    <w:rsid w:val="002E086E"/>
    <w:rsid w:val="002E2753"/>
    <w:rsid w:val="002E2BCC"/>
    <w:rsid w:val="002E511F"/>
    <w:rsid w:val="002E5183"/>
    <w:rsid w:val="002E5581"/>
    <w:rsid w:val="002E5A0B"/>
    <w:rsid w:val="002E68E4"/>
    <w:rsid w:val="002E6FBB"/>
    <w:rsid w:val="002E7DEA"/>
    <w:rsid w:val="002F0A0D"/>
    <w:rsid w:val="002F2CBC"/>
    <w:rsid w:val="002F35CB"/>
    <w:rsid w:val="002F420C"/>
    <w:rsid w:val="002F613C"/>
    <w:rsid w:val="0030050A"/>
    <w:rsid w:val="00300F85"/>
    <w:rsid w:val="003020E3"/>
    <w:rsid w:val="0031064E"/>
    <w:rsid w:val="00310BC7"/>
    <w:rsid w:val="00311749"/>
    <w:rsid w:val="003118B2"/>
    <w:rsid w:val="00312737"/>
    <w:rsid w:val="0031362F"/>
    <w:rsid w:val="00313BF1"/>
    <w:rsid w:val="00316483"/>
    <w:rsid w:val="00320B7E"/>
    <w:rsid w:val="003213C1"/>
    <w:rsid w:val="00321AFD"/>
    <w:rsid w:val="003222E3"/>
    <w:rsid w:val="00323EF6"/>
    <w:rsid w:val="00326AB0"/>
    <w:rsid w:val="003276E3"/>
    <w:rsid w:val="00331F3D"/>
    <w:rsid w:val="003341B2"/>
    <w:rsid w:val="00334898"/>
    <w:rsid w:val="00335890"/>
    <w:rsid w:val="00336046"/>
    <w:rsid w:val="003367BA"/>
    <w:rsid w:val="00340992"/>
    <w:rsid w:val="00340CF0"/>
    <w:rsid w:val="00342D5E"/>
    <w:rsid w:val="00342FBA"/>
    <w:rsid w:val="00344DBE"/>
    <w:rsid w:val="00345F17"/>
    <w:rsid w:val="00346FA6"/>
    <w:rsid w:val="003475F3"/>
    <w:rsid w:val="00347CF5"/>
    <w:rsid w:val="00351033"/>
    <w:rsid w:val="00351D1F"/>
    <w:rsid w:val="003520C3"/>
    <w:rsid w:val="00352F49"/>
    <w:rsid w:val="003543B0"/>
    <w:rsid w:val="00356AE4"/>
    <w:rsid w:val="003624D3"/>
    <w:rsid w:val="00362DFF"/>
    <w:rsid w:val="00364B37"/>
    <w:rsid w:val="003661B1"/>
    <w:rsid w:val="003678B4"/>
    <w:rsid w:val="00367A9E"/>
    <w:rsid w:val="00367C89"/>
    <w:rsid w:val="003700B4"/>
    <w:rsid w:val="00370E1E"/>
    <w:rsid w:val="0037199D"/>
    <w:rsid w:val="00373EFF"/>
    <w:rsid w:val="003837FD"/>
    <w:rsid w:val="00383B53"/>
    <w:rsid w:val="00385A14"/>
    <w:rsid w:val="00392C49"/>
    <w:rsid w:val="00393483"/>
    <w:rsid w:val="0039420F"/>
    <w:rsid w:val="00395EF5"/>
    <w:rsid w:val="003965BD"/>
    <w:rsid w:val="003968D7"/>
    <w:rsid w:val="003A0077"/>
    <w:rsid w:val="003A1221"/>
    <w:rsid w:val="003A2BB3"/>
    <w:rsid w:val="003A2CE4"/>
    <w:rsid w:val="003A3163"/>
    <w:rsid w:val="003A59E3"/>
    <w:rsid w:val="003A62DA"/>
    <w:rsid w:val="003A7080"/>
    <w:rsid w:val="003B2918"/>
    <w:rsid w:val="003B2E03"/>
    <w:rsid w:val="003B4034"/>
    <w:rsid w:val="003B5D62"/>
    <w:rsid w:val="003B6949"/>
    <w:rsid w:val="003B6CD3"/>
    <w:rsid w:val="003B7ABD"/>
    <w:rsid w:val="003C02BB"/>
    <w:rsid w:val="003C3548"/>
    <w:rsid w:val="003C44DB"/>
    <w:rsid w:val="003C49CF"/>
    <w:rsid w:val="003C51F3"/>
    <w:rsid w:val="003C6064"/>
    <w:rsid w:val="003C77D3"/>
    <w:rsid w:val="003C7A63"/>
    <w:rsid w:val="003C7EF0"/>
    <w:rsid w:val="003D0601"/>
    <w:rsid w:val="003D0EAC"/>
    <w:rsid w:val="003D31DB"/>
    <w:rsid w:val="003D329B"/>
    <w:rsid w:val="003D433E"/>
    <w:rsid w:val="003D4940"/>
    <w:rsid w:val="003D7375"/>
    <w:rsid w:val="003D7AD9"/>
    <w:rsid w:val="003E3343"/>
    <w:rsid w:val="003E4A9A"/>
    <w:rsid w:val="003E5E8F"/>
    <w:rsid w:val="003E5FF9"/>
    <w:rsid w:val="003E7D97"/>
    <w:rsid w:val="003F15E4"/>
    <w:rsid w:val="003F213C"/>
    <w:rsid w:val="003F3341"/>
    <w:rsid w:val="003F3CD6"/>
    <w:rsid w:val="003F3EE4"/>
    <w:rsid w:val="003F5D7A"/>
    <w:rsid w:val="003F713A"/>
    <w:rsid w:val="0040134F"/>
    <w:rsid w:val="00404441"/>
    <w:rsid w:val="004056B3"/>
    <w:rsid w:val="00406A0E"/>
    <w:rsid w:val="004076C7"/>
    <w:rsid w:val="004125D2"/>
    <w:rsid w:val="0041274D"/>
    <w:rsid w:val="00413236"/>
    <w:rsid w:val="00413F7D"/>
    <w:rsid w:val="004152B1"/>
    <w:rsid w:val="004154A4"/>
    <w:rsid w:val="00415825"/>
    <w:rsid w:val="0041780A"/>
    <w:rsid w:val="00420837"/>
    <w:rsid w:val="004217D0"/>
    <w:rsid w:val="004273CB"/>
    <w:rsid w:val="004274ED"/>
    <w:rsid w:val="004276E8"/>
    <w:rsid w:val="00427EB6"/>
    <w:rsid w:val="00431596"/>
    <w:rsid w:val="00431715"/>
    <w:rsid w:val="00432711"/>
    <w:rsid w:val="00433820"/>
    <w:rsid w:val="00433F88"/>
    <w:rsid w:val="00434491"/>
    <w:rsid w:val="00434C9A"/>
    <w:rsid w:val="00435AEF"/>
    <w:rsid w:val="0043727E"/>
    <w:rsid w:val="0043737F"/>
    <w:rsid w:val="00437D33"/>
    <w:rsid w:val="004401B5"/>
    <w:rsid w:val="0044260F"/>
    <w:rsid w:val="004431D2"/>
    <w:rsid w:val="0044474C"/>
    <w:rsid w:val="0044539D"/>
    <w:rsid w:val="00450799"/>
    <w:rsid w:val="00450CFD"/>
    <w:rsid w:val="00451780"/>
    <w:rsid w:val="00451807"/>
    <w:rsid w:val="0045302C"/>
    <w:rsid w:val="004532D7"/>
    <w:rsid w:val="00456030"/>
    <w:rsid w:val="00460ED0"/>
    <w:rsid w:val="004652BB"/>
    <w:rsid w:val="00465893"/>
    <w:rsid w:val="00466300"/>
    <w:rsid w:val="00466F0A"/>
    <w:rsid w:val="00470A41"/>
    <w:rsid w:val="0047195A"/>
    <w:rsid w:val="004736F9"/>
    <w:rsid w:val="00474CFA"/>
    <w:rsid w:val="0047598D"/>
    <w:rsid w:val="00477327"/>
    <w:rsid w:val="00481C87"/>
    <w:rsid w:val="00483726"/>
    <w:rsid w:val="0048598E"/>
    <w:rsid w:val="00486281"/>
    <w:rsid w:val="00486404"/>
    <w:rsid w:val="00486444"/>
    <w:rsid w:val="00486491"/>
    <w:rsid w:val="00486F0B"/>
    <w:rsid w:val="004901F6"/>
    <w:rsid w:val="00492AA6"/>
    <w:rsid w:val="00492B2A"/>
    <w:rsid w:val="004935C0"/>
    <w:rsid w:val="004A2485"/>
    <w:rsid w:val="004A3ACB"/>
    <w:rsid w:val="004A6373"/>
    <w:rsid w:val="004A7EF1"/>
    <w:rsid w:val="004B1AF7"/>
    <w:rsid w:val="004B1C57"/>
    <w:rsid w:val="004B2842"/>
    <w:rsid w:val="004B2B57"/>
    <w:rsid w:val="004B33D4"/>
    <w:rsid w:val="004B46F7"/>
    <w:rsid w:val="004B47DA"/>
    <w:rsid w:val="004B54D1"/>
    <w:rsid w:val="004B56F2"/>
    <w:rsid w:val="004B663E"/>
    <w:rsid w:val="004B6BBB"/>
    <w:rsid w:val="004B7AF2"/>
    <w:rsid w:val="004C0DAE"/>
    <w:rsid w:val="004C1EC6"/>
    <w:rsid w:val="004C2D28"/>
    <w:rsid w:val="004C42BE"/>
    <w:rsid w:val="004C43D5"/>
    <w:rsid w:val="004C6A1C"/>
    <w:rsid w:val="004C6EFD"/>
    <w:rsid w:val="004D2D0B"/>
    <w:rsid w:val="004D3555"/>
    <w:rsid w:val="004E050F"/>
    <w:rsid w:val="004E09AC"/>
    <w:rsid w:val="004E2664"/>
    <w:rsid w:val="004E2C6F"/>
    <w:rsid w:val="004E53F7"/>
    <w:rsid w:val="004E651A"/>
    <w:rsid w:val="004E7D8C"/>
    <w:rsid w:val="004F0C83"/>
    <w:rsid w:val="004F5AF6"/>
    <w:rsid w:val="004F6F69"/>
    <w:rsid w:val="00500690"/>
    <w:rsid w:val="00501C59"/>
    <w:rsid w:val="0050386A"/>
    <w:rsid w:val="00504AED"/>
    <w:rsid w:val="00504C5B"/>
    <w:rsid w:val="0050514E"/>
    <w:rsid w:val="00505343"/>
    <w:rsid w:val="005056A9"/>
    <w:rsid w:val="00505776"/>
    <w:rsid w:val="005074CC"/>
    <w:rsid w:val="00510A5E"/>
    <w:rsid w:val="005175E4"/>
    <w:rsid w:val="00520B2F"/>
    <w:rsid w:val="00521B1F"/>
    <w:rsid w:val="005222C3"/>
    <w:rsid w:val="0052369F"/>
    <w:rsid w:val="0052487D"/>
    <w:rsid w:val="00524D84"/>
    <w:rsid w:val="0052699B"/>
    <w:rsid w:val="00526D10"/>
    <w:rsid w:val="00530426"/>
    <w:rsid w:val="00530A98"/>
    <w:rsid w:val="00530EAC"/>
    <w:rsid w:val="00532D42"/>
    <w:rsid w:val="005349A3"/>
    <w:rsid w:val="00536069"/>
    <w:rsid w:val="00541250"/>
    <w:rsid w:val="0054369E"/>
    <w:rsid w:val="00544EC5"/>
    <w:rsid w:val="00545B95"/>
    <w:rsid w:val="00545EA2"/>
    <w:rsid w:val="005508ED"/>
    <w:rsid w:val="00550C72"/>
    <w:rsid w:val="00553F39"/>
    <w:rsid w:val="00554D38"/>
    <w:rsid w:val="00556565"/>
    <w:rsid w:val="00560711"/>
    <w:rsid w:val="00560915"/>
    <w:rsid w:val="005609C3"/>
    <w:rsid w:val="0056154D"/>
    <w:rsid w:val="0056187B"/>
    <w:rsid w:val="00561B38"/>
    <w:rsid w:val="00562216"/>
    <w:rsid w:val="00565097"/>
    <w:rsid w:val="00567C5D"/>
    <w:rsid w:val="00570548"/>
    <w:rsid w:val="00571722"/>
    <w:rsid w:val="00572288"/>
    <w:rsid w:val="00573136"/>
    <w:rsid w:val="00573B8C"/>
    <w:rsid w:val="005753A5"/>
    <w:rsid w:val="005765F4"/>
    <w:rsid w:val="005803D7"/>
    <w:rsid w:val="00580646"/>
    <w:rsid w:val="005838DB"/>
    <w:rsid w:val="00585751"/>
    <w:rsid w:val="00587BDF"/>
    <w:rsid w:val="00591330"/>
    <w:rsid w:val="00591647"/>
    <w:rsid w:val="00591B18"/>
    <w:rsid w:val="00593692"/>
    <w:rsid w:val="00594D15"/>
    <w:rsid w:val="0059518A"/>
    <w:rsid w:val="00595A81"/>
    <w:rsid w:val="005A1AEC"/>
    <w:rsid w:val="005A2370"/>
    <w:rsid w:val="005A269B"/>
    <w:rsid w:val="005A36DB"/>
    <w:rsid w:val="005A3947"/>
    <w:rsid w:val="005A4199"/>
    <w:rsid w:val="005A4F88"/>
    <w:rsid w:val="005A5642"/>
    <w:rsid w:val="005A6267"/>
    <w:rsid w:val="005A66ED"/>
    <w:rsid w:val="005A6811"/>
    <w:rsid w:val="005B098E"/>
    <w:rsid w:val="005B1F06"/>
    <w:rsid w:val="005B2FA6"/>
    <w:rsid w:val="005B7FA1"/>
    <w:rsid w:val="005C0E98"/>
    <w:rsid w:val="005C1FD8"/>
    <w:rsid w:val="005C29DC"/>
    <w:rsid w:val="005C4909"/>
    <w:rsid w:val="005C5A1A"/>
    <w:rsid w:val="005C6185"/>
    <w:rsid w:val="005C6AAE"/>
    <w:rsid w:val="005D3033"/>
    <w:rsid w:val="005D3A81"/>
    <w:rsid w:val="005D630E"/>
    <w:rsid w:val="005D638C"/>
    <w:rsid w:val="005E03D7"/>
    <w:rsid w:val="005E232B"/>
    <w:rsid w:val="005E31FB"/>
    <w:rsid w:val="005E5969"/>
    <w:rsid w:val="005E60C6"/>
    <w:rsid w:val="005F17AB"/>
    <w:rsid w:val="005F1CE2"/>
    <w:rsid w:val="005F2132"/>
    <w:rsid w:val="005F4F6D"/>
    <w:rsid w:val="006007C7"/>
    <w:rsid w:val="00600880"/>
    <w:rsid w:val="00601113"/>
    <w:rsid w:val="00601622"/>
    <w:rsid w:val="00602BB5"/>
    <w:rsid w:val="00603611"/>
    <w:rsid w:val="0060628E"/>
    <w:rsid w:val="006077B8"/>
    <w:rsid w:val="00607CCB"/>
    <w:rsid w:val="00610072"/>
    <w:rsid w:val="006109B4"/>
    <w:rsid w:val="00612097"/>
    <w:rsid w:val="00622495"/>
    <w:rsid w:val="006226A8"/>
    <w:rsid w:val="00622DF6"/>
    <w:rsid w:val="006255FB"/>
    <w:rsid w:val="0062567D"/>
    <w:rsid w:val="0063026E"/>
    <w:rsid w:val="00633667"/>
    <w:rsid w:val="006337C7"/>
    <w:rsid w:val="00634E0B"/>
    <w:rsid w:val="00640803"/>
    <w:rsid w:val="006430B9"/>
    <w:rsid w:val="00643981"/>
    <w:rsid w:val="00645312"/>
    <w:rsid w:val="00646E6D"/>
    <w:rsid w:val="00651CA0"/>
    <w:rsid w:val="00656A8E"/>
    <w:rsid w:val="00657599"/>
    <w:rsid w:val="00657808"/>
    <w:rsid w:val="006578E8"/>
    <w:rsid w:val="00666AF6"/>
    <w:rsid w:val="006710B8"/>
    <w:rsid w:val="006720C8"/>
    <w:rsid w:val="00672FFC"/>
    <w:rsid w:val="006735EE"/>
    <w:rsid w:val="00675299"/>
    <w:rsid w:val="00675E62"/>
    <w:rsid w:val="00677E95"/>
    <w:rsid w:val="00681CEF"/>
    <w:rsid w:val="00681DF1"/>
    <w:rsid w:val="00683784"/>
    <w:rsid w:val="00683C06"/>
    <w:rsid w:val="0068586C"/>
    <w:rsid w:val="006866AC"/>
    <w:rsid w:val="006878EB"/>
    <w:rsid w:val="006907D6"/>
    <w:rsid w:val="00696061"/>
    <w:rsid w:val="006966C9"/>
    <w:rsid w:val="006A033A"/>
    <w:rsid w:val="006A1589"/>
    <w:rsid w:val="006A1725"/>
    <w:rsid w:val="006A2498"/>
    <w:rsid w:val="006A3CA5"/>
    <w:rsid w:val="006A685E"/>
    <w:rsid w:val="006B1A5A"/>
    <w:rsid w:val="006B25F6"/>
    <w:rsid w:val="006B3BF0"/>
    <w:rsid w:val="006B6086"/>
    <w:rsid w:val="006B6970"/>
    <w:rsid w:val="006B6EC3"/>
    <w:rsid w:val="006B7682"/>
    <w:rsid w:val="006C0F34"/>
    <w:rsid w:val="006C243F"/>
    <w:rsid w:val="006C372B"/>
    <w:rsid w:val="006C507C"/>
    <w:rsid w:val="006C57EB"/>
    <w:rsid w:val="006C5C34"/>
    <w:rsid w:val="006C64B3"/>
    <w:rsid w:val="006D032C"/>
    <w:rsid w:val="006D0734"/>
    <w:rsid w:val="006D1668"/>
    <w:rsid w:val="006D47FC"/>
    <w:rsid w:val="006D5B49"/>
    <w:rsid w:val="006D6333"/>
    <w:rsid w:val="006E4C9A"/>
    <w:rsid w:val="006E6965"/>
    <w:rsid w:val="006F2236"/>
    <w:rsid w:val="006F27C2"/>
    <w:rsid w:val="006F3EC3"/>
    <w:rsid w:val="006F41EF"/>
    <w:rsid w:val="006F4F34"/>
    <w:rsid w:val="00700034"/>
    <w:rsid w:val="00700DC6"/>
    <w:rsid w:val="0070402C"/>
    <w:rsid w:val="00707126"/>
    <w:rsid w:val="00707A63"/>
    <w:rsid w:val="007106BF"/>
    <w:rsid w:val="00711C09"/>
    <w:rsid w:val="00715082"/>
    <w:rsid w:val="00715287"/>
    <w:rsid w:val="007165D4"/>
    <w:rsid w:val="00717E7B"/>
    <w:rsid w:val="00720200"/>
    <w:rsid w:val="00720AEA"/>
    <w:rsid w:val="00720C5F"/>
    <w:rsid w:val="007223F4"/>
    <w:rsid w:val="0072290D"/>
    <w:rsid w:val="007237A8"/>
    <w:rsid w:val="00724979"/>
    <w:rsid w:val="00726612"/>
    <w:rsid w:val="007328FC"/>
    <w:rsid w:val="007330F9"/>
    <w:rsid w:val="0073340F"/>
    <w:rsid w:val="00735388"/>
    <w:rsid w:val="0073548F"/>
    <w:rsid w:val="00736544"/>
    <w:rsid w:val="007368CD"/>
    <w:rsid w:val="00737675"/>
    <w:rsid w:val="0074295A"/>
    <w:rsid w:val="007430A6"/>
    <w:rsid w:val="00744660"/>
    <w:rsid w:val="00744BBF"/>
    <w:rsid w:val="00745A24"/>
    <w:rsid w:val="007468A9"/>
    <w:rsid w:val="00747264"/>
    <w:rsid w:val="00747FDC"/>
    <w:rsid w:val="00750A0B"/>
    <w:rsid w:val="007518D1"/>
    <w:rsid w:val="00751B95"/>
    <w:rsid w:val="00752DBD"/>
    <w:rsid w:val="007538E1"/>
    <w:rsid w:val="0075406C"/>
    <w:rsid w:val="00754A52"/>
    <w:rsid w:val="00756856"/>
    <w:rsid w:val="007606F5"/>
    <w:rsid w:val="00761CC9"/>
    <w:rsid w:val="00767503"/>
    <w:rsid w:val="007706A8"/>
    <w:rsid w:val="00770832"/>
    <w:rsid w:val="0077263F"/>
    <w:rsid w:val="00773614"/>
    <w:rsid w:val="007736FE"/>
    <w:rsid w:val="00775693"/>
    <w:rsid w:val="0077596F"/>
    <w:rsid w:val="007761A3"/>
    <w:rsid w:val="007778A2"/>
    <w:rsid w:val="00782076"/>
    <w:rsid w:val="00782553"/>
    <w:rsid w:val="00785B3C"/>
    <w:rsid w:val="00785B58"/>
    <w:rsid w:val="00785D67"/>
    <w:rsid w:val="007879B8"/>
    <w:rsid w:val="00791AA5"/>
    <w:rsid w:val="00791F01"/>
    <w:rsid w:val="007950B3"/>
    <w:rsid w:val="00795909"/>
    <w:rsid w:val="00795CF2"/>
    <w:rsid w:val="007962CE"/>
    <w:rsid w:val="00796B7F"/>
    <w:rsid w:val="007A0165"/>
    <w:rsid w:val="007A1385"/>
    <w:rsid w:val="007A17F7"/>
    <w:rsid w:val="007A30E9"/>
    <w:rsid w:val="007A318C"/>
    <w:rsid w:val="007A4199"/>
    <w:rsid w:val="007A4CF6"/>
    <w:rsid w:val="007A6208"/>
    <w:rsid w:val="007A6C84"/>
    <w:rsid w:val="007B08C5"/>
    <w:rsid w:val="007B2A92"/>
    <w:rsid w:val="007B2BAF"/>
    <w:rsid w:val="007C1463"/>
    <w:rsid w:val="007C1FF9"/>
    <w:rsid w:val="007C276C"/>
    <w:rsid w:val="007C2FF0"/>
    <w:rsid w:val="007C4046"/>
    <w:rsid w:val="007C4838"/>
    <w:rsid w:val="007C6380"/>
    <w:rsid w:val="007C6F74"/>
    <w:rsid w:val="007C7D2A"/>
    <w:rsid w:val="007D1117"/>
    <w:rsid w:val="007D1AEE"/>
    <w:rsid w:val="007D38E5"/>
    <w:rsid w:val="007D4C01"/>
    <w:rsid w:val="007D4C1C"/>
    <w:rsid w:val="007D5F13"/>
    <w:rsid w:val="007D636C"/>
    <w:rsid w:val="007D714B"/>
    <w:rsid w:val="007E0473"/>
    <w:rsid w:val="007E1C49"/>
    <w:rsid w:val="007E2595"/>
    <w:rsid w:val="007E259C"/>
    <w:rsid w:val="007E4910"/>
    <w:rsid w:val="007E4FC4"/>
    <w:rsid w:val="007E58D8"/>
    <w:rsid w:val="007E60B2"/>
    <w:rsid w:val="007E62CE"/>
    <w:rsid w:val="007E635E"/>
    <w:rsid w:val="007F0687"/>
    <w:rsid w:val="007F0814"/>
    <w:rsid w:val="007F2787"/>
    <w:rsid w:val="007F50ED"/>
    <w:rsid w:val="007F6338"/>
    <w:rsid w:val="007F79CE"/>
    <w:rsid w:val="0080190C"/>
    <w:rsid w:val="00801B00"/>
    <w:rsid w:val="00802678"/>
    <w:rsid w:val="00803859"/>
    <w:rsid w:val="008041D7"/>
    <w:rsid w:val="00805C22"/>
    <w:rsid w:val="008064C4"/>
    <w:rsid w:val="008116C0"/>
    <w:rsid w:val="008119A1"/>
    <w:rsid w:val="00811DAB"/>
    <w:rsid w:val="00812788"/>
    <w:rsid w:val="00812A85"/>
    <w:rsid w:val="00813659"/>
    <w:rsid w:val="00815EE4"/>
    <w:rsid w:val="008160C7"/>
    <w:rsid w:val="008160E0"/>
    <w:rsid w:val="00816402"/>
    <w:rsid w:val="008174F6"/>
    <w:rsid w:val="008217B1"/>
    <w:rsid w:val="00822F5C"/>
    <w:rsid w:val="00824179"/>
    <w:rsid w:val="00825680"/>
    <w:rsid w:val="00832C0E"/>
    <w:rsid w:val="00833D65"/>
    <w:rsid w:val="00835229"/>
    <w:rsid w:val="00836BF1"/>
    <w:rsid w:val="00836CDD"/>
    <w:rsid w:val="00840448"/>
    <w:rsid w:val="00840675"/>
    <w:rsid w:val="00841CF3"/>
    <w:rsid w:val="008431A0"/>
    <w:rsid w:val="008444BE"/>
    <w:rsid w:val="008453D3"/>
    <w:rsid w:val="00845CFE"/>
    <w:rsid w:val="00847370"/>
    <w:rsid w:val="00847704"/>
    <w:rsid w:val="00847ABD"/>
    <w:rsid w:val="00847B31"/>
    <w:rsid w:val="008500EC"/>
    <w:rsid w:val="00850226"/>
    <w:rsid w:val="00850853"/>
    <w:rsid w:val="008508A9"/>
    <w:rsid w:val="00851C25"/>
    <w:rsid w:val="00856B0A"/>
    <w:rsid w:val="008575A7"/>
    <w:rsid w:val="00857DB8"/>
    <w:rsid w:val="00860416"/>
    <w:rsid w:val="00861202"/>
    <w:rsid w:val="00861F9E"/>
    <w:rsid w:val="00863276"/>
    <w:rsid w:val="0086389C"/>
    <w:rsid w:val="00864319"/>
    <w:rsid w:val="00864EB4"/>
    <w:rsid w:val="00865E8D"/>
    <w:rsid w:val="00867000"/>
    <w:rsid w:val="008670B2"/>
    <w:rsid w:val="00867A64"/>
    <w:rsid w:val="00867BA3"/>
    <w:rsid w:val="00867FAF"/>
    <w:rsid w:val="00872134"/>
    <w:rsid w:val="00872647"/>
    <w:rsid w:val="00874762"/>
    <w:rsid w:val="00877FF2"/>
    <w:rsid w:val="0089068A"/>
    <w:rsid w:val="008911FC"/>
    <w:rsid w:val="008925D8"/>
    <w:rsid w:val="00893E72"/>
    <w:rsid w:val="00894615"/>
    <w:rsid w:val="00894F51"/>
    <w:rsid w:val="0089556D"/>
    <w:rsid w:val="0089743B"/>
    <w:rsid w:val="008A227F"/>
    <w:rsid w:val="008A28C9"/>
    <w:rsid w:val="008A63B4"/>
    <w:rsid w:val="008A66A7"/>
    <w:rsid w:val="008A6CC1"/>
    <w:rsid w:val="008A7DEA"/>
    <w:rsid w:val="008B0012"/>
    <w:rsid w:val="008B032A"/>
    <w:rsid w:val="008B23FE"/>
    <w:rsid w:val="008B2945"/>
    <w:rsid w:val="008B3000"/>
    <w:rsid w:val="008B4690"/>
    <w:rsid w:val="008B48D2"/>
    <w:rsid w:val="008B508D"/>
    <w:rsid w:val="008C19FB"/>
    <w:rsid w:val="008C1D73"/>
    <w:rsid w:val="008C1FD3"/>
    <w:rsid w:val="008C2BEB"/>
    <w:rsid w:val="008C3811"/>
    <w:rsid w:val="008C53CA"/>
    <w:rsid w:val="008C612D"/>
    <w:rsid w:val="008C633E"/>
    <w:rsid w:val="008C6E2D"/>
    <w:rsid w:val="008C7F5E"/>
    <w:rsid w:val="008D1556"/>
    <w:rsid w:val="008D183D"/>
    <w:rsid w:val="008D21BE"/>
    <w:rsid w:val="008D38C6"/>
    <w:rsid w:val="008D48B3"/>
    <w:rsid w:val="008D7222"/>
    <w:rsid w:val="008E13BB"/>
    <w:rsid w:val="008E2476"/>
    <w:rsid w:val="008E2D36"/>
    <w:rsid w:val="008E3001"/>
    <w:rsid w:val="008E4E01"/>
    <w:rsid w:val="008E53A1"/>
    <w:rsid w:val="008E6B41"/>
    <w:rsid w:val="008F0AA0"/>
    <w:rsid w:val="008F1D67"/>
    <w:rsid w:val="008F31DF"/>
    <w:rsid w:val="008F4F8B"/>
    <w:rsid w:val="008F7AA1"/>
    <w:rsid w:val="009004CA"/>
    <w:rsid w:val="00905555"/>
    <w:rsid w:val="00905A4B"/>
    <w:rsid w:val="00910D8F"/>
    <w:rsid w:val="009111D9"/>
    <w:rsid w:val="00911521"/>
    <w:rsid w:val="00911938"/>
    <w:rsid w:val="00911D4F"/>
    <w:rsid w:val="00911FAB"/>
    <w:rsid w:val="00913891"/>
    <w:rsid w:val="00914C15"/>
    <w:rsid w:val="00914E6B"/>
    <w:rsid w:val="009158BE"/>
    <w:rsid w:val="0091633A"/>
    <w:rsid w:val="00921C54"/>
    <w:rsid w:val="00923C2D"/>
    <w:rsid w:val="0092476C"/>
    <w:rsid w:val="00924D63"/>
    <w:rsid w:val="00924F38"/>
    <w:rsid w:val="00924FD4"/>
    <w:rsid w:val="009262E9"/>
    <w:rsid w:val="00927999"/>
    <w:rsid w:val="009302E7"/>
    <w:rsid w:val="00931B18"/>
    <w:rsid w:val="00932B54"/>
    <w:rsid w:val="00937FCB"/>
    <w:rsid w:val="00940778"/>
    <w:rsid w:val="00940BDA"/>
    <w:rsid w:val="009410DC"/>
    <w:rsid w:val="0094278B"/>
    <w:rsid w:val="00943192"/>
    <w:rsid w:val="009439D4"/>
    <w:rsid w:val="00944C57"/>
    <w:rsid w:val="00945190"/>
    <w:rsid w:val="00945978"/>
    <w:rsid w:val="00947C4D"/>
    <w:rsid w:val="00953F61"/>
    <w:rsid w:val="009559E2"/>
    <w:rsid w:val="00956B02"/>
    <w:rsid w:val="009572B2"/>
    <w:rsid w:val="00957A29"/>
    <w:rsid w:val="00961316"/>
    <w:rsid w:val="0096269F"/>
    <w:rsid w:val="00964409"/>
    <w:rsid w:val="00965B83"/>
    <w:rsid w:val="00965BBE"/>
    <w:rsid w:val="0096739C"/>
    <w:rsid w:val="00967555"/>
    <w:rsid w:val="00967D76"/>
    <w:rsid w:val="00970EA1"/>
    <w:rsid w:val="00973D89"/>
    <w:rsid w:val="00973EB7"/>
    <w:rsid w:val="009757A8"/>
    <w:rsid w:val="009767E9"/>
    <w:rsid w:val="00982D6F"/>
    <w:rsid w:val="009831DF"/>
    <w:rsid w:val="0098710D"/>
    <w:rsid w:val="00987C23"/>
    <w:rsid w:val="00987CBA"/>
    <w:rsid w:val="009907EB"/>
    <w:rsid w:val="00990D09"/>
    <w:rsid w:val="00990E42"/>
    <w:rsid w:val="00992038"/>
    <w:rsid w:val="0099218B"/>
    <w:rsid w:val="00995B6D"/>
    <w:rsid w:val="00996912"/>
    <w:rsid w:val="00997676"/>
    <w:rsid w:val="00997F65"/>
    <w:rsid w:val="009A3A86"/>
    <w:rsid w:val="009A4D9E"/>
    <w:rsid w:val="009A7392"/>
    <w:rsid w:val="009B17E2"/>
    <w:rsid w:val="009B3026"/>
    <w:rsid w:val="009B4905"/>
    <w:rsid w:val="009B6A9D"/>
    <w:rsid w:val="009B73BC"/>
    <w:rsid w:val="009B78D3"/>
    <w:rsid w:val="009C47FD"/>
    <w:rsid w:val="009C53DA"/>
    <w:rsid w:val="009D061D"/>
    <w:rsid w:val="009D4896"/>
    <w:rsid w:val="009D6058"/>
    <w:rsid w:val="009D619B"/>
    <w:rsid w:val="009D7907"/>
    <w:rsid w:val="009D7CC4"/>
    <w:rsid w:val="009E0307"/>
    <w:rsid w:val="009E1AF7"/>
    <w:rsid w:val="009E3BDF"/>
    <w:rsid w:val="009E46C5"/>
    <w:rsid w:val="009E7753"/>
    <w:rsid w:val="009E77D4"/>
    <w:rsid w:val="009F0375"/>
    <w:rsid w:val="009F1063"/>
    <w:rsid w:val="009F1752"/>
    <w:rsid w:val="009F3347"/>
    <w:rsid w:val="009F3565"/>
    <w:rsid w:val="009F3964"/>
    <w:rsid w:val="009F6779"/>
    <w:rsid w:val="009F6EF4"/>
    <w:rsid w:val="009F73E5"/>
    <w:rsid w:val="00A00A3E"/>
    <w:rsid w:val="00A00CBE"/>
    <w:rsid w:val="00A01FBE"/>
    <w:rsid w:val="00A0344C"/>
    <w:rsid w:val="00A03C3D"/>
    <w:rsid w:val="00A03E12"/>
    <w:rsid w:val="00A044EC"/>
    <w:rsid w:val="00A0663A"/>
    <w:rsid w:val="00A06D14"/>
    <w:rsid w:val="00A06DED"/>
    <w:rsid w:val="00A07B5A"/>
    <w:rsid w:val="00A10C45"/>
    <w:rsid w:val="00A13B75"/>
    <w:rsid w:val="00A13C90"/>
    <w:rsid w:val="00A1494A"/>
    <w:rsid w:val="00A16EEA"/>
    <w:rsid w:val="00A2052B"/>
    <w:rsid w:val="00A223E9"/>
    <w:rsid w:val="00A27CF0"/>
    <w:rsid w:val="00A315CD"/>
    <w:rsid w:val="00A32E34"/>
    <w:rsid w:val="00A371FC"/>
    <w:rsid w:val="00A40531"/>
    <w:rsid w:val="00A41566"/>
    <w:rsid w:val="00A45424"/>
    <w:rsid w:val="00A47E55"/>
    <w:rsid w:val="00A47E74"/>
    <w:rsid w:val="00A513A5"/>
    <w:rsid w:val="00A53227"/>
    <w:rsid w:val="00A536DB"/>
    <w:rsid w:val="00A570A5"/>
    <w:rsid w:val="00A62866"/>
    <w:rsid w:val="00A630D4"/>
    <w:rsid w:val="00A63BDF"/>
    <w:rsid w:val="00A64423"/>
    <w:rsid w:val="00A645BD"/>
    <w:rsid w:val="00A648F0"/>
    <w:rsid w:val="00A65C77"/>
    <w:rsid w:val="00A667D8"/>
    <w:rsid w:val="00A66DBD"/>
    <w:rsid w:val="00A70368"/>
    <w:rsid w:val="00A71651"/>
    <w:rsid w:val="00A71956"/>
    <w:rsid w:val="00A736AA"/>
    <w:rsid w:val="00A75141"/>
    <w:rsid w:val="00A76511"/>
    <w:rsid w:val="00A773C0"/>
    <w:rsid w:val="00A81368"/>
    <w:rsid w:val="00A86736"/>
    <w:rsid w:val="00A867C1"/>
    <w:rsid w:val="00A86B8D"/>
    <w:rsid w:val="00A91C04"/>
    <w:rsid w:val="00A91CF9"/>
    <w:rsid w:val="00A94785"/>
    <w:rsid w:val="00A9564F"/>
    <w:rsid w:val="00A95BA1"/>
    <w:rsid w:val="00A96871"/>
    <w:rsid w:val="00AA094B"/>
    <w:rsid w:val="00AA1543"/>
    <w:rsid w:val="00AA21BB"/>
    <w:rsid w:val="00AA2FF7"/>
    <w:rsid w:val="00AA3637"/>
    <w:rsid w:val="00AA6D39"/>
    <w:rsid w:val="00AB00EB"/>
    <w:rsid w:val="00AB1780"/>
    <w:rsid w:val="00AB1D13"/>
    <w:rsid w:val="00AB4D72"/>
    <w:rsid w:val="00AB4D8E"/>
    <w:rsid w:val="00AB635E"/>
    <w:rsid w:val="00AB71B3"/>
    <w:rsid w:val="00AB7726"/>
    <w:rsid w:val="00AC1167"/>
    <w:rsid w:val="00AC1718"/>
    <w:rsid w:val="00AC1817"/>
    <w:rsid w:val="00AC300F"/>
    <w:rsid w:val="00AD2270"/>
    <w:rsid w:val="00AD4D36"/>
    <w:rsid w:val="00AD5651"/>
    <w:rsid w:val="00AE013D"/>
    <w:rsid w:val="00AE1404"/>
    <w:rsid w:val="00AE142C"/>
    <w:rsid w:val="00AE2F91"/>
    <w:rsid w:val="00AE3E07"/>
    <w:rsid w:val="00AE4477"/>
    <w:rsid w:val="00AE45C3"/>
    <w:rsid w:val="00AE498A"/>
    <w:rsid w:val="00AE65C7"/>
    <w:rsid w:val="00AE6D5C"/>
    <w:rsid w:val="00AE6E36"/>
    <w:rsid w:val="00AE6E66"/>
    <w:rsid w:val="00AE7FFA"/>
    <w:rsid w:val="00AF1429"/>
    <w:rsid w:val="00AF2CF2"/>
    <w:rsid w:val="00AF3F6A"/>
    <w:rsid w:val="00AF73AF"/>
    <w:rsid w:val="00B01EBF"/>
    <w:rsid w:val="00B04563"/>
    <w:rsid w:val="00B0478B"/>
    <w:rsid w:val="00B04B2B"/>
    <w:rsid w:val="00B05877"/>
    <w:rsid w:val="00B0593B"/>
    <w:rsid w:val="00B0611A"/>
    <w:rsid w:val="00B10B4B"/>
    <w:rsid w:val="00B14691"/>
    <w:rsid w:val="00B1532E"/>
    <w:rsid w:val="00B15CF9"/>
    <w:rsid w:val="00B2070C"/>
    <w:rsid w:val="00B21A27"/>
    <w:rsid w:val="00B23C85"/>
    <w:rsid w:val="00B25E07"/>
    <w:rsid w:val="00B274FC"/>
    <w:rsid w:val="00B30B3E"/>
    <w:rsid w:val="00B30BDD"/>
    <w:rsid w:val="00B31B5A"/>
    <w:rsid w:val="00B321E1"/>
    <w:rsid w:val="00B323A6"/>
    <w:rsid w:val="00B33239"/>
    <w:rsid w:val="00B3468A"/>
    <w:rsid w:val="00B35104"/>
    <w:rsid w:val="00B35AB7"/>
    <w:rsid w:val="00B37AA5"/>
    <w:rsid w:val="00B422F9"/>
    <w:rsid w:val="00B44F18"/>
    <w:rsid w:val="00B45148"/>
    <w:rsid w:val="00B45376"/>
    <w:rsid w:val="00B46538"/>
    <w:rsid w:val="00B466DD"/>
    <w:rsid w:val="00B46E8F"/>
    <w:rsid w:val="00B5256E"/>
    <w:rsid w:val="00B54C3C"/>
    <w:rsid w:val="00B555D3"/>
    <w:rsid w:val="00B563D0"/>
    <w:rsid w:val="00B57AF5"/>
    <w:rsid w:val="00B60132"/>
    <w:rsid w:val="00B6139C"/>
    <w:rsid w:val="00B64D4C"/>
    <w:rsid w:val="00B66175"/>
    <w:rsid w:val="00B70B6A"/>
    <w:rsid w:val="00B72D34"/>
    <w:rsid w:val="00B7315E"/>
    <w:rsid w:val="00B75AEA"/>
    <w:rsid w:val="00B7769F"/>
    <w:rsid w:val="00B803F0"/>
    <w:rsid w:val="00B80733"/>
    <w:rsid w:val="00B807EE"/>
    <w:rsid w:val="00B831E4"/>
    <w:rsid w:val="00B83A27"/>
    <w:rsid w:val="00B845F2"/>
    <w:rsid w:val="00B84A0D"/>
    <w:rsid w:val="00B87D45"/>
    <w:rsid w:val="00B90147"/>
    <w:rsid w:val="00B90E94"/>
    <w:rsid w:val="00B91576"/>
    <w:rsid w:val="00B91D6D"/>
    <w:rsid w:val="00B93F20"/>
    <w:rsid w:val="00B95230"/>
    <w:rsid w:val="00B9593F"/>
    <w:rsid w:val="00BA0677"/>
    <w:rsid w:val="00BA0C7B"/>
    <w:rsid w:val="00BA0DBB"/>
    <w:rsid w:val="00BA308D"/>
    <w:rsid w:val="00BA444C"/>
    <w:rsid w:val="00BA60B6"/>
    <w:rsid w:val="00BA6B9A"/>
    <w:rsid w:val="00BA79D4"/>
    <w:rsid w:val="00BB03C4"/>
    <w:rsid w:val="00BB061D"/>
    <w:rsid w:val="00BB10AF"/>
    <w:rsid w:val="00BB173A"/>
    <w:rsid w:val="00BB1E1F"/>
    <w:rsid w:val="00BB263E"/>
    <w:rsid w:val="00BB37BD"/>
    <w:rsid w:val="00BB3885"/>
    <w:rsid w:val="00BB77AE"/>
    <w:rsid w:val="00BB7A96"/>
    <w:rsid w:val="00BB7CE4"/>
    <w:rsid w:val="00BC1310"/>
    <w:rsid w:val="00BC2793"/>
    <w:rsid w:val="00BC408E"/>
    <w:rsid w:val="00BC4CC8"/>
    <w:rsid w:val="00BC68D6"/>
    <w:rsid w:val="00BC6969"/>
    <w:rsid w:val="00BC6B54"/>
    <w:rsid w:val="00BC733A"/>
    <w:rsid w:val="00BD0B3F"/>
    <w:rsid w:val="00BD0F71"/>
    <w:rsid w:val="00BD2E28"/>
    <w:rsid w:val="00BD4526"/>
    <w:rsid w:val="00BD51D7"/>
    <w:rsid w:val="00BD5F48"/>
    <w:rsid w:val="00BD6697"/>
    <w:rsid w:val="00BD7817"/>
    <w:rsid w:val="00BE5689"/>
    <w:rsid w:val="00BE6B16"/>
    <w:rsid w:val="00BF0960"/>
    <w:rsid w:val="00BF1DD9"/>
    <w:rsid w:val="00BF3044"/>
    <w:rsid w:val="00BF348B"/>
    <w:rsid w:val="00BF380C"/>
    <w:rsid w:val="00BF3BB2"/>
    <w:rsid w:val="00BF494F"/>
    <w:rsid w:val="00BF4ECA"/>
    <w:rsid w:val="00C00106"/>
    <w:rsid w:val="00C00ECE"/>
    <w:rsid w:val="00C01A96"/>
    <w:rsid w:val="00C01FA8"/>
    <w:rsid w:val="00C022D6"/>
    <w:rsid w:val="00C05C8F"/>
    <w:rsid w:val="00C06ED2"/>
    <w:rsid w:val="00C1193E"/>
    <w:rsid w:val="00C11FE2"/>
    <w:rsid w:val="00C14262"/>
    <w:rsid w:val="00C145F1"/>
    <w:rsid w:val="00C16B20"/>
    <w:rsid w:val="00C16D80"/>
    <w:rsid w:val="00C20A64"/>
    <w:rsid w:val="00C21AFE"/>
    <w:rsid w:val="00C21B3C"/>
    <w:rsid w:val="00C222BA"/>
    <w:rsid w:val="00C22395"/>
    <w:rsid w:val="00C24846"/>
    <w:rsid w:val="00C24C00"/>
    <w:rsid w:val="00C24D1D"/>
    <w:rsid w:val="00C30AB5"/>
    <w:rsid w:val="00C324B7"/>
    <w:rsid w:val="00C328A0"/>
    <w:rsid w:val="00C33FF2"/>
    <w:rsid w:val="00C42B27"/>
    <w:rsid w:val="00C43675"/>
    <w:rsid w:val="00C45598"/>
    <w:rsid w:val="00C45C3C"/>
    <w:rsid w:val="00C470D5"/>
    <w:rsid w:val="00C51553"/>
    <w:rsid w:val="00C52A14"/>
    <w:rsid w:val="00C5364B"/>
    <w:rsid w:val="00C54567"/>
    <w:rsid w:val="00C54DD8"/>
    <w:rsid w:val="00C56CDC"/>
    <w:rsid w:val="00C62A86"/>
    <w:rsid w:val="00C63173"/>
    <w:rsid w:val="00C64B28"/>
    <w:rsid w:val="00C6726D"/>
    <w:rsid w:val="00C67591"/>
    <w:rsid w:val="00C6776C"/>
    <w:rsid w:val="00C67983"/>
    <w:rsid w:val="00C70B43"/>
    <w:rsid w:val="00C7160C"/>
    <w:rsid w:val="00C71901"/>
    <w:rsid w:val="00C71E2A"/>
    <w:rsid w:val="00C72A2D"/>
    <w:rsid w:val="00C72E53"/>
    <w:rsid w:val="00C73746"/>
    <w:rsid w:val="00C74DDD"/>
    <w:rsid w:val="00C758C2"/>
    <w:rsid w:val="00C76BCF"/>
    <w:rsid w:val="00C77732"/>
    <w:rsid w:val="00C80094"/>
    <w:rsid w:val="00C800C3"/>
    <w:rsid w:val="00C87204"/>
    <w:rsid w:val="00C90927"/>
    <w:rsid w:val="00C911F6"/>
    <w:rsid w:val="00C9128F"/>
    <w:rsid w:val="00C91C90"/>
    <w:rsid w:val="00C920F1"/>
    <w:rsid w:val="00C9379B"/>
    <w:rsid w:val="00CA0895"/>
    <w:rsid w:val="00CA11F0"/>
    <w:rsid w:val="00CA2BE1"/>
    <w:rsid w:val="00CA3965"/>
    <w:rsid w:val="00CA4A1F"/>
    <w:rsid w:val="00CA4DE2"/>
    <w:rsid w:val="00CA4F1A"/>
    <w:rsid w:val="00CA637B"/>
    <w:rsid w:val="00CA69EA"/>
    <w:rsid w:val="00CA76C1"/>
    <w:rsid w:val="00CB00D0"/>
    <w:rsid w:val="00CB042F"/>
    <w:rsid w:val="00CB0872"/>
    <w:rsid w:val="00CB170D"/>
    <w:rsid w:val="00CB5A9C"/>
    <w:rsid w:val="00CB6DC4"/>
    <w:rsid w:val="00CB6FE0"/>
    <w:rsid w:val="00CC1FE9"/>
    <w:rsid w:val="00CC3ECF"/>
    <w:rsid w:val="00CC4876"/>
    <w:rsid w:val="00CC7A5D"/>
    <w:rsid w:val="00CD161E"/>
    <w:rsid w:val="00CD1A14"/>
    <w:rsid w:val="00CD2C46"/>
    <w:rsid w:val="00CE002D"/>
    <w:rsid w:val="00CE15AC"/>
    <w:rsid w:val="00CE1BDD"/>
    <w:rsid w:val="00CE204D"/>
    <w:rsid w:val="00CE2280"/>
    <w:rsid w:val="00CE3231"/>
    <w:rsid w:val="00CE3418"/>
    <w:rsid w:val="00CE6B58"/>
    <w:rsid w:val="00CE6DE6"/>
    <w:rsid w:val="00CF2B1E"/>
    <w:rsid w:val="00CF3645"/>
    <w:rsid w:val="00CF4B25"/>
    <w:rsid w:val="00CF787A"/>
    <w:rsid w:val="00D00975"/>
    <w:rsid w:val="00D01F2F"/>
    <w:rsid w:val="00D02659"/>
    <w:rsid w:val="00D02749"/>
    <w:rsid w:val="00D04EDF"/>
    <w:rsid w:val="00D056B3"/>
    <w:rsid w:val="00D05D53"/>
    <w:rsid w:val="00D0631D"/>
    <w:rsid w:val="00D16C45"/>
    <w:rsid w:val="00D17BE8"/>
    <w:rsid w:val="00D2370A"/>
    <w:rsid w:val="00D23839"/>
    <w:rsid w:val="00D23EC3"/>
    <w:rsid w:val="00D27907"/>
    <w:rsid w:val="00D27E26"/>
    <w:rsid w:val="00D314AF"/>
    <w:rsid w:val="00D31A24"/>
    <w:rsid w:val="00D34018"/>
    <w:rsid w:val="00D34213"/>
    <w:rsid w:val="00D3453A"/>
    <w:rsid w:val="00D345AF"/>
    <w:rsid w:val="00D34BA1"/>
    <w:rsid w:val="00D362F0"/>
    <w:rsid w:val="00D409FA"/>
    <w:rsid w:val="00D412AB"/>
    <w:rsid w:val="00D418BA"/>
    <w:rsid w:val="00D43A3E"/>
    <w:rsid w:val="00D43E29"/>
    <w:rsid w:val="00D449F3"/>
    <w:rsid w:val="00D455E7"/>
    <w:rsid w:val="00D475FC"/>
    <w:rsid w:val="00D47700"/>
    <w:rsid w:val="00D50C40"/>
    <w:rsid w:val="00D5114B"/>
    <w:rsid w:val="00D52802"/>
    <w:rsid w:val="00D53100"/>
    <w:rsid w:val="00D535AA"/>
    <w:rsid w:val="00D56524"/>
    <w:rsid w:val="00D6026A"/>
    <w:rsid w:val="00D610FD"/>
    <w:rsid w:val="00D61EC0"/>
    <w:rsid w:val="00D65840"/>
    <w:rsid w:val="00D658C9"/>
    <w:rsid w:val="00D725AC"/>
    <w:rsid w:val="00D74D1E"/>
    <w:rsid w:val="00D75949"/>
    <w:rsid w:val="00D759CE"/>
    <w:rsid w:val="00D7680C"/>
    <w:rsid w:val="00D76CE8"/>
    <w:rsid w:val="00D80503"/>
    <w:rsid w:val="00D81A19"/>
    <w:rsid w:val="00D81F82"/>
    <w:rsid w:val="00D82616"/>
    <w:rsid w:val="00D8326E"/>
    <w:rsid w:val="00D84E96"/>
    <w:rsid w:val="00D84F59"/>
    <w:rsid w:val="00D855EE"/>
    <w:rsid w:val="00D85DA4"/>
    <w:rsid w:val="00D8660F"/>
    <w:rsid w:val="00D928B5"/>
    <w:rsid w:val="00D92C0C"/>
    <w:rsid w:val="00D93CE9"/>
    <w:rsid w:val="00D93F63"/>
    <w:rsid w:val="00D97AEE"/>
    <w:rsid w:val="00DA0ABB"/>
    <w:rsid w:val="00DA15D4"/>
    <w:rsid w:val="00DA212A"/>
    <w:rsid w:val="00DA36B8"/>
    <w:rsid w:val="00DA3771"/>
    <w:rsid w:val="00DA4DFA"/>
    <w:rsid w:val="00DA5AB0"/>
    <w:rsid w:val="00DA6277"/>
    <w:rsid w:val="00DA64BF"/>
    <w:rsid w:val="00DA6760"/>
    <w:rsid w:val="00DA6BDB"/>
    <w:rsid w:val="00DA6CFD"/>
    <w:rsid w:val="00DA7E44"/>
    <w:rsid w:val="00DB01D1"/>
    <w:rsid w:val="00DB1AAC"/>
    <w:rsid w:val="00DB2684"/>
    <w:rsid w:val="00DB298A"/>
    <w:rsid w:val="00DB2BF4"/>
    <w:rsid w:val="00DB3BE3"/>
    <w:rsid w:val="00DB4AA8"/>
    <w:rsid w:val="00DB533B"/>
    <w:rsid w:val="00DB7313"/>
    <w:rsid w:val="00DB7D9A"/>
    <w:rsid w:val="00DB7FF6"/>
    <w:rsid w:val="00DC1850"/>
    <w:rsid w:val="00DC21D1"/>
    <w:rsid w:val="00DC2593"/>
    <w:rsid w:val="00DC4D98"/>
    <w:rsid w:val="00DC519E"/>
    <w:rsid w:val="00DC5C51"/>
    <w:rsid w:val="00DD13FF"/>
    <w:rsid w:val="00DD1BD7"/>
    <w:rsid w:val="00DD29E2"/>
    <w:rsid w:val="00DD2BD6"/>
    <w:rsid w:val="00DD52C5"/>
    <w:rsid w:val="00DD5A9A"/>
    <w:rsid w:val="00DD65DB"/>
    <w:rsid w:val="00DD6AFC"/>
    <w:rsid w:val="00DD6F06"/>
    <w:rsid w:val="00DE0E0C"/>
    <w:rsid w:val="00DE1779"/>
    <w:rsid w:val="00DE29A4"/>
    <w:rsid w:val="00DE29AE"/>
    <w:rsid w:val="00DE2AF9"/>
    <w:rsid w:val="00DE6366"/>
    <w:rsid w:val="00DE675F"/>
    <w:rsid w:val="00DE75A3"/>
    <w:rsid w:val="00DF0C2D"/>
    <w:rsid w:val="00DF0D67"/>
    <w:rsid w:val="00DF24E9"/>
    <w:rsid w:val="00DF6432"/>
    <w:rsid w:val="00DF7CE9"/>
    <w:rsid w:val="00E02E3A"/>
    <w:rsid w:val="00E06BB6"/>
    <w:rsid w:val="00E072EA"/>
    <w:rsid w:val="00E11AAC"/>
    <w:rsid w:val="00E12247"/>
    <w:rsid w:val="00E13028"/>
    <w:rsid w:val="00E130E7"/>
    <w:rsid w:val="00E13271"/>
    <w:rsid w:val="00E17E44"/>
    <w:rsid w:val="00E17EE7"/>
    <w:rsid w:val="00E20774"/>
    <w:rsid w:val="00E2287C"/>
    <w:rsid w:val="00E25F85"/>
    <w:rsid w:val="00E26179"/>
    <w:rsid w:val="00E27C4E"/>
    <w:rsid w:val="00E308C9"/>
    <w:rsid w:val="00E309D3"/>
    <w:rsid w:val="00E32FF7"/>
    <w:rsid w:val="00E3319D"/>
    <w:rsid w:val="00E33764"/>
    <w:rsid w:val="00E34BE9"/>
    <w:rsid w:val="00E34FD6"/>
    <w:rsid w:val="00E3516E"/>
    <w:rsid w:val="00E426A0"/>
    <w:rsid w:val="00E442AF"/>
    <w:rsid w:val="00E451C7"/>
    <w:rsid w:val="00E47BB4"/>
    <w:rsid w:val="00E5054E"/>
    <w:rsid w:val="00E50767"/>
    <w:rsid w:val="00E51235"/>
    <w:rsid w:val="00E522A7"/>
    <w:rsid w:val="00E52435"/>
    <w:rsid w:val="00E53160"/>
    <w:rsid w:val="00E5382C"/>
    <w:rsid w:val="00E576D8"/>
    <w:rsid w:val="00E605B9"/>
    <w:rsid w:val="00E60BF1"/>
    <w:rsid w:val="00E61C42"/>
    <w:rsid w:val="00E64AC3"/>
    <w:rsid w:val="00E6505E"/>
    <w:rsid w:val="00E65593"/>
    <w:rsid w:val="00E66708"/>
    <w:rsid w:val="00E66CB5"/>
    <w:rsid w:val="00E67F02"/>
    <w:rsid w:val="00E70B54"/>
    <w:rsid w:val="00E71F86"/>
    <w:rsid w:val="00E725E9"/>
    <w:rsid w:val="00E745AA"/>
    <w:rsid w:val="00E7460E"/>
    <w:rsid w:val="00E75C7F"/>
    <w:rsid w:val="00E767DB"/>
    <w:rsid w:val="00E76B86"/>
    <w:rsid w:val="00E775FB"/>
    <w:rsid w:val="00E77A4F"/>
    <w:rsid w:val="00E81677"/>
    <w:rsid w:val="00E84BB7"/>
    <w:rsid w:val="00E85D63"/>
    <w:rsid w:val="00E867BE"/>
    <w:rsid w:val="00E8714A"/>
    <w:rsid w:val="00E87537"/>
    <w:rsid w:val="00E87933"/>
    <w:rsid w:val="00E91CFF"/>
    <w:rsid w:val="00E93196"/>
    <w:rsid w:val="00E96819"/>
    <w:rsid w:val="00EA0F3E"/>
    <w:rsid w:val="00EA19DC"/>
    <w:rsid w:val="00EA296A"/>
    <w:rsid w:val="00EA2F8C"/>
    <w:rsid w:val="00EA2FB1"/>
    <w:rsid w:val="00EA352A"/>
    <w:rsid w:val="00EA3D03"/>
    <w:rsid w:val="00EA3FEB"/>
    <w:rsid w:val="00EA5A9C"/>
    <w:rsid w:val="00EA5CEC"/>
    <w:rsid w:val="00EA60F4"/>
    <w:rsid w:val="00EA64E0"/>
    <w:rsid w:val="00EA70D7"/>
    <w:rsid w:val="00EA730C"/>
    <w:rsid w:val="00EA769A"/>
    <w:rsid w:val="00EA7DCE"/>
    <w:rsid w:val="00EB2B09"/>
    <w:rsid w:val="00EB353A"/>
    <w:rsid w:val="00EB3D80"/>
    <w:rsid w:val="00EB539A"/>
    <w:rsid w:val="00EB6B62"/>
    <w:rsid w:val="00EB6E18"/>
    <w:rsid w:val="00EB7061"/>
    <w:rsid w:val="00EC1A46"/>
    <w:rsid w:val="00EC318F"/>
    <w:rsid w:val="00EC4605"/>
    <w:rsid w:val="00EC681C"/>
    <w:rsid w:val="00ED175B"/>
    <w:rsid w:val="00ED1A12"/>
    <w:rsid w:val="00ED3336"/>
    <w:rsid w:val="00ED3631"/>
    <w:rsid w:val="00ED4066"/>
    <w:rsid w:val="00ED45E6"/>
    <w:rsid w:val="00ED6751"/>
    <w:rsid w:val="00ED7439"/>
    <w:rsid w:val="00ED7497"/>
    <w:rsid w:val="00EE0543"/>
    <w:rsid w:val="00EE2B4B"/>
    <w:rsid w:val="00EE2D29"/>
    <w:rsid w:val="00EE61E9"/>
    <w:rsid w:val="00EE712C"/>
    <w:rsid w:val="00EF0CAC"/>
    <w:rsid w:val="00EF213F"/>
    <w:rsid w:val="00EF3611"/>
    <w:rsid w:val="00EF7579"/>
    <w:rsid w:val="00F00F7D"/>
    <w:rsid w:val="00F02FE4"/>
    <w:rsid w:val="00F0327A"/>
    <w:rsid w:val="00F03B84"/>
    <w:rsid w:val="00F04FF4"/>
    <w:rsid w:val="00F0726D"/>
    <w:rsid w:val="00F10971"/>
    <w:rsid w:val="00F110BE"/>
    <w:rsid w:val="00F113EA"/>
    <w:rsid w:val="00F12257"/>
    <w:rsid w:val="00F1262F"/>
    <w:rsid w:val="00F12736"/>
    <w:rsid w:val="00F13401"/>
    <w:rsid w:val="00F13F7F"/>
    <w:rsid w:val="00F140DF"/>
    <w:rsid w:val="00F143CF"/>
    <w:rsid w:val="00F171B7"/>
    <w:rsid w:val="00F17B9A"/>
    <w:rsid w:val="00F20294"/>
    <w:rsid w:val="00F2049B"/>
    <w:rsid w:val="00F2058F"/>
    <w:rsid w:val="00F221BC"/>
    <w:rsid w:val="00F22F3E"/>
    <w:rsid w:val="00F24EA6"/>
    <w:rsid w:val="00F25214"/>
    <w:rsid w:val="00F259E0"/>
    <w:rsid w:val="00F27445"/>
    <w:rsid w:val="00F30409"/>
    <w:rsid w:val="00F3041C"/>
    <w:rsid w:val="00F34970"/>
    <w:rsid w:val="00F363E8"/>
    <w:rsid w:val="00F400E1"/>
    <w:rsid w:val="00F43123"/>
    <w:rsid w:val="00F4469C"/>
    <w:rsid w:val="00F44C58"/>
    <w:rsid w:val="00F47056"/>
    <w:rsid w:val="00F47B5D"/>
    <w:rsid w:val="00F5158C"/>
    <w:rsid w:val="00F52766"/>
    <w:rsid w:val="00F53074"/>
    <w:rsid w:val="00F54418"/>
    <w:rsid w:val="00F5519E"/>
    <w:rsid w:val="00F565A4"/>
    <w:rsid w:val="00F5660F"/>
    <w:rsid w:val="00F56AE8"/>
    <w:rsid w:val="00F5726E"/>
    <w:rsid w:val="00F60309"/>
    <w:rsid w:val="00F604F0"/>
    <w:rsid w:val="00F606C8"/>
    <w:rsid w:val="00F615F8"/>
    <w:rsid w:val="00F618ED"/>
    <w:rsid w:val="00F621C9"/>
    <w:rsid w:val="00F634F5"/>
    <w:rsid w:val="00F640CE"/>
    <w:rsid w:val="00F65022"/>
    <w:rsid w:val="00F65D0E"/>
    <w:rsid w:val="00F67205"/>
    <w:rsid w:val="00F67A12"/>
    <w:rsid w:val="00F709A5"/>
    <w:rsid w:val="00F71022"/>
    <w:rsid w:val="00F730D7"/>
    <w:rsid w:val="00F75A45"/>
    <w:rsid w:val="00F80982"/>
    <w:rsid w:val="00F80EFD"/>
    <w:rsid w:val="00F811C6"/>
    <w:rsid w:val="00F813E4"/>
    <w:rsid w:val="00F817FD"/>
    <w:rsid w:val="00F82139"/>
    <w:rsid w:val="00F821E3"/>
    <w:rsid w:val="00F82434"/>
    <w:rsid w:val="00F84CFF"/>
    <w:rsid w:val="00F87EBA"/>
    <w:rsid w:val="00F90782"/>
    <w:rsid w:val="00F91E47"/>
    <w:rsid w:val="00F92900"/>
    <w:rsid w:val="00F93E28"/>
    <w:rsid w:val="00FA07F4"/>
    <w:rsid w:val="00FA1760"/>
    <w:rsid w:val="00FA1C64"/>
    <w:rsid w:val="00FA2A9C"/>
    <w:rsid w:val="00FA38A5"/>
    <w:rsid w:val="00FA44FE"/>
    <w:rsid w:val="00FA4B80"/>
    <w:rsid w:val="00FA54FE"/>
    <w:rsid w:val="00FA77F8"/>
    <w:rsid w:val="00FB0E69"/>
    <w:rsid w:val="00FB10BF"/>
    <w:rsid w:val="00FB2489"/>
    <w:rsid w:val="00FB62C0"/>
    <w:rsid w:val="00FB6F34"/>
    <w:rsid w:val="00FB7EBA"/>
    <w:rsid w:val="00FC28BD"/>
    <w:rsid w:val="00FC5165"/>
    <w:rsid w:val="00FC521C"/>
    <w:rsid w:val="00FC772D"/>
    <w:rsid w:val="00FD017C"/>
    <w:rsid w:val="00FD093D"/>
    <w:rsid w:val="00FD0DC4"/>
    <w:rsid w:val="00FD526B"/>
    <w:rsid w:val="00FD54C4"/>
    <w:rsid w:val="00FD5522"/>
    <w:rsid w:val="00FD6E46"/>
    <w:rsid w:val="00FE0E9D"/>
    <w:rsid w:val="00FE5015"/>
    <w:rsid w:val="00FE5BE9"/>
    <w:rsid w:val="00FE6C85"/>
    <w:rsid w:val="00FE6F0B"/>
    <w:rsid w:val="00FF0410"/>
    <w:rsid w:val="00FF080C"/>
    <w:rsid w:val="00FF0CB5"/>
    <w:rsid w:val="00FF176C"/>
    <w:rsid w:val="00FF2BD0"/>
    <w:rsid w:val="00FF2F47"/>
    <w:rsid w:val="00FF46E2"/>
    <w:rsid w:val="00FF6C9A"/>
    <w:rsid w:val="00FF74C5"/>
    <w:rsid w:val="00FF7724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51FD"/>
  <w15:docId w15:val="{0C9B0B29-6DCD-4409-863F-FA96EBE1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E13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32C"/>
  </w:style>
  <w:style w:type="paragraph" w:styleId="Stopka">
    <w:name w:val="footer"/>
    <w:basedOn w:val="Normalny"/>
    <w:link w:val="StopkaZnak"/>
    <w:uiPriority w:val="99"/>
    <w:unhideWhenUsed/>
    <w:rsid w:val="006D0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32C"/>
  </w:style>
  <w:style w:type="paragraph" w:styleId="Tekstdymka">
    <w:name w:val="Balloon Text"/>
    <w:basedOn w:val="Normalny"/>
    <w:link w:val="TekstdymkaZnak"/>
    <w:uiPriority w:val="99"/>
    <w:semiHidden/>
    <w:unhideWhenUsed/>
    <w:rsid w:val="00D65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328A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501F4"/>
    <w:rPr>
      <w:b/>
      <w:bCs/>
    </w:rPr>
  </w:style>
  <w:style w:type="paragraph" w:styleId="Bezodstpw">
    <w:name w:val="No Spacing"/>
    <w:uiPriority w:val="1"/>
    <w:qFormat/>
    <w:rsid w:val="007F6338"/>
  </w:style>
  <w:style w:type="character" w:styleId="Odwoaniedokomentarza">
    <w:name w:val="annotation reference"/>
    <w:basedOn w:val="Domylnaczcionkaakapitu"/>
    <w:uiPriority w:val="99"/>
    <w:semiHidden/>
    <w:unhideWhenUsed/>
    <w:rsid w:val="00321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A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A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AF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C131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80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BD0F7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D0F71"/>
    <w:pPr>
      <w:suppressAutoHyphens/>
      <w:autoSpaceDN w:val="0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BD0F71"/>
  </w:style>
  <w:style w:type="paragraph" w:customStyle="1" w:styleId="Tabelanum">
    <w:name w:val="Tabela num"/>
    <w:basedOn w:val="Normalny"/>
    <w:link w:val="TabelanumZnak"/>
    <w:qFormat/>
    <w:rsid w:val="00BD0F71"/>
    <w:pPr>
      <w:suppressAutoHyphens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abelanumZnak">
    <w:name w:val="Tabela num Znak"/>
    <w:link w:val="Tabelanum"/>
    <w:rsid w:val="00BD0F71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StandardZnak">
    <w:name w:val="Standard Znak"/>
    <w:link w:val="Standard"/>
    <w:rsid w:val="00BD0F7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padokumentu">
    <w:name w:val="Document Map"/>
    <w:basedOn w:val="Normalny"/>
    <w:link w:val="MapadokumentuZnak"/>
    <w:semiHidden/>
    <w:rsid w:val="00B95230"/>
    <w:pPr>
      <w:shd w:val="clear" w:color="auto" w:fill="000080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952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9450-8536-4F8B-89F8-33E1902A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3455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Agata Konopińska</cp:lastModifiedBy>
  <cp:revision>3</cp:revision>
  <cp:lastPrinted>2025-03-13T13:30:00Z</cp:lastPrinted>
  <dcterms:created xsi:type="dcterms:W3CDTF">2025-04-15T07:51:00Z</dcterms:created>
  <dcterms:modified xsi:type="dcterms:W3CDTF">2025-04-15T08:16:00Z</dcterms:modified>
</cp:coreProperties>
</file>