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4D9E" w14:textId="77777777" w:rsidR="00250770" w:rsidRDefault="00250770"/>
    <w:p w14:paraId="09F33C89" w14:textId="2588F3FC" w:rsidR="00250770" w:rsidRPr="00D9293A" w:rsidRDefault="00250770">
      <w:pPr>
        <w:rPr>
          <w:rFonts w:ascii="Calibri" w:hAnsi="Calibri" w:cs="Calibri"/>
          <w:sz w:val="24"/>
          <w:szCs w:val="24"/>
        </w:rPr>
      </w:pPr>
      <w:r w:rsidRPr="00D9293A">
        <w:rPr>
          <w:rFonts w:ascii="Calibri" w:hAnsi="Calibri" w:cs="Calibri"/>
          <w:sz w:val="24"/>
          <w:szCs w:val="24"/>
        </w:rPr>
        <w:t>ZP-382-13/2025</w:t>
      </w:r>
    </w:p>
    <w:p w14:paraId="604A60AE" w14:textId="4A7B53EC" w:rsidR="00250770" w:rsidRPr="00D9293A" w:rsidRDefault="00250770" w:rsidP="00250770">
      <w:pPr>
        <w:jc w:val="right"/>
        <w:rPr>
          <w:rFonts w:ascii="Calibri" w:hAnsi="Calibri" w:cs="Calibri"/>
          <w:sz w:val="24"/>
          <w:szCs w:val="24"/>
        </w:rPr>
      </w:pPr>
      <w:r w:rsidRPr="00D9293A">
        <w:rPr>
          <w:rFonts w:ascii="Calibri" w:hAnsi="Calibri" w:cs="Calibri"/>
          <w:sz w:val="24"/>
          <w:szCs w:val="24"/>
        </w:rPr>
        <w:t xml:space="preserve">Załącznik nr </w:t>
      </w:r>
      <w:r w:rsidR="006B4CB9">
        <w:rPr>
          <w:rFonts w:ascii="Calibri" w:hAnsi="Calibri" w:cs="Calibri"/>
          <w:sz w:val="24"/>
          <w:szCs w:val="24"/>
        </w:rPr>
        <w:t>1</w:t>
      </w:r>
      <w:r w:rsidRPr="00D9293A">
        <w:rPr>
          <w:rFonts w:ascii="Calibri" w:hAnsi="Calibri" w:cs="Calibri"/>
          <w:sz w:val="24"/>
          <w:szCs w:val="24"/>
        </w:rPr>
        <w:t>A</w:t>
      </w:r>
    </w:p>
    <w:p w14:paraId="1DADE506" w14:textId="6616DC46" w:rsidR="00250770" w:rsidRPr="00D9293A" w:rsidRDefault="00250770" w:rsidP="00250770">
      <w:pPr>
        <w:jc w:val="right"/>
        <w:rPr>
          <w:rFonts w:ascii="Calibri" w:hAnsi="Calibri" w:cs="Calibri"/>
          <w:sz w:val="24"/>
          <w:szCs w:val="24"/>
        </w:rPr>
      </w:pPr>
      <w:r w:rsidRPr="00D9293A">
        <w:rPr>
          <w:rFonts w:ascii="Calibri" w:hAnsi="Calibri" w:cs="Calibri"/>
          <w:sz w:val="24"/>
          <w:szCs w:val="24"/>
        </w:rPr>
        <w:t>do zapytania ofertowego</w:t>
      </w:r>
    </w:p>
    <w:p w14:paraId="188F4093" w14:textId="5D18AAE3" w:rsidR="00250770" w:rsidRPr="00D9293A" w:rsidRDefault="00250770" w:rsidP="00250770">
      <w:pPr>
        <w:rPr>
          <w:rFonts w:ascii="Calibri" w:hAnsi="Calibri" w:cs="Calibri"/>
          <w:sz w:val="24"/>
          <w:szCs w:val="24"/>
        </w:rPr>
      </w:pPr>
      <w:r w:rsidRPr="00D9293A">
        <w:rPr>
          <w:rFonts w:ascii="Calibri" w:hAnsi="Calibri" w:cs="Calibri"/>
          <w:sz w:val="24"/>
          <w:szCs w:val="24"/>
        </w:rPr>
        <w:t>…………………………</w:t>
      </w:r>
    </w:p>
    <w:p w14:paraId="14EF96A1" w14:textId="2C688D3E" w:rsidR="00250770" w:rsidRPr="00D9293A" w:rsidRDefault="00250770" w:rsidP="00250770">
      <w:pPr>
        <w:rPr>
          <w:rFonts w:ascii="Calibri" w:hAnsi="Calibri" w:cs="Calibri"/>
          <w:sz w:val="24"/>
          <w:szCs w:val="24"/>
        </w:rPr>
      </w:pPr>
      <w:r w:rsidRPr="00D9293A">
        <w:rPr>
          <w:rFonts w:ascii="Calibri" w:hAnsi="Calibri" w:cs="Calibri"/>
          <w:sz w:val="24"/>
          <w:szCs w:val="24"/>
        </w:rPr>
        <w:t>Wykonawca</w:t>
      </w:r>
    </w:p>
    <w:p w14:paraId="0CFA0482" w14:textId="77777777" w:rsidR="00250770" w:rsidRPr="00D9293A" w:rsidRDefault="00250770">
      <w:pPr>
        <w:rPr>
          <w:rFonts w:ascii="Calibri" w:hAnsi="Calibri" w:cs="Calibri"/>
          <w:sz w:val="24"/>
          <w:szCs w:val="24"/>
        </w:rPr>
      </w:pPr>
    </w:p>
    <w:p w14:paraId="3603B905" w14:textId="34D19DE3" w:rsidR="00250770" w:rsidRDefault="00250770" w:rsidP="006B4CB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9293A">
        <w:rPr>
          <w:rFonts w:ascii="Calibri" w:hAnsi="Calibri" w:cs="Calibri"/>
          <w:b/>
          <w:bCs/>
          <w:sz w:val="24"/>
          <w:szCs w:val="24"/>
        </w:rPr>
        <w:t>OPIS PRZEDMIOTU ZAMÓWIENIA</w:t>
      </w:r>
    </w:p>
    <w:p w14:paraId="4BCCF5CD" w14:textId="77777777" w:rsidR="006B4CB9" w:rsidRPr="006B4CB9" w:rsidRDefault="006B4CB9" w:rsidP="006B4CB9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E7D21EB" w14:textId="77777777" w:rsidR="00250770" w:rsidRPr="00D9293A" w:rsidRDefault="00250770">
      <w:pPr>
        <w:rPr>
          <w:rFonts w:ascii="Calibri" w:hAnsi="Calibri" w:cs="Calibri"/>
          <w:sz w:val="24"/>
          <w:szCs w:val="24"/>
        </w:rPr>
      </w:pPr>
    </w:p>
    <w:tbl>
      <w:tblPr>
        <w:tblW w:w="9923" w:type="dxa"/>
        <w:tblInd w:w="-4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1560"/>
        <w:gridCol w:w="3401"/>
      </w:tblGrid>
      <w:tr w:rsidR="0084289E" w:rsidRPr="00D9293A" w14:paraId="3B16D6E7" w14:textId="77777777" w:rsidTr="00250770">
        <w:trPr>
          <w:trHeight w:val="284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70EFD" w14:textId="0D4DE398" w:rsidR="0084289E" w:rsidRPr="00D9293A" w:rsidRDefault="006C5AF4" w:rsidP="0029013D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 w:rsidRPr="00D9293A"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  <w:t>Materac szpitalny</w:t>
            </w:r>
          </w:p>
        </w:tc>
      </w:tr>
      <w:tr w:rsidR="0084289E" w:rsidRPr="00D9293A" w14:paraId="53A994B8" w14:textId="77777777" w:rsidTr="00250770">
        <w:trPr>
          <w:trHeight w:val="284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F3155" w14:textId="77777777" w:rsidR="0084289E" w:rsidRPr="00D9293A" w:rsidRDefault="0084289E" w:rsidP="0029013D">
            <w:pPr>
              <w:shd w:val="clear" w:color="auto" w:fill="FFFFFF"/>
              <w:ind w:left="36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9293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48CC7" w14:textId="77777777" w:rsidR="0084289E" w:rsidRPr="00D9293A" w:rsidRDefault="0084289E" w:rsidP="0029013D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289E" w:rsidRPr="00D9293A" w14:paraId="4F388038" w14:textId="77777777" w:rsidTr="00250770">
        <w:trPr>
          <w:trHeight w:val="284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B3C60" w14:textId="77777777" w:rsidR="0084289E" w:rsidRPr="00D9293A" w:rsidRDefault="0084289E" w:rsidP="0029013D">
            <w:pPr>
              <w:shd w:val="clear" w:color="auto" w:fill="FFFFFF"/>
              <w:ind w:left="7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9293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Typ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7E712" w14:textId="77777777" w:rsidR="0084289E" w:rsidRPr="00D9293A" w:rsidRDefault="0084289E" w:rsidP="0029013D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289E" w:rsidRPr="00D9293A" w14:paraId="75AB506B" w14:textId="77777777" w:rsidTr="00250770">
        <w:trPr>
          <w:trHeight w:val="284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BC6A6" w14:textId="77777777" w:rsidR="0084289E" w:rsidRPr="00D9293A" w:rsidRDefault="0084289E" w:rsidP="0029013D">
            <w:pPr>
              <w:shd w:val="clear" w:color="auto" w:fill="FFFFFF"/>
              <w:ind w:left="22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9293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Wytwórca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0B423" w14:textId="77777777" w:rsidR="0084289E" w:rsidRPr="00D9293A" w:rsidRDefault="0084289E" w:rsidP="0029013D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84289E" w:rsidRPr="00D9293A" w14:paraId="564DF2D0" w14:textId="77777777" w:rsidTr="00250770">
        <w:trPr>
          <w:trHeight w:val="284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9116E" w14:textId="77777777" w:rsidR="0084289E" w:rsidRPr="00D9293A" w:rsidRDefault="0084289E" w:rsidP="0029013D">
            <w:pPr>
              <w:shd w:val="clear" w:color="auto" w:fill="FFFFFF"/>
              <w:ind w:left="22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9293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Kraj pochodzenia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E8CD7" w14:textId="77777777" w:rsidR="0084289E" w:rsidRPr="00D9293A" w:rsidRDefault="0084289E" w:rsidP="0029013D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4289E" w:rsidRPr="00D9293A" w14:paraId="346E4E82" w14:textId="77777777" w:rsidTr="00250770">
        <w:trPr>
          <w:trHeight w:val="284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9062F" w14:textId="5E6349EB" w:rsidR="0084289E" w:rsidRPr="00D9293A" w:rsidRDefault="00BE3698" w:rsidP="0029013D">
            <w:pPr>
              <w:shd w:val="clear" w:color="auto" w:fill="FFFFFF"/>
              <w:ind w:left="14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9293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Rok produkcji: </w:t>
            </w:r>
            <w:r w:rsidR="007A7C07" w:rsidRPr="00D9293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min. </w:t>
            </w:r>
            <w:r w:rsidR="00EE52D4" w:rsidRPr="00D9293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202</w:t>
            </w:r>
            <w:r w:rsidR="006C5AF4" w:rsidRPr="00D9293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EECC6" w14:textId="77777777" w:rsidR="0084289E" w:rsidRPr="00D9293A" w:rsidRDefault="0084289E" w:rsidP="0029013D">
            <w:pPr>
              <w:shd w:val="clear" w:color="auto" w:fill="FFFFFF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84289E" w:rsidRPr="00D9293A" w14:paraId="2C89F27B" w14:textId="77777777" w:rsidTr="00250770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69E42" w14:textId="77777777" w:rsidR="0084289E" w:rsidRPr="00D9293A" w:rsidRDefault="0084289E" w:rsidP="0029013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9293A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1F2F7" w14:textId="77777777" w:rsidR="0084289E" w:rsidRPr="00D9293A" w:rsidRDefault="0084289E" w:rsidP="0029013D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9293A">
              <w:rPr>
                <w:rFonts w:ascii="Calibri" w:hAnsi="Calibri" w:cs="Calibri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2AEEC" w14:textId="77777777" w:rsidR="0084289E" w:rsidRPr="00D9293A" w:rsidRDefault="0084289E" w:rsidP="0029013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9293A">
              <w:rPr>
                <w:rFonts w:ascii="Calibri" w:hAnsi="Calibri" w:cs="Calibri"/>
                <w:b/>
                <w:bCs/>
                <w:sz w:val="24"/>
                <w:szCs w:val="24"/>
              </w:rPr>
              <w:t>WYMAGANE PARAMETRY              I WARUNKI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D4842" w14:textId="77777777" w:rsidR="0084289E" w:rsidRPr="00D9293A" w:rsidRDefault="0084289E" w:rsidP="0029013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9293A">
              <w:rPr>
                <w:rFonts w:ascii="Calibri" w:hAnsi="Calibri" w:cs="Calibri"/>
                <w:b/>
                <w:bCs/>
                <w:sz w:val="24"/>
                <w:szCs w:val="24"/>
              </w:rPr>
              <w:t>PARAMETRY OFEROWANE</w:t>
            </w:r>
          </w:p>
        </w:tc>
      </w:tr>
      <w:tr w:rsidR="00F0740E" w:rsidRPr="00D9293A" w14:paraId="401B2CA8" w14:textId="77777777" w:rsidTr="0025077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928DA7" w14:textId="77777777" w:rsidR="00F0740E" w:rsidRPr="00D9293A" w:rsidRDefault="00F0740E" w:rsidP="00F0740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0FF1" w14:textId="4C10CC71" w:rsidR="00F0740E" w:rsidRPr="00D9293A" w:rsidRDefault="00F0740E" w:rsidP="00F0740E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Materac z pianki poliuretanowej. Pianka z nacięciami umożliwiającymi pozycjonowanie materaca na leżu 4segmentowym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94CDE" w14:textId="22F99BC4" w:rsidR="00F0740E" w:rsidRPr="00D9293A" w:rsidRDefault="00F0740E" w:rsidP="00F074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6CE75" w14:textId="77777777" w:rsidR="00F0740E" w:rsidRPr="00D9293A" w:rsidRDefault="00F0740E" w:rsidP="00F0740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40E" w:rsidRPr="00D9293A" w14:paraId="74A240F2" w14:textId="77777777" w:rsidTr="0025077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8CEDD0" w14:textId="77777777" w:rsidR="00F0740E" w:rsidRPr="00D9293A" w:rsidRDefault="00F0740E" w:rsidP="00F0740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35C3" w14:textId="3B7FEE7B" w:rsidR="00F0740E" w:rsidRPr="00D9293A" w:rsidRDefault="00F0740E" w:rsidP="00F0740E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Gęstość pianki min 28kg/m3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858D9" w14:textId="6C896990" w:rsidR="00F0740E" w:rsidRPr="00D9293A" w:rsidRDefault="00F0740E" w:rsidP="00F074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562F6" w14:textId="77777777" w:rsidR="00F0740E" w:rsidRPr="00D9293A" w:rsidRDefault="00F0740E" w:rsidP="00F0740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40E" w:rsidRPr="00D9293A" w14:paraId="56E7A893" w14:textId="77777777" w:rsidTr="0025077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A26BFE" w14:textId="77777777" w:rsidR="00F0740E" w:rsidRPr="00D9293A" w:rsidRDefault="00F0740E" w:rsidP="00F0740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AE49" w14:textId="35ECBFF2" w:rsidR="00F0740E" w:rsidRPr="00D9293A" w:rsidRDefault="00F0740E" w:rsidP="00F0740E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Wymiary materaca 200cm x 86cm (+/- 2cm)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C1D82" w14:textId="08C5B532" w:rsidR="00F0740E" w:rsidRPr="00D9293A" w:rsidRDefault="00F0740E" w:rsidP="00F074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 xml:space="preserve">Tak, podać 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4C8CA" w14:textId="77777777" w:rsidR="00F0740E" w:rsidRPr="00D9293A" w:rsidRDefault="00F0740E" w:rsidP="00F0740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40E" w:rsidRPr="00D9293A" w14:paraId="67B8F8C7" w14:textId="77777777" w:rsidTr="0025077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F51ED4" w14:textId="77777777" w:rsidR="00F0740E" w:rsidRPr="00D9293A" w:rsidRDefault="00F0740E" w:rsidP="00F0740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1FA" w14:textId="568C89E5" w:rsidR="00F0740E" w:rsidRPr="00D9293A" w:rsidRDefault="00F0740E" w:rsidP="00F0740E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Wysokość materaca min 14cm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D37D2" w14:textId="6A58DA8B" w:rsidR="00F0740E" w:rsidRPr="00D9293A" w:rsidRDefault="00F0740E" w:rsidP="00F074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Tak, 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34F60" w14:textId="77777777" w:rsidR="00F0740E" w:rsidRPr="00D9293A" w:rsidRDefault="00F0740E" w:rsidP="00F0740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40E" w:rsidRPr="00D9293A" w14:paraId="20BBD4BF" w14:textId="77777777" w:rsidTr="0025077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79B813" w14:textId="77777777" w:rsidR="00F0740E" w:rsidRPr="00D9293A" w:rsidRDefault="00F0740E" w:rsidP="00F0740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9C59" w14:textId="4530A379" w:rsidR="00F0740E" w:rsidRPr="00D9293A" w:rsidRDefault="00F0740E" w:rsidP="00F0740E">
            <w:pPr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 xml:space="preserve">Pokrowiec paro przepuszczalny, nie przepuszczający cieczy. Pokrowiec wyposażony w odpinany zamek min z dwóch stron, z </w:t>
            </w:r>
            <w:proofErr w:type="spellStart"/>
            <w:r w:rsidRPr="00D9293A">
              <w:rPr>
                <w:rFonts w:ascii="Calibri" w:hAnsi="Calibri" w:cs="Calibri"/>
                <w:sz w:val="24"/>
                <w:szCs w:val="24"/>
              </w:rPr>
              <w:t>pokry</w:t>
            </w:r>
            <w:proofErr w:type="spellEnd"/>
            <w:r w:rsidR="00250770" w:rsidRPr="00D9293A"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 w:rsidRPr="00D9293A">
              <w:rPr>
                <w:rFonts w:ascii="Calibri" w:hAnsi="Calibri" w:cs="Calibri"/>
                <w:sz w:val="24"/>
                <w:szCs w:val="24"/>
              </w:rPr>
              <w:t>wą</w:t>
            </w:r>
            <w:proofErr w:type="spellEnd"/>
            <w:r w:rsidRPr="00D9293A">
              <w:rPr>
                <w:rFonts w:ascii="Calibri" w:hAnsi="Calibri" w:cs="Calibri"/>
                <w:sz w:val="24"/>
                <w:szCs w:val="24"/>
              </w:rPr>
              <w:t xml:space="preserve"> zabezpieczającą przed wnikaniem płynów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5EE75" w14:textId="7CDC96AF" w:rsidR="00F0740E" w:rsidRPr="00D9293A" w:rsidRDefault="00F0740E" w:rsidP="00F074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9B61B" w14:textId="77777777" w:rsidR="00F0740E" w:rsidRPr="00D9293A" w:rsidRDefault="00F0740E" w:rsidP="00F0740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40E" w:rsidRPr="00D9293A" w14:paraId="7144AF9B" w14:textId="77777777" w:rsidTr="0025077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F6630" w14:textId="77777777" w:rsidR="00F0740E" w:rsidRPr="00D9293A" w:rsidRDefault="00F0740E" w:rsidP="00F0740E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02A22" w14:textId="0A1DB649" w:rsidR="00F0740E" w:rsidRPr="00D9293A" w:rsidRDefault="00F0740E" w:rsidP="00F0740E">
            <w:pPr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Pokrowiec wykonany z rozciągliwego materiału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D4D5E" w14:textId="77777777" w:rsidR="00F0740E" w:rsidRPr="00D9293A" w:rsidRDefault="00F0740E" w:rsidP="00F074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DE204" w14:textId="77777777" w:rsidR="00F0740E" w:rsidRPr="00D9293A" w:rsidRDefault="00F0740E" w:rsidP="00F0740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E50D2" w:rsidRPr="00D9293A" w14:paraId="5B0AD782" w14:textId="77777777" w:rsidTr="0025077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89866" w14:textId="77777777" w:rsidR="000E50D2" w:rsidRPr="00D9293A" w:rsidRDefault="000E50D2" w:rsidP="00F0740E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B7199" w14:textId="3D80D246" w:rsidR="000E50D2" w:rsidRPr="00D9293A" w:rsidRDefault="000E50D2" w:rsidP="00F0740E">
            <w:pPr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Łączenia pokrowca zszywane.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1CDAE" w14:textId="7D76BC8D" w:rsidR="000E50D2" w:rsidRPr="00D9293A" w:rsidRDefault="000E50D2" w:rsidP="00F074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C508B" w14:textId="77777777" w:rsidR="000E50D2" w:rsidRPr="00D9293A" w:rsidRDefault="000E50D2" w:rsidP="00F0740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40E" w:rsidRPr="00D9293A" w14:paraId="24B71C0D" w14:textId="77777777" w:rsidTr="0025077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1CCC2" w14:textId="77777777" w:rsidR="00F0740E" w:rsidRPr="00D9293A" w:rsidRDefault="00F0740E" w:rsidP="00F0740E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92DA2" w14:textId="30E6C644" w:rsidR="00F0740E" w:rsidRPr="00D9293A" w:rsidRDefault="00F0740E" w:rsidP="00F0740E">
            <w:pPr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 xml:space="preserve">Potwierdzona niepalność pokrowca i pianki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85CC4" w14:textId="77777777" w:rsidR="00F0740E" w:rsidRPr="00D9293A" w:rsidRDefault="00F0740E" w:rsidP="00F074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BBEE4" w14:textId="77777777" w:rsidR="00F0740E" w:rsidRPr="00D9293A" w:rsidRDefault="00F0740E" w:rsidP="00F0740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56C0" w:rsidRPr="00D9293A" w14:paraId="398D967C" w14:textId="77777777" w:rsidTr="0025077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326EE" w14:textId="77777777" w:rsidR="008856C0" w:rsidRPr="00D9293A" w:rsidRDefault="008856C0" w:rsidP="008856C0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94856" w14:textId="77777777" w:rsidR="008856C0" w:rsidRPr="00D9293A" w:rsidRDefault="008856C0" w:rsidP="008856C0">
            <w:pPr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5158D6D8" w14:textId="77777777" w:rsidR="008856C0" w:rsidRPr="00D9293A" w:rsidRDefault="008856C0" w:rsidP="008856C0">
            <w:pPr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 xml:space="preserve">Niespełnienie choćby jednego z wymogów technicznych stawianych przez Zamawiającego w niniejszej tabeli </w:t>
            </w:r>
            <w:r w:rsidRPr="00D9293A">
              <w:rPr>
                <w:rFonts w:ascii="Calibri" w:hAnsi="Calibri" w:cs="Calibri"/>
                <w:sz w:val="24"/>
                <w:szCs w:val="24"/>
              </w:rPr>
              <w:lastRenderedPageBreak/>
              <w:t>spowoduje odrzucenie oferty.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700DF" w14:textId="77777777" w:rsidR="008856C0" w:rsidRPr="00D9293A" w:rsidRDefault="008856C0" w:rsidP="008856C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95423" w14:textId="77777777" w:rsidR="008856C0" w:rsidRPr="00D9293A" w:rsidRDefault="008856C0" w:rsidP="008856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44FD" w:rsidRPr="00D9293A" w14:paraId="76950080" w14:textId="77777777" w:rsidTr="006A18F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3FDC0" w14:textId="77777777" w:rsidR="001B44FD" w:rsidRPr="00D9293A" w:rsidRDefault="001B44FD" w:rsidP="001B44FD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71AA" w14:textId="4D3DB237" w:rsidR="001B44FD" w:rsidRPr="00D9293A" w:rsidRDefault="001B44FD" w:rsidP="001B44FD">
            <w:pPr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INNE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421B" w14:textId="77777777" w:rsidR="001B44FD" w:rsidRPr="00D9293A" w:rsidRDefault="001B44FD" w:rsidP="001B44FD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FB3E4" w14:textId="77777777" w:rsidR="001B44FD" w:rsidRPr="00D9293A" w:rsidRDefault="001B44FD" w:rsidP="001B44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44FD" w:rsidRPr="00D9293A" w14:paraId="1E4E1B79" w14:textId="77777777" w:rsidTr="006A18F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04BFF" w14:textId="77777777" w:rsidR="001B44FD" w:rsidRPr="00D9293A" w:rsidRDefault="001B44FD" w:rsidP="001B44FD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6222" w14:textId="6A07065F" w:rsidR="001B44FD" w:rsidRPr="00D9293A" w:rsidRDefault="001B44FD" w:rsidP="001B44FD">
            <w:pPr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Dostawa wraz z rozładunkiem, montażem oraz uruchomieniem i przeszkoleniem personelu.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6B8A" w14:textId="77777777" w:rsidR="001B44FD" w:rsidRPr="00D9293A" w:rsidRDefault="001B44FD" w:rsidP="001B44FD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8065EBA" w14:textId="77777777" w:rsidR="001B44FD" w:rsidRPr="00D9293A" w:rsidRDefault="001B44FD" w:rsidP="001B44FD">
            <w:pPr>
              <w:snapToGrid w:val="0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B018CCB" w14:textId="576CFE5B" w:rsidR="001B44FD" w:rsidRPr="00D9293A" w:rsidRDefault="001B44FD" w:rsidP="001B4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bCs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30470" w14:textId="77777777" w:rsidR="001B44FD" w:rsidRPr="00D9293A" w:rsidRDefault="001B44FD" w:rsidP="001B44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44FD" w:rsidRPr="00D9293A" w14:paraId="37C63E88" w14:textId="77777777" w:rsidTr="006A18F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2A60B" w14:textId="77777777" w:rsidR="001B44FD" w:rsidRPr="00D9293A" w:rsidRDefault="001B44FD" w:rsidP="001B44FD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C717" w14:textId="0B66BB69" w:rsidR="001B44FD" w:rsidRPr="00D9293A" w:rsidRDefault="001B44FD" w:rsidP="001B44FD">
            <w:pPr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Instrukcja obsługi w języku polskim w wersji papierowej i/lub elektronicznej - dostarczona przy dostawie.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A80D" w14:textId="7F305028" w:rsidR="001B44FD" w:rsidRPr="00D9293A" w:rsidRDefault="001B44FD" w:rsidP="001B4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bCs/>
                <w:sz w:val="24"/>
                <w:szCs w:val="24"/>
              </w:rPr>
              <w:t>TAK, dostarczyć przy dostawie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DEDBC" w14:textId="77777777" w:rsidR="001B44FD" w:rsidRPr="00D9293A" w:rsidRDefault="001B44FD" w:rsidP="001B44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44FD" w:rsidRPr="00D9293A" w14:paraId="63E1B0BD" w14:textId="77777777" w:rsidTr="006A18F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7ED0B" w14:textId="77777777" w:rsidR="001B44FD" w:rsidRPr="00D9293A" w:rsidRDefault="001B44FD" w:rsidP="001B44FD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464" w14:textId="37F4BC45" w:rsidR="001B44FD" w:rsidRPr="00D9293A" w:rsidRDefault="001B44FD" w:rsidP="001B44FD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Certyfikaty dopuszczające do użytkowania na terenie UE i Polski, tj.:</w:t>
            </w:r>
          </w:p>
          <w:p w14:paraId="2D33AD93" w14:textId="77777777" w:rsidR="001B44FD" w:rsidRPr="00D9293A" w:rsidRDefault="001B44FD" w:rsidP="001B44FD">
            <w:pPr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 xml:space="preserve">- Certyfikat CE/ Deklaracja Zgodności </w:t>
            </w:r>
          </w:p>
          <w:p w14:paraId="10BDA7F9" w14:textId="76F55791" w:rsidR="00B1312D" w:rsidRPr="00D9293A" w:rsidRDefault="00B1312D" w:rsidP="001B44FD">
            <w:pPr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- wpis do rejestru wyrobów medycznych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B585" w14:textId="77777777" w:rsidR="001B44FD" w:rsidRPr="00D9293A" w:rsidRDefault="001B44FD" w:rsidP="001B44FD">
            <w:pPr>
              <w:snapToGrid w:val="0"/>
              <w:rPr>
                <w:rFonts w:ascii="Calibri" w:eastAsia="Calibri" w:hAnsi="Calibri" w:cs="Calibri"/>
                <w:bCs/>
                <w:kern w:val="2"/>
                <w:sz w:val="24"/>
                <w:szCs w:val="24"/>
              </w:rPr>
            </w:pPr>
          </w:p>
          <w:p w14:paraId="674A7320" w14:textId="77777777" w:rsidR="001B44FD" w:rsidRPr="00D9293A" w:rsidRDefault="001B44FD" w:rsidP="001B4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eastAsia="Calibri" w:hAnsi="Calibri" w:cs="Calibri"/>
                <w:bCs/>
                <w:kern w:val="2"/>
                <w:sz w:val="24"/>
                <w:szCs w:val="24"/>
              </w:rPr>
              <w:t>TAK</w:t>
            </w:r>
          </w:p>
          <w:p w14:paraId="56E1C14A" w14:textId="2E2F7B3A" w:rsidR="001B44FD" w:rsidRPr="00D9293A" w:rsidRDefault="001B44FD" w:rsidP="001B4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eastAsia="Calibri" w:hAnsi="Calibri" w:cs="Calibri"/>
                <w:bCs/>
                <w:kern w:val="2"/>
                <w:sz w:val="24"/>
                <w:szCs w:val="24"/>
              </w:rPr>
              <w:t>dołączyć do oferty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118D0" w14:textId="77777777" w:rsidR="001B44FD" w:rsidRPr="00D9293A" w:rsidRDefault="001B44FD" w:rsidP="001B44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44FD" w:rsidRPr="00D9293A" w14:paraId="2810CF23" w14:textId="77777777" w:rsidTr="006A18F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A3509" w14:textId="77777777" w:rsidR="001B44FD" w:rsidRPr="00D9293A" w:rsidRDefault="001B44FD" w:rsidP="001B44FD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73BC" w14:textId="6E97296C" w:rsidR="001B44FD" w:rsidRPr="00D9293A" w:rsidRDefault="001B44FD" w:rsidP="001B44FD">
            <w:pPr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Okres gwarancji 24 miesięcy liczony od dnia oddania aparatu do eksploatacji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1C87E" w14:textId="381D0DC5" w:rsidR="001B44FD" w:rsidRPr="00D9293A" w:rsidRDefault="001B44FD" w:rsidP="001B4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55168" w14:textId="77777777" w:rsidR="001B44FD" w:rsidRPr="00D9293A" w:rsidRDefault="001B44FD" w:rsidP="001B44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44FD" w:rsidRPr="00D9293A" w14:paraId="1E97945F" w14:textId="77777777" w:rsidTr="006A18F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8FD57" w14:textId="77777777" w:rsidR="001B44FD" w:rsidRPr="00D9293A" w:rsidRDefault="001B44FD" w:rsidP="001B44FD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D057" w14:textId="376F8A85" w:rsidR="001B44FD" w:rsidRPr="00D9293A" w:rsidRDefault="001B44FD" w:rsidP="001B44FD">
            <w:pPr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Termin rozpoczęcia gwarancji – od dnia podpisania protokołu odbioru i oddania do </w:t>
            </w:r>
            <w:r w:rsidR="00B1312D" w:rsidRPr="00D9293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użytkowania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7C5D" w14:textId="1443BC47" w:rsidR="001B44FD" w:rsidRPr="00D9293A" w:rsidRDefault="001B44FD" w:rsidP="001B4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3BEB2" w14:textId="77777777" w:rsidR="001B44FD" w:rsidRPr="00D9293A" w:rsidRDefault="001B44FD" w:rsidP="001B44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44FD" w:rsidRPr="00D9293A" w14:paraId="7E7B3D26" w14:textId="77777777" w:rsidTr="006A18F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C7961" w14:textId="77777777" w:rsidR="001B44FD" w:rsidRPr="00D9293A" w:rsidRDefault="001B44FD" w:rsidP="001B44FD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2640" w14:textId="3DA60861" w:rsidR="001B44FD" w:rsidRPr="00D9293A" w:rsidRDefault="001B44FD" w:rsidP="001B44FD">
            <w:pPr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Minimalna liczba </w:t>
            </w:r>
            <w:r w:rsidRPr="00D9293A">
              <w:rPr>
                <w:rFonts w:ascii="Calibri" w:eastAsia="Calibri" w:hAnsi="Calibri" w:cs="Calibri"/>
                <w:strike/>
                <w:sz w:val="24"/>
                <w:szCs w:val="24"/>
                <w:lang w:eastAsia="en-US"/>
              </w:rPr>
              <w:t>napraw</w:t>
            </w:r>
            <w:r w:rsidR="00D9293A" w:rsidRPr="00D9293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reklamacji</w:t>
            </w:r>
            <w:r w:rsidRPr="00D9293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powodująca wymianę </w:t>
            </w:r>
            <w:r w:rsidR="00B1312D" w:rsidRPr="00D9293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materaca</w:t>
            </w:r>
            <w:r w:rsidRPr="00D9293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na nowy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3EF1" w14:textId="35F4AF87" w:rsidR="001B44FD" w:rsidRPr="00D9293A" w:rsidRDefault="001B44FD" w:rsidP="001B4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46748" w14:textId="77777777" w:rsidR="001B44FD" w:rsidRPr="00D9293A" w:rsidRDefault="001B44FD" w:rsidP="001B44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44FD" w:rsidRPr="00D9293A" w14:paraId="131283BA" w14:textId="77777777" w:rsidTr="006A18F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892F0" w14:textId="77777777" w:rsidR="001B44FD" w:rsidRPr="00D9293A" w:rsidRDefault="001B44FD" w:rsidP="001B44FD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E690" w14:textId="0261C208" w:rsidR="001B44FD" w:rsidRPr="00D9293A" w:rsidRDefault="001B44FD" w:rsidP="001B44FD">
            <w:pPr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Należy sprecyzować ewentualne ograniczenia usług gwarancyjnych oraz  ewentualne przyczyny cofnięcia gwarancji.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1961" w14:textId="7B5D4C00" w:rsidR="001B44FD" w:rsidRPr="00D9293A" w:rsidRDefault="001B44FD" w:rsidP="001B44F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9293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PODAĆ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D437A" w14:textId="77777777" w:rsidR="001B44FD" w:rsidRPr="00D9293A" w:rsidRDefault="001B44FD" w:rsidP="001B44F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9EC5B1" w14:textId="77777777" w:rsidR="00250770" w:rsidRPr="00D9293A" w:rsidRDefault="00250770" w:rsidP="00250770">
      <w:pPr>
        <w:ind w:left="-426"/>
        <w:rPr>
          <w:rFonts w:ascii="Calibri" w:hAnsi="Calibri" w:cs="Calibri"/>
          <w:sz w:val="24"/>
          <w:szCs w:val="24"/>
        </w:rPr>
      </w:pPr>
    </w:p>
    <w:p w14:paraId="622169B8" w14:textId="660C9C4F" w:rsidR="00250770" w:rsidRPr="00D9293A" w:rsidRDefault="00250770" w:rsidP="00250770">
      <w:pPr>
        <w:ind w:left="-426"/>
        <w:rPr>
          <w:rFonts w:ascii="Calibri" w:hAnsi="Calibri" w:cs="Calibri"/>
          <w:sz w:val="24"/>
          <w:szCs w:val="24"/>
        </w:rPr>
      </w:pPr>
    </w:p>
    <w:p w14:paraId="729091AE" w14:textId="77777777" w:rsidR="0084321C" w:rsidRPr="00D9293A" w:rsidRDefault="0084321C" w:rsidP="00250770">
      <w:pPr>
        <w:ind w:left="-426"/>
        <w:rPr>
          <w:rFonts w:ascii="Calibri" w:hAnsi="Calibri" w:cs="Calibri"/>
          <w:sz w:val="24"/>
          <w:szCs w:val="24"/>
        </w:rPr>
      </w:pPr>
    </w:p>
    <w:p w14:paraId="1E992355" w14:textId="150050D6" w:rsidR="0084321C" w:rsidRPr="00D9293A" w:rsidRDefault="0084321C" w:rsidP="00250770">
      <w:pPr>
        <w:ind w:left="-426"/>
        <w:rPr>
          <w:rFonts w:ascii="Calibri" w:hAnsi="Calibri" w:cs="Calibri"/>
          <w:sz w:val="24"/>
          <w:szCs w:val="24"/>
        </w:rPr>
      </w:pPr>
      <w:r w:rsidRPr="00D9293A">
        <w:rPr>
          <w:rFonts w:ascii="Calibri" w:hAnsi="Calibri" w:cs="Calibri"/>
          <w:sz w:val="24"/>
          <w:szCs w:val="24"/>
        </w:rPr>
        <w:t xml:space="preserve">……………………………………….. dnia………………………2025 r. </w:t>
      </w:r>
    </w:p>
    <w:p w14:paraId="0769FC95" w14:textId="77777777" w:rsidR="0084321C" w:rsidRPr="00D9293A" w:rsidRDefault="0084321C" w:rsidP="00250770">
      <w:pPr>
        <w:ind w:left="-426"/>
        <w:rPr>
          <w:rFonts w:ascii="Calibri" w:hAnsi="Calibri" w:cs="Calibri"/>
          <w:sz w:val="24"/>
          <w:szCs w:val="24"/>
        </w:rPr>
      </w:pPr>
    </w:p>
    <w:p w14:paraId="3CE8ACFA" w14:textId="77777777" w:rsidR="0084321C" w:rsidRPr="00D9293A" w:rsidRDefault="0084321C" w:rsidP="00250770">
      <w:pPr>
        <w:ind w:left="-426"/>
        <w:rPr>
          <w:rFonts w:ascii="Calibri" w:hAnsi="Calibri" w:cs="Calibri"/>
          <w:sz w:val="24"/>
          <w:szCs w:val="24"/>
        </w:rPr>
      </w:pPr>
    </w:p>
    <w:p w14:paraId="5F8E3CDF" w14:textId="2A24C1B4" w:rsidR="0084321C" w:rsidRPr="00D9293A" w:rsidRDefault="0084321C" w:rsidP="0084321C">
      <w:pPr>
        <w:ind w:left="-426"/>
        <w:jc w:val="right"/>
        <w:rPr>
          <w:rFonts w:ascii="Calibri" w:hAnsi="Calibri" w:cs="Calibri"/>
          <w:sz w:val="24"/>
          <w:szCs w:val="24"/>
        </w:rPr>
      </w:pPr>
      <w:r w:rsidRPr="00D9293A">
        <w:rPr>
          <w:rFonts w:ascii="Calibri" w:hAnsi="Calibri" w:cs="Calibri"/>
          <w:sz w:val="24"/>
          <w:szCs w:val="24"/>
        </w:rPr>
        <w:t>………………………………………</w:t>
      </w:r>
    </w:p>
    <w:p w14:paraId="15B72CF8" w14:textId="40FAC554" w:rsidR="0084321C" w:rsidRPr="00D9293A" w:rsidRDefault="0084321C" w:rsidP="0084321C">
      <w:pPr>
        <w:ind w:left="-426"/>
        <w:jc w:val="right"/>
        <w:rPr>
          <w:rFonts w:ascii="Calibri" w:hAnsi="Calibri" w:cs="Calibri"/>
          <w:sz w:val="24"/>
          <w:szCs w:val="24"/>
        </w:rPr>
      </w:pPr>
      <w:r w:rsidRPr="00D9293A">
        <w:rPr>
          <w:rFonts w:ascii="Calibri" w:hAnsi="Calibri" w:cs="Calibri"/>
          <w:sz w:val="24"/>
          <w:szCs w:val="24"/>
        </w:rPr>
        <w:t>Podpis osoby upoważnionej</w:t>
      </w:r>
    </w:p>
    <w:sectPr w:rsidR="0084321C" w:rsidRPr="00D9293A" w:rsidSect="0025077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666BF"/>
    <w:multiLevelType w:val="hybridMultilevel"/>
    <w:tmpl w:val="018236DC"/>
    <w:lvl w:ilvl="0" w:tplc="661EE53E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FCE7D84"/>
    <w:multiLevelType w:val="hybridMultilevel"/>
    <w:tmpl w:val="144AAC20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01255">
    <w:abstractNumId w:val="0"/>
  </w:num>
  <w:num w:numId="2" w16cid:durableId="1701778827">
    <w:abstractNumId w:val="2"/>
  </w:num>
  <w:num w:numId="3" w16cid:durableId="124591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9E"/>
    <w:rsid w:val="000E50D2"/>
    <w:rsid w:val="000F2F79"/>
    <w:rsid w:val="001B44FD"/>
    <w:rsid w:val="001E0BA9"/>
    <w:rsid w:val="00216241"/>
    <w:rsid w:val="00250770"/>
    <w:rsid w:val="00251DE3"/>
    <w:rsid w:val="0028621E"/>
    <w:rsid w:val="002D179A"/>
    <w:rsid w:val="00356F4F"/>
    <w:rsid w:val="003C0A88"/>
    <w:rsid w:val="003D7475"/>
    <w:rsid w:val="003E3012"/>
    <w:rsid w:val="00446149"/>
    <w:rsid w:val="004D2CE0"/>
    <w:rsid w:val="004D48FE"/>
    <w:rsid w:val="005A0A5F"/>
    <w:rsid w:val="006B4CB9"/>
    <w:rsid w:val="006C5AF4"/>
    <w:rsid w:val="00755A78"/>
    <w:rsid w:val="00766CFC"/>
    <w:rsid w:val="007A1A93"/>
    <w:rsid w:val="007A7C07"/>
    <w:rsid w:val="00841146"/>
    <w:rsid w:val="0084289E"/>
    <w:rsid w:val="0084321C"/>
    <w:rsid w:val="008856C0"/>
    <w:rsid w:val="00953B0B"/>
    <w:rsid w:val="009816A6"/>
    <w:rsid w:val="009E019D"/>
    <w:rsid w:val="009F7F73"/>
    <w:rsid w:val="00A47D52"/>
    <w:rsid w:val="00AB1451"/>
    <w:rsid w:val="00B1312D"/>
    <w:rsid w:val="00BA4505"/>
    <w:rsid w:val="00BE3698"/>
    <w:rsid w:val="00C068BF"/>
    <w:rsid w:val="00C31768"/>
    <w:rsid w:val="00C44965"/>
    <w:rsid w:val="00CF6FBD"/>
    <w:rsid w:val="00D27293"/>
    <w:rsid w:val="00D9293A"/>
    <w:rsid w:val="00EA415E"/>
    <w:rsid w:val="00EB51AB"/>
    <w:rsid w:val="00EE52D4"/>
    <w:rsid w:val="00EF0725"/>
    <w:rsid w:val="00F0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1BBE"/>
  <w15:docId w15:val="{3FF7F8E6-157C-46E4-B2EA-70B31635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character" w:styleId="Pogrubienie">
    <w:name w:val="Strong"/>
    <w:basedOn w:val="Domylnaczcionkaakapitu"/>
    <w:uiPriority w:val="22"/>
    <w:qFormat/>
    <w:rsid w:val="007A1A93"/>
    <w:rPr>
      <w:b/>
      <w:bCs/>
    </w:rPr>
  </w:style>
  <w:style w:type="paragraph" w:customStyle="1" w:styleId="Standard">
    <w:name w:val="Standard"/>
    <w:rsid w:val="001B44FD"/>
    <w:pPr>
      <w:suppressAutoHyphens/>
      <w:spacing w:line="360" w:lineRule="auto"/>
      <w:jc w:val="both"/>
      <w:textAlignment w:val="baseline"/>
    </w:pPr>
    <w:rPr>
      <w:rFonts w:ascii="Arial" w:eastAsia="Arial Unicode MS" w:hAnsi="Arial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Stróżyk</dc:creator>
  <cp:lastModifiedBy>Samodzielny Publiczny Zakład Opieki Zdrowotnej w Szamotułach</cp:lastModifiedBy>
  <cp:revision>6</cp:revision>
  <dcterms:created xsi:type="dcterms:W3CDTF">2025-03-12T07:24:00Z</dcterms:created>
  <dcterms:modified xsi:type="dcterms:W3CDTF">2025-03-17T08:30:00Z</dcterms:modified>
</cp:coreProperties>
</file>