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56" w:rsidRDefault="00D80256" w:rsidP="00D8025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D80256" w:rsidRDefault="00D80256" w:rsidP="00D80256">
      <w:pPr>
        <w:jc w:val="right"/>
        <w:rPr>
          <w:rFonts w:ascii="Arial" w:hAnsi="Arial" w:cs="Arial"/>
          <w:b/>
          <w:sz w:val="22"/>
          <w:szCs w:val="22"/>
        </w:rPr>
      </w:pPr>
    </w:p>
    <w:p w:rsidR="00D80256" w:rsidRDefault="00D80256" w:rsidP="00D80256">
      <w:pPr>
        <w:rPr>
          <w:rFonts w:ascii="Arial" w:hAnsi="Arial" w:cs="Arial"/>
          <w:b/>
          <w:sz w:val="20"/>
          <w:szCs w:val="20"/>
          <w:u w:val="single"/>
        </w:rPr>
      </w:pP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</w:p>
    <w:p w:rsidR="00D80256" w:rsidRDefault="00D80256" w:rsidP="00D802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D80256" w:rsidRDefault="00D80256" w:rsidP="00D8025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D80256" w:rsidRDefault="00D80256" w:rsidP="00D80256">
      <w:pPr>
        <w:rPr>
          <w:rFonts w:ascii="Arial" w:hAnsi="Arial" w:cs="Arial"/>
          <w:b/>
          <w:sz w:val="32"/>
          <w:szCs w:val="32"/>
        </w:rPr>
      </w:pPr>
    </w:p>
    <w:p w:rsidR="00D80256" w:rsidRDefault="00D80256" w:rsidP="00D80256">
      <w:pPr>
        <w:rPr>
          <w:rFonts w:ascii="Arial" w:hAnsi="Arial" w:cs="Arial"/>
          <w:b/>
          <w:sz w:val="32"/>
          <w:szCs w:val="32"/>
        </w:rPr>
      </w:pP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</w:p>
    <w:p w:rsidR="00D80256" w:rsidRDefault="00D80256" w:rsidP="00D8025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ab/>
      </w:r>
      <w:r w:rsidR="00FC2E05">
        <w:rPr>
          <w:rFonts w:ascii="Arial" w:hAnsi="Arial" w:cs="Arial"/>
          <w:b/>
          <w:sz w:val="22"/>
          <w:szCs w:val="22"/>
        </w:rPr>
        <w:t>Dotyczące wykonania udrożnienia pionu kanalizacyjnego wraz z inspekcją kamerą w budynku II KP KMP w Łodzi przy ul. Ciesielskiej 27</w:t>
      </w:r>
    </w:p>
    <w:p w:rsidR="00D80256" w:rsidRDefault="00D80256" w:rsidP="00D80256">
      <w:pPr>
        <w:rPr>
          <w:rFonts w:ascii="Arial" w:hAnsi="Arial" w:cs="Arial"/>
          <w:b/>
          <w:sz w:val="32"/>
          <w:szCs w:val="32"/>
        </w:rPr>
      </w:pP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D80256" w:rsidRDefault="00D80256" w:rsidP="00D80256">
      <w:pPr>
        <w:rPr>
          <w:rFonts w:ascii="Arial" w:hAnsi="Arial" w:cs="Arial"/>
          <w:sz w:val="20"/>
          <w:szCs w:val="20"/>
          <w:u w:val="single"/>
        </w:rPr>
      </w:pPr>
    </w:p>
    <w:p w:rsidR="00D80256" w:rsidRDefault="00FC2E05" w:rsidP="00D802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 Komisariat Policji KMP</w:t>
      </w:r>
    </w:p>
    <w:p w:rsidR="00D80256" w:rsidRDefault="001D2A75" w:rsidP="00D802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ul. </w:t>
      </w:r>
      <w:r w:rsidR="00FC2E05">
        <w:rPr>
          <w:rFonts w:ascii="Arial" w:hAnsi="Arial" w:cs="Arial"/>
          <w:b/>
          <w:sz w:val="28"/>
          <w:szCs w:val="28"/>
        </w:rPr>
        <w:t>Ciesielska 27</w:t>
      </w:r>
      <w:r w:rsidR="00D80256">
        <w:rPr>
          <w:rFonts w:ascii="Arial" w:hAnsi="Arial" w:cs="Arial"/>
          <w:b/>
          <w:sz w:val="28"/>
          <w:szCs w:val="28"/>
        </w:rPr>
        <w:t xml:space="preserve">  </w:t>
      </w:r>
    </w:p>
    <w:p w:rsidR="00D80256" w:rsidRDefault="00FC2E05" w:rsidP="00D802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91-308 Łódź</w:t>
      </w:r>
    </w:p>
    <w:p w:rsidR="00D80256" w:rsidRDefault="00D80256" w:rsidP="00D80256">
      <w:pPr>
        <w:rPr>
          <w:rFonts w:ascii="Arial" w:hAnsi="Arial" w:cs="Arial"/>
          <w:b/>
          <w:sz w:val="22"/>
          <w:szCs w:val="22"/>
        </w:rPr>
      </w:pPr>
    </w:p>
    <w:p w:rsidR="00D80256" w:rsidRDefault="00D80256" w:rsidP="00D802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D80256" w:rsidRDefault="00D80256" w:rsidP="00D80256">
      <w:pPr>
        <w:jc w:val="center"/>
        <w:rPr>
          <w:rFonts w:ascii="Arial" w:hAnsi="Arial" w:cs="Arial"/>
          <w:b/>
          <w:u w:val="single"/>
        </w:rPr>
      </w:pPr>
    </w:p>
    <w:p w:rsidR="00D80256" w:rsidRDefault="00D80256" w:rsidP="00D80256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D80256" w:rsidRDefault="00D80256" w:rsidP="00D80256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D80256" w:rsidRDefault="00D80256" w:rsidP="00D80256">
      <w:pPr>
        <w:widowControl w:val="0"/>
        <w:numPr>
          <w:ilvl w:val="0"/>
          <w:numId w:val="1"/>
        </w:numPr>
        <w:jc w:val="both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eastAsia="Arial" w:hAnsi="Arial" w:cs="Arial"/>
          <w:bCs/>
          <w:iCs/>
          <w:kern w:val="2"/>
          <w:sz w:val="20"/>
          <w:szCs w:val="20"/>
          <w:lang w:eastAsia="hi-IN" w:bidi="hi-IN"/>
        </w:rPr>
        <w:t xml:space="preserve">  </w:t>
      </w:r>
      <w:r w:rsidR="00FC2E05"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>Udrożnienie mechaniczne pionu kanalizacyjnego wraz z wykonaniem kontroli pionu przy pomocy kamery.</w:t>
      </w:r>
      <w:bookmarkStart w:id="0" w:name="_GoBack"/>
      <w:bookmarkEnd w:id="0"/>
    </w:p>
    <w:p w:rsidR="00D80256" w:rsidRDefault="00D80256" w:rsidP="00D80256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D80256" w:rsidRDefault="00D80256" w:rsidP="00D80256">
      <w:pPr>
        <w:widowControl w:val="0"/>
        <w:jc w:val="both"/>
      </w:pPr>
    </w:p>
    <w:p w:rsidR="00D80256" w:rsidRDefault="00D80256" w:rsidP="00D80256">
      <w:pPr>
        <w:ind w:left="567" w:hanging="567"/>
        <w:rPr>
          <w:rFonts w:ascii="Arial" w:hAnsi="Arial" w:cs="Arial"/>
          <w:sz w:val="20"/>
          <w:szCs w:val="20"/>
        </w:rPr>
      </w:pPr>
    </w:p>
    <w:p w:rsidR="00D80256" w:rsidRDefault="00D80256" w:rsidP="00D80256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D80256" w:rsidRDefault="00D80256" w:rsidP="00D80256">
      <w:pPr>
        <w:pStyle w:val="Akapitzlist"/>
        <w:spacing w:after="0" w:line="252" w:lineRule="auto"/>
        <w:ind w:left="0"/>
        <w:jc w:val="both"/>
      </w:pPr>
    </w:p>
    <w:p w:rsidR="00D80256" w:rsidRDefault="00D80256" w:rsidP="00D80256">
      <w:pPr>
        <w:rPr>
          <w:rFonts w:ascii="Arial" w:hAnsi="Arial" w:cs="Arial"/>
          <w:sz w:val="22"/>
          <w:szCs w:val="22"/>
        </w:rPr>
      </w:pPr>
    </w:p>
    <w:p w:rsidR="00D80256" w:rsidRDefault="00D80256" w:rsidP="00D80256"/>
    <w:p w:rsidR="009011B0" w:rsidRDefault="009011B0"/>
    <w:sectPr w:rsidR="0090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1D90022"/>
    <w:multiLevelType w:val="hybridMultilevel"/>
    <w:tmpl w:val="0524B4E2"/>
    <w:lvl w:ilvl="0" w:tplc="EC424428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6"/>
    <w:rsid w:val="001D2A75"/>
    <w:rsid w:val="009011B0"/>
    <w:rsid w:val="00D80256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5C07"/>
  <w15:chartTrackingRefBased/>
  <w15:docId w15:val="{12BD5BA5-D6AF-418F-A549-F2B5253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0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2025-03-11T12:25:00Z</dcterms:created>
  <dcterms:modified xsi:type="dcterms:W3CDTF">2025-03-11T12:25:00Z</dcterms:modified>
</cp:coreProperties>
</file>