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61FEB" w14:textId="77777777" w:rsidR="00B65ECA" w:rsidRPr="007C50A2" w:rsidRDefault="00B65ECA" w:rsidP="00AC360E">
      <w:pPr>
        <w:tabs>
          <w:tab w:val="right" w:pos="9498"/>
        </w:tabs>
        <w:spacing w:before="120"/>
        <w:ind w:right="168"/>
        <w:jc w:val="center"/>
        <w:rPr>
          <w:rFonts w:ascii="Arial" w:hAnsi="Arial" w:cs="Arial"/>
          <w:color w:val="000000"/>
        </w:rPr>
      </w:pPr>
      <w:r>
        <w:rPr>
          <w:rFonts w:ascii="Arial Narrow" w:hAnsi="Arial Narrow" w:cs="Arial Narrow"/>
          <w:b/>
          <w:bCs/>
          <w:color w:val="000000"/>
        </w:rPr>
        <w:tab/>
      </w:r>
      <w:r w:rsidRPr="007C50A2">
        <w:rPr>
          <w:rFonts w:ascii="Arial" w:hAnsi="Arial" w:cs="Arial"/>
          <w:b/>
          <w:bCs/>
          <w:color w:val="000000"/>
        </w:rPr>
        <w:t xml:space="preserve">Załącznik </w:t>
      </w:r>
      <w:r w:rsidR="00D779DA" w:rsidRPr="007C50A2">
        <w:rPr>
          <w:rFonts w:ascii="Arial" w:hAnsi="Arial" w:cs="Arial"/>
          <w:b/>
          <w:bCs/>
          <w:color w:val="000000"/>
        </w:rPr>
        <w:t xml:space="preserve">A </w:t>
      </w:r>
      <w:r w:rsidRPr="007C50A2">
        <w:rPr>
          <w:rFonts w:ascii="Arial" w:hAnsi="Arial" w:cs="Arial"/>
          <w:b/>
          <w:bCs/>
          <w:color w:val="000000"/>
        </w:rPr>
        <w:t>do SWZ</w:t>
      </w:r>
    </w:p>
    <w:p w14:paraId="5A836BD0" w14:textId="75819B91" w:rsidR="003838C8" w:rsidRPr="007C50A2" w:rsidRDefault="00B65ECA" w:rsidP="003F6905">
      <w:pPr>
        <w:spacing w:before="120"/>
        <w:ind w:right="168"/>
        <w:jc w:val="both"/>
        <w:rPr>
          <w:rFonts w:ascii="Arial" w:hAnsi="Arial" w:cs="Arial"/>
          <w:color w:val="000000"/>
        </w:rPr>
      </w:pPr>
      <w:r w:rsidRPr="007C50A2">
        <w:rPr>
          <w:rFonts w:ascii="Arial" w:hAnsi="Arial" w:cs="Arial"/>
          <w:color w:val="000000"/>
        </w:rPr>
        <w:t>Nr sprawy: RZP.271</w:t>
      </w:r>
      <w:r w:rsidR="00121DDA">
        <w:rPr>
          <w:rFonts w:ascii="Arial" w:hAnsi="Arial" w:cs="Arial"/>
          <w:color w:val="000000"/>
        </w:rPr>
        <w:t>.8.2025</w:t>
      </w:r>
    </w:p>
    <w:p w14:paraId="7ECBE48C" w14:textId="77777777" w:rsidR="003838C8" w:rsidRPr="007C50A2" w:rsidRDefault="00B65ECA" w:rsidP="003838C8">
      <w:pPr>
        <w:spacing w:before="120" w:after="120"/>
        <w:jc w:val="center"/>
        <w:outlineLvl w:val="0"/>
        <w:rPr>
          <w:rFonts w:ascii="Arial" w:hAnsi="Arial" w:cs="Arial"/>
          <w:b/>
          <w:bCs/>
        </w:rPr>
      </w:pPr>
      <w:r w:rsidRPr="007C50A2">
        <w:rPr>
          <w:rFonts w:ascii="Arial" w:hAnsi="Arial" w:cs="Arial"/>
          <w:b/>
          <w:bCs/>
        </w:rPr>
        <w:t>Opis przedmiotu zamówienia</w:t>
      </w:r>
    </w:p>
    <w:p w14:paraId="6F0BD4D4" w14:textId="77777777" w:rsidR="00A63FE4" w:rsidRDefault="00A63FE4" w:rsidP="00A63FE4">
      <w:pPr>
        <w:spacing w:after="24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Przedmiotem zamówienia jest usługa polegająca na utrzymaniu zieleni na terenach miasta Kwidzyna.</w:t>
      </w:r>
    </w:p>
    <w:p w14:paraId="33F0C087" w14:textId="77777777" w:rsidR="00A63FE4" w:rsidRDefault="00A63FE4" w:rsidP="00A63FE4">
      <w:pPr>
        <w:tabs>
          <w:tab w:val="left" w:pos="2813"/>
        </w:tabs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Zadanie częściowe nr 1:</w:t>
      </w:r>
    </w:p>
    <w:p w14:paraId="3616CA18" w14:textId="77777777" w:rsidR="00A63FE4" w:rsidRDefault="00A63FE4" w:rsidP="00A63FE4">
      <w:pPr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jest usługa polegająca na pielęgnacji i zakładaniu zieleni miejskiej </w:t>
      </w:r>
      <w:r>
        <w:rPr>
          <w:rFonts w:ascii="Arial" w:hAnsi="Arial" w:cs="Arial"/>
          <w:color w:val="000000" w:themeColor="text1"/>
        </w:rPr>
        <w:t>oraz na całorocznym utrzymaniu parków i skwerów na terenie miasta Kwidzyna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br/>
        <w:t>Zakres umowy obejmuje teren na ZACHÓD od torów kolejowych linii 207 przebiegających przez miasto.</w:t>
      </w:r>
    </w:p>
    <w:p w14:paraId="2353C666" w14:textId="77777777" w:rsidR="00A63FE4" w:rsidRDefault="00A63FE4" w:rsidP="00A63FE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Podzadanie 1.1: Pielęgnacja </w:t>
      </w:r>
      <w:proofErr w:type="spellStart"/>
      <w:r>
        <w:rPr>
          <w:rFonts w:ascii="Arial" w:hAnsi="Arial" w:cs="Arial"/>
        </w:rPr>
        <w:t>nasadzeń</w:t>
      </w:r>
      <w:proofErr w:type="spellEnd"/>
      <w:r>
        <w:rPr>
          <w:rFonts w:ascii="Arial" w:hAnsi="Arial" w:cs="Arial"/>
        </w:rPr>
        <w:t xml:space="preserve"> mieszanych z kwiatami, bylinami i trawami, </w:t>
      </w:r>
      <w:proofErr w:type="spellStart"/>
      <w:r>
        <w:rPr>
          <w:rFonts w:ascii="Arial" w:hAnsi="Arial" w:cs="Arial"/>
        </w:rPr>
        <w:t>nasadzeń</w:t>
      </w:r>
      <w:proofErr w:type="spellEnd"/>
      <w:r>
        <w:rPr>
          <w:rFonts w:ascii="Arial" w:hAnsi="Arial" w:cs="Arial"/>
        </w:rPr>
        <w:t xml:space="preserve"> dywanowych, pnączy, skupin krzewów oraz </w:t>
      </w:r>
      <w:proofErr w:type="spellStart"/>
      <w:r>
        <w:rPr>
          <w:rFonts w:ascii="Arial" w:hAnsi="Arial" w:cs="Arial"/>
        </w:rPr>
        <w:t>nasadzeń</w:t>
      </w:r>
      <w:proofErr w:type="spellEnd"/>
      <w:r>
        <w:rPr>
          <w:rFonts w:ascii="Arial" w:hAnsi="Arial" w:cs="Arial"/>
        </w:rPr>
        <w:t xml:space="preserve"> roślin ozdobnych w donicach/ </w:t>
      </w:r>
      <w:r w:rsidR="005A5B30">
        <w:rPr>
          <w:rFonts w:ascii="Arial" w:hAnsi="Arial" w:cs="Arial"/>
        </w:rPr>
        <w:t>g</w:t>
      </w:r>
      <w:r w:rsidR="008252D6">
        <w:rPr>
          <w:rFonts w:ascii="Arial" w:hAnsi="Arial" w:cs="Arial"/>
        </w:rPr>
        <w:t>azonach o powierzchni ok. 10 559,2</w:t>
      </w:r>
      <w:r>
        <w:rPr>
          <w:rFonts w:ascii="Arial" w:hAnsi="Arial" w:cs="Arial"/>
        </w:rPr>
        <w:t xml:space="preserve">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 określonych w załączniku do umowy.</w:t>
      </w:r>
    </w:p>
    <w:p w14:paraId="5FEEFC10" w14:textId="77777777" w:rsidR="00A63FE4" w:rsidRDefault="00A63FE4" w:rsidP="00A63FE4">
      <w:pPr>
        <w:pStyle w:val="Akapitzlist"/>
        <w:numPr>
          <w:ilvl w:val="2"/>
          <w:numId w:val="2"/>
        </w:numPr>
        <w:spacing w:before="0" w:line="360" w:lineRule="auto"/>
        <w:ind w:left="567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Pod pojęciem ww. rozumie się:</w:t>
      </w:r>
    </w:p>
    <w:p w14:paraId="6E48D6D0" w14:textId="77777777" w:rsidR="00A63FE4" w:rsidRDefault="00A63FE4" w:rsidP="00A63FE4">
      <w:pPr>
        <w:numPr>
          <w:ilvl w:val="0"/>
          <w:numId w:val="26"/>
        </w:numPr>
        <w:tabs>
          <w:tab w:val="num" w:pos="426"/>
        </w:tabs>
        <w:spacing w:after="0" w:line="360" w:lineRule="auto"/>
        <w:ind w:left="720" w:hanging="72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systematyczne pielenie </w:t>
      </w:r>
      <w:proofErr w:type="spellStart"/>
      <w:r>
        <w:rPr>
          <w:rFonts w:ascii="Arial" w:eastAsia="Times New Roman" w:hAnsi="Arial" w:cs="Arial"/>
          <w:lang w:eastAsia="pl-PL"/>
        </w:rPr>
        <w:t>nasadzeń</w:t>
      </w:r>
      <w:proofErr w:type="spellEnd"/>
      <w:r>
        <w:rPr>
          <w:rFonts w:ascii="Arial" w:eastAsia="Times New Roman" w:hAnsi="Arial" w:cs="Arial"/>
          <w:lang w:eastAsia="pl-PL"/>
        </w:rPr>
        <w:t>,</w:t>
      </w:r>
    </w:p>
    <w:p w14:paraId="7B65E411" w14:textId="661C2E87" w:rsidR="00A63FE4" w:rsidRDefault="0009310F" w:rsidP="00A63FE4">
      <w:pPr>
        <w:numPr>
          <w:ilvl w:val="0"/>
          <w:numId w:val="26"/>
        </w:numPr>
        <w:tabs>
          <w:tab w:val="num" w:pos="426"/>
        </w:tabs>
        <w:spacing w:after="0" w:line="360" w:lineRule="auto"/>
        <w:ind w:left="426" w:hanging="426"/>
        <w:rPr>
          <w:rFonts w:ascii="Arial" w:eastAsia="Times New Roman" w:hAnsi="Arial" w:cs="Arial"/>
          <w:strike/>
          <w:lang w:eastAsia="pl-PL"/>
        </w:rPr>
      </w:pPr>
      <w:r>
        <w:rPr>
          <w:rFonts w:ascii="Arial" w:eastAsia="Times New Roman" w:hAnsi="Arial" w:cs="Arial"/>
          <w:lang w:eastAsia="pl-PL"/>
        </w:rPr>
        <w:t>p</w:t>
      </w:r>
      <w:r w:rsidR="00A63FE4">
        <w:rPr>
          <w:rFonts w:ascii="Arial" w:eastAsia="Times New Roman" w:hAnsi="Arial" w:cs="Arial"/>
          <w:lang w:eastAsia="pl-PL"/>
        </w:rPr>
        <w:t xml:space="preserve">odlewanie kwiatów i bylin w zależności od panujących warunków atmosferycznych, </w:t>
      </w:r>
      <w:r w:rsidR="00C90B68">
        <w:rPr>
          <w:rFonts w:ascii="Arial" w:eastAsia="Times New Roman" w:hAnsi="Arial" w:cs="Arial"/>
          <w:lang w:eastAsia="pl-PL"/>
        </w:rPr>
        <w:t>w</w:t>
      </w:r>
      <w:r w:rsidR="00A63FE4">
        <w:rPr>
          <w:rFonts w:ascii="Arial" w:eastAsia="Times New Roman" w:hAnsi="Arial" w:cs="Arial"/>
          <w:lang w:eastAsia="pl-PL"/>
        </w:rPr>
        <w:t xml:space="preserve"> sezonie - codziennie, kiedy utrzymuje się </w:t>
      </w:r>
      <w:r w:rsidR="00A63FE4">
        <w:rPr>
          <w:rFonts w:ascii="Arial" w:eastAsia="Times New Roman" w:hAnsi="Arial" w:cs="Arial"/>
          <w:shd w:val="clear" w:color="auto" w:fill="FFFFFF"/>
          <w:lang w:eastAsia="pl-PL"/>
        </w:rPr>
        <w:t>długotrwały okres bez opadów atmosferycznych lub z nieznacznym opadem w stosunku do średnich wieloletnich wartości i wysoką temperaturą w sposób zapewniający przesiąkanie bryły korzeniowej,</w:t>
      </w:r>
    </w:p>
    <w:p w14:paraId="0EEB5FC8" w14:textId="77777777" w:rsidR="00A63FE4" w:rsidRDefault="00A63FE4" w:rsidP="00A63FE4">
      <w:pPr>
        <w:numPr>
          <w:ilvl w:val="0"/>
          <w:numId w:val="26"/>
        </w:numPr>
        <w:tabs>
          <w:tab w:val="num" w:pos="426"/>
        </w:tabs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sezonowe zasilanie roślin, przede wszystkim wiosną, nawozami mineralnymi, których skład będzie zależny od preferencji poszczególnych gatunków roślin ozdobnych,</w:t>
      </w:r>
    </w:p>
    <w:p w14:paraId="76C63C04" w14:textId="77777777" w:rsidR="00A63FE4" w:rsidRDefault="00A63FE4" w:rsidP="00A63FE4">
      <w:pPr>
        <w:numPr>
          <w:ilvl w:val="0"/>
          <w:numId w:val="26"/>
        </w:numPr>
        <w:tabs>
          <w:tab w:val="num" w:pos="426"/>
        </w:tabs>
        <w:spacing w:after="0" w:line="360" w:lineRule="auto"/>
        <w:ind w:left="720" w:hanging="72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zwalczanie profilaktyczne i doraźne chorób i szkodników roślin metodą chemiczną,</w:t>
      </w:r>
    </w:p>
    <w:p w14:paraId="2DF966C8" w14:textId="77777777" w:rsidR="00A63FE4" w:rsidRDefault="00A63FE4" w:rsidP="00A63FE4">
      <w:pPr>
        <w:numPr>
          <w:ilvl w:val="0"/>
          <w:numId w:val="26"/>
        </w:numPr>
        <w:tabs>
          <w:tab w:val="num" w:pos="426"/>
        </w:tabs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sezonowe przycinanie bylin, traw i krzewów w zależności od preferencji gatunkowej roślin, w odniesieniu do pnączy i krzewów – dodatkowe cięcie formujące,</w:t>
      </w:r>
    </w:p>
    <w:p w14:paraId="53E8CDEA" w14:textId="77777777" w:rsidR="00A63FE4" w:rsidRDefault="00A63FE4" w:rsidP="00A63FE4">
      <w:pPr>
        <w:numPr>
          <w:ilvl w:val="0"/>
          <w:numId w:val="26"/>
        </w:numPr>
        <w:tabs>
          <w:tab w:val="num" w:pos="426"/>
        </w:tabs>
        <w:spacing w:after="0" w:line="360" w:lineRule="auto"/>
        <w:ind w:left="720" w:hanging="72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sukcesywne usuwanie suchych kwiatostanów,</w:t>
      </w:r>
    </w:p>
    <w:p w14:paraId="253059E2" w14:textId="77777777" w:rsidR="00A63FE4" w:rsidRDefault="00A63FE4" w:rsidP="00A63FE4">
      <w:pPr>
        <w:numPr>
          <w:ilvl w:val="0"/>
          <w:numId w:val="26"/>
        </w:numPr>
        <w:tabs>
          <w:tab w:val="num" w:pos="426"/>
        </w:tabs>
        <w:spacing w:after="0" w:line="360" w:lineRule="auto"/>
        <w:ind w:left="720" w:hanging="72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posezonowe usuwanie jednorocznych kwiatów,</w:t>
      </w:r>
    </w:p>
    <w:p w14:paraId="4AF4FEB4" w14:textId="77777777" w:rsidR="00A63FE4" w:rsidRDefault="00A63FE4" w:rsidP="00A63FE4">
      <w:pPr>
        <w:numPr>
          <w:ilvl w:val="0"/>
          <w:numId w:val="26"/>
        </w:numPr>
        <w:tabs>
          <w:tab w:val="num" w:pos="426"/>
        </w:tabs>
        <w:spacing w:after="0" w:line="360" w:lineRule="auto"/>
        <w:ind w:left="426" w:hanging="426"/>
        <w:rPr>
          <w:rFonts w:ascii="Arial" w:eastAsia="Times New Roman" w:hAnsi="Arial" w:cs="Arial"/>
          <w:strike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kopczykowanie, ściółkowanie oraz okrywanie roślin przed zimą, m.in. róż, hortensji, lawendy i innych roślin, należących do grupy narażonych na przemarzanie; zabezpieczenie roślin nastąpi przed zimą, po pierwszych przymrozkach, poprzez obsypanie nasady pędów ziemią, torfem lub trocinami w formie kopczyka lub owinięciu </w:t>
      </w:r>
      <w:proofErr w:type="spellStart"/>
      <w:r>
        <w:rPr>
          <w:rFonts w:ascii="Arial" w:eastAsia="Times New Roman" w:hAnsi="Arial" w:cs="Arial"/>
          <w:lang w:eastAsia="pl-PL"/>
        </w:rPr>
        <w:t>agrowłókniną</w:t>
      </w:r>
      <w:proofErr w:type="spellEnd"/>
      <w:r>
        <w:rPr>
          <w:rFonts w:ascii="Arial" w:eastAsia="Times New Roman" w:hAnsi="Arial" w:cs="Arial"/>
          <w:lang w:eastAsia="pl-PL"/>
        </w:rPr>
        <w:t>, przykrycie słomą lub gałązkami drzew iglastych,</w:t>
      </w:r>
    </w:p>
    <w:p w14:paraId="33DC23CC" w14:textId="77777777" w:rsidR="00A63FE4" w:rsidRDefault="00A63FE4" w:rsidP="00A63FE4">
      <w:pPr>
        <w:numPr>
          <w:ilvl w:val="0"/>
          <w:numId w:val="26"/>
        </w:numPr>
        <w:tabs>
          <w:tab w:val="num" w:pos="426"/>
        </w:tabs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pielęgnację bylin, która dodatkowo wymaga: dzielenia bylin, oczyszczania karp, przesadzania bylin, przemieszczania bylin (w miarę potrzeb),</w:t>
      </w:r>
    </w:p>
    <w:p w14:paraId="1F560BDF" w14:textId="77777777" w:rsidR="00A63FE4" w:rsidRDefault="00A63FE4" w:rsidP="00A63FE4">
      <w:pPr>
        <w:numPr>
          <w:ilvl w:val="0"/>
          <w:numId w:val="26"/>
        </w:numPr>
        <w:tabs>
          <w:tab w:val="num" w:pos="426"/>
        </w:tabs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 zakończeniu sezonu wegetacyjnego, prowadzenie prac ograniczających ilości bulw i kłączy w celu zachowania określonych powierzchni dla wzrostu bylin,</w:t>
      </w:r>
    </w:p>
    <w:p w14:paraId="43123DC8" w14:textId="77777777" w:rsidR="00A63FE4" w:rsidRDefault="00A63FE4" w:rsidP="00A63FE4">
      <w:pPr>
        <w:numPr>
          <w:ilvl w:val="0"/>
          <w:numId w:val="26"/>
        </w:numPr>
        <w:tabs>
          <w:tab w:val="num" w:pos="426"/>
        </w:tabs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uzupełnianie kory lub kamyka nawierzchniowego,</w:t>
      </w:r>
    </w:p>
    <w:p w14:paraId="2DD8FE58" w14:textId="77777777" w:rsidR="00A63FE4" w:rsidRDefault="00A63FE4" w:rsidP="00A63FE4">
      <w:pPr>
        <w:numPr>
          <w:ilvl w:val="0"/>
          <w:numId w:val="26"/>
        </w:numPr>
        <w:tabs>
          <w:tab w:val="num" w:pos="426"/>
        </w:tabs>
        <w:spacing w:after="240" w:line="360" w:lineRule="auto"/>
        <w:ind w:left="714" w:hanging="71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sukcesywne usuwanie z </w:t>
      </w:r>
      <w:proofErr w:type="spellStart"/>
      <w:r>
        <w:rPr>
          <w:rFonts w:ascii="Arial" w:eastAsia="Times New Roman" w:hAnsi="Arial" w:cs="Arial"/>
          <w:lang w:eastAsia="pl-PL"/>
        </w:rPr>
        <w:t>nasadzeń</w:t>
      </w:r>
      <w:proofErr w:type="spellEnd"/>
      <w:r>
        <w:rPr>
          <w:rFonts w:ascii="Arial" w:eastAsia="Times New Roman" w:hAnsi="Arial" w:cs="Arial"/>
          <w:lang w:eastAsia="pl-PL"/>
        </w:rPr>
        <w:t xml:space="preserve"> zanieczyszczeń, tj. liści, gałęzi, itp.</w:t>
      </w:r>
    </w:p>
    <w:p w14:paraId="78A243E4" w14:textId="77777777" w:rsidR="00A63FE4" w:rsidRDefault="00A63FE4" w:rsidP="00A63FE4">
      <w:pPr>
        <w:pStyle w:val="Akapitzlist"/>
        <w:tabs>
          <w:tab w:val="left" w:pos="0"/>
          <w:tab w:val="left" w:pos="851"/>
        </w:tabs>
        <w:spacing w:before="0" w:line="360" w:lineRule="auto"/>
        <w:ind w:left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Podzadanie 1.2: Pielęgna</w:t>
      </w:r>
      <w:r w:rsidR="008252D6">
        <w:rPr>
          <w:rFonts w:ascii="Arial" w:hAnsi="Arial" w:cs="Arial"/>
        </w:rPr>
        <w:t xml:space="preserve">cja nowych </w:t>
      </w:r>
      <w:proofErr w:type="spellStart"/>
      <w:r w:rsidR="008252D6">
        <w:rPr>
          <w:rFonts w:ascii="Arial" w:hAnsi="Arial" w:cs="Arial"/>
        </w:rPr>
        <w:t>nasadzeń</w:t>
      </w:r>
      <w:proofErr w:type="spellEnd"/>
      <w:r w:rsidR="008252D6">
        <w:rPr>
          <w:rFonts w:ascii="Arial" w:hAnsi="Arial" w:cs="Arial"/>
        </w:rPr>
        <w:t xml:space="preserve"> drzew (do 3 lat od skończonej gwarancji po posadzeniu) w ilości ok. 15</w:t>
      </w:r>
      <w:r w:rsidR="009D35E1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szt., polegająca na:</w:t>
      </w:r>
    </w:p>
    <w:p w14:paraId="04137E70" w14:textId="77777777" w:rsidR="00A63FE4" w:rsidRDefault="00A63FE4" w:rsidP="00A63FE4">
      <w:pPr>
        <w:numPr>
          <w:ilvl w:val="0"/>
          <w:numId w:val="27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podlewaniu młodych drzewek w okresie wegetacji podczas suszy, (kiedy utrzymuje się </w:t>
      </w:r>
      <w:r>
        <w:rPr>
          <w:rFonts w:ascii="Arial" w:eastAsia="Times New Roman" w:hAnsi="Arial" w:cs="Arial"/>
          <w:shd w:val="clear" w:color="auto" w:fill="FFFFFF"/>
          <w:lang w:eastAsia="pl-PL"/>
        </w:rPr>
        <w:t>długotrwały okres bez opadów atmosferycznych lub z nieznacznym opadem w stosunku do średnich wieloletnich wartości i wysoką temperaturą)</w:t>
      </w:r>
      <w:r>
        <w:rPr>
          <w:rFonts w:ascii="Arial" w:eastAsia="Times New Roman" w:hAnsi="Arial" w:cs="Arial"/>
          <w:lang w:eastAsia="pl-PL"/>
        </w:rPr>
        <w:t xml:space="preserve"> w sposób zapewniający przesiąkanie bryły korzeniowej,</w:t>
      </w:r>
    </w:p>
    <w:p w14:paraId="7AE644DB" w14:textId="77777777" w:rsidR="00A63FE4" w:rsidRDefault="00A63FE4" w:rsidP="00A63FE4">
      <w:pPr>
        <w:numPr>
          <w:ilvl w:val="0"/>
          <w:numId w:val="27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wykonaniu cięć pielęgnacyjnych: formujących, prześwietlających, sanitarnych oraz korygujących, zgodnie ze sztuką ogrodniczą i kalendarzem ogrodniczym,</w:t>
      </w:r>
    </w:p>
    <w:p w14:paraId="6EEC9245" w14:textId="77777777" w:rsidR="00A63FE4" w:rsidRDefault="00A63FE4" w:rsidP="00A63FE4">
      <w:pPr>
        <w:numPr>
          <w:ilvl w:val="0"/>
          <w:numId w:val="27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sukcesywnym usuwaniu odrostów korzeniowych,</w:t>
      </w:r>
    </w:p>
    <w:p w14:paraId="04B46611" w14:textId="77777777" w:rsidR="00A63FE4" w:rsidRDefault="00A63FE4" w:rsidP="00A63FE4">
      <w:pPr>
        <w:numPr>
          <w:ilvl w:val="0"/>
          <w:numId w:val="27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pieleniu misy wokół drzewek oraz uzupełnianiu kory,</w:t>
      </w:r>
    </w:p>
    <w:p w14:paraId="17BC5D8A" w14:textId="77777777" w:rsidR="00A63FE4" w:rsidRDefault="00A63FE4" w:rsidP="00A63FE4">
      <w:pPr>
        <w:numPr>
          <w:ilvl w:val="0"/>
          <w:numId w:val="27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wykonywaniu zabiegów ochrony roślin przed chorobami i szkodnikami (doraźnie - w miarę potrzeb),</w:t>
      </w:r>
    </w:p>
    <w:p w14:paraId="305D35ED" w14:textId="77777777" w:rsidR="00A63FE4" w:rsidRDefault="00A63FE4" w:rsidP="00A63FE4">
      <w:pPr>
        <w:numPr>
          <w:ilvl w:val="0"/>
          <w:numId w:val="27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nawożenie mineralne, w zależności od parametrów glebowych i wymagań gatunkowych drzew (doraźnie – w miarę potrzeb),</w:t>
      </w:r>
    </w:p>
    <w:p w14:paraId="02EA80D2" w14:textId="77777777" w:rsidR="00A63FE4" w:rsidRDefault="00A63FE4" w:rsidP="00A63FE4">
      <w:pPr>
        <w:numPr>
          <w:ilvl w:val="0"/>
          <w:numId w:val="27"/>
        </w:numPr>
        <w:spacing w:after="24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wymianie zniszczonych palików i wiązadeł.</w:t>
      </w:r>
    </w:p>
    <w:p w14:paraId="795CA2D8" w14:textId="77777777" w:rsidR="00A63FE4" w:rsidRDefault="00A63FE4" w:rsidP="00A63FE4">
      <w:pPr>
        <w:pStyle w:val="Akapitzlist"/>
        <w:tabs>
          <w:tab w:val="left" w:pos="284"/>
          <w:tab w:val="left" w:pos="851"/>
        </w:tabs>
        <w:spacing w:before="0" w:line="360" w:lineRule="auto"/>
        <w:ind w:left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Podzadanie 1.3: Utrzymanie parków i skwerów w miesiącach: od IV do IX, w tym ciągów pieszych, alejek i schodów (powierzchnia około 12 955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), polegające na:</w:t>
      </w:r>
    </w:p>
    <w:p w14:paraId="71E03F44" w14:textId="5002DE0F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pielęgnacji i konserwacji </w:t>
      </w:r>
      <w:proofErr w:type="spellStart"/>
      <w:r>
        <w:rPr>
          <w:rFonts w:ascii="Arial" w:eastAsia="Times New Roman" w:hAnsi="Arial" w:cs="Arial"/>
          <w:lang w:eastAsia="pl-PL"/>
        </w:rPr>
        <w:t>nasadzeń</w:t>
      </w:r>
      <w:proofErr w:type="spellEnd"/>
      <w:r>
        <w:rPr>
          <w:rFonts w:ascii="Arial" w:eastAsia="Times New Roman" w:hAnsi="Arial" w:cs="Arial"/>
          <w:lang w:eastAsia="pl-PL"/>
        </w:rPr>
        <w:t xml:space="preserve"> w parkach i </w:t>
      </w:r>
      <w:r w:rsidR="002237C2">
        <w:rPr>
          <w:rFonts w:ascii="Arial" w:eastAsia="Times New Roman" w:hAnsi="Arial" w:cs="Arial"/>
          <w:lang w:eastAsia="pl-PL"/>
        </w:rPr>
        <w:t xml:space="preserve">na </w:t>
      </w:r>
      <w:r>
        <w:rPr>
          <w:rFonts w:ascii="Arial" w:eastAsia="Times New Roman" w:hAnsi="Arial" w:cs="Arial"/>
          <w:lang w:eastAsia="pl-PL"/>
        </w:rPr>
        <w:t>skwerach,</w:t>
      </w:r>
    </w:p>
    <w:p w14:paraId="42E7FBC7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usuwaniu odrostów korzeniowych drzew,</w:t>
      </w:r>
    </w:p>
    <w:p w14:paraId="58B2E6AB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przycinaniu krzewów, bylin, itp.,</w:t>
      </w:r>
    </w:p>
    <w:p w14:paraId="6248251B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codziennym uprzątaniu ciągów pieszych, alejek i schodów,</w:t>
      </w:r>
    </w:p>
    <w:p w14:paraId="04C467BC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oczyszczaniu w miarę potrzeb ławek i koszy na śmieci z ptasich odchodów i innych naturalnych zabrudzeń,</w:t>
      </w:r>
    </w:p>
    <w:p w14:paraId="7DCC527D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sukcesywnym usuwaniu zanieczyszczeń z trawników i </w:t>
      </w:r>
      <w:proofErr w:type="spellStart"/>
      <w:r>
        <w:rPr>
          <w:rFonts w:ascii="Arial" w:hAnsi="Arial" w:cs="Arial"/>
        </w:rPr>
        <w:t>nasadzeń</w:t>
      </w:r>
      <w:proofErr w:type="spellEnd"/>
      <w:r>
        <w:rPr>
          <w:rFonts w:ascii="Arial" w:hAnsi="Arial" w:cs="Arial"/>
        </w:rPr>
        <w:t>, tj. liści, gałęzi, itp.,</w:t>
      </w:r>
    </w:p>
    <w:p w14:paraId="22857248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opróżnianiu koszy w parkach przynajmniej 3 razy w tygodniu,</w:t>
      </w:r>
    </w:p>
    <w:p w14:paraId="747E0B25" w14:textId="77777777" w:rsidR="00A63FE4" w:rsidRPr="006A5ED5" w:rsidRDefault="00A63FE4" w:rsidP="00A63FE4">
      <w:pPr>
        <w:numPr>
          <w:ilvl w:val="0"/>
          <w:numId w:val="28"/>
        </w:numPr>
        <w:spacing w:after="240" w:line="360" w:lineRule="auto"/>
        <w:ind w:left="425" w:hanging="425"/>
        <w:rPr>
          <w:rFonts w:ascii="Arial" w:eastAsia="Times New Roman" w:hAnsi="Arial" w:cs="Arial"/>
          <w:lang w:eastAsia="pl-PL"/>
        </w:rPr>
      </w:pPr>
      <w:r w:rsidRPr="006A5ED5">
        <w:rPr>
          <w:rFonts w:ascii="Arial" w:eastAsia="Times New Roman" w:hAnsi="Arial" w:cs="Arial"/>
          <w:lang w:eastAsia="pl-PL"/>
        </w:rPr>
        <w:t>wywożeniu zebranych niec</w:t>
      </w:r>
      <w:r w:rsidR="006A5ED5">
        <w:rPr>
          <w:rFonts w:ascii="Arial" w:eastAsia="Times New Roman" w:hAnsi="Arial" w:cs="Arial"/>
          <w:lang w:eastAsia="pl-PL"/>
        </w:rPr>
        <w:t xml:space="preserve">zystości do ZUO w Gilwie Małej. </w:t>
      </w:r>
    </w:p>
    <w:p w14:paraId="227E863A" w14:textId="77777777" w:rsidR="00A63FE4" w:rsidRDefault="00A63FE4" w:rsidP="00A63FE4">
      <w:pPr>
        <w:pStyle w:val="Akapitzlist"/>
        <w:tabs>
          <w:tab w:val="left" w:pos="284"/>
          <w:tab w:val="left" w:pos="851"/>
        </w:tabs>
        <w:spacing w:before="0" w:line="360" w:lineRule="auto"/>
        <w:ind w:left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Podzadanie 1.4: Utrzymanie parków i skwerów w miesiącach: od X do </w:t>
      </w:r>
      <w:r w:rsidRPr="00AF77A7">
        <w:rPr>
          <w:rFonts w:ascii="Arial" w:hAnsi="Arial" w:cs="Arial"/>
        </w:rPr>
        <w:t>III,</w:t>
      </w:r>
      <w:r>
        <w:rPr>
          <w:rFonts w:ascii="Arial" w:hAnsi="Arial" w:cs="Arial"/>
        </w:rPr>
        <w:t xml:space="preserve"> w tym ciągów pieszych, alejek i schodów (powierzchnia około 12 955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), polegające na:</w:t>
      </w:r>
    </w:p>
    <w:p w14:paraId="6AF0153E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zależności od panujących warunków atmosferycznych – uprzątaniu lub odśnieżaniu i odladzaniu oraz posypywaniu piaskiem ciągów pieszych, alei i schodów,</w:t>
      </w:r>
    </w:p>
    <w:p w14:paraId="176BD1E1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sukcesywnym usuwaniu zanieczyszczeń z trawników i </w:t>
      </w:r>
      <w:proofErr w:type="spellStart"/>
      <w:r>
        <w:rPr>
          <w:rFonts w:ascii="Arial" w:hAnsi="Arial" w:cs="Arial"/>
        </w:rPr>
        <w:t>nasadzeń</w:t>
      </w:r>
      <w:proofErr w:type="spellEnd"/>
      <w:r>
        <w:rPr>
          <w:rFonts w:ascii="Arial" w:hAnsi="Arial" w:cs="Arial"/>
        </w:rPr>
        <w:t>, tj. liści, gałęzi, itp.,</w:t>
      </w:r>
    </w:p>
    <w:p w14:paraId="1E5F5D03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opróżnianiu koszy w parkach przynajmniej 2 razy w tygodniu,</w:t>
      </w:r>
    </w:p>
    <w:p w14:paraId="4B7FFF60" w14:textId="77777777" w:rsidR="009D35E1" w:rsidRPr="006A5ED5" w:rsidRDefault="009D35E1" w:rsidP="009D35E1">
      <w:pPr>
        <w:numPr>
          <w:ilvl w:val="0"/>
          <w:numId w:val="28"/>
        </w:numPr>
        <w:spacing w:after="240" w:line="360" w:lineRule="auto"/>
        <w:ind w:left="425" w:hanging="425"/>
        <w:rPr>
          <w:rFonts w:ascii="Arial" w:eastAsia="Times New Roman" w:hAnsi="Arial" w:cs="Arial"/>
          <w:lang w:eastAsia="pl-PL"/>
        </w:rPr>
      </w:pPr>
      <w:r w:rsidRPr="006A5ED5">
        <w:rPr>
          <w:rFonts w:ascii="Arial" w:eastAsia="Times New Roman" w:hAnsi="Arial" w:cs="Arial"/>
          <w:lang w:eastAsia="pl-PL"/>
        </w:rPr>
        <w:t>wywożeniu zebranych niec</w:t>
      </w:r>
      <w:r>
        <w:rPr>
          <w:rFonts w:ascii="Arial" w:eastAsia="Times New Roman" w:hAnsi="Arial" w:cs="Arial"/>
          <w:lang w:eastAsia="pl-PL"/>
        </w:rPr>
        <w:t xml:space="preserve">zystości do ZUO w Gilwie Małej. </w:t>
      </w:r>
    </w:p>
    <w:p w14:paraId="0874E410" w14:textId="207FA9D6" w:rsidR="00A63FE4" w:rsidRPr="00365477" w:rsidRDefault="00A63FE4" w:rsidP="00EB3AD6">
      <w:pPr>
        <w:rPr>
          <w:rFonts w:ascii="Arial" w:hAnsi="Arial" w:cs="Arial"/>
        </w:rPr>
      </w:pPr>
      <w:r w:rsidRPr="00365477">
        <w:rPr>
          <w:rFonts w:ascii="Arial" w:hAnsi="Arial" w:cs="Arial"/>
        </w:rPr>
        <w:t xml:space="preserve">Podzadanie 1.5: Pielęgnacja trawników w pasach drogowych, skwerów oraz trawników w centrum miasta </w:t>
      </w:r>
      <w:r w:rsidR="00857D2C" w:rsidRPr="00365477">
        <w:rPr>
          <w:rFonts w:ascii="Arial" w:eastAsia="Times New Roman" w:hAnsi="Arial" w:cs="Arial"/>
          <w:lang w:eastAsia="pl-PL"/>
        </w:rPr>
        <w:t xml:space="preserve">(powierzchnia około </w:t>
      </w:r>
      <w:r w:rsidR="00EB3AD6" w:rsidRPr="00365477">
        <w:rPr>
          <w:rFonts w:ascii="Arial" w:eastAsia="Times New Roman" w:hAnsi="Arial" w:cs="Arial"/>
          <w:lang w:eastAsia="pl-PL"/>
        </w:rPr>
        <w:t>119 195,60</w:t>
      </w:r>
      <w:r w:rsidRPr="00365477">
        <w:rPr>
          <w:rFonts w:ascii="Arial" w:eastAsia="Times New Roman" w:hAnsi="Arial" w:cs="Arial"/>
          <w:lang w:eastAsia="pl-PL"/>
        </w:rPr>
        <w:t>m</w:t>
      </w:r>
      <w:r w:rsidRPr="00365477">
        <w:rPr>
          <w:rFonts w:ascii="Arial" w:eastAsia="Times New Roman" w:hAnsi="Arial" w:cs="Arial"/>
          <w:vertAlign w:val="superscript"/>
          <w:lang w:eastAsia="pl-PL"/>
        </w:rPr>
        <w:t>2</w:t>
      </w:r>
      <w:r w:rsidRPr="00365477">
        <w:rPr>
          <w:rFonts w:ascii="Arial" w:eastAsia="Times New Roman" w:hAnsi="Arial" w:cs="Arial"/>
          <w:lang w:eastAsia="pl-PL"/>
        </w:rPr>
        <w:t>) polegające na</w:t>
      </w:r>
      <w:r w:rsidR="005B660A" w:rsidRPr="00365477">
        <w:rPr>
          <w:rFonts w:ascii="Arial" w:hAnsi="Arial" w:cs="Arial"/>
        </w:rPr>
        <w:t>:</w:t>
      </w:r>
    </w:p>
    <w:p w14:paraId="075DF9A8" w14:textId="62503B4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wykaszaniu trawników w </w:t>
      </w:r>
      <w:r w:rsidR="00365477">
        <w:rPr>
          <w:rFonts w:ascii="Arial" w:hAnsi="Arial" w:cs="Arial"/>
        </w:rPr>
        <w:t>sezonie (od V</w:t>
      </w:r>
      <w:r>
        <w:rPr>
          <w:rFonts w:ascii="Arial" w:hAnsi="Arial" w:cs="Arial"/>
        </w:rPr>
        <w:t xml:space="preserve"> do</w:t>
      </w:r>
      <w:r w:rsidR="00365477">
        <w:rPr>
          <w:rFonts w:ascii="Arial" w:hAnsi="Arial" w:cs="Arial"/>
        </w:rPr>
        <w:t xml:space="preserve"> X) - Zamawiający przewiduje ok. 4 </w:t>
      </w:r>
      <w:proofErr w:type="spellStart"/>
      <w:r w:rsidR="00365477">
        <w:rPr>
          <w:rFonts w:ascii="Arial" w:hAnsi="Arial" w:cs="Arial"/>
        </w:rPr>
        <w:t>koszeń</w:t>
      </w:r>
      <w:proofErr w:type="spellEnd"/>
      <w:r w:rsidR="00365477">
        <w:rPr>
          <w:rFonts w:ascii="Arial" w:hAnsi="Arial" w:cs="Arial"/>
        </w:rPr>
        <w:t xml:space="preserve"> w ciągu obowiązującej umowy</w:t>
      </w:r>
      <w:r>
        <w:rPr>
          <w:rFonts w:ascii="Arial" w:hAnsi="Arial" w:cs="Arial"/>
        </w:rPr>
        <w:t xml:space="preserve"> na zlecenie Zamawiającego,</w:t>
      </w:r>
    </w:p>
    <w:p w14:paraId="3B3F4C37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wykaszaniu roślinności w misach (opaskach) w obrębie pnia drzew, rosnących w pasach drogowych,</w:t>
      </w:r>
    </w:p>
    <w:p w14:paraId="065BBDF0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dosiewaniu trawy w </w:t>
      </w:r>
      <w:r>
        <w:rPr>
          <w:rFonts w:ascii="Arial" w:eastAsia="Times New Roman" w:hAnsi="Arial" w:cs="Arial"/>
          <w:shd w:val="clear" w:color="auto" w:fill="FFFFFF"/>
          <w:lang w:eastAsia="pl-PL"/>
        </w:rPr>
        <w:t>miejscach zniszczonych i wydeptanych,</w:t>
      </w:r>
    </w:p>
    <w:p w14:paraId="08925F81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nawożeniu i wapnowaniu trawników w okresie wiosennym,</w:t>
      </w:r>
    </w:p>
    <w:p w14:paraId="72669DFE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odchwaszczaniu mechanicznym trawników oraz przy zastosowaniu środków ochrony roślin (w miarę potrzeb),</w:t>
      </w:r>
    </w:p>
    <w:p w14:paraId="65C81A13" w14:textId="77777777" w:rsidR="00A63FE4" w:rsidRDefault="00A63FE4" w:rsidP="00A63FE4">
      <w:pPr>
        <w:numPr>
          <w:ilvl w:val="0"/>
          <w:numId w:val="28"/>
        </w:numPr>
        <w:spacing w:after="240" w:line="360" w:lineRule="auto"/>
        <w:ind w:left="425" w:hanging="425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sukcesywnym zachowaniu linii trawnika poprzez usunięcie trawy i chwastów rosnących poza obrębem trawnika.</w:t>
      </w:r>
    </w:p>
    <w:p w14:paraId="489D2E08" w14:textId="77777777" w:rsidR="00A63FE4" w:rsidRDefault="00A63FE4" w:rsidP="00A63FE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Podzadanie 1.6: Pielęgnacja trawników w parkach oraz utrzymanie trawy w ażurowych płytach betonowych oraz płytach betonowych typu „</w:t>
      </w:r>
      <w:proofErr w:type="spellStart"/>
      <w:r>
        <w:rPr>
          <w:rFonts w:ascii="Arial" w:hAnsi="Arial" w:cs="Arial"/>
        </w:rPr>
        <w:t>Meba</w:t>
      </w:r>
      <w:proofErr w:type="spellEnd"/>
      <w:r>
        <w:rPr>
          <w:rFonts w:ascii="Arial" w:hAnsi="Arial" w:cs="Arial"/>
        </w:rPr>
        <w:t xml:space="preserve">” </w:t>
      </w:r>
      <w:r>
        <w:rPr>
          <w:rFonts w:ascii="Arial" w:eastAsia="Times New Roman" w:hAnsi="Arial" w:cs="Arial"/>
          <w:lang w:eastAsia="pl-PL"/>
        </w:rPr>
        <w:t xml:space="preserve">(powierzchnia około </w:t>
      </w:r>
      <w:r w:rsidR="00C71A48">
        <w:rPr>
          <w:rFonts w:ascii="Arial" w:eastAsia="Times New Roman" w:hAnsi="Arial" w:cs="Arial"/>
          <w:lang w:eastAsia="pl-PL"/>
        </w:rPr>
        <w:t>180 240</w:t>
      </w:r>
      <w:r>
        <w:rPr>
          <w:rFonts w:ascii="Arial" w:eastAsia="Times New Roman" w:hAnsi="Arial" w:cs="Arial"/>
          <w:lang w:eastAsia="pl-PL"/>
        </w:rPr>
        <w:t>,10 m</w:t>
      </w:r>
      <w:r>
        <w:rPr>
          <w:rFonts w:ascii="Arial" w:eastAsia="Times New Roman" w:hAnsi="Arial" w:cs="Arial"/>
          <w:vertAlign w:val="superscript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>) polegające na</w:t>
      </w:r>
      <w:r>
        <w:rPr>
          <w:rFonts w:ascii="Arial" w:hAnsi="Arial" w:cs="Arial"/>
        </w:rPr>
        <w:t>:</w:t>
      </w:r>
    </w:p>
    <w:p w14:paraId="50FBCEA8" w14:textId="3756B5A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wykaszaniu trawników w </w:t>
      </w:r>
      <w:r w:rsidR="00365477">
        <w:rPr>
          <w:rFonts w:ascii="Arial" w:hAnsi="Arial" w:cs="Arial"/>
        </w:rPr>
        <w:t xml:space="preserve">sezonie (od </w:t>
      </w:r>
      <w:r>
        <w:rPr>
          <w:rFonts w:ascii="Arial" w:hAnsi="Arial" w:cs="Arial"/>
        </w:rPr>
        <w:t xml:space="preserve">V do X) - </w:t>
      </w:r>
      <w:r w:rsidR="00C71A48">
        <w:rPr>
          <w:rFonts w:ascii="Arial" w:hAnsi="Arial" w:cs="Arial"/>
        </w:rPr>
        <w:t>Zamawiający przewiduje trzykrotne koszenie w czasie obowiązywania umowy,</w:t>
      </w:r>
      <w:r>
        <w:rPr>
          <w:rFonts w:ascii="Arial" w:hAnsi="Arial" w:cs="Arial"/>
        </w:rPr>
        <w:t xml:space="preserve"> na zlecenie Zamawiającego,</w:t>
      </w:r>
    </w:p>
    <w:p w14:paraId="6733F67E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wykaszaniu trawy w obrębie pni drzew z zachowaniem ostrożności w celu uniknięcia uszkodzenia pnia drzew,</w:t>
      </w:r>
    </w:p>
    <w:p w14:paraId="4F843C74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dosiewaniu trawy w </w:t>
      </w:r>
      <w:r>
        <w:rPr>
          <w:rFonts w:ascii="Arial" w:eastAsia="Times New Roman" w:hAnsi="Arial" w:cs="Arial"/>
          <w:shd w:val="clear" w:color="auto" w:fill="FFFFFF"/>
          <w:lang w:eastAsia="pl-PL"/>
        </w:rPr>
        <w:t>miejscach zniszczonych i wydeptanych,</w:t>
      </w:r>
    </w:p>
    <w:p w14:paraId="1F101193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nawożeniu i wapnowaniu trawników w okresie wiosennym,</w:t>
      </w:r>
    </w:p>
    <w:p w14:paraId="467EE94D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odchwaszczaniu mechanicznym trawników oraz trawy w ażurowych płytach betonowych oraz płytach betonowych typu „</w:t>
      </w:r>
      <w:proofErr w:type="spellStart"/>
      <w:r>
        <w:rPr>
          <w:rFonts w:ascii="Arial" w:eastAsia="Times New Roman" w:hAnsi="Arial" w:cs="Arial"/>
          <w:lang w:eastAsia="pl-PL"/>
        </w:rPr>
        <w:t>Meba</w:t>
      </w:r>
      <w:proofErr w:type="spellEnd"/>
      <w:r>
        <w:rPr>
          <w:rFonts w:ascii="Arial" w:eastAsia="Times New Roman" w:hAnsi="Arial" w:cs="Arial"/>
          <w:lang w:eastAsia="pl-PL"/>
        </w:rPr>
        <w:t>”, przy zastosowaniu środków ochrony roślin (w miarę potrzeb),</w:t>
      </w:r>
    </w:p>
    <w:p w14:paraId="0DC911F5" w14:textId="77777777" w:rsidR="00A63FE4" w:rsidRDefault="00A63FE4" w:rsidP="00A63FE4">
      <w:pPr>
        <w:numPr>
          <w:ilvl w:val="0"/>
          <w:numId w:val="28"/>
        </w:numPr>
        <w:spacing w:after="240" w:line="360" w:lineRule="auto"/>
        <w:ind w:left="425" w:hanging="425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sukcesywnym zachowaniu linii trawnika poprzez usunięcie trawy i chwastów rosnących poza obrębem trawnika.</w:t>
      </w:r>
    </w:p>
    <w:p w14:paraId="75C29574" w14:textId="2C9D71DA" w:rsidR="00A63FE4" w:rsidRDefault="00A63FE4" w:rsidP="00A63FE4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Podzadanie 1.7: Usuwanie liści z wybranych trawników na terenie miasta w sezoni</w:t>
      </w:r>
      <w:r w:rsidR="00365477">
        <w:rPr>
          <w:rFonts w:ascii="Arial" w:hAnsi="Arial" w:cs="Arial"/>
        </w:rPr>
        <w:t>e: jesień, wiosna (ok. 1)</w:t>
      </w:r>
      <w:r>
        <w:rPr>
          <w:rFonts w:ascii="Arial" w:hAnsi="Arial" w:cs="Arial"/>
        </w:rPr>
        <w:t xml:space="preserve"> </w:t>
      </w:r>
      <w:r>
        <w:rPr>
          <w:rFonts w:ascii="Arial" w:eastAsia="Times New Roman" w:hAnsi="Arial" w:cs="Arial"/>
          <w:lang w:eastAsia="pl-PL"/>
        </w:rPr>
        <w:t>o powierzchni około 68 631,50 m</w:t>
      </w:r>
      <w:r>
        <w:rPr>
          <w:rFonts w:ascii="Arial" w:eastAsia="Times New Roman" w:hAnsi="Arial" w:cs="Arial"/>
          <w:vertAlign w:val="superscript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polegające na:</w:t>
      </w:r>
    </w:p>
    <w:p w14:paraId="44EC7ED9" w14:textId="77777777" w:rsidR="00A63FE4" w:rsidRDefault="00A63FE4" w:rsidP="00A63FE4">
      <w:pPr>
        <w:pStyle w:val="Akapitzlist"/>
        <w:numPr>
          <w:ilvl w:val="0"/>
          <w:numId w:val="28"/>
        </w:numPr>
        <w:spacing w:before="0" w:line="360" w:lineRule="auto"/>
        <w:ind w:left="426" w:hanging="426"/>
        <w:jc w:val="left"/>
        <w:rPr>
          <w:rFonts w:ascii="Arial" w:hAnsi="Arial" w:cs="Arial"/>
        </w:rPr>
      </w:pPr>
      <w:r>
        <w:rPr>
          <w:rFonts w:ascii="Arial" w:hAnsi="Arial" w:cs="Arial"/>
        </w:rPr>
        <w:t>grabieniu liści oraz opadłych gałęzi z trawników,</w:t>
      </w:r>
    </w:p>
    <w:p w14:paraId="3FCB207A" w14:textId="77777777" w:rsidR="00A63FE4" w:rsidRDefault="00A63FE4" w:rsidP="00A63FE4">
      <w:pPr>
        <w:pStyle w:val="Akapitzlist"/>
        <w:numPr>
          <w:ilvl w:val="0"/>
          <w:numId w:val="28"/>
        </w:numPr>
        <w:spacing w:before="0" w:after="240" w:line="360" w:lineRule="auto"/>
        <w:ind w:left="425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>wywiezieniu odpadów organicznych i zagospodarowaniu ich we własnym zakresie.</w:t>
      </w:r>
    </w:p>
    <w:p w14:paraId="6EA9B365" w14:textId="77777777" w:rsidR="00A63FE4" w:rsidRDefault="00A63FE4" w:rsidP="00A63FE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Podzadanie 1.8: Pielęgnacja żywopłotów w parkach, skwerach oraz w pasach drogowych (powierzchnia około 2 476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), polegające na:</w:t>
      </w:r>
    </w:p>
    <w:p w14:paraId="7F542A0A" w14:textId="27D89D64" w:rsidR="00A63FE4" w:rsidRDefault="00A63FE4" w:rsidP="00A63FE4">
      <w:pPr>
        <w:pStyle w:val="Akapitzlist"/>
        <w:numPr>
          <w:ilvl w:val="0"/>
          <w:numId w:val="29"/>
        </w:numPr>
        <w:spacing w:before="0" w:line="360" w:lineRule="auto"/>
        <w:ind w:left="426" w:hanging="426"/>
        <w:jc w:val="left"/>
        <w:rPr>
          <w:rFonts w:ascii="Arial" w:eastAsia="Calibri" w:hAnsi="Arial" w:cs="Arial"/>
          <w:lang w:eastAsia="en-US"/>
        </w:rPr>
      </w:pPr>
      <w:r>
        <w:rPr>
          <w:rFonts w:ascii="Arial" w:hAnsi="Arial" w:cs="Arial"/>
        </w:rPr>
        <w:t>sukcesywnym wykonywaniu cięć pielęgnacyjnych oraz tzw. cięć „odmładzających” w miarę potrzeb oraz strzyżeni</w:t>
      </w:r>
      <w:r w:rsidR="00D95A9F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(formowani</w:t>
      </w:r>
      <w:r w:rsidR="00D95A9F">
        <w:rPr>
          <w:rFonts w:ascii="Arial" w:hAnsi="Arial" w:cs="Arial"/>
        </w:rPr>
        <w:t>u</w:t>
      </w:r>
      <w:r>
        <w:rPr>
          <w:rFonts w:ascii="Arial" w:hAnsi="Arial" w:cs="Arial"/>
        </w:rPr>
        <w:t>) żywopłotu z częstotliwością zależną od tempa wzrostu i preferencji gatunkowej roślin, gwarantującą estetyczny wygląd żywopłotu,</w:t>
      </w:r>
    </w:p>
    <w:p w14:paraId="5ADDC7AE" w14:textId="77777777" w:rsidR="00A63FE4" w:rsidRDefault="00A63FE4" w:rsidP="00A63FE4">
      <w:pPr>
        <w:pStyle w:val="Akapitzlist"/>
        <w:numPr>
          <w:ilvl w:val="0"/>
          <w:numId w:val="29"/>
        </w:numPr>
        <w:spacing w:before="0" w:line="360" w:lineRule="auto"/>
        <w:ind w:left="426" w:hanging="426"/>
        <w:jc w:val="left"/>
        <w:rPr>
          <w:rFonts w:ascii="Arial" w:eastAsia="Calibri" w:hAnsi="Arial" w:cs="Arial"/>
          <w:lang w:eastAsia="en-US"/>
        </w:rPr>
      </w:pPr>
      <w:r>
        <w:rPr>
          <w:rFonts w:ascii="Arial" w:hAnsi="Arial" w:cs="Arial"/>
        </w:rPr>
        <w:t>wykonywaniu cięć sanitarnych roślin (w miarę potrzeb) - usunięcie części obumarłych oraz cięć technicznych, zmierzających do zniwelowania kolizji, np. poprawy bezpieczeństwa w ruchu drogowym,</w:t>
      </w:r>
    </w:p>
    <w:p w14:paraId="09423668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sukcesywnym oczyszczaniu żywopłotów z chwastów,</w:t>
      </w:r>
    </w:p>
    <w:p w14:paraId="4C2DDF3D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nawożeniu żywopłotów nawozami mineralnymi (w miarę potrzeb),</w:t>
      </w:r>
    </w:p>
    <w:p w14:paraId="16DA0E7D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okresowym opryskiwaniu pielęgnacyjnym środkami ochrony roślin (w miarę potrzeb),</w:t>
      </w:r>
    </w:p>
    <w:p w14:paraId="466A9765" w14:textId="77777777" w:rsidR="00A63FE4" w:rsidRDefault="00A63FE4" w:rsidP="00A63FE4">
      <w:pPr>
        <w:numPr>
          <w:ilvl w:val="0"/>
          <w:numId w:val="28"/>
        </w:numPr>
        <w:spacing w:after="240" w:line="360" w:lineRule="auto"/>
        <w:ind w:left="425" w:hanging="425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sukcesywnym usuwaniu w obrębie żywopłotów zanieczyszczeń, tj. liści, gałęzi, itp.</w:t>
      </w:r>
    </w:p>
    <w:p w14:paraId="023ECA33" w14:textId="203424C5" w:rsidR="00A63FE4" w:rsidRPr="008165D7" w:rsidRDefault="00A63FE4" w:rsidP="008165D7">
      <w:pPr>
        <w:tabs>
          <w:tab w:val="left" w:pos="993"/>
        </w:tabs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Podzadanie 1.9: Sadzenie kwiatów jednorocznych</w:t>
      </w:r>
      <w:r w:rsidR="001E2DDD">
        <w:rPr>
          <w:rFonts w:ascii="Arial" w:hAnsi="Arial" w:cs="Arial"/>
        </w:rPr>
        <w:t>, kwiatów cebulowych</w:t>
      </w:r>
      <w:r>
        <w:rPr>
          <w:rFonts w:ascii="Arial" w:hAnsi="Arial" w:cs="Arial"/>
        </w:rPr>
        <w:t xml:space="preserve"> oraz bylin na is</w:t>
      </w:r>
      <w:r w:rsidR="001E2DDD">
        <w:rPr>
          <w:rFonts w:ascii="Arial" w:hAnsi="Arial" w:cs="Arial"/>
        </w:rPr>
        <w:t>tniejących rabatach i </w:t>
      </w:r>
      <w:r w:rsidR="008165D7">
        <w:rPr>
          <w:rFonts w:ascii="Arial" w:hAnsi="Arial" w:cs="Arial"/>
        </w:rPr>
        <w:t>s</w:t>
      </w:r>
      <w:r w:rsidR="001E2DDD">
        <w:rPr>
          <w:rFonts w:ascii="Arial" w:hAnsi="Arial" w:cs="Arial"/>
        </w:rPr>
        <w:t xml:space="preserve">kupinach w </w:t>
      </w:r>
      <w:r w:rsidR="008165D7">
        <w:rPr>
          <w:rFonts w:ascii="Arial" w:hAnsi="Arial" w:cs="Arial"/>
        </w:rPr>
        <w:t xml:space="preserve">przewidywanych </w:t>
      </w:r>
      <w:r w:rsidR="001E2DDD">
        <w:rPr>
          <w:rFonts w:ascii="Arial" w:hAnsi="Arial" w:cs="Arial"/>
        </w:rPr>
        <w:t>ilościach</w:t>
      </w:r>
      <w:r w:rsidR="008165D7">
        <w:rPr>
          <w:rFonts w:ascii="Arial" w:hAnsi="Arial" w:cs="Arial"/>
        </w:rPr>
        <w:t>:</w:t>
      </w:r>
      <w:r w:rsidR="001E2DDD">
        <w:rPr>
          <w:rFonts w:ascii="Arial" w:hAnsi="Arial" w:cs="Arial"/>
        </w:rPr>
        <w:t xml:space="preserve"> </w:t>
      </w:r>
      <w:r w:rsidR="00215422">
        <w:rPr>
          <w:rFonts w:ascii="Arial" w:hAnsi="Arial" w:cs="Arial"/>
        </w:rPr>
        <w:br/>
      </w:r>
      <w:r w:rsidR="008165D7" w:rsidRPr="0068765F">
        <w:rPr>
          <w:rFonts w:ascii="Arial" w:hAnsi="Arial" w:cs="Arial"/>
        </w:rPr>
        <w:t>4</w:t>
      </w:r>
      <w:r w:rsidR="001E2DDD" w:rsidRPr="0068765F">
        <w:rPr>
          <w:rFonts w:ascii="Arial" w:hAnsi="Arial" w:cs="Arial"/>
        </w:rPr>
        <w:t> 000 szt.</w:t>
      </w:r>
      <w:r w:rsidR="001E2DDD">
        <w:rPr>
          <w:rFonts w:ascii="Arial" w:hAnsi="Arial" w:cs="Arial"/>
        </w:rPr>
        <w:t xml:space="preserve"> kwiatów jednorocznych</w:t>
      </w:r>
      <w:r w:rsidR="008165D7">
        <w:rPr>
          <w:rFonts w:ascii="Arial" w:hAnsi="Arial" w:cs="Arial"/>
        </w:rPr>
        <w:t xml:space="preserve">, 10 000 szt. kwiatów cebulowych i </w:t>
      </w:r>
      <w:r w:rsidR="008478C6">
        <w:rPr>
          <w:rFonts w:ascii="Arial" w:hAnsi="Arial" w:cs="Arial"/>
        </w:rPr>
        <w:t>5</w:t>
      </w:r>
      <w:r w:rsidR="008165D7" w:rsidRPr="00EB3AD6">
        <w:rPr>
          <w:rFonts w:ascii="Arial" w:hAnsi="Arial" w:cs="Arial"/>
        </w:rPr>
        <w:t>00 szt. bylin,</w:t>
      </w:r>
      <w:r w:rsidR="008165D7">
        <w:rPr>
          <w:rFonts w:ascii="Arial" w:hAnsi="Arial" w:cs="Arial"/>
        </w:rPr>
        <w:t xml:space="preserve"> </w:t>
      </w:r>
      <w:r>
        <w:rPr>
          <w:rFonts w:ascii="Arial" w:eastAsia="Times New Roman" w:hAnsi="Arial" w:cs="Arial"/>
          <w:lang w:eastAsia="pl-PL"/>
        </w:rPr>
        <w:t>wg. następującego schematu:</w:t>
      </w:r>
    </w:p>
    <w:p w14:paraId="47CD8E1F" w14:textId="77777777" w:rsidR="00A63FE4" w:rsidRDefault="008165D7" w:rsidP="00A63FE4">
      <w:pPr>
        <w:tabs>
          <w:tab w:val="left" w:pos="851"/>
          <w:tab w:val="left" w:pos="5812"/>
        </w:tabs>
        <w:spacing w:after="0" w:line="360" w:lineRule="auto"/>
        <w:ind w:left="426" w:firstLine="425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Lato (VI, VII) - 4</w:t>
      </w:r>
      <w:r w:rsidR="00A63FE4">
        <w:rPr>
          <w:rFonts w:ascii="Arial" w:eastAsia="Times New Roman" w:hAnsi="Arial" w:cs="Arial"/>
          <w:lang w:eastAsia="pl-PL"/>
        </w:rPr>
        <w:t>.000 szt. kwiatów</w:t>
      </w:r>
      <w:r w:rsidR="00850333">
        <w:rPr>
          <w:rFonts w:ascii="Arial" w:eastAsia="Times New Roman" w:hAnsi="Arial" w:cs="Arial"/>
          <w:lang w:eastAsia="pl-PL"/>
        </w:rPr>
        <w:t xml:space="preserve"> jednorocznych,</w:t>
      </w:r>
    </w:p>
    <w:p w14:paraId="1AF6B559" w14:textId="323E5514" w:rsidR="00A63FE4" w:rsidRDefault="00A63FE4" w:rsidP="00121DDA">
      <w:pPr>
        <w:tabs>
          <w:tab w:val="left" w:pos="993"/>
        </w:tabs>
        <w:spacing w:after="240" w:line="360" w:lineRule="auto"/>
        <w:ind w:left="425" w:firstLine="425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Jesień (VIII, IX</w:t>
      </w:r>
      <w:r w:rsidR="008165D7">
        <w:rPr>
          <w:rFonts w:ascii="Arial" w:eastAsia="Times New Roman" w:hAnsi="Arial" w:cs="Arial"/>
          <w:lang w:eastAsia="pl-PL"/>
        </w:rPr>
        <w:t>, X) - 1</w:t>
      </w:r>
      <w:r w:rsidR="008478C6">
        <w:rPr>
          <w:rFonts w:ascii="Arial" w:eastAsia="Times New Roman" w:hAnsi="Arial" w:cs="Arial"/>
          <w:lang w:eastAsia="pl-PL"/>
        </w:rPr>
        <w:t>0 000 szt. kwiatów cebulowych, 5</w:t>
      </w:r>
      <w:r>
        <w:rPr>
          <w:rFonts w:ascii="Arial" w:eastAsia="Times New Roman" w:hAnsi="Arial" w:cs="Arial"/>
          <w:lang w:eastAsia="pl-PL"/>
        </w:rPr>
        <w:t>00 szt. bylin</w:t>
      </w:r>
      <w:r w:rsidR="00850333">
        <w:rPr>
          <w:rFonts w:ascii="Arial" w:eastAsia="Times New Roman" w:hAnsi="Arial" w:cs="Arial"/>
          <w:lang w:eastAsia="pl-PL"/>
        </w:rPr>
        <w:t>,</w:t>
      </w:r>
      <w:r w:rsidR="00121DDA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>polegające na:</w:t>
      </w:r>
    </w:p>
    <w:p w14:paraId="0597D500" w14:textId="77777777" w:rsidR="00A63FE4" w:rsidRDefault="00A63FE4" w:rsidP="00A63FE4">
      <w:pPr>
        <w:numPr>
          <w:ilvl w:val="0"/>
          <w:numId w:val="30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sezonowym sadzeniu kwiatów i bylin na pisemne zlecenie, po uzgodnieniu terminu, lokalizacji i gatunku roślin z Zamawiającym,</w:t>
      </w:r>
    </w:p>
    <w:p w14:paraId="2CD32749" w14:textId="77777777" w:rsidR="00A63FE4" w:rsidRDefault="00A63FE4" w:rsidP="00A63FE4">
      <w:pPr>
        <w:numPr>
          <w:ilvl w:val="0"/>
          <w:numId w:val="31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przygotowaniu terenu przeznaczonego do obsady - gleba rodzima zostanie spulchniona oraz uzupełniona warstwą ziemi urodzajnej żyznej lub kompostowej,</w:t>
      </w:r>
    </w:p>
    <w:p w14:paraId="3B96DD88" w14:textId="77777777" w:rsidR="00A63FE4" w:rsidRDefault="00A63FE4" w:rsidP="00A63FE4">
      <w:pPr>
        <w:numPr>
          <w:ilvl w:val="0"/>
          <w:numId w:val="27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przygotowaniu przed sadzeniem podłoża, poprzez zastosowanie optymalnego składu oraz ilości soli mineralnych, w zależności od wymagań pokarmowych poszczególnych grup roślin,</w:t>
      </w:r>
    </w:p>
    <w:p w14:paraId="25BD8539" w14:textId="77777777" w:rsidR="00A63FE4" w:rsidRDefault="00A63FE4" w:rsidP="00A63FE4">
      <w:pPr>
        <w:numPr>
          <w:ilvl w:val="0"/>
          <w:numId w:val="27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zastosowaniu do obsady materiału roślinnego najwyższej jakości, wolnego od chorób i patogenów z nienaruszoną bryłą korzeniową, niezachwaszczoną i starannie </w:t>
      </w:r>
      <w:r>
        <w:rPr>
          <w:rFonts w:ascii="Arial" w:eastAsia="Times New Roman" w:hAnsi="Arial" w:cs="Arial"/>
          <w:shd w:val="clear" w:color="auto" w:fill="FFFFFF"/>
          <w:lang w:eastAsia="pl-PL"/>
        </w:rPr>
        <w:t>zabezpieczoną do momentu zakończenia sadzenia;</w:t>
      </w:r>
      <w:r>
        <w:rPr>
          <w:rFonts w:ascii="Arial" w:eastAsia="Times New Roman" w:hAnsi="Arial" w:cs="Arial"/>
          <w:lang w:eastAsia="pl-PL"/>
        </w:rPr>
        <w:t xml:space="preserve"> kwiaty jednoroczne z wykształconą koroną kwiatową;</w:t>
      </w:r>
      <w:r>
        <w:rPr>
          <w:rFonts w:ascii="Arial" w:eastAsia="Times New Roman" w:hAnsi="Arial" w:cs="Arial"/>
          <w:shd w:val="clear" w:color="auto" w:fill="FFFFFF"/>
          <w:lang w:eastAsia="pl-PL"/>
        </w:rPr>
        <w:t xml:space="preserve"> rośliny </w:t>
      </w:r>
      <w:proofErr w:type="spellStart"/>
      <w:r>
        <w:rPr>
          <w:rFonts w:ascii="Arial" w:eastAsia="Times New Roman" w:hAnsi="Arial" w:cs="Arial"/>
          <w:shd w:val="clear" w:color="auto" w:fill="FFFFFF"/>
          <w:lang w:eastAsia="pl-PL"/>
        </w:rPr>
        <w:t>pojemnikowane</w:t>
      </w:r>
      <w:proofErr w:type="spellEnd"/>
      <w:r>
        <w:rPr>
          <w:rFonts w:ascii="Arial" w:eastAsia="Times New Roman" w:hAnsi="Arial" w:cs="Arial"/>
          <w:shd w:val="clear" w:color="auto" w:fill="FFFFFF"/>
          <w:lang w:eastAsia="pl-PL"/>
        </w:rPr>
        <w:t xml:space="preserve"> w doniczkach o boku minimum 8 cm (P8)</w:t>
      </w:r>
      <w:r>
        <w:rPr>
          <w:rFonts w:ascii="Arial" w:eastAsia="Times New Roman" w:hAnsi="Arial" w:cs="Arial"/>
          <w:lang w:eastAsia="pl-PL"/>
        </w:rPr>
        <w:t>; m</w:t>
      </w:r>
      <w:r>
        <w:rPr>
          <w:rFonts w:ascii="Arial" w:eastAsia="Times New Roman" w:hAnsi="Arial" w:cs="Arial"/>
          <w:shd w:val="clear" w:color="auto" w:fill="FFFFFF"/>
          <w:lang w:eastAsia="pl-PL"/>
        </w:rPr>
        <w:t>ateriał roślinny będzie czysty odmianowo, etykietowany, wyprodukowany zgodnie z zasadami agrotechniki szkółkarskiej,</w:t>
      </w:r>
    </w:p>
    <w:p w14:paraId="72AC94E0" w14:textId="77777777" w:rsidR="00A63FE4" w:rsidRDefault="00A63FE4" w:rsidP="00A63FE4">
      <w:pPr>
        <w:numPr>
          <w:ilvl w:val="0"/>
          <w:numId w:val="27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nawożeniu, przynajmniej raz w tygodniu nawozem do roślin kwitnących,</w:t>
      </w:r>
    </w:p>
    <w:p w14:paraId="61D845EA" w14:textId="77777777" w:rsidR="00A63FE4" w:rsidRDefault="00A63FE4" w:rsidP="00A63FE4">
      <w:pPr>
        <w:numPr>
          <w:ilvl w:val="0"/>
          <w:numId w:val="27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podlewaniu kwiatów i bylin w zależności od panujących warunków atmosferycznych, w sezonie - codziennie, kiedy utrzymuje się </w:t>
      </w:r>
      <w:r>
        <w:rPr>
          <w:rFonts w:ascii="Arial" w:eastAsia="Times New Roman" w:hAnsi="Arial" w:cs="Arial"/>
          <w:shd w:val="clear" w:color="auto" w:fill="FFFFFF"/>
          <w:lang w:eastAsia="pl-PL"/>
        </w:rPr>
        <w:t xml:space="preserve">długotrwały okres bez opadów atmosferycznych lub z nieznacznym opadem w stosunku do średnich wieloletnich wartości i wysoką temperaturą, </w:t>
      </w:r>
      <w:r>
        <w:rPr>
          <w:rFonts w:ascii="Arial" w:eastAsia="Times New Roman" w:hAnsi="Arial" w:cs="Arial"/>
          <w:lang w:eastAsia="pl-PL"/>
        </w:rPr>
        <w:t>w sposób zapewniający przesiąkanie bryły korzeniowej,</w:t>
      </w:r>
    </w:p>
    <w:p w14:paraId="40FF1B9E" w14:textId="207FC6A7" w:rsidR="00A63FE4" w:rsidRDefault="00A63FE4" w:rsidP="00A63FE4">
      <w:pPr>
        <w:pStyle w:val="Akapitzlist"/>
        <w:numPr>
          <w:ilvl w:val="0"/>
          <w:numId w:val="10"/>
        </w:numPr>
        <w:spacing w:before="0" w:line="360" w:lineRule="auto"/>
        <w:ind w:left="851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>obsady takich gatunków kwiatów jak: szałwia, begonia wiecznie kwitnąca, petunia</w:t>
      </w:r>
      <w:r w:rsidR="004665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aksamitka, starzec, żeniszek, lobelia, </w:t>
      </w:r>
      <w:proofErr w:type="spellStart"/>
      <w:r>
        <w:rPr>
          <w:rFonts w:ascii="Arial" w:hAnsi="Arial" w:cs="Arial"/>
        </w:rPr>
        <w:t>coleus</w:t>
      </w:r>
      <w:proofErr w:type="spellEnd"/>
      <w:r>
        <w:rPr>
          <w:rFonts w:ascii="Arial" w:hAnsi="Arial" w:cs="Arial"/>
        </w:rPr>
        <w:t xml:space="preserve">, paciorecznik, pelargonia zwisła i stojąca, begonia bulwiasta, </w:t>
      </w:r>
      <w:proofErr w:type="spellStart"/>
      <w:r>
        <w:rPr>
          <w:rFonts w:ascii="Arial" w:hAnsi="Arial" w:cs="Arial"/>
        </w:rPr>
        <w:t>surfinia</w:t>
      </w:r>
      <w:proofErr w:type="spellEnd"/>
      <w:r>
        <w:rPr>
          <w:rFonts w:ascii="Arial" w:hAnsi="Arial" w:cs="Arial"/>
        </w:rPr>
        <w:t xml:space="preserve"> – w odmianach, aster, chryzantema; pojemnik C3,</w:t>
      </w:r>
    </w:p>
    <w:p w14:paraId="15D34EAC" w14:textId="77777777" w:rsidR="00A63FE4" w:rsidRDefault="00A63FE4" w:rsidP="00A63FE4">
      <w:pPr>
        <w:pStyle w:val="Akapitzlist"/>
        <w:numPr>
          <w:ilvl w:val="0"/>
          <w:numId w:val="10"/>
        </w:numPr>
        <w:spacing w:before="0" w:line="360" w:lineRule="auto"/>
        <w:ind w:left="850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obsady takich gatunków bylin jak: funkie, języczki, astry, dzwonki, liliowce, złocienie, trawy ozdobne, wrzosy, wrzośce, lawendy, bodziszki, rozchodniki okazałe, czyśćce, </w:t>
      </w:r>
      <w:proofErr w:type="spellStart"/>
      <w:r>
        <w:rPr>
          <w:rFonts w:ascii="Arial" w:hAnsi="Arial" w:cs="Arial"/>
        </w:rPr>
        <w:t>santoliny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liatry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dzielżany</w:t>
      </w:r>
      <w:proofErr w:type="spellEnd"/>
      <w:r>
        <w:rPr>
          <w:rFonts w:ascii="Arial" w:hAnsi="Arial" w:cs="Arial"/>
        </w:rPr>
        <w:t xml:space="preserve"> – w odmianach, pojemnik C3.</w:t>
      </w:r>
    </w:p>
    <w:p w14:paraId="667DE0E4" w14:textId="5BCC2B81" w:rsidR="00215422" w:rsidRPr="0077201A" w:rsidRDefault="004665C8" w:rsidP="00A63FE4">
      <w:pPr>
        <w:pStyle w:val="Akapitzlist"/>
        <w:numPr>
          <w:ilvl w:val="0"/>
          <w:numId w:val="10"/>
        </w:numPr>
        <w:spacing w:before="0" w:line="360" w:lineRule="auto"/>
        <w:ind w:left="850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215422">
        <w:rPr>
          <w:rFonts w:ascii="Arial" w:hAnsi="Arial" w:cs="Arial"/>
        </w:rPr>
        <w:t>bsady takich gatunków kwiatów cebulowych jak: tulip</w:t>
      </w:r>
      <w:r w:rsidR="007C50A2">
        <w:rPr>
          <w:rFonts w:ascii="Arial" w:hAnsi="Arial" w:cs="Arial"/>
        </w:rPr>
        <w:t>a</w:t>
      </w:r>
      <w:r w:rsidR="00215422">
        <w:rPr>
          <w:rFonts w:ascii="Arial" w:hAnsi="Arial" w:cs="Arial"/>
        </w:rPr>
        <w:t>ny, krokusy</w:t>
      </w:r>
      <w:r>
        <w:rPr>
          <w:rFonts w:ascii="Arial" w:hAnsi="Arial" w:cs="Arial"/>
        </w:rPr>
        <w:t>,</w:t>
      </w:r>
      <w:r w:rsidR="00850333">
        <w:rPr>
          <w:rFonts w:ascii="Arial" w:hAnsi="Arial" w:cs="Arial"/>
        </w:rPr>
        <w:t xml:space="preserve"> w tym szafran (krokus jesienny) oraz zimowit, </w:t>
      </w:r>
      <w:r w:rsidR="00215422">
        <w:rPr>
          <w:rFonts w:ascii="Arial" w:hAnsi="Arial" w:cs="Arial"/>
        </w:rPr>
        <w:t xml:space="preserve">narcyzy, </w:t>
      </w:r>
      <w:r w:rsidR="00850333">
        <w:rPr>
          <w:rFonts w:ascii="Arial" w:hAnsi="Arial" w:cs="Arial"/>
          <w:sz w:val="26"/>
          <w:szCs w:val="26"/>
          <w:bdr w:val="none" w:sz="0" w:space="0" w:color="auto" w:frame="1"/>
        </w:rPr>
        <w:t xml:space="preserve">hiacynty, szafirki, </w:t>
      </w:r>
      <w:r w:rsidR="00850333" w:rsidRPr="0077201A">
        <w:rPr>
          <w:rFonts w:ascii="Arial" w:hAnsi="Arial" w:cs="Arial"/>
          <w:bdr w:val="none" w:sz="0" w:space="0" w:color="auto" w:frame="1"/>
        </w:rPr>
        <w:t>czosnki</w:t>
      </w:r>
      <w:r w:rsidR="0077201A" w:rsidRPr="0077201A">
        <w:rPr>
          <w:rFonts w:ascii="Arial" w:hAnsi="Arial" w:cs="Arial"/>
          <w:bdr w:val="none" w:sz="0" w:space="0" w:color="auto" w:frame="1"/>
        </w:rPr>
        <w:t xml:space="preserve"> ozdobne</w:t>
      </w:r>
      <w:r w:rsidR="00850333" w:rsidRPr="0077201A">
        <w:rPr>
          <w:rFonts w:ascii="Arial" w:hAnsi="Arial" w:cs="Arial"/>
          <w:bdr w:val="none" w:sz="0" w:space="0" w:color="auto" w:frame="1"/>
        </w:rPr>
        <w:t>, c</w:t>
      </w:r>
      <w:r w:rsidR="0077201A" w:rsidRPr="0077201A">
        <w:rPr>
          <w:rFonts w:ascii="Arial" w:hAnsi="Arial" w:cs="Arial"/>
          <w:bdr w:val="none" w:sz="0" w:space="0" w:color="auto" w:frame="1"/>
        </w:rPr>
        <w:t>ebulice, śnieżniki, zawilce irysy</w:t>
      </w:r>
      <w:r>
        <w:rPr>
          <w:rFonts w:ascii="Arial" w:hAnsi="Arial" w:cs="Arial"/>
          <w:bdr w:val="none" w:sz="0" w:space="0" w:color="auto" w:frame="1"/>
        </w:rPr>
        <w:t>.</w:t>
      </w:r>
      <w:r w:rsidR="00850333" w:rsidRPr="0077201A">
        <w:rPr>
          <w:rFonts w:ascii="Arial" w:hAnsi="Arial" w:cs="Arial"/>
          <w:bdr w:val="none" w:sz="0" w:space="0" w:color="auto" w:frame="1"/>
        </w:rPr>
        <w:t xml:space="preserve"> </w:t>
      </w:r>
    </w:p>
    <w:p w14:paraId="062984D1" w14:textId="77777777" w:rsidR="00A63FE4" w:rsidRDefault="00A63FE4" w:rsidP="00A63FE4">
      <w:pPr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Dopuszcza się sadzenie gatunków innych niż gatunki wyżej wymienione, po uzgodnieniu z Zamawiającym.</w:t>
      </w:r>
    </w:p>
    <w:p w14:paraId="01D8EE51" w14:textId="77777777" w:rsidR="00A63FE4" w:rsidRDefault="00A63FE4" w:rsidP="00A63FE4">
      <w:pPr>
        <w:tabs>
          <w:tab w:val="left" w:pos="1725"/>
        </w:tabs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Podzadanie 1.10: Zakładanie zieleni miejskiej, polegające na:</w:t>
      </w:r>
    </w:p>
    <w:p w14:paraId="7A3B493A" w14:textId="77777777" w:rsidR="00A63FE4" w:rsidRDefault="00A63FE4" w:rsidP="00A63FE4">
      <w:pPr>
        <w:pStyle w:val="Akapitzlist"/>
        <w:numPr>
          <w:ilvl w:val="2"/>
          <w:numId w:val="11"/>
        </w:numPr>
        <w:spacing w:before="0" w:line="360" w:lineRule="auto"/>
        <w:ind w:left="851" w:hanging="851"/>
        <w:jc w:val="left"/>
        <w:rPr>
          <w:rFonts w:ascii="Arial" w:hAnsi="Arial" w:cs="Arial"/>
        </w:rPr>
      </w:pPr>
      <w:r>
        <w:rPr>
          <w:rFonts w:ascii="Arial" w:hAnsi="Arial" w:cs="Arial"/>
        </w:rPr>
        <w:t>zakładaniu trawników poprzez wysiew nasion na uprzednio przygotowaną ziemię urodzajną, a następnie zwałowaniu, nawożeniu, odchwaszczeniu oraz podlaniu;</w:t>
      </w:r>
    </w:p>
    <w:p w14:paraId="4F7531EE" w14:textId="77777777" w:rsidR="00A63FE4" w:rsidRDefault="00A63FE4" w:rsidP="00A63FE4">
      <w:pPr>
        <w:pStyle w:val="Akapitzlist"/>
        <w:numPr>
          <w:ilvl w:val="2"/>
          <w:numId w:val="11"/>
        </w:numPr>
        <w:spacing w:before="0" w:line="360" w:lineRule="auto"/>
        <w:ind w:left="851" w:hanging="851"/>
        <w:jc w:val="left"/>
        <w:rPr>
          <w:rFonts w:ascii="Arial" w:hAnsi="Arial" w:cs="Arial"/>
        </w:rPr>
      </w:pPr>
      <w:r>
        <w:rPr>
          <w:rFonts w:ascii="Arial" w:hAnsi="Arial" w:cs="Arial"/>
        </w:rPr>
        <w:t>zakładaniu trawników (dywaniki z rolki) poprzez rozłożenie dywanika na uprzednio przygotowaną ziemię urodzajną, zwałowaniu, podlaniu;</w:t>
      </w:r>
    </w:p>
    <w:p w14:paraId="5E094B9B" w14:textId="77777777" w:rsidR="00A63FE4" w:rsidRDefault="00A63FE4" w:rsidP="00A63FE4">
      <w:pPr>
        <w:pStyle w:val="Akapitzlist"/>
        <w:numPr>
          <w:ilvl w:val="2"/>
          <w:numId w:val="11"/>
        </w:numPr>
        <w:spacing w:before="0" w:line="360" w:lineRule="auto"/>
        <w:ind w:left="851" w:hanging="851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sadzeniu krzewów żywopłotowych, (co najmniej </w:t>
      </w:r>
      <w:smartTag w:uri="urn:schemas-microsoft-com:office:smarttags" w:element="metricconverter">
        <w:smartTagPr>
          <w:attr w:name="ProductID" w:val="30 cm"/>
        </w:smartTagPr>
        <w:r>
          <w:rPr>
            <w:rFonts w:ascii="Arial" w:hAnsi="Arial" w:cs="Arial"/>
          </w:rPr>
          <w:t>30 cm</w:t>
        </w:r>
      </w:smartTag>
      <w:r>
        <w:rPr>
          <w:rFonts w:ascii="Arial" w:hAnsi="Arial" w:cs="Arial"/>
        </w:rPr>
        <w:t xml:space="preserve"> wysokości) - sadzenie materiału szkółkarskiego w zaprawione ziemią urodzajną rowki, wstępne przycięcie sadzonek, podlewanie, nawożenie, odchwaszczenie - materiał </w:t>
      </w:r>
      <w:proofErr w:type="spellStart"/>
      <w:r>
        <w:rPr>
          <w:rFonts w:ascii="Arial" w:hAnsi="Arial" w:cs="Arial"/>
        </w:rPr>
        <w:t>pojemnikowany</w:t>
      </w:r>
      <w:proofErr w:type="spellEnd"/>
      <w:r>
        <w:rPr>
          <w:rFonts w:ascii="Arial" w:hAnsi="Arial" w:cs="Arial"/>
        </w:rPr>
        <w:t xml:space="preserve"> przy zastosowaniu nie mniej niż 7 szt./ 1 m</w:t>
      </w:r>
      <w:r>
        <w:rPr>
          <w:rFonts w:ascii="Arial" w:hAnsi="Arial" w:cs="Arial"/>
          <w:vertAlign w:val="superscript"/>
        </w:rPr>
        <w:t xml:space="preserve">2 </w:t>
      </w:r>
    </w:p>
    <w:p w14:paraId="25A6527A" w14:textId="77777777" w:rsidR="00A63FE4" w:rsidRDefault="00A63FE4" w:rsidP="00A63FE4">
      <w:pPr>
        <w:pStyle w:val="Akapitzlist"/>
        <w:numPr>
          <w:ilvl w:val="2"/>
          <w:numId w:val="11"/>
        </w:numPr>
        <w:spacing w:before="0" w:line="360" w:lineRule="auto"/>
        <w:ind w:left="851" w:hanging="851"/>
        <w:jc w:val="left"/>
        <w:rPr>
          <w:rFonts w:ascii="Arial" w:hAnsi="Arial" w:cs="Arial"/>
        </w:rPr>
      </w:pPr>
      <w:r>
        <w:rPr>
          <w:rFonts w:ascii="Arial" w:hAnsi="Arial" w:cs="Arial"/>
        </w:rPr>
        <w:t>sadzeniu róż okrywowych i rabatowych (P4) – sadzenie roślin w dołki zaprawione ziemią urodzajną, zastosowanie nawożenia mineralnego wieloskładnikowego, dostosowanie ilości sadzonych krzewów róż (w zależności od rodzaju i gatunku) do powierzchni urządzanej rabaty i różanki, podlanie;</w:t>
      </w:r>
    </w:p>
    <w:p w14:paraId="78B6CBA3" w14:textId="60F4AD63" w:rsidR="00F93803" w:rsidRPr="00F93803" w:rsidRDefault="00F93803" w:rsidP="00A63FE4">
      <w:pPr>
        <w:pStyle w:val="Akapitzlist"/>
        <w:numPr>
          <w:ilvl w:val="2"/>
          <w:numId w:val="11"/>
        </w:numPr>
        <w:spacing w:before="0" w:line="360" w:lineRule="auto"/>
        <w:ind w:left="851" w:hanging="851"/>
        <w:jc w:val="lef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sadzenie krzewów ozdobnych </w:t>
      </w:r>
      <w:proofErr w:type="spellStart"/>
      <w:r>
        <w:rPr>
          <w:rFonts w:ascii="Arial" w:hAnsi="Arial" w:cs="Arial"/>
        </w:rPr>
        <w:t>pojemnikowanych</w:t>
      </w:r>
      <w:proofErr w:type="spellEnd"/>
      <w:r>
        <w:rPr>
          <w:rFonts w:ascii="Arial" w:hAnsi="Arial" w:cs="Arial"/>
        </w:rPr>
        <w:t xml:space="preserve"> (P3) - </w:t>
      </w:r>
      <w:r w:rsidRPr="00F93803">
        <w:rPr>
          <w:rFonts w:ascii="Arial" w:hAnsi="Arial" w:cs="Arial"/>
        </w:rPr>
        <w:t xml:space="preserve">sadzonki krzewów powinny być prawidłowo rozkrzewione z min.3 pędami (pojemnik C2), szkółkowane 3 lata, wysokość roślin dla gatunków osiągających docelowo duże rozmiary (pow. 1 m jak np. dereń biały, </w:t>
      </w:r>
      <w:proofErr w:type="spellStart"/>
      <w:r w:rsidRPr="00F93803">
        <w:rPr>
          <w:rFonts w:ascii="Arial" w:hAnsi="Arial" w:cs="Arial"/>
        </w:rPr>
        <w:t>pęcherznica</w:t>
      </w:r>
      <w:proofErr w:type="spellEnd"/>
      <w:r w:rsidRPr="00F93803">
        <w:rPr>
          <w:rFonts w:ascii="Arial" w:hAnsi="Arial" w:cs="Arial"/>
        </w:rPr>
        <w:t>, forsycja pośrednia, tawuła wczesna, cis w od. kol</w:t>
      </w:r>
      <w:r>
        <w:rPr>
          <w:rFonts w:ascii="Arial" w:hAnsi="Arial" w:cs="Arial"/>
        </w:rPr>
        <w:t xml:space="preserve">umnowej) powinna wynosić min.40 cm </w:t>
      </w:r>
      <w:r w:rsidRPr="00F93803">
        <w:rPr>
          <w:rFonts w:ascii="Arial" w:hAnsi="Arial" w:cs="Arial"/>
        </w:rPr>
        <w:t>; dla krzewów osiągających docelowe rozmiary do 1m wysokości sadzonka powinna mieć</w:t>
      </w:r>
      <w:r>
        <w:rPr>
          <w:rFonts w:ascii="Arial" w:hAnsi="Arial" w:cs="Arial"/>
        </w:rPr>
        <w:t xml:space="preserve"> wysokość pędów min. 20 cm. S</w:t>
      </w:r>
      <w:r w:rsidRPr="00F93803">
        <w:rPr>
          <w:rFonts w:ascii="Arial" w:hAnsi="Arial" w:cs="Arial"/>
        </w:rPr>
        <w:t>adzenie roślin w dołki zaprawione ziemią urodzajną, zastosowanie nawożenia mineralnego, dostosowanie ilości sadzonych krzewów (w zależności od gatunku i odmiany) do powierzchni przeznaczonej do zagospodarowania, o następujących parametrach:</w:t>
      </w:r>
    </w:p>
    <w:p w14:paraId="17AF2AB2" w14:textId="1F601E78" w:rsidR="000C1A7B" w:rsidRPr="0019245F" w:rsidRDefault="000C1A7B" w:rsidP="000C1A7B">
      <w:pPr>
        <w:pStyle w:val="Akapitzlist"/>
        <w:numPr>
          <w:ilvl w:val="0"/>
          <w:numId w:val="18"/>
        </w:numPr>
        <w:spacing w:before="0" w:line="360" w:lineRule="auto"/>
        <w:ind w:left="1276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rośliny z rodziny </w:t>
      </w:r>
      <w:r w:rsidRPr="00041CE0">
        <w:rPr>
          <w:rFonts w:ascii="Arial" w:hAnsi="Arial" w:cs="Arial"/>
          <w:bCs/>
          <w:i/>
          <w:color w:val="202122"/>
          <w:shd w:val="clear" w:color="auto" w:fill="FFFFFF"/>
        </w:rPr>
        <w:t>araliowatych</w:t>
      </w:r>
      <w:r w:rsidRPr="00041CE0">
        <w:rPr>
          <w:rFonts w:ascii="Arial" w:hAnsi="Arial" w:cs="Arial"/>
          <w:b/>
          <w:bCs/>
          <w:i/>
          <w:color w:val="202122"/>
          <w:shd w:val="clear" w:color="auto" w:fill="FFFFFF"/>
        </w:rPr>
        <w:t xml:space="preserve"> </w:t>
      </w:r>
      <w:r w:rsidRPr="00041CE0">
        <w:rPr>
          <w:rFonts w:ascii="Arial" w:hAnsi="Arial" w:cs="Arial"/>
          <w:bCs/>
          <w:color w:val="202122"/>
          <w:shd w:val="clear" w:color="auto" w:fill="FFFFFF"/>
        </w:rPr>
        <w:t xml:space="preserve">z czepnymi korzeniami przybyszowymi </w:t>
      </w:r>
      <w:r>
        <w:rPr>
          <w:rFonts w:ascii="Arial" w:hAnsi="Arial" w:cs="Arial"/>
          <w:bCs/>
          <w:color w:val="202122"/>
          <w:shd w:val="clear" w:color="auto" w:fill="FFFFFF"/>
        </w:rPr>
        <w:t xml:space="preserve">do zadarniania </w:t>
      </w:r>
      <w:r w:rsidRPr="00041CE0">
        <w:rPr>
          <w:rFonts w:ascii="Arial" w:hAnsi="Arial" w:cs="Arial"/>
          <w:bCs/>
          <w:color w:val="202122"/>
          <w:shd w:val="clear" w:color="auto" w:fill="FFFFFF"/>
        </w:rPr>
        <w:t xml:space="preserve">– odmiany ozdobne </w:t>
      </w:r>
      <w:proofErr w:type="spellStart"/>
      <w:r w:rsidRPr="00041CE0">
        <w:rPr>
          <w:rFonts w:ascii="Arial" w:hAnsi="Arial" w:cs="Arial"/>
          <w:bCs/>
          <w:color w:val="202122"/>
          <w:shd w:val="clear" w:color="auto" w:fill="FFFFFF"/>
        </w:rPr>
        <w:t>bluszcza</w:t>
      </w:r>
      <w:proofErr w:type="spellEnd"/>
      <w:r w:rsidRPr="00041CE0">
        <w:rPr>
          <w:rFonts w:ascii="Arial" w:hAnsi="Arial" w:cs="Arial"/>
          <w:bCs/>
          <w:color w:val="202122"/>
          <w:shd w:val="clear" w:color="auto" w:fill="FFFFFF"/>
        </w:rPr>
        <w:t xml:space="preserve"> pospolitego</w:t>
      </w:r>
      <w:r>
        <w:rPr>
          <w:rFonts w:ascii="Arial" w:hAnsi="Arial" w:cs="Arial"/>
          <w:b/>
          <w:bCs/>
          <w:i/>
          <w:color w:val="202122"/>
          <w:shd w:val="clear" w:color="auto" w:fill="FFFFFF"/>
        </w:rPr>
        <w:t xml:space="preserve">, </w:t>
      </w:r>
      <w:r w:rsidRPr="0019245F">
        <w:rPr>
          <w:rFonts w:ascii="Arial" w:hAnsi="Arial" w:cs="Arial"/>
          <w:bCs/>
          <w:color w:val="202122"/>
          <w:shd w:val="clear" w:color="auto" w:fill="FFFFFF"/>
        </w:rPr>
        <w:t xml:space="preserve">oraz z rodziny </w:t>
      </w:r>
      <w:r w:rsidRPr="0019245F">
        <w:rPr>
          <w:rFonts w:ascii="Arial" w:hAnsi="Arial" w:cs="Arial"/>
          <w:bCs/>
          <w:i/>
          <w:color w:val="202122"/>
          <w:shd w:val="clear" w:color="auto" w:fill="FFFFFF"/>
        </w:rPr>
        <w:t>toinowatych</w:t>
      </w:r>
      <w:r w:rsidRPr="0019245F">
        <w:rPr>
          <w:rFonts w:ascii="Arial" w:hAnsi="Arial" w:cs="Arial"/>
          <w:bCs/>
          <w:color w:val="202122"/>
          <w:shd w:val="clear" w:color="auto" w:fill="FFFFFF"/>
        </w:rPr>
        <w:t xml:space="preserve"> występujących w Polsce: odmiany ozdobne barwinka i ciemiężyka</w:t>
      </w:r>
      <w:r w:rsidR="004665C8">
        <w:rPr>
          <w:rFonts w:ascii="Arial" w:hAnsi="Arial" w:cs="Arial"/>
          <w:bCs/>
          <w:color w:val="202122"/>
          <w:shd w:val="clear" w:color="auto" w:fill="FFFFFF"/>
        </w:rPr>
        <w:t>;</w:t>
      </w:r>
      <w:r w:rsidRPr="0019245F">
        <w:rPr>
          <w:rFonts w:ascii="Arial" w:hAnsi="Arial" w:cs="Arial"/>
          <w:bCs/>
          <w:color w:val="202122"/>
          <w:shd w:val="clear" w:color="auto" w:fill="FFFFFF"/>
        </w:rPr>
        <w:t xml:space="preserve"> </w:t>
      </w:r>
    </w:p>
    <w:p w14:paraId="3605B985" w14:textId="77777777" w:rsidR="00F93803" w:rsidRPr="00F93803" w:rsidRDefault="00F93803" w:rsidP="00F93803">
      <w:pPr>
        <w:pStyle w:val="Akapitzlist"/>
        <w:spacing w:before="0" w:line="360" w:lineRule="auto"/>
        <w:ind w:left="851"/>
        <w:jc w:val="left"/>
        <w:rPr>
          <w:rFonts w:ascii="Arial" w:hAnsi="Arial" w:cs="Arial"/>
        </w:rPr>
      </w:pPr>
    </w:p>
    <w:p w14:paraId="14AAE867" w14:textId="77777777" w:rsidR="00A63FE4" w:rsidRDefault="00A63FE4" w:rsidP="00A63FE4">
      <w:pPr>
        <w:pStyle w:val="Akapitzlist"/>
        <w:numPr>
          <w:ilvl w:val="2"/>
          <w:numId w:val="11"/>
        </w:numPr>
        <w:spacing w:before="0" w:line="360" w:lineRule="auto"/>
        <w:ind w:left="851" w:hanging="851"/>
        <w:jc w:val="left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sadzeniu krzewów ozdobnych </w:t>
      </w:r>
      <w:proofErr w:type="spellStart"/>
      <w:r>
        <w:rPr>
          <w:rFonts w:ascii="Arial" w:hAnsi="Arial" w:cs="Arial"/>
        </w:rPr>
        <w:t>pojemnikowanych</w:t>
      </w:r>
      <w:proofErr w:type="spellEnd"/>
      <w:r>
        <w:rPr>
          <w:rFonts w:ascii="Arial" w:hAnsi="Arial" w:cs="Arial"/>
        </w:rPr>
        <w:t xml:space="preserve"> (P3) - sadzenie roślin w dołki zaprawione ziemią urodzajną, zastosowanie nawożenia mineralnego, dostosowanie ilości sadzonych krzewów (w zależności od gatunku i odmiany) do powierzchni przeznaczonej do zagospodarowania, o następujących parametrach:</w:t>
      </w:r>
    </w:p>
    <w:p w14:paraId="7BA27D06" w14:textId="70AD6E09" w:rsidR="004D1EE9" w:rsidRPr="004D1EE9" w:rsidRDefault="00F4065F" w:rsidP="004D1EE9">
      <w:pPr>
        <w:pStyle w:val="Akapitzlist"/>
        <w:numPr>
          <w:ilvl w:val="0"/>
          <w:numId w:val="12"/>
        </w:numPr>
        <w:spacing w:before="0" w:line="360" w:lineRule="auto"/>
        <w:ind w:left="1276" w:hanging="425"/>
        <w:jc w:val="left"/>
        <w:rPr>
          <w:rFonts w:ascii="Arial" w:hAnsi="Arial" w:cs="Arial"/>
        </w:rPr>
      </w:pPr>
      <w:r>
        <w:rPr>
          <w:rFonts w:ascii="Arial" w:hAnsi="Arial" w:cs="Arial"/>
          <w:bCs/>
          <w:color w:val="202122"/>
          <w:shd w:val="clear" w:color="auto" w:fill="FFFFFF"/>
        </w:rPr>
        <w:t xml:space="preserve">rośliny </w:t>
      </w:r>
      <w:r w:rsidR="004D1EE9" w:rsidRPr="004D1EE9">
        <w:rPr>
          <w:rFonts w:ascii="Arial" w:hAnsi="Arial" w:cs="Arial"/>
          <w:bCs/>
          <w:color w:val="202122"/>
          <w:shd w:val="clear" w:color="auto" w:fill="FFFFFF"/>
        </w:rPr>
        <w:t>z czepnymi korzeniam</w:t>
      </w:r>
      <w:r>
        <w:rPr>
          <w:rFonts w:ascii="Arial" w:hAnsi="Arial" w:cs="Arial"/>
          <w:bCs/>
          <w:color w:val="202122"/>
          <w:shd w:val="clear" w:color="auto" w:fill="FFFFFF"/>
        </w:rPr>
        <w:t>i przybyszowymi odmiany ozdobne do zadarniania</w:t>
      </w:r>
      <w:r w:rsidRPr="004D1EE9">
        <w:rPr>
          <w:rFonts w:ascii="Arial" w:hAnsi="Arial" w:cs="Arial"/>
        </w:rPr>
        <w:t xml:space="preserve"> </w:t>
      </w:r>
      <w:r w:rsidR="004665C8">
        <w:rPr>
          <w:rFonts w:ascii="Arial" w:hAnsi="Arial" w:cs="Arial"/>
        </w:rPr>
        <w:t>z</w:t>
      </w:r>
      <w:r w:rsidRPr="004D1EE9">
        <w:rPr>
          <w:rFonts w:ascii="Arial" w:hAnsi="Arial" w:cs="Arial"/>
        </w:rPr>
        <w:t xml:space="preserve"> rodziny </w:t>
      </w:r>
      <w:r w:rsidRPr="004D1EE9">
        <w:rPr>
          <w:rFonts w:ascii="Arial" w:hAnsi="Arial" w:cs="Arial"/>
          <w:bCs/>
          <w:i/>
          <w:color w:val="202122"/>
          <w:shd w:val="clear" w:color="auto" w:fill="FFFFFF"/>
        </w:rPr>
        <w:t>araliowatych</w:t>
      </w:r>
      <w:r>
        <w:rPr>
          <w:rFonts w:ascii="Arial" w:hAnsi="Arial" w:cs="Arial"/>
          <w:b/>
          <w:bCs/>
          <w:i/>
          <w:color w:val="202122"/>
          <w:shd w:val="clear" w:color="auto" w:fill="FFFFFF"/>
        </w:rPr>
        <w:t xml:space="preserve"> - </w:t>
      </w:r>
      <w:r>
        <w:rPr>
          <w:rFonts w:ascii="Arial" w:hAnsi="Arial" w:cs="Arial"/>
          <w:bCs/>
          <w:color w:val="202122"/>
          <w:shd w:val="clear" w:color="auto" w:fill="FFFFFF"/>
        </w:rPr>
        <w:t>bluszcz pospolity</w:t>
      </w:r>
      <w:r w:rsidR="004D1EE9" w:rsidRPr="004D1EE9">
        <w:rPr>
          <w:rFonts w:ascii="Arial" w:hAnsi="Arial" w:cs="Arial"/>
          <w:b/>
          <w:bCs/>
          <w:i/>
          <w:color w:val="202122"/>
          <w:shd w:val="clear" w:color="auto" w:fill="FFFFFF"/>
        </w:rPr>
        <w:t xml:space="preserve">, </w:t>
      </w:r>
      <w:r w:rsidR="004D1EE9" w:rsidRPr="004D1EE9">
        <w:rPr>
          <w:rFonts w:ascii="Arial" w:hAnsi="Arial" w:cs="Arial"/>
          <w:bCs/>
          <w:color w:val="202122"/>
          <w:shd w:val="clear" w:color="auto" w:fill="FFFFFF"/>
        </w:rPr>
        <w:t xml:space="preserve">oraz z rodziny </w:t>
      </w:r>
      <w:r w:rsidR="004D1EE9" w:rsidRPr="004D1EE9">
        <w:rPr>
          <w:rFonts w:ascii="Arial" w:hAnsi="Arial" w:cs="Arial"/>
          <w:bCs/>
          <w:i/>
          <w:color w:val="202122"/>
          <w:shd w:val="clear" w:color="auto" w:fill="FFFFFF"/>
        </w:rPr>
        <w:t>toinowatych</w:t>
      </w:r>
      <w:r>
        <w:rPr>
          <w:rFonts w:ascii="Arial" w:hAnsi="Arial" w:cs="Arial"/>
          <w:bCs/>
          <w:i/>
          <w:color w:val="202122"/>
          <w:shd w:val="clear" w:color="auto" w:fill="FFFFFF"/>
        </w:rPr>
        <w:t>-</w:t>
      </w:r>
      <w:r>
        <w:rPr>
          <w:rFonts w:ascii="Arial" w:hAnsi="Arial" w:cs="Arial"/>
          <w:bCs/>
          <w:color w:val="202122"/>
          <w:shd w:val="clear" w:color="auto" w:fill="FFFFFF"/>
        </w:rPr>
        <w:t xml:space="preserve"> barwinek</w:t>
      </w:r>
      <w:r w:rsidR="004D1EE9" w:rsidRPr="004D1EE9">
        <w:rPr>
          <w:rFonts w:ascii="Arial" w:hAnsi="Arial" w:cs="Arial"/>
          <w:bCs/>
          <w:color w:val="202122"/>
          <w:shd w:val="clear" w:color="auto" w:fill="FFFFFF"/>
        </w:rPr>
        <w:t xml:space="preserve"> </w:t>
      </w:r>
      <w:r>
        <w:rPr>
          <w:rFonts w:ascii="Arial" w:hAnsi="Arial" w:cs="Arial"/>
          <w:bCs/>
          <w:color w:val="202122"/>
          <w:shd w:val="clear" w:color="auto" w:fill="FFFFFF"/>
        </w:rPr>
        <w:t xml:space="preserve">pospolity </w:t>
      </w:r>
      <w:r w:rsidR="004D1EE9" w:rsidRPr="004D1EE9">
        <w:rPr>
          <w:rFonts w:ascii="Arial" w:hAnsi="Arial" w:cs="Arial"/>
          <w:bCs/>
          <w:color w:val="202122"/>
          <w:shd w:val="clear" w:color="auto" w:fill="FFFFFF"/>
        </w:rPr>
        <w:t xml:space="preserve">i ciemiężyk, </w:t>
      </w:r>
    </w:p>
    <w:p w14:paraId="23A34592" w14:textId="77777777" w:rsidR="00A63FE4" w:rsidRDefault="00A63FE4" w:rsidP="00A63FE4">
      <w:pPr>
        <w:pStyle w:val="Akapitzlist"/>
        <w:numPr>
          <w:ilvl w:val="0"/>
          <w:numId w:val="12"/>
        </w:numPr>
        <w:spacing w:before="0" w:line="360" w:lineRule="auto"/>
        <w:ind w:left="1276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krzewy </w:t>
      </w:r>
      <w:r w:rsidR="00F4065F">
        <w:rPr>
          <w:rFonts w:ascii="Arial" w:hAnsi="Arial" w:cs="Arial"/>
        </w:rPr>
        <w:t xml:space="preserve">liściaste płożące </w:t>
      </w:r>
      <w:r>
        <w:rPr>
          <w:rFonts w:ascii="Arial" w:hAnsi="Arial" w:cs="Arial"/>
        </w:rPr>
        <w:t xml:space="preserve">do </w:t>
      </w:r>
      <w:proofErr w:type="spellStart"/>
      <w:r>
        <w:rPr>
          <w:rFonts w:ascii="Arial" w:hAnsi="Arial" w:cs="Arial"/>
        </w:rPr>
        <w:t>nasadzeń</w:t>
      </w:r>
      <w:proofErr w:type="spellEnd"/>
      <w:r>
        <w:rPr>
          <w:rFonts w:ascii="Arial" w:hAnsi="Arial" w:cs="Arial"/>
        </w:rPr>
        <w:t xml:space="preserve"> dywanowych</w:t>
      </w:r>
      <w:r w:rsidR="004D1EE9">
        <w:rPr>
          <w:rFonts w:ascii="Arial" w:hAnsi="Arial" w:cs="Arial"/>
        </w:rPr>
        <w:t xml:space="preserve"> do 50 cm</w:t>
      </w:r>
      <w:r>
        <w:rPr>
          <w:rFonts w:ascii="Arial" w:hAnsi="Arial" w:cs="Arial"/>
        </w:rPr>
        <w:t>,</w:t>
      </w:r>
    </w:p>
    <w:p w14:paraId="49B0A537" w14:textId="77777777" w:rsidR="00A63FE4" w:rsidRDefault="00F4065F" w:rsidP="00A63FE4">
      <w:pPr>
        <w:pStyle w:val="Akapitzlist"/>
        <w:numPr>
          <w:ilvl w:val="0"/>
          <w:numId w:val="12"/>
        </w:numPr>
        <w:spacing w:before="0" w:line="360" w:lineRule="auto"/>
        <w:ind w:left="1276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krzewy iglaste płożące do </w:t>
      </w:r>
      <w:proofErr w:type="spellStart"/>
      <w:r>
        <w:rPr>
          <w:rFonts w:ascii="Arial" w:hAnsi="Arial" w:cs="Arial"/>
        </w:rPr>
        <w:t>nasadzeń</w:t>
      </w:r>
      <w:proofErr w:type="spellEnd"/>
      <w:r>
        <w:rPr>
          <w:rFonts w:ascii="Arial" w:hAnsi="Arial" w:cs="Arial"/>
        </w:rPr>
        <w:t xml:space="preserve"> dywanowych </w:t>
      </w:r>
      <w:r w:rsidR="00A63FE4">
        <w:rPr>
          <w:rFonts w:ascii="Arial" w:hAnsi="Arial" w:cs="Arial"/>
        </w:rPr>
        <w:t xml:space="preserve"> - wysokość od 50 cm do 100 cm,</w:t>
      </w:r>
    </w:p>
    <w:p w14:paraId="18BF0B25" w14:textId="77777777" w:rsidR="00A63FE4" w:rsidRDefault="00A63FE4" w:rsidP="00A63FE4">
      <w:pPr>
        <w:pStyle w:val="Akapitzlist"/>
        <w:numPr>
          <w:ilvl w:val="0"/>
          <w:numId w:val="12"/>
        </w:numPr>
        <w:spacing w:before="0" w:line="360" w:lineRule="auto"/>
        <w:ind w:left="1276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krzewy iglaste - wysokość od 50 cm do 100 cm,</w:t>
      </w:r>
    </w:p>
    <w:p w14:paraId="741B4DF3" w14:textId="77777777" w:rsidR="00A63FE4" w:rsidRDefault="00A63FE4" w:rsidP="00A63FE4">
      <w:pPr>
        <w:pStyle w:val="Akapitzlist"/>
        <w:numPr>
          <w:ilvl w:val="0"/>
          <w:numId w:val="12"/>
        </w:numPr>
        <w:spacing w:before="0" w:line="360" w:lineRule="auto"/>
        <w:ind w:left="1276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>krzewy iglaste płożące średnica od 30 cm do 50 cm;</w:t>
      </w:r>
    </w:p>
    <w:p w14:paraId="568A565E" w14:textId="77777777" w:rsidR="00A63FE4" w:rsidRDefault="00A63FE4" w:rsidP="00A63FE4">
      <w:pPr>
        <w:pStyle w:val="Akapitzlist"/>
        <w:numPr>
          <w:ilvl w:val="2"/>
          <w:numId w:val="11"/>
        </w:numPr>
        <w:spacing w:before="0" w:line="360" w:lineRule="auto"/>
        <w:ind w:left="851" w:hanging="851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zastosowaniu </w:t>
      </w:r>
      <w:proofErr w:type="spellStart"/>
      <w:r>
        <w:rPr>
          <w:rFonts w:ascii="Arial" w:hAnsi="Arial" w:cs="Arial"/>
        </w:rPr>
        <w:t>agrowłókniny</w:t>
      </w:r>
      <w:proofErr w:type="spellEnd"/>
      <w:r>
        <w:rPr>
          <w:rFonts w:ascii="Arial" w:hAnsi="Arial" w:cs="Arial"/>
        </w:rPr>
        <w:t xml:space="preserve"> i kamienia nawierzchniowego przy zakładaniu zieleni - </w:t>
      </w:r>
    </w:p>
    <w:p w14:paraId="14202DFE" w14:textId="77777777" w:rsidR="00A63FE4" w:rsidRDefault="00A63FE4" w:rsidP="00A63FE4">
      <w:pPr>
        <w:spacing w:after="0"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przygotowanie gleby poprzez oczyszczenie z chwastów i użyźnienie, rozścielenie </w:t>
      </w:r>
      <w:proofErr w:type="spellStart"/>
      <w:r>
        <w:rPr>
          <w:rFonts w:ascii="Arial" w:hAnsi="Arial" w:cs="Arial"/>
        </w:rPr>
        <w:t>agrowłókniny</w:t>
      </w:r>
      <w:proofErr w:type="spellEnd"/>
      <w:r>
        <w:rPr>
          <w:rFonts w:ascii="Arial" w:hAnsi="Arial" w:cs="Arial"/>
        </w:rPr>
        <w:t>, grysu lub otoczaka na powierzchni w miejscach wskazanych przez Zamawiającego;</w:t>
      </w:r>
    </w:p>
    <w:p w14:paraId="31911495" w14:textId="77777777" w:rsidR="00A63FE4" w:rsidRDefault="00A63FE4" w:rsidP="00A63FE4">
      <w:pPr>
        <w:pStyle w:val="Akapitzlist"/>
        <w:numPr>
          <w:ilvl w:val="2"/>
          <w:numId w:val="11"/>
        </w:numPr>
        <w:spacing w:before="0" w:after="360" w:line="360" w:lineRule="auto"/>
        <w:ind w:left="850" w:hanging="850"/>
        <w:jc w:val="left"/>
        <w:rPr>
          <w:rFonts w:ascii="Arial" w:hAnsi="Arial" w:cs="Arial"/>
          <w:i/>
        </w:rPr>
      </w:pPr>
      <w:r>
        <w:rPr>
          <w:rFonts w:ascii="Arial" w:hAnsi="Arial" w:cs="Arial"/>
        </w:rPr>
        <w:t>przygotowanie terenu przeznaczonego do zakładania zieleni</w:t>
      </w:r>
      <w:r>
        <w:rPr>
          <w:rFonts w:ascii="Arial" w:hAnsi="Arial" w:cs="Arial"/>
          <w:i/>
        </w:rPr>
        <w:t xml:space="preserve"> – </w:t>
      </w:r>
      <w:r>
        <w:rPr>
          <w:rFonts w:ascii="Arial" w:hAnsi="Arial" w:cs="Arial"/>
        </w:rPr>
        <w:t>uprzątnięcie terenu z gruzu i zanieczyszczonej ziemi (wywóz odpadów), wyrównanie powierzchni do jednego poziomu, nawiezienie 20 cm ziemi urodzajnej oraz zastosowanie pod rośliny mające większe wymagania glebowo-pokarmowe, absorbentów poprawiających retencje wody oraz przyswajalność związków mineralnych.</w:t>
      </w:r>
    </w:p>
    <w:p w14:paraId="25CF7185" w14:textId="77777777" w:rsidR="00A63FE4" w:rsidRDefault="00A63FE4" w:rsidP="00A63FE4">
      <w:pPr>
        <w:pStyle w:val="Akapitzlist"/>
        <w:numPr>
          <w:ilvl w:val="0"/>
          <w:numId w:val="13"/>
        </w:numPr>
        <w:spacing w:before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Sadzenie kwiatów jednorocznych i bylin będzie odbywać się po wcześniejszym uzgodnieniu z Zamawiającym gatunków roślin i ich lokalizacji, zgodnie z przedstawionym wykazem.</w:t>
      </w:r>
    </w:p>
    <w:p w14:paraId="2242C98B" w14:textId="77777777" w:rsidR="00A63FE4" w:rsidRDefault="00A63FE4" w:rsidP="00A63FE4">
      <w:pPr>
        <w:pStyle w:val="Akapitzlist"/>
        <w:numPr>
          <w:ilvl w:val="0"/>
          <w:numId w:val="13"/>
        </w:numPr>
        <w:spacing w:before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Materiał roślinny podczas sadzenia musi spełniać najwyższe wymagania jakościowe i musi być prowadzony w trakcie wieloletniego cyklu produkcyjnego (szkółka kwalifikowana). Wszystkie części rośliny muszą być wolne od szkodników i patogenów oraz pozbawione ran i śladów po świeżych cięciach. Materiał nie może być przechowywany dłuższy czas w chłodni. Podczas sadzenia należy przede wszystkim stosować technologie umożliwiające zdrowy rozwój roślin, a także minimalizować konflikty z infrastrukturą (rozwiązania zapobiegające kompresji gruntu, napowietrzanie, irygacja, zabezpieczenie powierzchni, kierunkowanie rozwoju bryły).</w:t>
      </w:r>
    </w:p>
    <w:p w14:paraId="773AA53F" w14:textId="77777777" w:rsidR="00A63FE4" w:rsidRDefault="00A63FE4" w:rsidP="00A63FE4">
      <w:pPr>
        <w:pStyle w:val="Akapitzlist"/>
        <w:numPr>
          <w:ilvl w:val="0"/>
          <w:numId w:val="13"/>
        </w:numPr>
        <w:spacing w:before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>Jeżeli w trakcie trwania umowy Zamawiający stwierdzi, że jakość dostarczonego materiału roślinnego nie spełnia wymogów określonych w niniejszym opisie przedmiotu zamówienia, to Zamawiający może żądać od Wykonawcy wymiany dostarczonego materiału na materiał zgodny z określonymi wymaganiami, bez zmiany ceny oferty.</w:t>
      </w:r>
    </w:p>
    <w:p w14:paraId="1FE2543B" w14:textId="77777777" w:rsidR="00A63FE4" w:rsidRDefault="00A63FE4" w:rsidP="00A63FE4">
      <w:pPr>
        <w:pStyle w:val="Akapitzlist"/>
        <w:numPr>
          <w:ilvl w:val="0"/>
          <w:numId w:val="13"/>
        </w:numPr>
        <w:spacing w:before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>Wykonawca zobowiązany będzie zamówiony materiał roślinny dostarczyć partiami, zgodnie z ustalonym harmonogramem prac na terenach zieleni, na koszt własny, w miejsce wskazane przez Zamawiającego.</w:t>
      </w:r>
    </w:p>
    <w:p w14:paraId="48C6161A" w14:textId="77777777" w:rsidR="00A63FE4" w:rsidRDefault="00A63FE4" w:rsidP="00A63FE4">
      <w:pPr>
        <w:pStyle w:val="Akapitzlist"/>
        <w:numPr>
          <w:ilvl w:val="0"/>
          <w:numId w:val="13"/>
        </w:numPr>
        <w:spacing w:before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>Wykonawca zobowiązany będzie do wykonania przedmiotu zamówienia w uzgodnionym zakresie, zgodnie ze sztuką ogrodniczą.</w:t>
      </w:r>
    </w:p>
    <w:p w14:paraId="724AC5E6" w14:textId="77777777" w:rsidR="00A63FE4" w:rsidRDefault="00A63FE4" w:rsidP="00A63FE4">
      <w:pPr>
        <w:pStyle w:val="Akapitzlist"/>
        <w:numPr>
          <w:ilvl w:val="0"/>
          <w:numId w:val="13"/>
        </w:numPr>
        <w:spacing w:before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>Zamawiający każdorazowo w zleceniu pisemnym określi zakres oraz termin wykonania prac.</w:t>
      </w:r>
    </w:p>
    <w:p w14:paraId="3996FC52" w14:textId="77777777" w:rsidR="00A63FE4" w:rsidRDefault="00A63FE4" w:rsidP="00A63FE4">
      <w:pPr>
        <w:pStyle w:val="Akapitzlist"/>
        <w:numPr>
          <w:ilvl w:val="0"/>
          <w:numId w:val="13"/>
        </w:numPr>
        <w:spacing w:before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Wykonawca zobowiązany będzie do prowadzenia dziennika robót, w którym rozpisze każdy dzień pracy na terenach objętych niniejszym zamówieniem.</w:t>
      </w:r>
    </w:p>
    <w:p w14:paraId="705AA1B0" w14:textId="77777777" w:rsidR="00A63FE4" w:rsidRDefault="00A63FE4" w:rsidP="00A63FE4">
      <w:pPr>
        <w:pStyle w:val="Akapitzlist"/>
        <w:numPr>
          <w:ilvl w:val="0"/>
          <w:numId w:val="13"/>
        </w:numPr>
        <w:spacing w:before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Wykonawca we własnym zakresie zapewni wodę niezbędną do podlewania istniejącej i zakładanej zieleni.</w:t>
      </w:r>
    </w:p>
    <w:p w14:paraId="5FF9DD37" w14:textId="77777777" w:rsidR="00A63FE4" w:rsidRDefault="00A63FE4" w:rsidP="00A63FE4">
      <w:pPr>
        <w:pStyle w:val="Akapitzlist"/>
        <w:numPr>
          <w:ilvl w:val="0"/>
          <w:numId w:val="13"/>
        </w:numPr>
        <w:spacing w:before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Wykonawca zobowiązany jest do wykonywania zakresu prac w sposób określony w opisie poszczególnych zadań oraz przestrzegania terminów, a w szczególności:</w:t>
      </w:r>
    </w:p>
    <w:p w14:paraId="0FA85FA0" w14:textId="5BDECDF0" w:rsidR="00A63FE4" w:rsidRDefault="00A63FE4" w:rsidP="00A63FE4">
      <w:pPr>
        <w:pStyle w:val="Akapitzlist"/>
        <w:numPr>
          <w:ilvl w:val="0"/>
          <w:numId w:val="14"/>
        </w:numPr>
        <w:spacing w:before="0" w:line="360" w:lineRule="auto"/>
        <w:ind w:left="851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opróżniania koszy w parkach w miesiącach: od IV do IX - 3 razy w tygodniu, tj. poniedziałek, środa i piątek do godz. 12</w:t>
      </w:r>
      <w:r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>,</w:t>
      </w:r>
    </w:p>
    <w:p w14:paraId="49692C08" w14:textId="77777777" w:rsidR="00A63FE4" w:rsidRDefault="00A63FE4" w:rsidP="00A63FE4">
      <w:pPr>
        <w:pStyle w:val="Akapitzlist"/>
        <w:numPr>
          <w:ilvl w:val="0"/>
          <w:numId w:val="14"/>
        </w:numPr>
        <w:spacing w:before="0" w:line="360" w:lineRule="auto"/>
        <w:ind w:left="851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>opróżniania koszy w parkach w miesiącach: od X do III - 2 razy w tygodniu, tj. poniedziałek i piątek do godziny 12</w:t>
      </w:r>
      <w:r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>,</w:t>
      </w:r>
    </w:p>
    <w:p w14:paraId="62CAFD81" w14:textId="77777777" w:rsidR="00A63FE4" w:rsidRDefault="00A63FE4" w:rsidP="00A63FE4">
      <w:pPr>
        <w:pStyle w:val="Akapitzlist"/>
        <w:numPr>
          <w:ilvl w:val="0"/>
          <w:numId w:val="14"/>
        </w:numPr>
        <w:spacing w:before="0" w:line="360" w:lineRule="auto"/>
        <w:ind w:left="851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zabezpieczania przed przemarznięciem roślin należących do grupy przed zimą (kopczykowanie, ściółkowanie oraz obsypanie nasady pędów ziemią, torfem lub trocinami w formie kopczyka lub owinięciu </w:t>
      </w:r>
      <w:proofErr w:type="spellStart"/>
      <w:r>
        <w:rPr>
          <w:rFonts w:ascii="Arial" w:hAnsi="Arial" w:cs="Arial"/>
        </w:rPr>
        <w:t>agrowłókniną</w:t>
      </w:r>
      <w:proofErr w:type="spellEnd"/>
      <w:r>
        <w:rPr>
          <w:rFonts w:ascii="Arial" w:hAnsi="Arial" w:cs="Arial"/>
        </w:rPr>
        <w:t>, przykryciu słomą lub gałązkami drzew iglastych po pierwszych przymrozkach), nie później niż do końca października każdego roku,</w:t>
      </w:r>
    </w:p>
    <w:p w14:paraId="206C2C76" w14:textId="77777777" w:rsidR="00A63FE4" w:rsidRDefault="00A63FE4" w:rsidP="00A63FE4">
      <w:pPr>
        <w:pStyle w:val="Akapitzlist"/>
        <w:numPr>
          <w:ilvl w:val="0"/>
          <w:numId w:val="14"/>
        </w:numPr>
        <w:spacing w:before="0" w:line="360" w:lineRule="auto"/>
        <w:ind w:left="851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>podlewania w okresie wegetacyjnym podczas suszy (</w:t>
      </w:r>
      <w:r>
        <w:rPr>
          <w:rFonts w:ascii="Arial" w:hAnsi="Arial" w:cs="Arial"/>
          <w:shd w:val="clear" w:color="auto" w:fill="FFFFFF"/>
        </w:rPr>
        <w:t xml:space="preserve">długotrwały okres bez opadów atmosferycznych lub z nieznacznym opadem w stosunku do średnich wieloletnich wartości i wysoką temperaturą) </w:t>
      </w:r>
      <w:r>
        <w:rPr>
          <w:rFonts w:ascii="Arial" w:hAnsi="Arial" w:cs="Arial"/>
        </w:rPr>
        <w:t xml:space="preserve">w godzinach </w:t>
      </w:r>
      <w:proofErr w:type="spellStart"/>
      <w:r>
        <w:rPr>
          <w:rFonts w:ascii="Arial" w:hAnsi="Arial" w:cs="Arial"/>
        </w:rPr>
        <w:t>wczesnoporannych</w:t>
      </w:r>
      <w:proofErr w:type="spellEnd"/>
      <w:r>
        <w:rPr>
          <w:rFonts w:ascii="Arial" w:hAnsi="Arial" w:cs="Arial"/>
        </w:rPr>
        <w:t xml:space="preserve"> (do godz. 8</w:t>
      </w:r>
      <w:r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nasadzeń</w:t>
      </w:r>
      <w:proofErr w:type="spellEnd"/>
      <w:r>
        <w:rPr>
          <w:rFonts w:ascii="Arial" w:hAnsi="Arial" w:cs="Arial"/>
        </w:rPr>
        <w:t xml:space="preserve"> kwiatów, bylin oraz krzewów.</w:t>
      </w:r>
    </w:p>
    <w:p w14:paraId="70F2623D" w14:textId="77777777" w:rsidR="00A63FE4" w:rsidRDefault="00A63FE4" w:rsidP="00A63FE4">
      <w:pPr>
        <w:pStyle w:val="Akapitzlist"/>
        <w:numPr>
          <w:ilvl w:val="0"/>
          <w:numId w:val="13"/>
        </w:numPr>
        <w:spacing w:before="0" w:after="360" w:line="360" w:lineRule="auto"/>
        <w:ind w:left="425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>Wykonawca na usługi związane z zakładaniem zieleni miejskiej udzieli 12 miesięcznej gwarancji.</w:t>
      </w:r>
    </w:p>
    <w:p w14:paraId="1DAFA0EB" w14:textId="77777777" w:rsidR="00A63FE4" w:rsidRDefault="00A63FE4" w:rsidP="00A63FE4">
      <w:pPr>
        <w:tabs>
          <w:tab w:val="left" w:pos="2813"/>
        </w:tabs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Zadanie częściowe nr 2:</w:t>
      </w:r>
    </w:p>
    <w:p w14:paraId="75BD1A6E" w14:textId="77777777" w:rsidR="00A63FE4" w:rsidRDefault="00A63FE4" w:rsidP="00A63FE4">
      <w:pPr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Przedmiotem zamówienia jest usługa polegająca na pielęgnacji i zakładaniu zieleni miejskiej oraz na całorocznym utrzymaniu terenów zieleni urządzonej na terenie miasta Kwidzyna. Zakres umowy obejmuje teren na WSCHÓD od torów kolejowych linii 207 przebiegających przez miasto.</w:t>
      </w:r>
    </w:p>
    <w:p w14:paraId="72ABDD9A" w14:textId="77777777" w:rsidR="00A63FE4" w:rsidRDefault="00A63FE4" w:rsidP="00A63FE4">
      <w:pPr>
        <w:pStyle w:val="Akapitzlist"/>
        <w:tabs>
          <w:tab w:val="left" w:pos="284"/>
          <w:tab w:val="left" w:pos="851"/>
        </w:tabs>
        <w:spacing w:before="0" w:line="360" w:lineRule="auto"/>
        <w:ind w:left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Podzadanie 2.1: Pielęgnacja </w:t>
      </w:r>
      <w:proofErr w:type="spellStart"/>
      <w:r>
        <w:rPr>
          <w:rFonts w:ascii="Arial" w:hAnsi="Arial" w:cs="Arial"/>
        </w:rPr>
        <w:t>nasadzeń</w:t>
      </w:r>
      <w:proofErr w:type="spellEnd"/>
      <w:r>
        <w:rPr>
          <w:rFonts w:ascii="Arial" w:hAnsi="Arial" w:cs="Arial"/>
        </w:rPr>
        <w:t xml:space="preserve"> mieszanych z kwiatami, bylinami i trawami, </w:t>
      </w:r>
      <w:proofErr w:type="spellStart"/>
      <w:r>
        <w:rPr>
          <w:rFonts w:ascii="Arial" w:hAnsi="Arial" w:cs="Arial"/>
        </w:rPr>
        <w:t>nasadzeń</w:t>
      </w:r>
      <w:proofErr w:type="spellEnd"/>
      <w:r>
        <w:rPr>
          <w:rFonts w:ascii="Arial" w:hAnsi="Arial" w:cs="Arial"/>
        </w:rPr>
        <w:t xml:space="preserve"> dywanowych, pnączy, skupin krzewów oraz </w:t>
      </w:r>
      <w:proofErr w:type="spellStart"/>
      <w:r>
        <w:rPr>
          <w:rFonts w:ascii="Arial" w:hAnsi="Arial" w:cs="Arial"/>
        </w:rPr>
        <w:t>nasadzeń</w:t>
      </w:r>
      <w:proofErr w:type="spellEnd"/>
      <w:r>
        <w:rPr>
          <w:rFonts w:ascii="Arial" w:hAnsi="Arial" w:cs="Arial"/>
        </w:rPr>
        <w:t xml:space="preserve"> roślin ozdobnych w donicach/g</w:t>
      </w:r>
      <w:r w:rsidR="005B4CF7">
        <w:rPr>
          <w:rFonts w:ascii="Arial" w:hAnsi="Arial" w:cs="Arial"/>
        </w:rPr>
        <w:t>azonach o powierzchni: ok. 9 240</w:t>
      </w:r>
      <w:r>
        <w:rPr>
          <w:rFonts w:ascii="Arial" w:hAnsi="Arial" w:cs="Arial"/>
        </w:rPr>
        <w:t xml:space="preserve">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 określonych w załączniku do umowy.</w:t>
      </w:r>
    </w:p>
    <w:p w14:paraId="46614FA9" w14:textId="77777777" w:rsidR="00A63FE4" w:rsidRDefault="00A63FE4" w:rsidP="00A63FE4">
      <w:pPr>
        <w:pStyle w:val="Akapitzlist"/>
        <w:numPr>
          <w:ilvl w:val="2"/>
          <w:numId w:val="15"/>
        </w:numPr>
        <w:spacing w:before="0" w:line="360" w:lineRule="auto"/>
        <w:ind w:left="567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Pod pojęciem ww. rozumie się:</w:t>
      </w:r>
    </w:p>
    <w:p w14:paraId="1E39E3D5" w14:textId="77777777" w:rsidR="00A63FE4" w:rsidRDefault="00A63FE4" w:rsidP="00A63FE4">
      <w:pPr>
        <w:numPr>
          <w:ilvl w:val="0"/>
          <w:numId w:val="26"/>
        </w:numPr>
        <w:tabs>
          <w:tab w:val="num" w:pos="426"/>
        </w:tabs>
        <w:spacing w:after="0" w:line="360" w:lineRule="auto"/>
        <w:ind w:left="720" w:hanging="72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systematyczne pielenie </w:t>
      </w:r>
      <w:proofErr w:type="spellStart"/>
      <w:r>
        <w:rPr>
          <w:rFonts w:ascii="Arial" w:eastAsia="Times New Roman" w:hAnsi="Arial" w:cs="Arial"/>
          <w:lang w:eastAsia="pl-PL"/>
        </w:rPr>
        <w:t>nasadzeń</w:t>
      </w:r>
      <w:proofErr w:type="spellEnd"/>
      <w:r>
        <w:rPr>
          <w:rFonts w:ascii="Arial" w:eastAsia="Times New Roman" w:hAnsi="Arial" w:cs="Arial"/>
          <w:lang w:eastAsia="pl-PL"/>
        </w:rPr>
        <w:t>,</w:t>
      </w:r>
    </w:p>
    <w:p w14:paraId="2DE62943" w14:textId="081F52CD" w:rsidR="00A63FE4" w:rsidRDefault="00A63FE4" w:rsidP="00A63FE4">
      <w:pPr>
        <w:numPr>
          <w:ilvl w:val="0"/>
          <w:numId w:val="26"/>
        </w:numPr>
        <w:tabs>
          <w:tab w:val="num" w:pos="426"/>
        </w:tabs>
        <w:spacing w:after="0" w:line="360" w:lineRule="auto"/>
        <w:ind w:left="426" w:hanging="426"/>
        <w:rPr>
          <w:rFonts w:ascii="Arial" w:eastAsia="Times New Roman" w:hAnsi="Arial" w:cs="Arial"/>
          <w:strike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podlewanie kwiatów i bylin w zależności od panujących warunków atmosferycznych, w sezonie – codziennie, kiedy utrzymuje się </w:t>
      </w:r>
      <w:r>
        <w:rPr>
          <w:rFonts w:ascii="Arial" w:eastAsia="Times New Roman" w:hAnsi="Arial" w:cs="Arial"/>
          <w:shd w:val="clear" w:color="auto" w:fill="FFFFFF"/>
          <w:lang w:eastAsia="pl-PL"/>
        </w:rPr>
        <w:t>długotrwały okres bez opadów atmosferycznych lub z nieznacznym opadem w stosunku do średnich wieloletnich wartości i</w:t>
      </w:r>
      <w:r w:rsidR="008B509B">
        <w:rPr>
          <w:rFonts w:ascii="Arial" w:eastAsia="Times New Roman" w:hAnsi="Arial" w:cs="Arial"/>
          <w:shd w:val="clear" w:color="auto" w:fill="FFFFFF"/>
          <w:lang w:eastAsia="pl-PL"/>
        </w:rPr>
        <w:t> </w:t>
      </w:r>
      <w:r>
        <w:rPr>
          <w:rFonts w:ascii="Arial" w:eastAsia="Times New Roman" w:hAnsi="Arial" w:cs="Arial"/>
          <w:shd w:val="clear" w:color="auto" w:fill="FFFFFF"/>
          <w:lang w:eastAsia="pl-PL"/>
        </w:rPr>
        <w:t>wysoką temperaturą w sposób zapewniający przesiąkanie bryły korzeniowej,</w:t>
      </w:r>
    </w:p>
    <w:p w14:paraId="71C9C2BB" w14:textId="77777777" w:rsidR="00A63FE4" w:rsidRDefault="00A63FE4" w:rsidP="00A63FE4">
      <w:pPr>
        <w:numPr>
          <w:ilvl w:val="0"/>
          <w:numId w:val="26"/>
        </w:numPr>
        <w:tabs>
          <w:tab w:val="num" w:pos="426"/>
        </w:tabs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sezonowe zasilanie roślin, przede wszystkim wiosną, nawozami mineralnymi, których skład będzie zależny od preferencji poszczególnych gatunków roślin ozdobnych,</w:t>
      </w:r>
    </w:p>
    <w:p w14:paraId="64408681" w14:textId="77777777" w:rsidR="00A63FE4" w:rsidRDefault="00A63FE4" w:rsidP="00A63FE4">
      <w:pPr>
        <w:numPr>
          <w:ilvl w:val="0"/>
          <w:numId w:val="26"/>
        </w:numPr>
        <w:tabs>
          <w:tab w:val="num" w:pos="426"/>
        </w:tabs>
        <w:spacing w:after="0" w:line="360" w:lineRule="auto"/>
        <w:ind w:left="720" w:hanging="72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zwalczanie profilaktyczne i doraźne chorób i szkodników roślin metodą chemiczną,</w:t>
      </w:r>
    </w:p>
    <w:p w14:paraId="1A74E566" w14:textId="77777777" w:rsidR="00A63FE4" w:rsidRDefault="00A63FE4" w:rsidP="00A63FE4">
      <w:pPr>
        <w:numPr>
          <w:ilvl w:val="0"/>
          <w:numId w:val="26"/>
        </w:numPr>
        <w:tabs>
          <w:tab w:val="num" w:pos="426"/>
        </w:tabs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sezonowe przycinanie bylin, traw i krzewów w zależności od preferencji gatunkowej roślin, w odniesieniu do pnączy i krzewów – dodatkowym cięciu formującym,</w:t>
      </w:r>
    </w:p>
    <w:p w14:paraId="11912810" w14:textId="77777777" w:rsidR="00A63FE4" w:rsidRDefault="00A63FE4" w:rsidP="00A63FE4">
      <w:pPr>
        <w:numPr>
          <w:ilvl w:val="0"/>
          <w:numId w:val="26"/>
        </w:numPr>
        <w:tabs>
          <w:tab w:val="num" w:pos="426"/>
        </w:tabs>
        <w:spacing w:after="0" w:line="360" w:lineRule="auto"/>
        <w:ind w:left="720" w:hanging="72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sukcesywne usuwanie suchych kwiatostanów,</w:t>
      </w:r>
    </w:p>
    <w:p w14:paraId="08BAB586" w14:textId="77777777" w:rsidR="00A63FE4" w:rsidRDefault="00A63FE4" w:rsidP="00A63FE4">
      <w:pPr>
        <w:numPr>
          <w:ilvl w:val="0"/>
          <w:numId w:val="26"/>
        </w:numPr>
        <w:tabs>
          <w:tab w:val="num" w:pos="426"/>
        </w:tabs>
        <w:spacing w:after="0" w:line="360" w:lineRule="auto"/>
        <w:ind w:left="720" w:hanging="72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posezonowe usuwanie jednorocznych kwiatów,</w:t>
      </w:r>
    </w:p>
    <w:p w14:paraId="7DD282A2" w14:textId="77777777" w:rsidR="00A63FE4" w:rsidRDefault="00A63FE4" w:rsidP="00A63FE4">
      <w:pPr>
        <w:numPr>
          <w:ilvl w:val="0"/>
          <w:numId w:val="26"/>
        </w:numPr>
        <w:tabs>
          <w:tab w:val="num" w:pos="426"/>
        </w:tabs>
        <w:spacing w:after="0" w:line="360" w:lineRule="auto"/>
        <w:ind w:left="426" w:hanging="426"/>
        <w:rPr>
          <w:rFonts w:ascii="Arial" w:eastAsia="Times New Roman" w:hAnsi="Arial" w:cs="Arial"/>
          <w:strike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kopczykowanie, ściółkowanie oraz okrywanie roślin przed zimą, m.in. róż, hortensji, lawendy i innych roślin, należących do grupy narażonych na przemarzanie; zabezpieczenie roślin nastąpi przed zimą, po pierwszych przymrozkach, poprzez obsypanie nasady pędów ziemią, torfem lub trocinami w formie kopczyka lub owinięciu </w:t>
      </w:r>
      <w:proofErr w:type="spellStart"/>
      <w:r>
        <w:rPr>
          <w:rFonts w:ascii="Arial" w:eastAsia="Times New Roman" w:hAnsi="Arial" w:cs="Arial"/>
          <w:lang w:eastAsia="pl-PL"/>
        </w:rPr>
        <w:t>agrowłókniną</w:t>
      </w:r>
      <w:proofErr w:type="spellEnd"/>
      <w:r>
        <w:rPr>
          <w:rFonts w:ascii="Arial" w:eastAsia="Times New Roman" w:hAnsi="Arial" w:cs="Arial"/>
          <w:lang w:eastAsia="pl-PL"/>
        </w:rPr>
        <w:t>, przykryciu słomą lub gałązkami drzew iglastych,</w:t>
      </w:r>
    </w:p>
    <w:p w14:paraId="0FEA8075" w14:textId="77777777" w:rsidR="00A63FE4" w:rsidRDefault="00A63FE4" w:rsidP="00A63FE4">
      <w:pPr>
        <w:numPr>
          <w:ilvl w:val="0"/>
          <w:numId w:val="26"/>
        </w:numPr>
        <w:tabs>
          <w:tab w:val="num" w:pos="426"/>
        </w:tabs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pielęgnację bylin, która dodatkowo wymaga: dzielenia bylin, oczyszczania karp, przesadzania bylin, przemieszczania bylin (w miarę potrzeb),</w:t>
      </w:r>
    </w:p>
    <w:p w14:paraId="324EC8DE" w14:textId="77777777" w:rsidR="00A63FE4" w:rsidRDefault="00A63FE4" w:rsidP="00A63FE4">
      <w:pPr>
        <w:numPr>
          <w:ilvl w:val="0"/>
          <w:numId w:val="26"/>
        </w:numPr>
        <w:tabs>
          <w:tab w:val="num" w:pos="426"/>
        </w:tabs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 zakończeniu sezonu wegetacyjnego, prowadzenie prac ograniczających ilości bulw i kłączy w celu zachowania określonych powierzchni dla wzrostu bylin,</w:t>
      </w:r>
    </w:p>
    <w:p w14:paraId="137CC79D" w14:textId="77777777" w:rsidR="00A63FE4" w:rsidRDefault="00A63FE4" w:rsidP="00A63FE4">
      <w:pPr>
        <w:numPr>
          <w:ilvl w:val="0"/>
          <w:numId w:val="26"/>
        </w:numPr>
        <w:tabs>
          <w:tab w:val="num" w:pos="426"/>
        </w:tabs>
        <w:spacing w:after="0" w:line="360" w:lineRule="auto"/>
        <w:ind w:left="720" w:hanging="72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uzupełnianie kory lub kamyka nawierzchniowego,</w:t>
      </w:r>
    </w:p>
    <w:p w14:paraId="35029925" w14:textId="77777777" w:rsidR="00A63FE4" w:rsidRDefault="00A63FE4" w:rsidP="00A63FE4">
      <w:pPr>
        <w:numPr>
          <w:ilvl w:val="0"/>
          <w:numId w:val="26"/>
        </w:numPr>
        <w:tabs>
          <w:tab w:val="num" w:pos="426"/>
        </w:tabs>
        <w:spacing w:after="240" w:line="360" w:lineRule="auto"/>
        <w:ind w:left="720" w:hanging="72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sukcesywnym usuwaniu z </w:t>
      </w:r>
      <w:proofErr w:type="spellStart"/>
      <w:r>
        <w:rPr>
          <w:rFonts w:ascii="Arial" w:eastAsia="Times New Roman" w:hAnsi="Arial" w:cs="Arial"/>
          <w:lang w:eastAsia="pl-PL"/>
        </w:rPr>
        <w:t>nasadzeń</w:t>
      </w:r>
      <w:proofErr w:type="spellEnd"/>
      <w:r>
        <w:rPr>
          <w:rFonts w:ascii="Arial" w:eastAsia="Times New Roman" w:hAnsi="Arial" w:cs="Arial"/>
          <w:lang w:eastAsia="pl-PL"/>
        </w:rPr>
        <w:t xml:space="preserve"> zanieczyszczeń, tj. liści, gałęzi, itp.</w:t>
      </w:r>
    </w:p>
    <w:p w14:paraId="3FB9E261" w14:textId="2EDD334A" w:rsidR="00A63FE4" w:rsidRDefault="00A63FE4" w:rsidP="00A63FE4">
      <w:pPr>
        <w:pStyle w:val="Akapitzlist"/>
        <w:tabs>
          <w:tab w:val="left" w:pos="284"/>
          <w:tab w:val="left" w:pos="851"/>
        </w:tabs>
        <w:spacing w:before="0" w:line="360" w:lineRule="auto"/>
        <w:ind w:left="360" w:hanging="36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Podzadanie 2.2: Pielęgnacja </w:t>
      </w:r>
      <w:r w:rsidR="008252D6">
        <w:rPr>
          <w:rFonts w:ascii="Arial" w:hAnsi="Arial" w:cs="Arial"/>
        </w:rPr>
        <w:t>(do 3 lat od skończonej gwarancji po posadzeniu)</w:t>
      </w:r>
      <w:r w:rsidR="008B50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nowych </w:t>
      </w:r>
      <w:proofErr w:type="spellStart"/>
      <w:r>
        <w:rPr>
          <w:rFonts w:ascii="Arial" w:hAnsi="Arial" w:cs="Arial"/>
        </w:rPr>
        <w:t>nasadzeń</w:t>
      </w:r>
      <w:proofErr w:type="spellEnd"/>
      <w:r>
        <w:rPr>
          <w:rFonts w:ascii="Arial" w:hAnsi="Arial" w:cs="Arial"/>
        </w:rPr>
        <w:t xml:space="preserve"> drzew (około 110 szt.), polegająca na:</w:t>
      </w:r>
    </w:p>
    <w:p w14:paraId="592E7715" w14:textId="77777777" w:rsidR="00A63FE4" w:rsidRDefault="00A63FE4" w:rsidP="00A63FE4">
      <w:pPr>
        <w:numPr>
          <w:ilvl w:val="0"/>
          <w:numId w:val="27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podlewaniu młodych drzewek w okresie wegetacji podczas suszy, (kiedy utrzymuje się </w:t>
      </w:r>
      <w:r>
        <w:rPr>
          <w:rFonts w:ascii="Arial" w:eastAsia="Times New Roman" w:hAnsi="Arial" w:cs="Arial"/>
          <w:shd w:val="clear" w:color="auto" w:fill="FFFFFF"/>
          <w:lang w:eastAsia="pl-PL"/>
        </w:rPr>
        <w:t>długotrwały okres bez opadów atmosferycznych lub z nieznacznym opadem w stosunku do średnich wieloletnich wartości i wysoką temperaturą)</w:t>
      </w:r>
      <w:r>
        <w:rPr>
          <w:rFonts w:ascii="Arial" w:eastAsia="Times New Roman" w:hAnsi="Arial" w:cs="Arial"/>
          <w:lang w:eastAsia="pl-PL"/>
        </w:rPr>
        <w:t xml:space="preserve"> w sposób zapewniający przesiąkanie bryły korzeniowej,</w:t>
      </w:r>
    </w:p>
    <w:p w14:paraId="669B4448" w14:textId="77777777" w:rsidR="00A63FE4" w:rsidRDefault="00A63FE4" w:rsidP="00A63FE4">
      <w:pPr>
        <w:numPr>
          <w:ilvl w:val="0"/>
          <w:numId w:val="27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wykonaniu cięć pielęgnacyjnych: formujących, prześwietlających, sanitarnych oraz korygujących zgodnie ze sztuką ogrodniczą i kalendarzem ogrodniczym,</w:t>
      </w:r>
    </w:p>
    <w:p w14:paraId="6D976E52" w14:textId="77777777" w:rsidR="00A63FE4" w:rsidRDefault="00A63FE4" w:rsidP="00A63FE4">
      <w:pPr>
        <w:numPr>
          <w:ilvl w:val="0"/>
          <w:numId w:val="27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sukcesywnym usuwaniu odrostów korzeniowych,</w:t>
      </w:r>
    </w:p>
    <w:p w14:paraId="65703CC4" w14:textId="77777777" w:rsidR="00A63FE4" w:rsidRDefault="00A63FE4" w:rsidP="00A63FE4">
      <w:pPr>
        <w:numPr>
          <w:ilvl w:val="0"/>
          <w:numId w:val="27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pieleniu misy wokół drzewek oraz uzupełnianiu kory,</w:t>
      </w:r>
    </w:p>
    <w:p w14:paraId="1DD82A82" w14:textId="77777777" w:rsidR="00A63FE4" w:rsidRDefault="00A63FE4" w:rsidP="00A63FE4">
      <w:pPr>
        <w:numPr>
          <w:ilvl w:val="0"/>
          <w:numId w:val="27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wykonywaniu zabiegów ochrony roślin przed chorobami i szkodnikami (doraźnie - w miarę potrzeb),</w:t>
      </w:r>
    </w:p>
    <w:p w14:paraId="08E38802" w14:textId="77777777" w:rsidR="00A63FE4" w:rsidRDefault="00A63FE4" w:rsidP="00A63FE4">
      <w:pPr>
        <w:numPr>
          <w:ilvl w:val="0"/>
          <w:numId w:val="27"/>
        </w:numPr>
        <w:spacing w:after="240" w:line="360" w:lineRule="auto"/>
        <w:ind w:left="425" w:hanging="425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nawożenie mineralne, w zależności od parametrów glebowych i wymagań gatunkowych drzew (doraźnie – w miarę potrzeb), </w:t>
      </w:r>
      <w:r>
        <w:rPr>
          <w:rFonts w:ascii="Arial" w:hAnsi="Arial" w:cs="Arial"/>
        </w:rPr>
        <w:t>wymianie zniszczonych palików i wiązadeł.</w:t>
      </w:r>
    </w:p>
    <w:p w14:paraId="1BE572D8" w14:textId="77777777" w:rsidR="00A63FE4" w:rsidRDefault="00A63FE4" w:rsidP="00A63FE4">
      <w:pPr>
        <w:pStyle w:val="Akapitzlist"/>
        <w:tabs>
          <w:tab w:val="left" w:pos="284"/>
          <w:tab w:val="left" w:pos="851"/>
        </w:tabs>
        <w:spacing w:before="0" w:line="360" w:lineRule="auto"/>
        <w:ind w:left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Podzadanie 2.3: Utrzymanie terenów zieleni urządzonej w miesiącach: od IV do IX, w tym ciągów pieszych, alejek i schodów, (powierzchnia około 20 852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) polegające na:</w:t>
      </w:r>
    </w:p>
    <w:p w14:paraId="4C739233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pielęgnacji i konserwacji </w:t>
      </w:r>
      <w:proofErr w:type="spellStart"/>
      <w:r>
        <w:rPr>
          <w:rFonts w:ascii="Arial" w:eastAsia="Times New Roman" w:hAnsi="Arial" w:cs="Arial"/>
          <w:lang w:eastAsia="pl-PL"/>
        </w:rPr>
        <w:t>nasadzeń</w:t>
      </w:r>
      <w:proofErr w:type="spellEnd"/>
      <w:r>
        <w:rPr>
          <w:rFonts w:ascii="Arial" w:eastAsia="Times New Roman" w:hAnsi="Arial" w:cs="Arial"/>
          <w:lang w:eastAsia="pl-PL"/>
        </w:rPr>
        <w:t xml:space="preserve"> na terenach zieleni urządzonej,</w:t>
      </w:r>
    </w:p>
    <w:p w14:paraId="08BC7E2E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usuwaniu odrostów korzeniowych drzew,</w:t>
      </w:r>
    </w:p>
    <w:p w14:paraId="42416169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przycinaniu krzewów, bylin, itp.,</w:t>
      </w:r>
    </w:p>
    <w:p w14:paraId="6142C38C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codziennym uprzątaniu ciągów pieszych, alejek i schodów,</w:t>
      </w:r>
    </w:p>
    <w:p w14:paraId="5954B9DC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sukcesywnym usuwaniu zanieczyszczeń z trawników i </w:t>
      </w:r>
      <w:proofErr w:type="spellStart"/>
      <w:r>
        <w:rPr>
          <w:rFonts w:ascii="Arial" w:hAnsi="Arial" w:cs="Arial"/>
        </w:rPr>
        <w:t>nasadzeń</w:t>
      </w:r>
      <w:proofErr w:type="spellEnd"/>
      <w:r>
        <w:rPr>
          <w:rFonts w:ascii="Arial" w:hAnsi="Arial" w:cs="Arial"/>
        </w:rPr>
        <w:t>, tj. liści, gałęzi, itp.</w:t>
      </w:r>
    </w:p>
    <w:p w14:paraId="226B0B42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opróżnianiu koszy w parkach przynajmniej 3 razy w tygodniu,</w:t>
      </w:r>
    </w:p>
    <w:p w14:paraId="7F9BB0C0" w14:textId="77777777" w:rsidR="00A63FE4" w:rsidRDefault="00A63FE4" w:rsidP="00A63FE4">
      <w:pPr>
        <w:numPr>
          <w:ilvl w:val="0"/>
          <w:numId w:val="28"/>
        </w:numPr>
        <w:spacing w:after="240" w:line="360" w:lineRule="auto"/>
        <w:ind w:left="425" w:hanging="425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wywożeniu zebranych niec</w:t>
      </w:r>
      <w:r w:rsidR="009D35E1">
        <w:rPr>
          <w:rFonts w:ascii="Arial" w:eastAsia="Times New Roman" w:hAnsi="Arial" w:cs="Arial"/>
          <w:lang w:eastAsia="pl-PL"/>
        </w:rPr>
        <w:t xml:space="preserve">zystości do ZUO w Gilwie Małej. </w:t>
      </w:r>
    </w:p>
    <w:p w14:paraId="12D8A46C" w14:textId="77777777" w:rsidR="00A63FE4" w:rsidRDefault="00A63FE4" w:rsidP="00A63FE4">
      <w:pPr>
        <w:pStyle w:val="Akapitzlist"/>
        <w:tabs>
          <w:tab w:val="left" w:pos="284"/>
          <w:tab w:val="left" w:pos="851"/>
        </w:tabs>
        <w:spacing w:before="0" w:line="360" w:lineRule="auto"/>
        <w:ind w:left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Podzadanie 2.4: Utrzymanie terenów zieleni urządzonej w miesiącach: od X do III, w tym ciągów pieszych, alejek i schodów, (powierzchnia około 20 852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) polegające na:</w:t>
      </w:r>
    </w:p>
    <w:p w14:paraId="1C2881A7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w zależności od panujących warunków atmosferycznych – uprzątaniu lub odśnieżaniu i odladzaniu oraz posypywaniu piaskiem ciągów pieszych, alei i schodów,</w:t>
      </w:r>
    </w:p>
    <w:p w14:paraId="5902A2E8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oczyszczaniu w miarę potrzeb ławek i koszy na śmieci z ptasich odchodów i innych naturalnych zabrudzeń,</w:t>
      </w:r>
    </w:p>
    <w:p w14:paraId="553083CF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sukcesywnym usuwaniu zanieczyszczeń z trawników i </w:t>
      </w:r>
      <w:proofErr w:type="spellStart"/>
      <w:r>
        <w:rPr>
          <w:rFonts w:ascii="Arial" w:hAnsi="Arial" w:cs="Arial"/>
        </w:rPr>
        <w:t>nasadzeń</w:t>
      </w:r>
      <w:proofErr w:type="spellEnd"/>
      <w:r>
        <w:rPr>
          <w:rFonts w:ascii="Arial" w:hAnsi="Arial" w:cs="Arial"/>
        </w:rPr>
        <w:t>, tj. liści, gałęzi, itp.</w:t>
      </w:r>
    </w:p>
    <w:p w14:paraId="413D7AC2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opróżnianiu koszy w parkach przynajmniej 2 razy w tygodniu,</w:t>
      </w:r>
    </w:p>
    <w:p w14:paraId="6E9B4728" w14:textId="77777777" w:rsidR="00A63FE4" w:rsidRDefault="00A63FE4" w:rsidP="00A63FE4">
      <w:pPr>
        <w:numPr>
          <w:ilvl w:val="0"/>
          <w:numId w:val="28"/>
        </w:numPr>
        <w:spacing w:after="240" w:line="360" w:lineRule="auto"/>
        <w:ind w:left="425" w:hanging="425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wywozie zebranych nieczystości na składowisko odpadów.</w:t>
      </w:r>
    </w:p>
    <w:p w14:paraId="5605ABD6" w14:textId="77777777" w:rsidR="00A63FE4" w:rsidRDefault="00A63FE4" w:rsidP="00A63FE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Podzadanie 2.5: Pielęgnacja trawników w pasach drogowych oraz terenów zielonych w centralnych częściach miasta </w:t>
      </w:r>
      <w:r w:rsidR="00F93803">
        <w:rPr>
          <w:rFonts w:ascii="Arial" w:eastAsia="Times New Roman" w:hAnsi="Arial" w:cs="Arial"/>
          <w:lang w:eastAsia="pl-PL"/>
        </w:rPr>
        <w:t>(powierzchnia około 256 268</w:t>
      </w:r>
      <w:r>
        <w:rPr>
          <w:rFonts w:ascii="Arial" w:eastAsia="Times New Roman" w:hAnsi="Arial" w:cs="Arial"/>
          <w:lang w:eastAsia="pl-PL"/>
        </w:rPr>
        <w:t>,20 m</w:t>
      </w:r>
      <w:r>
        <w:rPr>
          <w:rFonts w:ascii="Arial" w:eastAsia="Times New Roman" w:hAnsi="Arial" w:cs="Arial"/>
          <w:vertAlign w:val="superscript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>) polegająca na</w:t>
      </w:r>
      <w:r>
        <w:rPr>
          <w:rFonts w:ascii="Arial" w:hAnsi="Arial" w:cs="Arial"/>
        </w:rPr>
        <w:t>:</w:t>
      </w:r>
    </w:p>
    <w:p w14:paraId="329E1692" w14:textId="6D2BEF8C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wykaszaniu trawników w </w:t>
      </w:r>
      <w:r w:rsidR="00365477">
        <w:rPr>
          <w:rFonts w:ascii="Arial" w:hAnsi="Arial" w:cs="Arial"/>
        </w:rPr>
        <w:t xml:space="preserve">sezonie (od </w:t>
      </w:r>
      <w:r>
        <w:rPr>
          <w:rFonts w:ascii="Arial" w:hAnsi="Arial" w:cs="Arial"/>
        </w:rPr>
        <w:t>V do</w:t>
      </w:r>
      <w:r w:rsidR="00F93803">
        <w:rPr>
          <w:rFonts w:ascii="Arial" w:hAnsi="Arial" w:cs="Arial"/>
        </w:rPr>
        <w:t xml:space="preserve"> X) - Zam</w:t>
      </w:r>
      <w:r w:rsidR="00365477">
        <w:rPr>
          <w:rFonts w:ascii="Arial" w:hAnsi="Arial" w:cs="Arial"/>
        </w:rPr>
        <w:t>awiający przewiduje czterokrotne</w:t>
      </w:r>
      <w:r w:rsidR="00F93803">
        <w:rPr>
          <w:rFonts w:ascii="Arial" w:hAnsi="Arial" w:cs="Arial"/>
        </w:rPr>
        <w:t xml:space="preserve"> koszenie w okresie obowiązywania umowy</w:t>
      </w:r>
      <w:r>
        <w:rPr>
          <w:rFonts w:ascii="Arial" w:hAnsi="Arial" w:cs="Arial"/>
        </w:rPr>
        <w:t xml:space="preserve"> na zlecenie Zamawiającego,</w:t>
      </w:r>
    </w:p>
    <w:p w14:paraId="75D4B31B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wykaszaniu roślinności w misach (opaskach) w obrębie pnia drzew, rosnących w pasach drogowych,</w:t>
      </w:r>
    </w:p>
    <w:p w14:paraId="7BE80B5D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dosiewaniu trawy w </w:t>
      </w:r>
      <w:r>
        <w:rPr>
          <w:rFonts w:ascii="Arial" w:eastAsia="Times New Roman" w:hAnsi="Arial" w:cs="Arial"/>
          <w:shd w:val="clear" w:color="auto" w:fill="FFFFFF"/>
          <w:lang w:eastAsia="pl-PL"/>
        </w:rPr>
        <w:t>miejscach zniszczonych i wydeptanych,</w:t>
      </w:r>
    </w:p>
    <w:p w14:paraId="1008F908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nawożeniu i wapnowaniu trawników w okresie wiosennym,</w:t>
      </w:r>
    </w:p>
    <w:p w14:paraId="43466054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odchwaszczaniu mechanicznym trawników oraz przy zastosowaniu środków ochrony roślin (w miarę potrzeb),</w:t>
      </w:r>
    </w:p>
    <w:p w14:paraId="7DEA47BC" w14:textId="77777777" w:rsidR="00A63FE4" w:rsidRDefault="00A63FE4" w:rsidP="00A63FE4">
      <w:pPr>
        <w:numPr>
          <w:ilvl w:val="0"/>
          <w:numId w:val="28"/>
        </w:numPr>
        <w:spacing w:after="240" w:line="360" w:lineRule="auto"/>
        <w:ind w:left="425" w:hanging="425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sukcesywnym zachowaniu linii trawnika poprzez usunięcie trawy i chwastów rosnących poza obrębem trawnika.</w:t>
      </w:r>
    </w:p>
    <w:p w14:paraId="1FCEF39B" w14:textId="77777777" w:rsidR="00A63FE4" w:rsidRDefault="00A63FE4" w:rsidP="00A63FE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Podzadanie 2.6: Pielęgnacja trawników na terenach zieleni urządzonej, poza pasami drogowymi oraz utrzymanie trawy w ażurowych płytach betonowych oraz płytach betonowych typu „</w:t>
      </w:r>
      <w:proofErr w:type="spellStart"/>
      <w:r>
        <w:rPr>
          <w:rFonts w:ascii="Arial" w:hAnsi="Arial" w:cs="Arial"/>
        </w:rPr>
        <w:t>Meba</w:t>
      </w:r>
      <w:proofErr w:type="spellEnd"/>
      <w:r>
        <w:rPr>
          <w:rFonts w:ascii="Arial" w:hAnsi="Arial" w:cs="Arial"/>
        </w:rPr>
        <w:t>”</w:t>
      </w:r>
      <w:r w:rsidR="00F93803">
        <w:rPr>
          <w:rFonts w:ascii="Arial" w:eastAsia="Times New Roman" w:hAnsi="Arial" w:cs="Arial"/>
          <w:lang w:eastAsia="pl-PL"/>
        </w:rPr>
        <w:t>(powierzchnia około 156 967</w:t>
      </w:r>
      <w:r>
        <w:rPr>
          <w:rFonts w:ascii="Arial" w:eastAsia="Times New Roman" w:hAnsi="Arial" w:cs="Arial"/>
          <w:lang w:eastAsia="pl-PL"/>
        </w:rPr>
        <w:t>,30 m</w:t>
      </w:r>
      <w:r>
        <w:rPr>
          <w:rFonts w:ascii="Arial" w:eastAsia="Times New Roman" w:hAnsi="Arial" w:cs="Arial"/>
          <w:vertAlign w:val="superscript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>) polegające na</w:t>
      </w:r>
      <w:r>
        <w:rPr>
          <w:rFonts w:ascii="Arial" w:hAnsi="Arial" w:cs="Arial"/>
        </w:rPr>
        <w:t>:</w:t>
      </w:r>
    </w:p>
    <w:p w14:paraId="497265D3" w14:textId="77777777" w:rsidR="00365477" w:rsidRPr="00365477" w:rsidRDefault="00A63FE4" w:rsidP="00870AD6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 w:rsidRPr="00365477">
        <w:rPr>
          <w:rFonts w:ascii="Arial" w:eastAsia="Times New Roman" w:hAnsi="Arial" w:cs="Arial"/>
          <w:lang w:eastAsia="pl-PL"/>
        </w:rPr>
        <w:t xml:space="preserve">wykaszaniu trawników w </w:t>
      </w:r>
      <w:r w:rsidRPr="00365477">
        <w:rPr>
          <w:rFonts w:ascii="Arial" w:hAnsi="Arial" w:cs="Arial"/>
        </w:rPr>
        <w:t xml:space="preserve">sezonie </w:t>
      </w:r>
      <w:r w:rsidR="00365477">
        <w:rPr>
          <w:rFonts w:ascii="Arial" w:hAnsi="Arial" w:cs="Arial"/>
        </w:rPr>
        <w:t xml:space="preserve">(od V do X) - Zamawiający przewiduje trzykrotne koszenie w czasie obowiązywania umowy, na zlecenie Zamawiającego, </w:t>
      </w:r>
    </w:p>
    <w:p w14:paraId="5E43BDEE" w14:textId="4E9872A1" w:rsidR="00A63FE4" w:rsidRPr="00365477" w:rsidRDefault="00A63FE4" w:rsidP="00870AD6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 w:rsidRPr="00365477">
        <w:rPr>
          <w:rFonts w:ascii="Arial" w:eastAsia="Times New Roman" w:hAnsi="Arial" w:cs="Arial"/>
          <w:lang w:eastAsia="pl-PL"/>
        </w:rPr>
        <w:t>wykaszaniu roślinności w misach (opaskach) w obrębie pnia drzew, rosnących w pasach drogowych,</w:t>
      </w:r>
    </w:p>
    <w:p w14:paraId="67DA3072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dosiewaniu trawy w </w:t>
      </w:r>
      <w:r>
        <w:rPr>
          <w:rFonts w:ascii="Arial" w:eastAsia="Times New Roman" w:hAnsi="Arial" w:cs="Arial"/>
          <w:shd w:val="clear" w:color="auto" w:fill="FFFFFF"/>
          <w:lang w:eastAsia="pl-PL"/>
        </w:rPr>
        <w:t>miejscach zniszczonych i wydeptanych,</w:t>
      </w:r>
    </w:p>
    <w:p w14:paraId="38816F37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nawożeniu i wapnowaniu trawników w okresie wiosennym,</w:t>
      </w:r>
    </w:p>
    <w:p w14:paraId="589456BD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odchwaszczaniu mechanicznym trawników oraz trawy w ażurowych płytach betonowych oraz płytach betonowych typu „</w:t>
      </w:r>
      <w:proofErr w:type="spellStart"/>
      <w:r>
        <w:rPr>
          <w:rFonts w:ascii="Arial" w:eastAsia="Times New Roman" w:hAnsi="Arial" w:cs="Arial"/>
          <w:lang w:eastAsia="pl-PL"/>
        </w:rPr>
        <w:t>Meba</w:t>
      </w:r>
      <w:proofErr w:type="spellEnd"/>
      <w:r>
        <w:rPr>
          <w:rFonts w:ascii="Arial" w:eastAsia="Times New Roman" w:hAnsi="Arial" w:cs="Arial"/>
          <w:lang w:eastAsia="pl-PL"/>
        </w:rPr>
        <w:t>”, przy zastosowaniu środków ochrony roślin (w miarę potrzeb),</w:t>
      </w:r>
    </w:p>
    <w:p w14:paraId="4DD06E9F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sukcesywnym zachowaniu linii trawnika poprzez usunięcie trawy i chwastów rosnących poza obrębem trawnika.</w:t>
      </w:r>
    </w:p>
    <w:p w14:paraId="50309B0F" w14:textId="77777777" w:rsidR="00A63FE4" w:rsidRDefault="00A63FE4" w:rsidP="00A63FE4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Podzadanie 2.7: Usuwanie liści z wybranych trawników w pasach drogowych oraz niektórych terenów zieleni urządzonej (ok. 1-2 razy w sezonie jesiennym)</w:t>
      </w:r>
      <w:r>
        <w:rPr>
          <w:rFonts w:ascii="Arial" w:eastAsia="Times New Roman" w:hAnsi="Arial" w:cs="Arial"/>
          <w:lang w:eastAsia="pl-PL"/>
        </w:rPr>
        <w:t xml:space="preserve"> o powierzchni około 111 238,70 m</w:t>
      </w:r>
      <w:r>
        <w:rPr>
          <w:rFonts w:ascii="Arial" w:eastAsia="Times New Roman" w:hAnsi="Arial" w:cs="Arial"/>
          <w:vertAlign w:val="superscript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>) polegające na:</w:t>
      </w:r>
    </w:p>
    <w:p w14:paraId="73B96B5C" w14:textId="77777777" w:rsidR="00A63FE4" w:rsidRDefault="00A63FE4" w:rsidP="00A63FE4">
      <w:pPr>
        <w:pStyle w:val="Akapitzlist"/>
        <w:numPr>
          <w:ilvl w:val="0"/>
          <w:numId w:val="28"/>
        </w:numPr>
        <w:spacing w:before="0" w:line="360" w:lineRule="auto"/>
        <w:ind w:left="426" w:hanging="426"/>
        <w:jc w:val="left"/>
        <w:rPr>
          <w:rFonts w:ascii="Arial" w:hAnsi="Arial" w:cs="Arial"/>
        </w:rPr>
      </w:pPr>
      <w:r>
        <w:rPr>
          <w:rFonts w:ascii="Arial" w:hAnsi="Arial" w:cs="Arial"/>
        </w:rPr>
        <w:t>grabieniu liści oraz opadłych gałęzi z trawników,</w:t>
      </w:r>
    </w:p>
    <w:p w14:paraId="2B588B41" w14:textId="77777777" w:rsidR="00A63FE4" w:rsidRDefault="00A63FE4" w:rsidP="00A63FE4">
      <w:pPr>
        <w:pStyle w:val="Akapitzlist"/>
        <w:numPr>
          <w:ilvl w:val="0"/>
          <w:numId w:val="28"/>
        </w:numPr>
        <w:spacing w:before="0" w:after="240" w:line="360" w:lineRule="auto"/>
        <w:ind w:left="425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wywiezieniu odpadów organicznych i zagospodarowaniu ich we własnym zakresie.</w:t>
      </w:r>
    </w:p>
    <w:p w14:paraId="7EE30690" w14:textId="77777777" w:rsidR="00A63FE4" w:rsidRDefault="00A63FE4" w:rsidP="00A63FE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Podzadanie 2.8: Pielęgnacja żywopłotów na terenach zieleni urządzonej, skwerach oraz w pasach dro</w:t>
      </w:r>
      <w:r w:rsidR="00F93803">
        <w:rPr>
          <w:rFonts w:ascii="Arial" w:hAnsi="Arial" w:cs="Arial"/>
        </w:rPr>
        <w:t>gowych (powierzchnia około 3 620</w:t>
      </w:r>
      <w:r>
        <w:rPr>
          <w:rFonts w:ascii="Arial" w:hAnsi="Arial" w:cs="Arial"/>
        </w:rPr>
        <w:t xml:space="preserve">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), polegająca na:</w:t>
      </w:r>
    </w:p>
    <w:p w14:paraId="667FCD3A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sukcesywnym wykonywaniu cięć pielęgnacyjnych oraz tzw. cięć „odmładzających” (tylko wiosną) w miarę potrzeb oraz strzyżenie (formowanie) żywopłotu z częstotliwością zależną od tempa wzrostu i preferencji gatunkowej roślin, gwarantującą estetyczny wygląd żywopłotu,</w:t>
      </w:r>
    </w:p>
    <w:p w14:paraId="4FF12148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wykonywaniu w miarę potrzeb cięć sanitarnych roślin - usunięcie części obumarłych oraz cięć technicznych, zmierzających do zniwelowania kolizji, np. poprawy bezpieczeństwa w ruchu drogowym,</w:t>
      </w:r>
    </w:p>
    <w:p w14:paraId="7096A09E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sukcesywnym oczyszczaniu żywopłotów z chwastów,</w:t>
      </w:r>
    </w:p>
    <w:p w14:paraId="5D9CC8F4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sukcesywnym usuwaniu zanieczyszczeń w obrębie żywopłotów, tj. liści, gałęzi, itp.</w:t>
      </w:r>
    </w:p>
    <w:p w14:paraId="62D626B5" w14:textId="77777777" w:rsidR="00A63FE4" w:rsidRDefault="00A63FE4" w:rsidP="00A63FE4">
      <w:pPr>
        <w:numPr>
          <w:ilvl w:val="0"/>
          <w:numId w:val="28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nawożeniu żywopłotów nawozami mineralnymi (w miarę potrzeb),</w:t>
      </w:r>
    </w:p>
    <w:p w14:paraId="4C97E770" w14:textId="77777777" w:rsidR="00A63FE4" w:rsidRDefault="00A63FE4" w:rsidP="00A63FE4">
      <w:pPr>
        <w:numPr>
          <w:ilvl w:val="0"/>
          <w:numId w:val="28"/>
        </w:numPr>
        <w:spacing w:after="240" w:line="360" w:lineRule="auto"/>
        <w:ind w:left="425" w:hanging="425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okresowym opryskiwaniu pielęgnacyjnym środkami ochrony roślin (w miarę potrzeb).</w:t>
      </w:r>
    </w:p>
    <w:p w14:paraId="7A968CED" w14:textId="0274EC5F" w:rsidR="004426D9" w:rsidRPr="008165D7" w:rsidRDefault="00A63FE4" w:rsidP="004426D9">
      <w:pPr>
        <w:tabs>
          <w:tab w:val="left" w:pos="993"/>
        </w:tabs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Podzadanie 2.9: </w:t>
      </w:r>
      <w:r w:rsidR="004426D9">
        <w:rPr>
          <w:rFonts w:ascii="Arial" w:hAnsi="Arial" w:cs="Arial"/>
        </w:rPr>
        <w:t xml:space="preserve">Sadzenie kwiatów jednorocznych, kwiatów cebulowych oraz bylin na istniejących rabatach i skupinach w przewidywanych ilościach: </w:t>
      </w:r>
      <w:r w:rsidR="004426D9">
        <w:rPr>
          <w:rFonts w:ascii="Arial" w:hAnsi="Arial" w:cs="Arial"/>
        </w:rPr>
        <w:br/>
      </w:r>
      <w:r w:rsidR="004426D9" w:rsidRPr="000C1A7B">
        <w:rPr>
          <w:rFonts w:ascii="Arial" w:hAnsi="Arial" w:cs="Arial"/>
        </w:rPr>
        <w:t>4 000 szt.</w:t>
      </w:r>
      <w:r w:rsidR="004426D9">
        <w:rPr>
          <w:rFonts w:ascii="Arial" w:hAnsi="Arial" w:cs="Arial"/>
        </w:rPr>
        <w:t xml:space="preserve"> kwiatów jednorocznych, 10</w:t>
      </w:r>
      <w:r w:rsidR="00F93803">
        <w:rPr>
          <w:rFonts w:ascii="Arial" w:hAnsi="Arial" w:cs="Arial"/>
        </w:rPr>
        <w:t xml:space="preserve"> 000 szt. kwiatów cebulowych </w:t>
      </w:r>
      <w:r w:rsidR="00F93803" w:rsidRPr="00EB3AD6">
        <w:rPr>
          <w:rFonts w:ascii="Arial" w:hAnsi="Arial" w:cs="Arial"/>
        </w:rPr>
        <w:t xml:space="preserve">i </w:t>
      </w:r>
      <w:r w:rsidR="008478C6">
        <w:rPr>
          <w:rFonts w:ascii="Arial" w:hAnsi="Arial" w:cs="Arial"/>
        </w:rPr>
        <w:t>5</w:t>
      </w:r>
      <w:r w:rsidR="004426D9" w:rsidRPr="00EB3AD6">
        <w:rPr>
          <w:rFonts w:ascii="Arial" w:hAnsi="Arial" w:cs="Arial"/>
        </w:rPr>
        <w:t xml:space="preserve">00 szt. bylin, </w:t>
      </w:r>
      <w:r w:rsidR="004426D9" w:rsidRPr="00EB3AD6">
        <w:rPr>
          <w:rFonts w:ascii="Arial" w:eastAsia="Times New Roman" w:hAnsi="Arial" w:cs="Arial"/>
          <w:lang w:eastAsia="pl-PL"/>
        </w:rPr>
        <w:t>wg.</w:t>
      </w:r>
      <w:r w:rsidR="004426D9">
        <w:rPr>
          <w:rFonts w:ascii="Arial" w:eastAsia="Times New Roman" w:hAnsi="Arial" w:cs="Arial"/>
          <w:lang w:eastAsia="pl-PL"/>
        </w:rPr>
        <w:t xml:space="preserve"> następującego schematu:</w:t>
      </w:r>
    </w:p>
    <w:p w14:paraId="466A4DE1" w14:textId="77777777" w:rsidR="00EB3AD6" w:rsidRDefault="00EB3AD6" w:rsidP="00EB3AD6">
      <w:pPr>
        <w:tabs>
          <w:tab w:val="left" w:pos="851"/>
          <w:tab w:val="left" w:pos="5812"/>
        </w:tabs>
        <w:spacing w:after="0" w:line="360" w:lineRule="auto"/>
        <w:ind w:left="426" w:firstLine="425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Lato (VI, VII) - 4.000 szt. kwiatów jednorocznych,</w:t>
      </w:r>
    </w:p>
    <w:p w14:paraId="773A9C08" w14:textId="794F238C" w:rsidR="00EB3AD6" w:rsidRDefault="00EB3AD6" w:rsidP="00EB3AD6">
      <w:pPr>
        <w:tabs>
          <w:tab w:val="left" w:pos="993"/>
        </w:tabs>
        <w:spacing w:after="240" w:line="360" w:lineRule="auto"/>
        <w:ind w:left="425" w:firstLine="425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Jesień (VIII, IX, X) - 1</w:t>
      </w:r>
      <w:r w:rsidR="008478C6">
        <w:rPr>
          <w:rFonts w:ascii="Arial" w:eastAsia="Times New Roman" w:hAnsi="Arial" w:cs="Arial"/>
          <w:lang w:eastAsia="pl-PL"/>
        </w:rPr>
        <w:t>0 000 szt. kwiatów cebulowych, 5</w:t>
      </w:r>
      <w:r>
        <w:rPr>
          <w:rFonts w:ascii="Arial" w:eastAsia="Times New Roman" w:hAnsi="Arial" w:cs="Arial"/>
          <w:lang w:eastAsia="pl-PL"/>
        </w:rPr>
        <w:t>00 szt. bylin,</w:t>
      </w:r>
    </w:p>
    <w:p w14:paraId="0C18239E" w14:textId="77777777" w:rsidR="00A63FE4" w:rsidRDefault="00A63FE4" w:rsidP="00A63FE4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polegające na:</w:t>
      </w:r>
    </w:p>
    <w:p w14:paraId="151B1208" w14:textId="77777777" w:rsidR="00A63FE4" w:rsidRDefault="00A63FE4" w:rsidP="00A63FE4">
      <w:pPr>
        <w:numPr>
          <w:ilvl w:val="0"/>
          <w:numId w:val="30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sezonowym sadzeniu kwiatów i bylin na pisemne zlecenie po uzgodnieniu terminu, lokalizacji i gatunku roślin z Zamawiającym,</w:t>
      </w:r>
    </w:p>
    <w:p w14:paraId="4A8F8822" w14:textId="77777777" w:rsidR="00A63FE4" w:rsidRDefault="00A63FE4" w:rsidP="00A63FE4">
      <w:pPr>
        <w:numPr>
          <w:ilvl w:val="0"/>
          <w:numId w:val="31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przygotowaniu terenu przeznaczonego do obsady - gleba rodzima zostanie spulchniona oraz uzupełniona warstwą ziemi urodzajnej żyznej lub kompostowej,</w:t>
      </w:r>
    </w:p>
    <w:p w14:paraId="7F666846" w14:textId="77777777" w:rsidR="00A63FE4" w:rsidRDefault="00A63FE4" w:rsidP="00A63FE4">
      <w:pPr>
        <w:numPr>
          <w:ilvl w:val="0"/>
          <w:numId w:val="27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przygotowaniu przed sadzeniem podłoża, poprzez zastosowanie optymalnego składu oraz ilości soli mineralnych, w zależności od wymagań pokarmowych poszczególnych grup roślin,</w:t>
      </w:r>
    </w:p>
    <w:p w14:paraId="16BB432A" w14:textId="77777777" w:rsidR="00A63FE4" w:rsidRDefault="00A63FE4" w:rsidP="00A63FE4">
      <w:pPr>
        <w:numPr>
          <w:ilvl w:val="0"/>
          <w:numId w:val="27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zastosowaniu do obsady materiału roślinnego najwyższej jakości, wolnego od chorób i</w:t>
      </w:r>
      <w:r>
        <w:rPr>
          <w:rFonts w:ascii="Arial" w:eastAsia="Times New Roman" w:hAnsi="Arial" w:cs="Arial"/>
          <w:sz w:val="20"/>
          <w:lang w:eastAsia="pl-PL"/>
        </w:rPr>
        <w:t> </w:t>
      </w:r>
      <w:r>
        <w:rPr>
          <w:rFonts w:ascii="Arial" w:eastAsia="Times New Roman" w:hAnsi="Arial" w:cs="Arial"/>
          <w:lang w:eastAsia="pl-PL"/>
        </w:rPr>
        <w:t xml:space="preserve">patogenów z nienaruszoną bryłą korzeniową, niezachwaszczoną i starannie </w:t>
      </w:r>
      <w:r>
        <w:rPr>
          <w:rFonts w:ascii="Arial" w:eastAsia="Times New Roman" w:hAnsi="Arial" w:cs="Arial"/>
          <w:shd w:val="clear" w:color="auto" w:fill="FFFFFF"/>
          <w:lang w:eastAsia="pl-PL"/>
        </w:rPr>
        <w:t>zabezpieczoną do momentu zakończenia sadzenia;</w:t>
      </w:r>
      <w:r>
        <w:rPr>
          <w:rFonts w:ascii="Arial" w:eastAsia="Times New Roman" w:hAnsi="Arial" w:cs="Arial"/>
          <w:lang w:eastAsia="pl-PL"/>
        </w:rPr>
        <w:t xml:space="preserve"> kwiaty jednoroczne z wykształconą koroną kwiatową;</w:t>
      </w:r>
      <w:r>
        <w:rPr>
          <w:rFonts w:ascii="Arial" w:eastAsia="Times New Roman" w:hAnsi="Arial" w:cs="Arial"/>
          <w:shd w:val="clear" w:color="auto" w:fill="FFFFFF"/>
          <w:lang w:eastAsia="pl-PL"/>
        </w:rPr>
        <w:t xml:space="preserve"> rośliny </w:t>
      </w:r>
      <w:proofErr w:type="spellStart"/>
      <w:r>
        <w:rPr>
          <w:rFonts w:ascii="Arial" w:eastAsia="Times New Roman" w:hAnsi="Arial" w:cs="Arial"/>
          <w:shd w:val="clear" w:color="auto" w:fill="FFFFFF"/>
          <w:lang w:eastAsia="pl-PL"/>
        </w:rPr>
        <w:t>pojemnikowane</w:t>
      </w:r>
      <w:proofErr w:type="spellEnd"/>
      <w:r>
        <w:rPr>
          <w:rFonts w:ascii="Arial" w:eastAsia="Times New Roman" w:hAnsi="Arial" w:cs="Arial"/>
          <w:shd w:val="clear" w:color="auto" w:fill="FFFFFF"/>
          <w:lang w:eastAsia="pl-PL"/>
        </w:rPr>
        <w:t xml:space="preserve"> w doniczkach o boku minimum 8 cm (P8)</w:t>
      </w:r>
      <w:r>
        <w:rPr>
          <w:rFonts w:ascii="Arial" w:eastAsia="Times New Roman" w:hAnsi="Arial" w:cs="Arial"/>
          <w:lang w:eastAsia="pl-PL"/>
        </w:rPr>
        <w:t>; m</w:t>
      </w:r>
      <w:r>
        <w:rPr>
          <w:rFonts w:ascii="Arial" w:eastAsia="Times New Roman" w:hAnsi="Arial" w:cs="Arial"/>
          <w:shd w:val="clear" w:color="auto" w:fill="FFFFFF"/>
          <w:lang w:eastAsia="pl-PL"/>
        </w:rPr>
        <w:t>ateriał roślinny będzie czysty odmianowo, etykietowany, wyprodukowany zgodnie z zasadami agrotechniki szkółkarskiej,</w:t>
      </w:r>
    </w:p>
    <w:p w14:paraId="290C4DF1" w14:textId="77777777" w:rsidR="00A63FE4" w:rsidRDefault="00A63FE4" w:rsidP="00A63FE4">
      <w:pPr>
        <w:numPr>
          <w:ilvl w:val="0"/>
          <w:numId w:val="27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nawożeniu, przynajmniej raz w tygodniu nawozem do roślin kwitnących,</w:t>
      </w:r>
    </w:p>
    <w:p w14:paraId="5816EC6B" w14:textId="77777777" w:rsidR="00A63FE4" w:rsidRDefault="00A63FE4" w:rsidP="00A63FE4">
      <w:pPr>
        <w:numPr>
          <w:ilvl w:val="0"/>
          <w:numId w:val="27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podlewaniu kwiatów i bylin w zależności od panujących warunków atmosferycznych, w sezonie - codziennie, kiedy utrzymuje się </w:t>
      </w:r>
      <w:r>
        <w:rPr>
          <w:rFonts w:ascii="Arial" w:eastAsia="Times New Roman" w:hAnsi="Arial" w:cs="Arial"/>
          <w:shd w:val="clear" w:color="auto" w:fill="FFFFFF"/>
          <w:lang w:eastAsia="pl-PL"/>
        </w:rPr>
        <w:t xml:space="preserve">długotrwały okres bez opadów atmosferycznych lub z nieznacznym opadem w stosunku do średnich wieloletnich wartości i wysoką temperaturą, </w:t>
      </w:r>
      <w:r>
        <w:rPr>
          <w:rFonts w:ascii="Arial" w:eastAsia="Times New Roman" w:hAnsi="Arial" w:cs="Arial"/>
          <w:lang w:eastAsia="pl-PL"/>
        </w:rPr>
        <w:t>w sposób zapewniający przesiąkanie bryły korzeniowej,</w:t>
      </w:r>
    </w:p>
    <w:p w14:paraId="0278A4DC" w14:textId="77777777" w:rsidR="00A63FE4" w:rsidRDefault="00A63FE4" w:rsidP="00A63FE4">
      <w:pPr>
        <w:numPr>
          <w:ilvl w:val="0"/>
          <w:numId w:val="27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obsadzie takich gatunków kwiatów jak: szałwia, begonia wiecznie kwitnąca, petunia aksamitka, starzec, żeniszek, lobelia, </w:t>
      </w:r>
      <w:proofErr w:type="spellStart"/>
      <w:r>
        <w:rPr>
          <w:rFonts w:ascii="Arial" w:hAnsi="Arial" w:cs="Arial"/>
        </w:rPr>
        <w:t>coleus</w:t>
      </w:r>
      <w:proofErr w:type="spellEnd"/>
      <w:r>
        <w:rPr>
          <w:rFonts w:ascii="Arial" w:hAnsi="Arial" w:cs="Arial"/>
        </w:rPr>
        <w:t xml:space="preserve">, paciorecznik, pelargonia zwisła i stojąca, begonia bulwiasta, </w:t>
      </w:r>
      <w:proofErr w:type="spellStart"/>
      <w:r>
        <w:rPr>
          <w:rFonts w:ascii="Arial" w:hAnsi="Arial" w:cs="Arial"/>
        </w:rPr>
        <w:t>surfinia</w:t>
      </w:r>
      <w:proofErr w:type="spellEnd"/>
      <w:r>
        <w:rPr>
          <w:rFonts w:ascii="Arial" w:hAnsi="Arial" w:cs="Arial"/>
        </w:rPr>
        <w:t xml:space="preserve"> – w odmianach, aster, chryzantema; pojemnik C3,</w:t>
      </w:r>
    </w:p>
    <w:p w14:paraId="6959332F" w14:textId="77777777" w:rsidR="00A63FE4" w:rsidRDefault="00A63FE4" w:rsidP="00A63FE4">
      <w:pPr>
        <w:numPr>
          <w:ilvl w:val="0"/>
          <w:numId w:val="27"/>
        </w:numPr>
        <w:spacing w:after="0" w:line="360" w:lineRule="auto"/>
        <w:ind w:left="425" w:hanging="425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obsady takich gatunków bylin jak: funkie, języczki, astry, dzwonki, liliowce, złocienie, trawy ozdobne, wrzosy, wrzośce, lawendy, bodziszki, rozchodniki okazałe, czyśćce, </w:t>
      </w:r>
      <w:proofErr w:type="spellStart"/>
      <w:r>
        <w:rPr>
          <w:rFonts w:ascii="Arial" w:hAnsi="Arial" w:cs="Arial"/>
        </w:rPr>
        <w:t>santoliny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liatry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dzielżany</w:t>
      </w:r>
      <w:proofErr w:type="spellEnd"/>
      <w:r>
        <w:rPr>
          <w:rFonts w:ascii="Arial" w:hAnsi="Arial" w:cs="Arial"/>
        </w:rPr>
        <w:t xml:space="preserve"> – w odmianach, pojemnik C3. </w:t>
      </w:r>
    </w:p>
    <w:p w14:paraId="1E0D72D0" w14:textId="77777777" w:rsidR="00A63FE4" w:rsidRDefault="00A63FE4" w:rsidP="00A63FE4">
      <w:pPr>
        <w:spacing w:after="24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Dopuszcza się sadzenie gatunków innych niż gatunki wyżej wymienione, po uzgodnieniu z Zamawiającym.</w:t>
      </w:r>
    </w:p>
    <w:p w14:paraId="04FA4CCA" w14:textId="77777777" w:rsidR="00A63FE4" w:rsidRDefault="00A63FE4" w:rsidP="00A63FE4">
      <w:pPr>
        <w:tabs>
          <w:tab w:val="left" w:pos="1725"/>
        </w:tabs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Podzadanie 2.10: Zakładanie zieleni miejskiej, polegające na:</w:t>
      </w:r>
    </w:p>
    <w:p w14:paraId="11608FD7" w14:textId="77777777" w:rsidR="00A63FE4" w:rsidRDefault="00A63FE4" w:rsidP="00A63FE4">
      <w:pPr>
        <w:pStyle w:val="Akapitzlist"/>
        <w:numPr>
          <w:ilvl w:val="2"/>
          <w:numId w:val="17"/>
        </w:numPr>
        <w:spacing w:before="0" w:line="360" w:lineRule="auto"/>
        <w:ind w:left="851" w:hanging="851"/>
        <w:jc w:val="left"/>
        <w:rPr>
          <w:rFonts w:ascii="Arial" w:hAnsi="Arial" w:cs="Arial"/>
        </w:rPr>
      </w:pPr>
      <w:r>
        <w:rPr>
          <w:rFonts w:ascii="Arial" w:hAnsi="Arial" w:cs="Arial"/>
        </w:rPr>
        <w:t>zakładaniu trawników poprzez wysiew nasion na uprzednio przygotowaną ziemię urodzajną, a następnie zwałowaniu, nawożeniu, odchwaszczeniu oraz podlaniu,</w:t>
      </w:r>
    </w:p>
    <w:p w14:paraId="407AF642" w14:textId="77777777" w:rsidR="00A63FE4" w:rsidRDefault="00A63FE4" w:rsidP="00A63FE4">
      <w:pPr>
        <w:pStyle w:val="Akapitzlist"/>
        <w:numPr>
          <w:ilvl w:val="2"/>
          <w:numId w:val="17"/>
        </w:numPr>
        <w:spacing w:before="0" w:line="360" w:lineRule="auto"/>
        <w:ind w:left="851" w:hanging="851"/>
        <w:jc w:val="left"/>
        <w:rPr>
          <w:rFonts w:ascii="Arial" w:hAnsi="Arial" w:cs="Arial"/>
        </w:rPr>
      </w:pPr>
      <w:r>
        <w:rPr>
          <w:rFonts w:ascii="Arial" w:hAnsi="Arial" w:cs="Arial"/>
        </w:rPr>
        <w:t>zakładaniu trawników (dywaniki z rolki) poprzez rozłożenie dywanika na uprzednio przygotowaną ziemię urodzajną, zwałowaniu, podlaniu;</w:t>
      </w:r>
    </w:p>
    <w:p w14:paraId="484622EF" w14:textId="77777777" w:rsidR="00A63FE4" w:rsidRDefault="00A63FE4" w:rsidP="00A63FE4">
      <w:pPr>
        <w:pStyle w:val="Akapitzlist"/>
        <w:numPr>
          <w:ilvl w:val="2"/>
          <w:numId w:val="17"/>
        </w:numPr>
        <w:spacing w:before="0" w:line="360" w:lineRule="auto"/>
        <w:ind w:left="851" w:hanging="851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sadzeniu krzewów żywopłotowych, (co najmniej </w:t>
      </w:r>
      <w:smartTag w:uri="urn:schemas-microsoft-com:office:smarttags" w:element="metricconverter">
        <w:smartTagPr>
          <w:attr w:name="ProductID" w:val="30 cm"/>
        </w:smartTagPr>
        <w:r>
          <w:rPr>
            <w:rFonts w:ascii="Arial" w:hAnsi="Arial" w:cs="Arial"/>
          </w:rPr>
          <w:t>30 cm</w:t>
        </w:r>
      </w:smartTag>
      <w:r>
        <w:rPr>
          <w:rFonts w:ascii="Arial" w:hAnsi="Arial" w:cs="Arial"/>
        </w:rPr>
        <w:t xml:space="preserve"> wysokości) - sadzenie materiału szkółkarskiego w zaprawione ziemią urodzajną rowki, wstępne przycięcie sadzonek, podlewanie, nawożenie, odchwaszczenie, materiał </w:t>
      </w:r>
      <w:proofErr w:type="spellStart"/>
      <w:r>
        <w:rPr>
          <w:rFonts w:ascii="Arial" w:hAnsi="Arial" w:cs="Arial"/>
        </w:rPr>
        <w:t>pojemnikowany</w:t>
      </w:r>
      <w:proofErr w:type="spellEnd"/>
      <w:r w:rsidR="005B4CF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przy zastosowaniu nie mniej niż 7 szt./ 1 m</w:t>
      </w:r>
      <w:r>
        <w:rPr>
          <w:rFonts w:ascii="Arial" w:hAnsi="Arial" w:cs="Arial"/>
          <w:vertAlign w:val="superscript"/>
        </w:rPr>
        <w:t>2</w:t>
      </w:r>
    </w:p>
    <w:p w14:paraId="45B70650" w14:textId="77777777" w:rsidR="00A63FE4" w:rsidRDefault="00A63FE4" w:rsidP="00A63FE4">
      <w:pPr>
        <w:pStyle w:val="Akapitzlist"/>
        <w:numPr>
          <w:ilvl w:val="2"/>
          <w:numId w:val="17"/>
        </w:numPr>
        <w:spacing w:before="0" w:line="360" w:lineRule="auto"/>
        <w:ind w:left="851" w:hanging="851"/>
        <w:jc w:val="left"/>
        <w:rPr>
          <w:rFonts w:ascii="Arial" w:hAnsi="Arial" w:cs="Arial"/>
        </w:rPr>
      </w:pPr>
      <w:r>
        <w:rPr>
          <w:rFonts w:ascii="Arial" w:hAnsi="Arial" w:cs="Arial"/>
        </w:rPr>
        <w:t>sadzeniu róż okrywowych i rabatowych (P4) – sadzenie roślin w dołki zaprawione ziemią urodzajną, zastosowanie nawożenia mineralnego wieloskładnikowego, dostosowanie ilości sadzonych krzewów róż (w zależności od rodzaju i gatunku) do powierzchni urządzanej rabaty i różanki, podlanie;</w:t>
      </w:r>
    </w:p>
    <w:p w14:paraId="1979FC96" w14:textId="686FB22F" w:rsidR="000C1A7B" w:rsidRPr="000C1A7B" w:rsidRDefault="00A63FE4" w:rsidP="000C1A7B">
      <w:pPr>
        <w:pStyle w:val="Akapitzlist"/>
        <w:numPr>
          <w:ilvl w:val="2"/>
          <w:numId w:val="17"/>
        </w:numPr>
        <w:spacing w:before="0" w:line="360" w:lineRule="auto"/>
        <w:ind w:left="851" w:hanging="851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sadzeniu krzewów ozdobnych </w:t>
      </w:r>
      <w:proofErr w:type="spellStart"/>
      <w:r>
        <w:rPr>
          <w:rFonts w:ascii="Arial" w:hAnsi="Arial" w:cs="Arial"/>
        </w:rPr>
        <w:t>pojemnikowanych</w:t>
      </w:r>
      <w:proofErr w:type="spellEnd"/>
      <w:r>
        <w:rPr>
          <w:rFonts w:ascii="Arial" w:hAnsi="Arial" w:cs="Arial"/>
        </w:rPr>
        <w:t xml:space="preserve"> (P3) - </w:t>
      </w:r>
      <w:r w:rsidR="001C5ACC" w:rsidRPr="00F93803">
        <w:rPr>
          <w:rFonts w:ascii="Arial" w:hAnsi="Arial" w:cs="Arial"/>
        </w:rPr>
        <w:t xml:space="preserve">sadzonki krzewów powinny być prawidłowo rozkrzewione z min.3 pędami (pojemnik C2), szkółkowane </w:t>
      </w:r>
      <w:r w:rsidR="008A386D">
        <w:rPr>
          <w:rFonts w:ascii="Arial" w:hAnsi="Arial" w:cs="Arial"/>
        </w:rPr>
        <w:t>2-</w:t>
      </w:r>
      <w:r w:rsidR="001C5ACC" w:rsidRPr="00F93803">
        <w:rPr>
          <w:rFonts w:ascii="Arial" w:hAnsi="Arial" w:cs="Arial"/>
        </w:rPr>
        <w:t xml:space="preserve">3 lata, wysokość roślin dla gatunków osiągających docelowo duże rozmiary (pow. 1 m jak np. dereń biały, </w:t>
      </w:r>
      <w:proofErr w:type="spellStart"/>
      <w:r w:rsidR="001C5ACC" w:rsidRPr="00F93803">
        <w:rPr>
          <w:rFonts w:ascii="Arial" w:hAnsi="Arial" w:cs="Arial"/>
        </w:rPr>
        <w:t>pęcherznica</w:t>
      </w:r>
      <w:proofErr w:type="spellEnd"/>
      <w:r w:rsidR="001C5ACC" w:rsidRPr="00F93803">
        <w:rPr>
          <w:rFonts w:ascii="Arial" w:hAnsi="Arial" w:cs="Arial"/>
        </w:rPr>
        <w:t>, forsycja pośrednia, tawuła wczesna, cis w od. kol</w:t>
      </w:r>
      <w:r w:rsidR="00F93803">
        <w:rPr>
          <w:rFonts w:ascii="Arial" w:hAnsi="Arial" w:cs="Arial"/>
        </w:rPr>
        <w:t xml:space="preserve">umnowej) powinna wynosić min.40 cm </w:t>
      </w:r>
      <w:r w:rsidR="001C5ACC" w:rsidRPr="00F93803">
        <w:rPr>
          <w:rFonts w:ascii="Arial" w:hAnsi="Arial" w:cs="Arial"/>
        </w:rPr>
        <w:t>; dla krzewów osiągających docelowe rozmiary do 1m wysokości sadzonka powinna mieć</w:t>
      </w:r>
      <w:r w:rsidR="00F93803">
        <w:rPr>
          <w:rFonts w:ascii="Arial" w:hAnsi="Arial" w:cs="Arial"/>
        </w:rPr>
        <w:t xml:space="preserve"> wysokość pędów min. 20 cm. S</w:t>
      </w:r>
      <w:r w:rsidRPr="00F93803">
        <w:rPr>
          <w:rFonts w:ascii="Arial" w:hAnsi="Arial" w:cs="Arial"/>
        </w:rPr>
        <w:t>adzenie roślin w dołki zaprawione ziemią urodzajną, zastosowanie nawożenia mineralnego, dostosowanie ilości sadzonych krzewów (w zależności od gatunku i odmiany) do powierzchni przeznaczonej do zagospodarowania, o następujących parametrach:</w:t>
      </w:r>
    </w:p>
    <w:p w14:paraId="77DBD1F1" w14:textId="7D4A6C79" w:rsidR="00041CE0" w:rsidRPr="0019245F" w:rsidRDefault="008A386D" w:rsidP="000C1A7B">
      <w:pPr>
        <w:pStyle w:val="Akapitzlist"/>
        <w:spacing w:before="0"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041CE0">
        <w:rPr>
          <w:rFonts w:ascii="Arial" w:hAnsi="Arial" w:cs="Arial"/>
        </w:rPr>
        <w:t xml:space="preserve">rośliny z rodziny </w:t>
      </w:r>
      <w:r w:rsidR="00041CE0" w:rsidRPr="00041CE0">
        <w:rPr>
          <w:rFonts w:ascii="Arial" w:hAnsi="Arial" w:cs="Arial"/>
          <w:bCs/>
          <w:i/>
          <w:color w:val="202122"/>
          <w:shd w:val="clear" w:color="auto" w:fill="FFFFFF"/>
        </w:rPr>
        <w:t>araliowatych</w:t>
      </w:r>
      <w:r w:rsidR="00041CE0" w:rsidRPr="00041CE0">
        <w:rPr>
          <w:rFonts w:ascii="Arial" w:hAnsi="Arial" w:cs="Arial"/>
          <w:b/>
          <w:bCs/>
          <w:i/>
          <w:color w:val="202122"/>
          <w:shd w:val="clear" w:color="auto" w:fill="FFFFFF"/>
        </w:rPr>
        <w:t xml:space="preserve"> </w:t>
      </w:r>
      <w:r w:rsidR="00041CE0" w:rsidRPr="00041CE0">
        <w:rPr>
          <w:rFonts w:ascii="Arial" w:hAnsi="Arial" w:cs="Arial"/>
          <w:bCs/>
          <w:color w:val="202122"/>
          <w:shd w:val="clear" w:color="auto" w:fill="FFFFFF"/>
        </w:rPr>
        <w:t xml:space="preserve">z czepnymi korzeniami przybyszowymi </w:t>
      </w:r>
      <w:r w:rsidR="000820B2">
        <w:rPr>
          <w:rFonts w:ascii="Arial" w:hAnsi="Arial" w:cs="Arial"/>
          <w:bCs/>
          <w:color w:val="202122"/>
          <w:shd w:val="clear" w:color="auto" w:fill="FFFFFF"/>
        </w:rPr>
        <w:t xml:space="preserve">do zadarniania </w:t>
      </w:r>
      <w:r w:rsidR="00041CE0" w:rsidRPr="00041CE0">
        <w:rPr>
          <w:rFonts w:ascii="Arial" w:hAnsi="Arial" w:cs="Arial"/>
          <w:bCs/>
          <w:color w:val="202122"/>
          <w:shd w:val="clear" w:color="auto" w:fill="FFFFFF"/>
        </w:rPr>
        <w:t xml:space="preserve">– odmiany ozdobne </w:t>
      </w:r>
      <w:proofErr w:type="spellStart"/>
      <w:r w:rsidR="00041CE0" w:rsidRPr="00041CE0">
        <w:rPr>
          <w:rFonts w:ascii="Arial" w:hAnsi="Arial" w:cs="Arial"/>
          <w:bCs/>
          <w:color w:val="202122"/>
          <w:shd w:val="clear" w:color="auto" w:fill="FFFFFF"/>
        </w:rPr>
        <w:t>bluszcza</w:t>
      </w:r>
      <w:proofErr w:type="spellEnd"/>
      <w:r w:rsidR="00041CE0" w:rsidRPr="00041CE0">
        <w:rPr>
          <w:rFonts w:ascii="Arial" w:hAnsi="Arial" w:cs="Arial"/>
          <w:bCs/>
          <w:color w:val="202122"/>
          <w:shd w:val="clear" w:color="auto" w:fill="FFFFFF"/>
        </w:rPr>
        <w:t xml:space="preserve"> pospolitego</w:t>
      </w:r>
      <w:r w:rsidR="000820B2">
        <w:rPr>
          <w:rFonts w:ascii="Arial" w:hAnsi="Arial" w:cs="Arial"/>
          <w:b/>
          <w:bCs/>
          <w:i/>
          <w:color w:val="202122"/>
          <w:shd w:val="clear" w:color="auto" w:fill="FFFFFF"/>
        </w:rPr>
        <w:t xml:space="preserve">, </w:t>
      </w:r>
      <w:r w:rsidR="000820B2" w:rsidRPr="0019245F">
        <w:rPr>
          <w:rFonts w:ascii="Arial" w:hAnsi="Arial" w:cs="Arial"/>
          <w:bCs/>
          <w:color w:val="202122"/>
          <w:shd w:val="clear" w:color="auto" w:fill="FFFFFF"/>
        </w:rPr>
        <w:t xml:space="preserve">oraz z rodziny </w:t>
      </w:r>
      <w:r w:rsidR="000820B2" w:rsidRPr="0019245F">
        <w:rPr>
          <w:rFonts w:ascii="Arial" w:hAnsi="Arial" w:cs="Arial"/>
          <w:bCs/>
          <w:i/>
          <w:color w:val="202122"/>
          <w:shd w:val="clear" w:color="auto" w:fill="FFFFFF"/>
        </w:rPr>
        <w:t>toinowatych</w:t>
      </w:r>
      <w:r w:rsidR="000820B2" w:rsidRPr="0019245F">
        <w:rPr>
          <w:rFonts w:ascii="Arial" w:hAnsi="Arial" w:cs="Arial"/>
          <w:bCs/>
          <w:color w:val="202122"/>
          <w:shd w:val="clear" w:color="auto" w:fill="FFFFFF"/>
        </w:rPr>
        <w:t xml:space="preserve"> występujących w</w:t>
      </w:r>
      <w:r w:rsidR="00AD5430">
        <w:rPr>
          <w:rFonts w:ascii="Arial" w:hAnsi="Arial" w:cs="Arial"/>
          <w:bCs/>
          <w:color w:val="202122"/>
          <w:shd w:val="clear" w:color="auto" w:fill="FFFFFF"/>
        </w:rPr>
        <w:t> </w:t>
      </w:r>
      <w:r w:rsidR="000820B2" w:rsidRPr="0019245F">
        <w:rPr>
          <w:rFonts w:ascii="Arial" w:hAnsi="Arial" w:cs="Arial"/>
          <w:bCs/>
          <w:color w:val="202122"/>
          <w:shd w:val="clear" w:color="auto" w:fill="FFFFFF"/>
        </w:rPr>
        <w:t xml:space="preserve">Polsce: odmiany ozdobne barwinka </w:t>
      </w:r>
      <w:r w:rsidR="0019245F" w:rsidRPr="0019245F">
        <w:rPr>
          <w:rFonts w:ascii="Arial" w:hAnsi="Arial" w:cs="Arial"/>
          <w:bCs/>
          <w:color w:val="202122"/>
          <w:shd w:val="clear" w:color="auto" w:fill="FFFFFF"/>
        </w:rPr>
        <w:t xml:space="preserve">i ciemiężyka, </w:t>
      </w:r>
    </w:p>
    <w:p w14:paraId="47120762" w14:textId="77777777" w:rsidR="00F93803" w:rsidRDefault="00F93803" w:rsidP="00A63FE4">
      <w:pPr>
        <w:pStyle w:val="Akapitzlist"/>
        <w:numPr>
          <w:ilvl w:val="0"/>
          <w:numId w:val="18"/>
        </w:numPr>
        <w:spacing w:before="0" w:line="360" w:lineRule="auto"/>
        <w:ind w:left="1276" w:hanging="425"/>
        <w:jc w:val="left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t>krzewy liściaste sadzonka o wys. min. 20 cm</w:t>
      </w:r>
      <w:r>
        <w:rPr>
          <w:rFonts w:ascii="Arial" w:hAnsi="Arial" w:cs="Arial"/>
        </w:rPr>
        <w:t xml:space="preserve"> </w:t>
      </w:r>
    </w:p>
    <w:p w14:paraId="19B205C2" w14:textId="77777777" w:rsidR="00F93803" w:rsidRDefault="00F93803" w:rsidP="00A63FE4">
      <w:pPr>
        <w:pStyle w:val="Akapitzlist"/>
        <w:numPr>
          <w:ilvl w:val="0"/>
          <w:numId w:val="18"/>
        </w:numPr>
        <w:spacing w:before="0" w:line="360" w:lineRule="auto"/>
        <w:ind w:left="1276" w:hanging="425"/>
        <w:jc w:val="left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lastRenderedPageBreak/>
        <w:t>krzewy liściaste sadzonka o wys. min. 50 cm</w:t>
      </w:r>
      <w:r>
        <w:rPr>
          <w:rFonts w:ascii="Arial" w:hAnsi="Arial" w:cs="Arial"/>
        </w:rPr>
        <w:t xml:space="preserve"> </w:t>
      </w:r>
    </w:p>
    <w:p w14:paraId="5D939E12" w14:textId="77777777" w:rsidR="00F93803" w:rsidRPr="000C1A7B" w:rsidRDefault="00F93803" w:rsidP="00A63FE4">
      <w:pPr>
        <w:pStyle w:val="Akapitzlist"/>
        <w:numPr>
          <w:ilvl w:val="0"/>
          <w:numId w:val="18"/>
        </w:numPr>
        <w:spacing w:before="0" w:line="360" w:lineRule="auto"/>
        <w:ind w:left="1276" w:hanging="425"/>
        <w:jc w:val="left"/>
        <w:rPr>
          <w:rFonts w:ascii="Arial" w:hAnsi="Arial" w:cs="Arial"/>
        </w:rPr>
      </w:pPr>
      <w:r w:rsidRPr="00140409">
        <w:rPr>
          <w:rFonts w:ascii="Arial" w:eastAsia="Calibri" w:hAnsi="Arial" w:cs="Arial"/>
          <w:lang w:eastAsia="en-US"/>
        </w:rPr>
        <w:t xml:space="preserve">krzewy </w:t>
      </w:r>
      <w:r>
        <w:rPr>
          <w:rFonts w:ascii="Arial" w:eastAsia="Calibri" w:hAnsi="Arial" w:cs="Arial"/>
          <w:lang w:eastAsia="en-US"/>
        </w:rPr>
        <w:t>płożące o min. długości pędu 20-25 cm,</w:t>
      </w:r>
    </w:p>
    <w:p w14:paraId="0323F408" w14:textId="77777777" w:rsidR="00F93803" w:rsidRPr="000C1A7B" w:rsidRDefault="00F93803" w:rsidP="000C1A7B">
      <w:pPr>
        <w:pStyle w:val="Akapitzlist"/>
        <w:numPr>
          <w:ilvl w:val="0"/>
          <w:numId w:val="18"/>
        </w:numPr>
        <w:spacing w:before="0" w:line="360" w:lineRule="auto"/>
        <w:ind w:left="1276" w:hanging="425"/>
        <w:jc w:val="left"/>
        <w:rPr>
          <w:rFonts w:ascii="Arial" w:hAnsi="Arial" w:cs="Arial"/>
        </w:rPr>
      </w:pPr>
      <w:r w:rsidRPr="000C1A7B">
        <w:rPr>
          <w:rFonts w:ascii="Arial" w:eastAsia="Calibri" w:hAnsi="Arial" w:cs="Arial"/>
          <w:lang w:eastAsia="en-US"/>
        </w:rPr>
        <w:t>krzewy iglaste sadzonka wys. od 30 cm do 50 cm</w:t>
      </w:r>
      <w:r w:rsidRPr="000C1A7B">
        <w:rPr>
          <w:rFonts w:ascii="Arial" w:hAnsi="Arial" w:cs="Arial"/>
        </w:rPr>
        <w:t xml:space="preserve"> </w:t>
      </w:r>
    </w:p>
    <w:p w14:paraId="15558211" w14:textId="77777777" w:rsidR="00A63FE4" w:rsidRDefault="00A63FE4" w:rsidP="00A63FE4">
      <w:pPr>
        <w:pStyle w:val="Akapitzlist"/>
        <w:numPr>
          <w:ilvl w:val="2"/>
          <w:numId w:val="17"/>
        </w:numPr>
        <w:spacing w:before="0" w:line="360" w:lineRule="auto"/>
        <w:ind w:left="851" w:hanging="851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zastosowaniu </w:t>
      </w:r>
      <w:proofErr w:type="spellStart"/>
      <w:r>
        <w:rPr>
          <w:rFonts w:ascii="Arial" w:hAnsi="Arial" w:cs="Arial"/>
        </w:rPr>
        <w:t>agrowłókniny</w:t>
      </w:r>
      <w:proofErr w:type="spellEnd"/>
      <w:r>
        <w:rPr>
          <w:rFonts w:ascii="Arial" w:hAnsi="Arial" w:cs="Arial"/>
        </w:rPr>
        <w:t xml:space="preserve"> i kamienia nawierzchniowego przy zakładaniu zieleni - </w:t>
      </w:r>
    </w:p>
    <w:p w14:paraId="0C6B91A2" w14:textId="77777777" w:rsidR="00A63FE4" w:rsidRDefault="00A63FE4" w:rsidP="00A63FE4">
      <w:pPr>
        <w:spacing w:after="0"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przygotowanie gleby poprzez oczyszczenie z chwastów i użyźnienie, rozścielenie </w:t>
      </w:r>
      <w:proofErr w:type="spellStart"/>
      <w:r>
        <w:rPr>
          <w:rFonts w:ascii="Arial" w:hAnsi="Arial" w:cs="Arial"/>
        </w:rPr>
        <w:t>agrowłókniny</w:t>
      </w:r>
      <w:proofErr w:type="spellEnd"/>
      <w:r>
        <w:rPr>
          <w:rFonts w:ascii="Arial" w:hAnsi="Arial" w:cs="Arial"/>
        </w:rPr>
        <w:t>, grysu lub otoczaka na powierzchni w miejscach wskazanych przez Zamawiającego;</w:t>
      </w:r>
    </w:p>
    <w:p w14:paraId="15BEBAF6" w14:textId="77777777" w:rsidR="00A63FE4" w:rsidRDefault="00A63FE4" w:rsidP="00A63FE4">
      <w:pPr>
        <w:pStyle w:val="Akapitzlist"/>
        <w:numPr>
          <w:ilvl w:val="2"/>
          <w:numId w:val="17"/>
        </w:numPr>
        <w:spacing w:before="0" w:after="360" w:line="360" w:lineRule="auto"/>
        <w:ind w:left="851" w:hanging="851"/>
        <w:jc w:val="left"/>
        <w:rPr>
          <w:rFonts w:ascii="Arial" w:hAnsi="Arial" w:cs="Arial"/>
        </w:rPr>
      </w:pPr>
      <w:r>
        <w:rPr>
          <w:rFonts w:ascii="Arial" w:hAnsi="Arial" w:cs="Arial"/>
        </w:rPr>
        <w:t>przygotowanie terenu przeznaczonego do zakładania zieleni – uprzątnięcie terenu z gruzu i zanieczyszczonej ziemi (wywóz odpadów), wyrównanie powierzchni do jednego poziomu, nawiezienie 20 cm ziemi urodzajnej oraz zastosowanie pod rośliny mające większe wymagania glebowo-pokarmowe, absorbentów poprawiających retencje wody oraz przyswajalność związków mineralnych.</w:t>
      </w:r>
    </w:p>
    <w:p w14:paraId="5117314E" w14:textId="77777777" w:rsidR="004D1EE9" w:rsidRDefault="004D1EE9" w:rsidP="004D1EE9">
      <w:pPr>
        <w:pStyle w:val="Akapitzlist"/>
        <w:numPr>
          <w:ilvl w:val="0"/>
          <w:numId w:val="13"/>
        </w:numPr>
        <w:spacing w:before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Sadzenie kwiatów jednorocznych i bylin będzie odbywać się po wcześniejszym uzgodnieniu z Zamawiającym gatunków roślin i ich lokalizacji, zgodnie z przedstawionym wykazem.</w:t>
      </w:r>
    </w:p>
    <w:p w14:paraId="01CB512F" w14:textId="77777777" w:rsidR="004D1EE9" w:rsidRDefault="004D1EE9" w:rsidP="004D1EE9">
      <w:pPr>
        <w:pStyle w:val="Akapitzlist"/>
        <w:numPr>
          <w:ilvl w:val="0"/>
          <w:numId w:val="13"/>
        </w:numPr>
        <w:spacing w:before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Materiał roślinny podczas sadzenia musi spełniać najwyższe wymagania jakościowe i musi być prowadzony w trakcie wieloletniego cyklu produkcyjnego (szkółka kwalifikowana). Wszystkie części rośliny muszą być wolne od szkodników i patogenów oraz pozbawione ran i śladów po świeżych cięciach. Materiał nie może być przechowywany dłuższy czas w chłodni. Podczas sadzenia należy przede wszystkim stosować technologie umożliwiające zdrowy rozwój roślin, a także minimalizować konflikty z infrastrukturą (rozwiązania zapobiegające kompresji gruntu, napowietrzanie, irygacja, zabezpieczenie powierzchni, kierunkowanie rozwoju bryły).</w:t>
      </w:r>
    </w:p>
    <w:p w14:paraId="6FF6355D" w14:textId="77777777" w:rsidR="004D1EE9" w:rsidRDefault="004D1EE9" w:rsidP="004D1EE9">
      <w:pPr>
        <w:pStyle w:val="Akapitzlist"/>
        <w:numPr>
          <w:ilvl w:val="0"/>
          <w:numId w:val="13"/>
        </w:numPr>
        <w:spacing w:before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>Jeżeli w trakcie trwania umowy Zamawiający stwierdzi, że jakość dostarczonego materiału roślinnego nie spełnia wymogów określonych w niniejszym opisie przedmiotu zamówienia, to Zamawiający może żądać od Wykonawcy wymiany dostarczonego materiału na materiał zgodny z określonymi wymaganiami, bez zmiany ceny oferty.</w:t>
      </w:r>
    </w:p>
    <w:p w14:paraId="536A20F4" w14:textId="77777777" w:rsidR="004D1EE9" w:rsidRDefault="004D1EE9" w:rsidP="004D1EE9">
      <w:pPr>
        <w:pStyle w:val="Akapitzlist"/>
        <w:numPr>
          <w:ilvl w:val="0"/>
          <w:numId w:val="13"/>
        </w:numPr>
        <w:spacing w:before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>Wykonawca zobowiązany będzie zamówiony materiał roślinny dostarczyć partiami, zgodnie z ustalonym harmonogramem prac na terenach zieleni, na koszt własny, w miejsce wskazane przez Zamawiającego.</w:t>
      </w:r>
    </w:p>
    <w:p w14:paraId="297F1E43" w14:textId="77777777" w:rsidR="004D1EE9" w:rsidRDefault="004D1EE9" w:rsidP="004D1EE9">
      <w:pPr>
        <w:pStyle w:val="Akapitzlist"/>
        <w:numPr>
          <w:ilvl w:val="0"/>
          <w:numId w:val="13"/>
        </w:numPr>
        <w:spacing w:before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>Wykonawca zobowiązany będzie do wykonania przedmiotu zamówienia w uzgodnionym zakresie, zgodnie ze sztuką ogrodniczą.</w:t>
      </w:r>
    </w:p>
    <w:p w14:paraId="0CB8C038" w14:textId="77777777" w:rsidR="004D1EE9" w:rsidRDefault="004D1EE9" w:rsidP="004D1EE9">
      <w:pPr>
        <w:pStyle w:val="Akapitzlist"/>
        <w:numPr>
          <w:ilvl w:val="0"/>
          <w:numId w:val="13"/>
        </w:numPr>
        <w:spacing w:before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>Zamawiający każdorazowo w zleceniu pisemnym określi zakres oraz termin wykonania prac.</w:t>
      </w:r>
    </w:p>
    <w:p w14:paraId="26B2C996" w14:textId="77777777" w:rsidR="004D1EE9" w:rsidRDefault="004D1EE9" w:rsidP="004D1EE9">
      <w:pPr>
        <w:pStyle w:val="Akapitzlist"/>
        <w:numPr>
          <w:ilvl w:val="0"/>
          <w:numId w:val="13"/>
        </w:numPr>
        <w:spacing w:before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Wykonawca zobowiązany będzie do prowadzenia dziennika robót, w którym rozpisze każdy dzień pracy na terenach objętych niniejszym zamówieniem.</w:t>
      </w:r>
    </w:p>
    <w:p w14:paraId="33EC3D89" w14:textId="77777777" w:rsidR="004D1EE9" w:rsidRDefault="004D1EE9" w:rsidP="004D1EE9">
      <w:pPr>
        <w:pStyle w:val="Akapitzlist"/>
        <w:numPr>
          <w:ilvl w:val="0"/>
          <w:numId w:val="13"/>
        </w:numPr>
        <w:spacing w:before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Wykonawca we własnym zakresie zapewni wodę niezbędną do podlewania istniejącej i zakładanej zieleni.</w:t>
      </w:r>
    </w:p>
    <w:p w14:paraId="09017389" w14:textId="77777777" w:rsidR="004D1EE9" w:rsidRDefault="004D1EE9" w:rsidP="004D1EE9">
      <w:pPr>
        <w:pStyle w:val="Akapitzlist"/>
        <w:numPr>
          <w:ilvl w:val="0"/>
          <w:numId w:val="13"/>
        </w:numPr>
        <w:spacing w:before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do wykonywania zakresu prac w sposób określony w opisie </w:t>
      </w:r>
      <w:r>
        <w:rPr>
          <w:rFonts w:ascii="Arial" w:hAnsi="Arial" w:cs="Arial"/>
        </w:rPr>
        <w:lastRenderedPageBreak/>
        <w:t>poszczególnych zadań oraz przestrzegania terminów, a w szczególności:</w:t>
      </w:r>
    </w:p>
    <w:p w14:paraId="17B9FC2E" w14:textId="77777777" w:rsidR="004D1EE9" w:rsidRDefault="004D1EE9" w:rsidP="004D1EE9">
      <w:pPr>
        <w:pStyle w:val="Akapitzlist"/>
        <w:numPr>
          <w:ilvl w:val="0"/>
          <w:numId w:val="14"/>
        </w:numPr>
        <w:spacing w:before="0" w:line="360" w:lineRule="auto"/>
        <w:ind w:left="851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>opróżniania koszy w parkach w miesiącach: od IV do IX - 3 razy w tygodniu, tj. poniedziałek, środa i piątek do godz. 12</w:t>
      </w:r>
      <w:r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>,</w:t>
      </w:r>
    </w:p>
    <w:p w14:paraId="550C2708" w14:textId="77777777" w:rsidR="004D1EE9" w:rsidRDefault="004D1EE9" w:rsidP="004D1EE9">
      <w:pPr>
        <w:pStyle w:val="Akapitzlist"/>
        <w:numPr>
          <w:ilvl w:val="0"/>
          <w:numId w:val="14"/>
        </w:numPr>
        <w:spacing w:before="0" w:line="360" w:lineRule="auto"/>
        <w:ind w:left="851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>opróżniania koszy w parkach w miesiącach: od X do III - 2 razy w tygodniu, tj. poniedziałek i piątek do godziny 12</w:t>
      </w:r>
      <w:r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>,</w:t>
      </w:r>
    </w:p>
    <w:p w14:paraId="4E425232" w14:textId="77777777" w:rsidR="004D1EE9" w:rsidRDefault="004D1EE9" w:rsidP="004D1EE9">
      <w:pPr>
        <w:pStyle w:val="Akapitzlist"/>
        <w:numPr>
          <w:ilvl w:val="0"/>
          <w:numId w:val="14"/>
        </w:numPr>
        <w:spacing w:before="0" w:line="360" w:lineRule="auto"/>
        <w:ind w:left="851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zabezpieczania przed przemarznięciem roślin należących do grupy przed zimą (kopczykowanie, ściółkowanie oraz obsypanie nasady pędów ziemią, torfem lub trocinami w formie kopczyka lub owinięciu </w:t>
      </w:r>
      <w:proofErr w:type="spellStart"/>
      <w:r>
        <w:rPr>
          <w:rFonts w:ascii="Arial" w:hAnsi="Arial" w:cs="Arial"/>
        </w:rPr>
        <w:t>agrowłókniną</w:t>
      </w:r>
      <w:proofErr w:type="spellEnd"/>
      <w:r>
        <w:rPr>
          <w:rFonts w:ascii="Arial" w:hAnsi="Arial" w:cs="Arial"/>
        </w:rPr>
        <w:t>, przykryciu słomą lub gałązkami drzew iglastych po pierwszych przymrozkach), nie później niż do końca października każdego roku,</w:t>
      </w:r>
    </w:p>
    <w:p w14:paraId="61581E68" w14:textId="77777777" w:rsidR="004D1EE9" w:rsidRDefault="004D1EE9" w:rsidP="004D1EE9">
      <w:pPr>
        <w:pStyle w:val="Akapitzlist"/>
        <w:numPr>
          <w:ilvl w:val="0"/>
          <w:numId w:val="14"/>
        </w:numPr>
        <w:spacing w:before="0" w:line="360" w:lineRule="auto"/>
        <w:ind w:left="851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>podlewania w okresie wegetacyjnym podczas suszy (</w:t>
      </w:r>
      <w:r>
        <w:rPr>
          <w:rFonts w:ascii="Arial" w:hAnsi="Arial" w:cs="Arial"/>
          <w:shd w:val="clear" w:color="auto" w:fill="FFFFFF"/>
        </w:rPr>
        <w:t xml:space="preserve">długotrwały okres bez opadów atmosferycznych lub z nieznacznym opadem w stosunku do średnich wieloletnich wartości i wysoką temperaturą) </w:t>
      </w:r>
      <w:r>
        <w:rPr>
          <w:rFonts w:ascii="Arial" w:hAnsi="Arial" w:cs="Arial"/>
        </w:rPr>
        <w:t xml:space="preserve">w godzinach </w:t>
      </w:r>
      <w:proofErr w:type="spellStart"/>
      <w:r>
        <w:rPr>
          <w:rFonts w:ascii="Arial" w:hAnsi="Arial" w:cs="Arial"/>
        </w:rPr>
        <w:t>wczesnoporannych</w:t>
      </w:r>
      <w:proofErr w:type="spellEnd"/>
      <w:r>
        <w:rPr>
          <w:rFonts w:ascii="Arial" w:hAnsi="Arial" w:cs="Arial"/>
        </w:rPr>
        <w:t xml:space="preserve"> (do godz. 8</w:t>
      </w:r>
      <w:r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nasadzeń</w:t>
      </w:r>
      <w:proofErr w:type="spellEnd"/>
      <w:r>
        <w:rPr>
          <w:rFonts w:ascii="Arial" w:hAnsi="Arial" w:cs="Arial"/>
        </w:rPr>
        <w:t xml:space="preserve"> kwiatów, bylin oraz krzewów.</w:t>
      </w:r>
    </w:p>
    <w:p w14:paraId="0C93583F" w14:textId="77777777" w:rsidR="004D1EE9" w:rsidRDefault="004D1EE9" w:rsidP="004D1EE9">
      <w:pPr>
        <w:pStyle w:val="Akapitzlist"/>
        <w:numPr>
          <w:ilvl w:val="0"/>
          <w:numId w:val="13"/>
        </w:numPr>
        <w:spacing w:before="0" w:after="360" w:line="360" w:lineRule="auto"/>
        <w:ind w:left="425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>Wykonawca na usługi związane z zakładaniem zieleni miejskiej udzieli 12 miesięcznej gwarancji.</w:t>
      </w:r>
    </w:p>
    <w:p w14:paraId="0BAD21E9" w14:textId="77777777" w:rsidR="00A63FE4" w:rsidRDefault="00A63FE4" w:rsidP="00A63FE4">
      <w:pPr>
        <w:tabs>
          <w:tab w:val="left" w:pos="2813"/>
        </w:tabs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Zadanie częściowe nr 3:</w:t>
      </w:r>
    </w:p>
    <w:p w14:paraId="0BFAA3E4" w14:textId="77777777" w:rsidR="00A63FE4" w:rsidRDefault="00A63FE4" w:rsidP="00A63FE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Przedmiotem zamówienia jest usługa polegająca na konserwacji i wycince sanitarnej drzew na terenie miasta Kwidzyna, w tym:</w:t>
      </w:r>
    </w:p>
    <w:p w14:paraId="296E16CE" w14:textId="77777777" w:rsidR="00A63FE4" w:rsidRDefault="00A63FE4" w:rsidP="00A63FE4">
      <w:pPr>
        <w:pStyle w:val="Akapitzlist"/>
        <w:numPr>
          <w:ilvl w:val="1"/>
          <w:numId w:val="20"/>
        </w:numPr>
        <w:tabs>
          <w:tab w:val="left" w:pos="426"/>
        </w:tabs>
        <w:spacing w:line="360" w:lineRule="auto"/>
        <w:ind w:hanging="1730"/>
        <w:rPr>
          <w:rFonts w:ascii="Arial" w:hAnsi="Arial" w:cs="Arial"/>
        </w:rPr>
      </w:pPr>
      <w:r>
        <w:rPr>
          <w:rFonts w:ascii="Arial" w:hAnsi="Arial" w:cs="Arial"/>
        </w:rPr>
        <w:t>konserwacja drzew ustanowionych pomnikami przyrody,</w:t>
      </w:r>
    </w:p>
    <w:p w14:paraId="7F6DA06B" w14:textId="77777777" w:rsidR="00A63FE4" w:rsidRDefault="00A63FE4" w:rsidP="00A63FE4">
      <w:pPr>
        <w:pStyle w:val="Akapitzlist"/>
        <w:numPr>
          <w:ilvl w:val="1"/>
          <w:numId w:val="20"/>
        </w:numPr>
        <w:tabs>
          <w:tab w:val="left" w:pos="426"/>
        </w:tabs>
        <w:spacing w:line="360" w:lineRule="auto"/>
        <w:ind w:hanging="1730"/>
        <w:rPr>
          <w:rFonts w:ascii="Arial" w:hAnsi="Arial" w:cs="Arial"/>
        </w:rPr>
      </w:pPr>
      <w:r>
        <w:rPr>
          <w:rFonts w:ascii="Arial" w:hAnsi="Arial" w:cs="Arial"/>
        </w:rPr>
        <w:t>zakładanie wiązań w koronach drzew,</w:t>
      </w:r>
    </w:p>
    <w:p w14:paraId="2BB022EE" w14:textId="77777777" w:rsidR="00A63FE4" w:rsidRDefault="00A63FE4" w:rsidP="00A63FE4">
      <w:pPr>
        <w:pStyle w:val="Akapitzlist"/>
        <w:numPr>
          <w:ilvl w:val="1"/>
          <w:numId w:val="20"/>
        </w:numPr>
        <w:tabs>
          <w:tab w:val="left" w:pos="426"/>
        </w:tabs>
        <w:spacing w:line="360" w:lineRule="auto"/>
        <w:ind w:hanging="1730"/>
        <w:rPr>
          <w:rFonts w:ascii="Arial" w:hAnsi="Arial" w:cs="Arial"/>
        </w:rPr>
      </w:pPr>
      <w:r>
        <w:rPr>
          <w:rFonts w:ascii="Arial" w:hAnsi="Arial" w:cs="Arial"/>
        </w:rPr>
        <w:t>konserwacja drzew,</w:t>
      </w:r>
    </w:p>
    <w:p w14:paraId="1F38DA42" w14:textId="5E5506EC" w:rsidR="00A63FE4" w:rsidRDefault="00A63FE4" w:rsidP="00A63FE4">
      <w:pPr>
        <w:pStyle w:val="Akapitzlist"/>
        <w:numPr>
          <w:ilvl w:val="1"/>
          <w:numId w:val="20"/>
        </w:numPr>
        <w:tabs>
          <w:tab w:val="left" w:pos="426"/>
        </w:tabs>
        <w:spacing w:line="360" w:lineRule="auto"/>
        <w:ind w:hanging="1730"/>
        <w:rPr>
          <w:rFonts w:ascii="Arial" w:hAnsi="Arial" w:cs="Arial"/>
        </w:rPr>
      </w:pPr>
      <w:r>
        <w:rPr>
          <w:rFonts w:ascii="Arial" w:hAnsi="Arial" w:cs="Arial"/>
        </w:rPr>
        <w:t>wykon</w:t>
      </w:r>
      <w:r w:rsidR="00AD5430">
        <w:rPr>
          <w:rFonts w:ascii="Arial" w:hAnsi="Arial" w:cs="Arial"/>
        </w:rPr>
        <w:t>ywa</w:t>
      </w:r>
      <w:r>
        <w:rPr>
          <w:rFonts w:ascii="Arial" w:hAnsi="Arial" w:cs="Arial"/>
        </w:rPr>
        <w:t>nie cięć technicznych drzew,</w:t>
      </w:r>
    </w:p>
    <w:p w14:paraId="6319C8A0" w14:textId="77777777" w:rsidR="00A63FE4" w:rsidRDefault="00A63FE4" w:rsidP="00A63FE4">
      <w:pPr>
        <w:pStyle w:val="Akapitzlist"/>
        <w:numPr>
          <w:ilvl w:val="1"/>
          <w:numId w:val="20"/>
        </w:numPr>
        <w:tabs>
          <w:tab w:val="left" w:pos="426"/>
        </w:tabs>
        <w:spacing w:line="360" w:lineRule="auto"/>
        <w:ind w:hanging="1730"/>
        <w:rPr>
          <w:rFonts w:ascii="Arial" w:hAnsi="Arial" w:cs="Arial"/>
        </w:rPr>
      </w:pPr>
      <w:r>
        <w:rPr>
          <w:rFonts w:ascii="Arial" w:hAnsi="Arial" w:cs="Arial"/>
        </w:rPr>
        <w:t>wycinka drzew,</w:t>
      </w:r>
    </w:p>
    <w:p w14:paraId="6F329A3C" w14:textId="77777777" w:rsidR="00A63FE4" w:rsidRDefault="00A63FE4" w:rsidP="00A63FE4">
      <w:pPr>
        <w:pStyle w:val="Akapitzlist"/>
        <w:numPr>
          <w:ilvl w:val="1"/>
          <w:numId w:val="20"/>
        </w:numPr>
        <w:spacing w:line="360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>usuwanie złomów i wywrotów,</w:t>
      </w:r>
    </w:p>
    <w:p w14:paraId="0353D029" w14:textId="77777777" w:rsidR="00A63FE4" w:rsidRDefault="00A63FE4" w:rsidP="00A63FE4">
      <w:pPr>
        <w:pStyle w:val="Akapitzlist"/>
        <w:numPr>
          <w:ilvl w:val="1"/>
          <w:numId w:val="20"/>
        </w:numPr>
        <w:spacing w:line="360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>frezowanie karp,</w:t>
      </w:r>
    </w:p>
    <w:p w14:paraId="416558C9" w14:textId="77777777" w:rsidR="00A63FE4" w:rsidRDefault="00A63FE4" w:rsidP="00A63FE4">
      <w:pPr>
        <w:pStyle w:val="Akapitzlist"/>
        <w:numPr>
          <w:ilvl w:val="1"/>
          <w:numId w:val="20"/>
        </w:numPr>
        <w:spacing w:line="360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>usuwanie karp,</w:t>
      </w:r>
    </w:p>
    <w:p w14:paraId="680BF115" w14:textId="77777777" w:rsidR="00A63FE4" w:rsidRDefault="00A63FE4" w:rsidP="00A63FE4">
      <w:pPr>
        <w:pStyle w:val="Akapitzlist"/>
        <w:numPr>
          <w:ilvl w:val="1"/>
          <w:numId w:val="20"/>
        </w:numPr>
        <w:tabs>
          <w:tab w:val="left" w:pos="426"/>
        </w:tabs>
        <w:spacing w:line="360" w:lineRule="auto"/>
        <w:ind w:hanging="1730"/>
        <w:rPr>
          <w:rFonts w:ascii="Arial" w:hAnsi="Arial" w:cs="Arial"/>
        </w:rPr>
      </w:pPr>
      <w:r>
        <w:rPr>
          <w:rFonts w:ascii="Arial" w:hAnsi="Arial" w:cs="Arial"/>
        </w:rPr>
        <w:t>usuwanie odrostów korzeniowych.</w:t>
      </w:r>
    </w:p>
    <w:p w14:paraId="2D2CB036" w14:textId="77777777" w:rsidR="00A63FE4" w:rsidRDefault="00A63FE4" w:rsidP="00A63FE4">
      <w:pPr>
        <w:pStyle w:val="Akapitzlist"/>
        <w:numPr>
          <w:ilvl w:val="1"/>
          <w:numId w:val="20"/>
        </w:numPr>
        <w:tabs>
          <w:tab w:val="left" w:pos="426"/>
        </w:tabs>
        <w:spacing w:line="360" w:lineRule="auto"/>
        <w:ind w:left="426" w:hanging="426"/>
        <w:jc w:val="left"/>
        <w:rPr>
          <w:rFonts w:ascii="Arial" w:hAnsi="Arial" w:cs="Arial"/>
        </w:rPr>
      </w:pPr>
      <w:r>
        <w:rPr>
          <w:rFonts w:ascii="Arial" w:hAnsi="Arial" w:cs="Arial"/>
        </w:rPr>
        <w:t>pielęgnacja 25 sztuk lip drobnolistnych znajdujących się na deptaku przy ul. Piłsudskiego: korony lip będą przycinane w sposób wskazany przez Zamawiającego raz w roku; Wykonawca za wykonane zadanie wystawi Zamawiającemu fakturę; zadanie będzie rozliczane ryczałtowo;</w:t>
      </w:r>
    </w:p>
    <w:p w14:paraId="2670CB94" w14:textId="77777777" w:rsidR="00A63FE4" w:rsidRDefault="00A63FE4" w:rsidP="00A63FE4">
      <w:pPr>
        <w:pStyle w:val="Akapitzlist"/>
        <w:numPr>
          <w:ilvl w:val="1"/>
          <w:numId w:val="20"/>
        </w:numPr>
        <w:tabs>
          <w:tab w:val="left" w:pos="426"/>
        </w:tabs>
        <w:spacing w:before="0" w:line="360" w:lineRule="auto"/>
        <w:ind w:left="425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>pielęgnacja buków pospolitych (forma żywopłotowa), na odcinku ul. 3-go Maja (od skrzyżowania z ul. Warszawską do skrzyżowania z ul. Chopina); buki będą przycinane w sposób wskazany przez Zamawiającego na odrębne zlecenie; Wykonawca za wykonane zadanie wystawi Zamawiającemu fakturę; zadanie będzie rozliczane ryczałtowo;</w:t>
      </w:r>
    </w:p>
    <w:p w14:paraId="503EBCF0" w14:textId="77777777" w:rsidR="00A63FE4" w:rsidRDefault="00A63FE4" w:rsidP="00A63FE4">
      <w:pPr>
        <w:pStyle w:val="Akapitzlist"/>
        <w:numPr>
          <w:ilvl w:val="1"/>
          <w:numId w:val="20"/>
        </w:numPr>
        <w:tabs>
          <w:tab w:val="left" w:pos="426"/>
        </w:tabs>
        <w:spacing w:before="0" w:after="240" w:line="360" w:lineRule="auto"/>
        <w:ind w:left="425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pielęgnacja lip przy ul. Chopina; lipy będą przycinane w sposób wskazany przez Zamawiającego na odrębne zlecenie; Wykonawca za wykonane zadanie wystawi Zamawiającemu fakturę; zadanie będzie rozliczane ryczałtowo;</w:t>
      </w:r>
    </w:p>
    <w:p w14:paraId="11E32AAB" w14:textId="77777777" w:rsidR="00A63FE4" w:rsidRDefault="00A63FE4" w:rsidP="00A63FE4">
      <w:pPr>
        <w:tabs>
          <w:tab w:val="left" w:pos="426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Wykonawca rozpocznie prace po odebraniu pisemnego zlecenia od Zamawiającego.</w:t>
      </w:r>
    </w:p>
    <w:p w14:paraId="52E88FAD" w14:textId="77777777" w:rsidR="00A63FE4" w:rsidRDefault="00A63FE4" w:rsidP="00A63FE4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sytuacjach wywołanych stanem wyższej konieczności Wykonawca zobowiązany będzie do natychmiastowego (nie później niż w czasie określonym w złożonej ofercie) podjęcia prac na polecenie ustne Zamawiającego, mających na celu usunięcie zaistniałych szkód i zagrożeń powstałych na skutek groźnych zjawisk meteorologicznych. Zamawiający sporządzi zlecenie dla Wykonawcy na podstawie protokołu sporządzonego w czasie wizji lokalnej.</w:t>
      </w:r>
    </w:p>
    <w:p w14:paraId="3EDCCA79" w14:textId="77777777" w:rsidR="00A63FE4" w:rsidRDefault="00A63FE4" w:rsidP="00A63FE4">
      <w:pPr>
        <w:tabs>
          <w:tab w:val="left" w:pos="426"/>
        </w:tabs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Wykonawca na usługi związane z konserwacją drzew udzieli 24 miesięcznej gwarancji.</w:t>
      </w:r>
    </w:p>
    <w:p w14:paraId="375049A4" w14:textId="77777777" w:rsidR="00A63FE4" w:rsidRDefault="00A63FE4" w:rsidP="00A63FE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Wyjaśnienie pojęć:</w:t>
      </w:r>
    </w:p>
    <w:p w14:paraId="1E25EF92" w14:textId="77777777" w:rsidR="00A63FE4" w:rsidRDefault="00A63FE4" w:rsidP="00A63FE4">
      <w:pPr>
        <w:pStyle w:val="Akapitzlist"/>
        <w:numPr>
          <w:ilvl w:val="1"/>
          <w:numId w:val="21"/>
        </w:numPr>
        <w:spacing w:line="360" w:lineRule="auto"/>
        <w:ind w:left="567" w:hanging="567"/>
        <w:contextualSpacing/>
        <w:rPr>
          <w:rFonts w:ascii="Arial" w:hAnsi="Arial" w:cs="Arial"/>
        </w:rPr>
      </w:pPr>
      <w:r>
        <w:rPr>
          <w:rFonts w:ascii="Arial" w:hAnsi="Arial" w:cs="Arial"/>
        </w:rPr>
        <w:t>Pod pojęciem „konserwacja drzew ustanowionych pomnikami przyrody” rozumie się:</w:t>
      </w:r>
    </w:p>
    <w:p w14:paraId="30648975" w14:textId="77777777" w:rsidR="00A63FE4" w:rsidRDefault="00A63FE4" w:rsidP="00A63FE4">
      <w:pPr>
        <w:tabs>
          <w:tab w:val="left" w:pos="567"/>
        </w:tabs>
        <w:spacing w:after="0" w:line="360" w:lineRule="auto"/>
        <w:ind w:left="567" w:hanging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ab/>
        <w:t>usuwanie suchych konarów oraz posuszu i chorych gałęzi bezpośrednio stwarzających zagrożenie bezpieczeństwa,</w:t>
      </w:r>
    </w:p>
    <w:p w14:paraId="1BFA2A0B" w14:textId="77777777" w:rsidR="00A63FE4" w:rsidRDefault="00A63FE4" w:rsidP="00A63FE4">
      <w:pPr>
        <w:tabs>
          <w:tab w:val="left" w:pos="709"/>
        </w:tabs>
        <w:spacing w:after="0" w:line="360" w:lineRule="auto"/>
        <w:ind w:left="567" w:hanging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ab/>
        <w:t>zabezpieczenie środkiem dezynfekującym miejsc powstałych po usunięciu wadliwych gałęzi i konarów,</w:t>
      </w:r>
    </w:p>
    <w:p w14:paraId="672BA7FC" w14:textId="77777777" w:rsidR="00A63FE4" w:rsidRDefault="00A63FE4" w:rsidP="00A63FE4">
      <w:pPr>
        <w:spacing w:after="0" w:line="360" w:lineRule="auto"/>
        <w:ind w:left="567" w:hanging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ab/>
        <w:t>odciążenie i wykonanie podpory drzewa w celu poprawy jego statyki,</w:t>
      </w:r>
    </w:p>
    <w:p w14:paraId="10D84D09" w14:textId="77777777" w:rsidR="00A63FE4" w:rsidRDefault="00A63FE4" w:rsidP="00A63FE4">
      <w:pPr>
        <w:spacing w:after="0" w:line="360" w:lineRule="auto"/>
        <w:ind w:left="567" w:hanging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ab/>
        <w:t>oczyszczenie terenu w bezpośrednim sąsiedztwie drzew,</w:t>
      </w:r>
    </w:p>
    <w:p w14:paraId="5510079E" w14:textId="77777777" w:rsidR="00A63FE4" w:rsidRDefault="00A63FE4" w:rsidP="00A63FE4">
      <w:pPr>
        <w:spacing w:after="0" w:line="360" w:lineRule="auto"/>
        <w:ind w:left="567" w:hanging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ab/>
        <w:t>zabezpieczenie ran i ubytków,</w:t>
      </w:r>
    </w:p>
    <w:p w14:paraId="63011ED3" w14:textId="77777777" w:rsidR="00A63FE4" w:rsidRDefault="00A63FE4" w:rsidP="00A63FE4">
      <w:pPr>
        <w:spacing w:after="0" w:line="360" w:lineRule="auto"/>
        <w:ind w:left="567" w:hanging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ab/>
        <w:t>wykonanie zabiegów odwadniająco – napowietrzających w obrębie strefy korzeniowej drzewa,</w:t>
      </w:r>
    </w:p>
    <w:p w14:paraId="3D086A1B" w14:textId="77777777" w:rsidR="00A63FE4" w:rsidRDefault="00A63FE4" w:rsidP="00A63FE4">
      <w:pPr>
        <w:spacing w:after="0" w:line="360" w:lineRule="auto"/>
        <w:ind w:left="567" w:hanging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ab/>
        <w:t>nawożenie mineralne,</w:t>
      </w:r>
    </w:p>
    <w:p w14:paraId="06DB6567" w14:textId="77777777" w:rsidR="00A63FE4" w:rsidRDefault="00A63FE4" w:rsidP="00A63FE4">
      <w:pPr>
        <w:spacing w:after="0" w:line="360" w:lineRule="auto"/>
        <w:ind w:left="567" w:hanging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ab/>
        <w:t>stosowanie pestycydów;</w:t>
      </w:r>
    </w:p>
    <w:p w14:paraId="29CDE0DC" w14:textId="77777777" w:rsidR="00A63FE4" w:rsidRDefault="00A63FE4" w:rsidP="00A63FE4">
      <w:pPr>
        <w:pStyle w:val="Akapitzlist"/>
        <w:numPr>
          <w:ilvl w:val="1"/>
          <w:numId w:val="21"/>
        </w:numPr>
        <w:spacing w:line="360" w:lineRule="auto"/>
        <w:ind w:left="567" w:hanging="567"/>
        <w:contextualSpacing/>
        <w:rPr>
          <w:rFonts w:ascii="Arial" w:hAnsi="Arial" w:cs="Arial"/>
        </w:rPr>
      </w:pPr>
      <w:r>
        <w:rPr>
          <w:rFonts w:ascii="Arial" w:hAnsi="Arial" w:cs="Arial"/>
        </w:rPr>
        <w:t>Pod pojęciem „zakładanie wiązań w koronach drzew” rozumie się zakładanie wiązań typu: linowe (</w:t>
      </w:r>
      <w:proofErr w:type="spellStart"/>
      <w:r>
        <w:rPr>
          <w:rFonts w:ascii="Arial" w:hAnsi="Arial" w:cs="Arial"/>
        </w:rPr>
        <w:t>Cobra</w:t>
      </w:r>
      <w:proofErr w:type="spellEnd"/>
      <w:r>
        <w:rPr>
          <w:rFonts w:ascii="Arial" w:hAnsi="Arial" w:cs="Arial"/>
        </w:rPr>
        <w:t>), opasowe, sztywne;</w:t>
      </w:r>
    </w:p>
    <w:p w14:paraId="5A38137D" w14:textId="77777777" w:rsidR="00A63FE4" w:rsidRDefault="00A63FE4" w:rsidP="00A63FE4">
      <w:pPr>
        <w:pStyle w:val="Akapitzlist"/>
        <w:numPr>
          <w:ilvl w:val="1"/>
          <w:numId w:val="21"/>
        </w:numPr>
        <w:spacing w:line="360" w:lineRule="auto"/>
        <w:ind w:left="567" w:hanging="567"/>
        <w:contextualSpacing/>
        <w:rPr>
          <w:rFonts w:ascii="Arial" w:hAnsi="Arial" w:cs="Arial"/>
        </w:rPr>
      </w:pPr>
      <w:r>
        <w:rPr>
          <w:rFonts w:ascii="Arial" w:hAnsi="Arial" w:cs="Arial"/>
        </w:rPr>
        <w:t>Pod pojęciem „konserwacja drzew” rozumie się:</w:t>
      </w:r>
    </w:p>
    <w:p w14:paraId="34508BC3" w14:textId="77777777" w:rsidR="00A63FE4" w:rsidRDefault="00A63FE4" w:rsidP="00A63FE4">
      <w:pPr>
        <w:spacing w:after="0" w:line="360" w:lineRule="auto"/>
        <w:ind w:left="567" w:hanging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ab/>
        <w:t>prześwietlenie korony i wykonanie cięć korygujących - zmierzających do niwelowania wad budowy korony, poprawiających statykę drzewa lub zapobiegających rozłamaniu, w tym cięcia redukcyjne zmierzające do ograniczenia rozmiarów drzewa,</w:t>
      </w:r>
    </w:p>
    <w:p w14:paraId="110E7A28" w14:textId="77777777" w:rsidR="00A63FE4" w:rsidRDefault="00A63FE4" w:rsidP="00A63FE4">
      <w:pPr>
        <w:spacing w:after="0" w:line="360" w:lineRule="auto"/>
        <w:ind w:left="567" w:hanging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ab/>
        <w:t>wykonanie cięć sanitarnych -usuwanie pędów, gałęzi i konarów chorych, martwych lub połamanych,</w:t>
      </w:r>
    </w:p>
    <w:p w14:paraId="7370FA7D" w14:textId="77777777" w:rsidR="00A63FE4" w:rsidRDefault="00A63FE4" w:rsidP="00A63FE4">
      <w:pPr>
        <w:spacing w:after="0" w:line="360" w:lineRule="auto"/>
        <w:ind w:left="567" w:hanging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ab/>
        <w:t>wykonanie cięć odmładzających,</w:t>
      </w:r>
    </w:p>
    <w:p w14:paraId="504682D2" w14:textId="77777777" w:rsidR="00A63FE4" w:rsidRDefault="00A63FE4" w:rsidP="00A63FE4">
      <w:pPr>
        <w:spacing w:after="0" w:line="360" w:lineRule="auto"/>
        <w:ind w:left="567" w:hanging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ab/>
        <w:t>zabezpieczenie ran i ubytków,</w:t>
      </w:r>
    </w:p>
    <w:p w14:paraId="3C15A468" w14:textId="77777777" w:rsidR="00A63FE4" w:rsidRDefault="00A63FE4" w:rsidP="00A63FE4">
      <w:pPr>
        <w:spacing w:after="0" w:line="360" w:lineRule="auto"/>
        <w:ind w:left="567" w:hanging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ab/>
        <w:t>wykonanie zabiegów odwadniająco – napowietrzających w obrębie strefy korzeniowej drzewa,</w:t>
      </w:r>
    </w:p>
    <w:p w14:paraId="2550F5C3" w14:textId="77777777" w:rsidR="00A63FE4" w:rsidRDefault="00A63FE4" w:rsidP="00A63FE4">
      <w:pPr>
        <w:spacing w:after="0" w:line="360" w:lineRule="auto"/>
        <w:ind w:left="567" w:hanging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ab/>
        <w:t>nawożenie mineralne,</w:t>
      </w:r>
    </w:p>
    <w:p w14:paraId="2DF0F45C" w14:textId="77777777" w:rsidR="00A63FE4" w:rsidRDefault="00A63FE4" w:rsidP="00A63FE4">
      <w:pPr>
        <w:tabs>
          <w:tab w:val="left" w:pos="567"/>
          <w:tab w:val="left" w:pos="709"/>
        </w:tabs>
        <w:spacing w:after="0" w:line="360" w:lineRule="auto"/>
        <w:ind w:left="567" w:hanging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ab/>
        <w:t>stosowanie pestycydów;</w:t>
      </w:r>
    </w:p>
    <w:p w14:paraId="0FDB41F2" w14:textId="77777777" w:rsidR="00A63FE4" w:rsidRDefault="00A63FE4" w:rsidP="00A63FE4">
      <w:pPr>
        <w:pStyle w:val="Akapitzlist"/>
        <w:numPr>
          <w:ilvl w:val="1"/>
          <w:numId w:val="21"/>
        </w:numPr>
        <w:spacing w:line="360" w:lineRule="auto"/>
        <w:ind w:left="567" w:hanging="567"/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Pod pojęciem „cięcia techniczne” rozumie się:</w:t>
      </w:r>
    </w:p>
    <w:p w14:paraId="697D9031" w14:textId="42F28554" w:rsidR="00A63FE4" w:rsidRDefault="00A63FE4" w:rsidP="00A63FE4">
      <w:pPr>
        <w:spacing w:after="0" w:line="360" w:lineRule="auto"/>
        <w:ind w:left="567" w:hanging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color w:val="FF0000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>usunięcie</w:t>
      </w:r>
      <w:r w:rsidR="007C50A2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lub skrócenie gałęzi drzew wchodzących w kolizję z obiektami budowlanymi lub technicznymi typu latarnie, energetyczne linie napowietrzne, pionowe znaki drogowe</w:t>
      </w:r>
      <w:bookmarkStart w:id="0" w:name="_Hlk123669988"/>
      <w:r>
        <w:rPr>
          <w:rFonts w:ascii="Arial" w:eastAsia="Times New Roman" w:hAnsi="Arial" w:cs="Arial"/>
          <w:lang w:eastAsia="pl-PL"/>
        </w:rPr>
        <w:t xml:space="preserve"> (do 5% korony),</w:t>
      </w:r>
    </w:p>
    <w:p w14:paraId="1111993F" w14:textId="77777777" w:rsidR="00A63FE4" w:rsidRDefault="00A63FE4" w:rsidP="00A63FE4">
      <w:pPr>
        <w:spacing w:after="0" w:line="360" w:lineRule="auto"/>
        <w:ind w:left="567" w:hanging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color w:val="FF0000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>podkrzesywanie - cięcia formujące korony drzew w dolnej części (wraz z usunięciem odrostów) w pasach drogowych oraz w obrębie obiektów budowlanych;</w:t>
      </w:r>
    </w:p>
    <w:bookmarkEnd w:id="0"/>
    <w:p w14:paraId="6B30B983" w14:textId="77777777" w:rsidR="00A63FE4" w:rsidRDefault="00A63FE4" w:rsidP="00A63FE4">
      <w:pPr>
        <w:pStyle w:val="Akapitzlist"/>
        <w:numPr>
          <w:ilvl w:val="1"/>
          <w:numId w:val="21"/>
        </w:numPr>
        <w:spacing w:line="360" w:lineRule="auto"/>
        <w:ind w:left="567" w:hanging="567"/>
        <w:contextualSpacing/>
        <w:rPr>
          <w:rFonts w:ascii="Arial" w:hAnsi="Arial" w:cs="Arial"/>
        </w:rPr>
      </w:pPr>
      <w:r>
        <w:rPr>
          <w:rFonts w:ascii="Arial" w:hAnsi="Arial" w:cs="Arial"/>
        </w:rPr>
        <w:t>Pod pojęciem „wycinka drzew” rozumie się:</w:t>
      </w:r>
    </w:p>
    <w:p w14:paraId="4749B633" w14:textId="77777777" w:rsidR="00A63FE4" w:rsidRDefault="00A63FE4" w:rsidP="00A63FE4">
      <w:pPr>
        <w:spacing w:after="0" w:line="360" w:lineRule="auto"/>
        <w:ind w:left="567" w:hanging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ab/>
        <w:t>wycinka drzewa o obwodzie pnia na wysokości 130 cm do 80 cm,</w:t>
      </w:r>
    </w:p>
    <w:p w14:paraId="71DF93AC" w14:textId="77777777" w:rsidR="00A63FE4" w:rsidRDefault="00A63FE4" w:rsidP="00A63FE4">
      <w:pPr>
        <w:spacing w:after="0" w:line="360" w:lineRule="auto"/>
        <w:ind w:left="567" w:hanging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ab/>
        <w:t>wycinka drzewa o obwodzie pnia na wysokości 130 cm powyżej 81 cm,</w:t>
      </w:r>
    </w:p>
    <w:p w14:paraId="293122D3" w14:textId="77777777" w:rsidR="00A63FE4" w:rsidRDefault="00A63FE4" w:rsidP="00A63FE4">
      <w:pPr>
        <w:spacing w:after="0" w:line="360" w:lineRule="auto"/>
        <w:ind w:left="567" w:hanging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ab/>
        <w:t>wycinka drzewa metodą linową;</w:t>
      </w:r>
    </w:p>
    <w:p w14:paraId="5D11BD83" w14:textId="77777777" w:rsidR="00A63FE4" w:rsidRDefault="00A63FE4" w:rsidP="00A63FE4">
      <w:pPr>
        <w:pStyle w:val="Akapitzlist"/>
        <w:numPr>
          <w:ilvl w:val="1"/>
          <w:numId w:val="21"/>
        </w:numPr>
        <w:spacing w:line="360" w:lineRule="auto"/>
        <w:ind w:left="567" w:hanging="567"/>
        <w:contextualSpacing/>
        <w:rPr>
          <w:rFonts w:ascii="Arial" w:hAnsi="Arial" w:cs="Arial"/>
        </w:rPr>
      </w:pPr>
      <w:r>
        <w:rPr>
          <w:rFonts w:ascii="Arial" w:hAnsi="Arial" w:cs="Arial"/>
        </w:rPr>
        <w:t>Pod pojęciem „usuwanie złomów i wywrotów” rozumie się:</w:t>
      </w:r>
    </w:p>
    <w:p w14:paraId="0CA021A9" w14:textId="77777777" w:rsidR="00A63FE4" w:rsidRDefault="00A63FE4" w:rsidP="00A63FE4">
      <w:pPr>
        <w:spacing w:after="0" w:line="360" w:lineRule="auto"/>
        <w:ind w:left="567" w:hanging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ab/>
        <w:t>usuwanie złomów i wywrotów bez względu na obwód drzewa;</w:t>
      </w:r>
    </w:p>
    <w:p w14:paraId="7638066A" w14:textId="77777777" w:rsidR="00A63FE4" w:rsidRDefault="00A63FE4" w:rsidP="00A63FE4">
      <w:pPr>
        <w:pStyle w:val="Akapitzlist"/>
        <w:numPr>
          <w:ilvl w:val="1"/>
          <w:numId w:val="21"/>
        </w:numPr>
        <w:spacing w:line="360" w:lineRule="auto"/>
        <w:ind w:left="567" w:hanging="567"/>
        <w:contextualSpacing/>
        <w:rPr>
          <w:rFonts w:ascii="Arial" w:hAnsi="Arial" w:cs="Arial"/>
        </w:rPr>
      </w:pPr>
      <w:r>
        <w:rPr>
          <w:rFonts w:ascii="Arial" w:hAnsi="Arial" w:cs="Arial"/>
        </w:rPr>
        <w:t>Pod pojęciem „frezowanie karp” rozumie się:</w:t>
      </w:r>
    </w:p>
    <w:p w14:paraId="5E5B0F49" w14:textId="77777777" w:rsidR="00A63FE4" w:rsidRDefault="00A63FE4" w:rsidP="00A63FE4">
      <w:pPr>
        <w:spacing w:after="0" w:line="360" w:lineRule="auto"/>
        <w:ind w:left="567" w:hanging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ab/>
        <w:t>frezowanie karp bez względu na średnicę pnia:</w:t>
      </w:r>
    </w:p>
    <w:p w14:paraId="66664A3F" w14:textId="77777777" w:rsidR="00A63FE4" w:rsidRDefault="00A63FE4" w:rsidP="00A63FE4">
      <w:pPr>
        <w:spacing w:after="0" w:line="360" w:lineRule="auto"/>
        <w:ind w:left="420" w:firstLine="14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a) na głębokość poniżej 15 cm powierzchni gruntu,</w:t>
      </w:r>
    </w:p>
    <w:p w14:paraId="7D3B2DD9" w14:textId="77777777" w:rsidR="00A63FE4" w:rsidRDefault="00A63FE4" w:rsidP="00A63FE4">
      <w:pPr>
        <w:spacing w:after="0" w:line="360" w:lineRule="auto"/>
        <w:ind w:left="420" w:firstLine="14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b) na głębokość poniżej 50 cm powierzchni gruntu;</w:t>
      </w:r>
    </w:p>
    <w:p w14:paraId="625ACB4D" w14:textId="77777777" w:rsidR="00A63FE4" w:rsidRDefault="00A63FE4" w:rsidP="00A63FE4">
      <w:pPr>
        <w:pStyle w:val="Akapitzlist"/>
        <w:numPr>
          <w:ilvl w:val="1"/>
          <w:numId w:val="21"/>
        </w:numPr>
        <w:spacing w:line="360" w:lineRule="auto"/>
        <w:ind w:left="567" w:hanging="567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Pod pojęciem „usuwanie karp” rozumie się usunięcie pniaka po ściętym drzewie wraz z systemem korzeniowym;</w:t>
      </w:r>
    </w:p>
    <w:p w14:paraId="50363159" w14:textId="77777777" w:rsidR="00A63FE4" w:rsidRDefault="00A63FE4" w:rsidP="00A63FE4">
      <w:pPr>
        <w:pStyle w:val="Akapitzlist"/>
        <w:numPr>
          <w:ilvl w:val="1"/>
          <w:numId w:val="21"/>
        </w:numPr>
        <w:spacing w:line="360" w:lineRule="auto"/>
        <w:ind w:left="567" w:hanging="567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Pod pojęciem „usuwanie odrostów korzeniowych” rozumie się usuwanie odrostów do wysokości skrajni jezdni i chodnika;</w:t>
      </w:r>
    </w:p>
    <w:p w14:paraId="4A0FFE25" w14:textId="77777777" w:rsidR="00A63FE4" w:rsidRDefault="00A63FE4" w:rsidP="00A63FE4">
      <w:pPr>
        <w:pStyle w:val="Akapitzlist"/>
        <w:numPr>
          <w:ilvl w:val="1"/>
          <w:numId w:val="21"/>
        </w:numPr>
        <w:spacing w:line="360" w:lineRule="auto"/>
        <w:ind w:left="567" w:hanging="567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Pod pojęciem „stan wyższej konieczności” rozumie się sytuację, w której Wykonawca będzie działał w celu uchybienia bezpośredniego zagrożenia dla ludzi i ich mienia;</w:t>
      </w:r>
    </w:p>
    <w:p w14:paraId="6295B0F9" w14:textId="77777777" w:rsidR="00A63FE4" w:rsidRDefault="00A63FE4" w:rsidP="00A63FE4">
      <w:pPr>
        <w:pStyle w:val="Akapitzlist"/>
        <w:numPr>
          <w:ilvl w:val="1"/>
          <w:numId w:val="21"/>
        </w:numPr>
        <w:spacing w:before="0" w:after="360" w:line="360" w:lineRule="auto"/>
        <w:ind w:left="567" w:hanging="567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Pod pojęciem „groźne zjawiska meteorologiczne” rozumie się zjawiska pogodowe, dla których Instytut Meteorologii i Gospodarki Wodnej wydał dla danego obszaru alert pogodowy, co najmniej 2 stopnia.</w:t>
      </w:r>
    </w:p>
    <w:p w14:paraId="23B33100" w14:textId="77777777" w:rsidR="00A63FE4" w:rsidRDefault="00A63FE4" w:rsidP="00A63FE4">
      <w:pPr>
        <w:tabs>
          <w:tab w:val="left" w:pos="2813"/>
        </w:tabs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Zadanie częściowe nr 4:</w:t>
      </w:r>
    </w:p>
    <w:p w14:paraId="2C6BA019" w14:textId="77777777" w:rsidR="00A63FE4" w:rsidRDefault="00A63FE4" w:rsidP="00A63FE4">
      <w:pPr>
        <w:pStyle w:val="Akapitzlist"/>
        <w:widowControl/>
        <w:numPr>
          <w:ilvl w:val="1"/>
          <w:numId w:val="22"/>
        </w:numPr>
        <w:tabs>
          <w:tab w:val="clear" w:pos="720"/>
          <w:tab w:val="left" w:pos="284"/>
          <w:tab w:val="left" w:pos="851"/>
        </w:tabs>
        <w:spacing w:before="0" w:line="360" w:lineRule="auto"/>
        <w:ind w:left="284" w:hanging="284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Przedmiotem zamówienia jest usługa polegająca na koszeniu nieużytków, rowów i skarp na terenie miasta Kwidzyna wskazanych przez Zama</w:t>
      </w:r>
      <w:r w:rsidR="000C1A7B">
        <w:rPr>
          <w:rFonts w:ascii="Arial" w:hAnsi="Arial" w:cs="Arial"/>
        </w:rPr>
        <w:t>wiającego (ilość roboczogodzin 1 220 w ciągu 9 miesięcy</w:t>
      </w:r>
      <w:r>
        <w:rPr>
          <w:rFonts w:ascii="Arial" w:hAnsi="Arial" w:cs="Arial"/>
        </w:rPr>
        <w:t>).</w:t>
      </w:r>
    </w:p>
    <w:p w14:paraId="37E9A36B" w14:textId="77777777" w:rsidR="00A63FE4" w:rsidRDefault="00A63FE4" w:rsidP="00A63FE4">
      <w:pPr>
        <w:pStyle w:val="Akapitzlist"/>
        <w:widowControl/>
        <w:numPr>
          <w:ilvl w:val="1"/>
          <w:numId w:val="22"/>
        </w:numPr>
        <w:tabs>
          <w:tab w:val="clear" w:pos="720"/>
          <w:tab w:val="left" w:pos="284"/>
          <w:tab w:val="left" w:pos="851"/>
        </w:tabs>
        <w:spacing w:before="0" w:after="360" w:line="360" w:lineRule="auto"/>
        <w:ind w:left="284" w:hanging="284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Wykonawca będzie rozpoczynał koszenie po odebraniu pisemnego zlecenia od Zamawiającego.</w:t>
      </w:r>
    </w:p>
    <w:p w14:paraId="192F0C87" w14:textId="77777777" w:rsidR="00A63FE4" w:rsidRDefault="00A63FE4" w:rsidP="00A63FE4">
      <w:pPr>
        <w:spacing w:after="0" w:line="360" w:lineRule="auto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lang w:eastAsia="pl-PL"/>
        </w:rPr>
        <w:t>Zadanie częściowe nr 5:</w:t>
      </w:r>
    </w:p>
    <w:p w14:paraId="3D00438D" w14:textId="77777777" w:rsidR="00A63FE4" w:rsidRDefault="00A63FE4" w:rsidP="00A63FE4">
      <w:pPr>
        <w:tabs>
          <w:tab w:val="left" w:pos="851"/>
        </w:tabs>
        <w:spacing w:after="0"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Przedmiotem zamówienia jest usługa poleg</w:t>
      </w:r>
      <w:r w:rsidR="000C1A7B">
        <w:rPr>
          <w:rFonts w:ascii="Arial" w:hAnsi="Arial" w:cs="Arial"/>
        </w:rPr>
        <w:t>ająca na sadzeniu</w:t>
      </w:r>
      <w:r>
        <w:rPr>
          <w:rFonts w:ascii="Arial" w:hAnsi="Arial" w:cs="Arial"/>
        </w:rPr>
        <w:t xml:space="preserve"> drzew na terenie miasta Kwidzyna, w tym:</w:t>
      </w:r>
    </w:p>
    <w:p w14:paraId="4E2C4E04" w14:textId="77777777" w:rsidR="00A63FE4" w:rsidRDefault="00A63FE4" w:rsidP="00A63FE4">
      <w:pPr>
        <w:pStyle w:val="Akapitzlist"/>
        <w:widowControl/>
        <w:numPr>
          <w:ilvl w:val="1"/>
          <w:numId w:val="23"/>
        </w:numPr>
        <w:spacing w:before="0" w:line="360" w:lineRule="auto"/>
        <w:ind w:left="284" w:hanging="284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sadzenie wraz z dostawą drzew, w tym sadzenie drzew do pojemników (donice betonowe/gazony):</w:t>
      </w:r>
    </w:p>
    <w:p w14:paraId="14B9C879" w14:textId="77777777" w:rsidR="00A63FE4" w:rsidRDefault="00A63FE4" w:rsidP="00A63FE4">
      <w:pPr>
        <w:pStyle w:val="Tekstpodstawowy"/>
        <w:numPr>
          <w:ilvl w:val="0"/>
          <w:numId w:val="24"/>
        </w:numPr>
        <w:suppressAutoHyphens w:val="0"/>
        <w:spacing w:after="0" w:line="360" w:lineRule="auto"/>
        <w:ind w:left="709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sadzenie drzew o obwodzie pnia od </w:t>
      </w:r>
      <w:smartTag w:uri="urn:schemas-microsoft-com:office:smarttags" w:element="metricconverter">
        <w:smartTagPr>
          <w:attr w:name="ProductID" w:val="6 cm"/>
        </w:smartTagPr>
        <w:r>
          <w:rPr>
            <w:rFonts w:ascii="Arial" w:hAnsi="Arial" w:cs="Arial"/>
            <w:sz w:val="22"/>
            <w:szCs w:val="22"/>
          </w:rPr>
          <w:t>6 cm</w:t>
        </w:r>
      </w:smartTag>
      <w:r>
        <w:rPr>
          <w:rFonts w:ascii="Arial" w:hAnsi="Arial" w:cs="Arial"/>
          <w:sz w:val="22"/>
          <w:szCs w:val="22"/>
        </w:rPr>
        <w:t xml:space="preserve"> do 10 cm,</w:t>
      </w:r>
    </w:p>
    <w:p w14:paraId="364C7557" w14:textId="77777777" w:rsidR="00A63FE4" w:rsidRDefault="00A63FE4" w:rsidP="00A63FE4">
      <w:pPr>
        <w:pStyle w:val="Tekstpodstawowy"/>
        <w:numPr>
          <w:ilvl w:val="0"/>
          <w:numId w:val="24"/>
        </w:numPr>
        <w:suppressAutoHyphens w:val="0"/>
        <w:spacing w:after="0" w:line="360" w:lineRule="auto"/>
        <w:ind w:left="709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sadzenie drzew o obwodzie pnia od </w:t>
      </w:r>
      <w:smartTag w:uri="urn:schemas-microsoft-com:office:smarttags" w:element="metricconverter">
        <w:smartTagPr>
          <w:attr w:name="ProductID" w:val="11 cm"/>
        </w:smartTagPr>
        <w:r>
          <w:rPr>
            <w:rFonts w:ascii="Arial" w:hAnsi="Arial" w:cs="Arial"/>
            <w:sz w:val="22"/>
            <w:szCs w:val="22"/>
          </w:rPr>
          <w:t>11 cm</w:t>
        </w:r>
      </w:smartTag>
      <w:r>
        <w:rPr>
          <w:rFonts w:ascii="Arial" w:hAnsi="Arial" w:cs="Arial"/>
          <w:sz w:val="22"/>
          <w:szCs w:val="22"/>
        </w:rPr>
        <w:t xml:space="preserve"> do 14 cm,</w:t>
      </w:r>
    </w:p>
    <w:p w14:paraId="2E3E6AF7" w14:textId="77777777" w:rsidR="00A63FE4" w:rsidRDefault="00A63FE4" w:rsidP="00A63FE4">
      <w:pPr>
        <w:pStyle w:val="Tekstpodstawowy"/>
        <w:numPr>
          <w:ilvl w:val="0"/>
          <w:numId w:val="24"/>
        </w:numPr>
        <w:suppressAutoHyphens w:val="0"/>
        <w:spacing w:after="0" w:line="360" w:lineRule="auto"/>
        <w:ind w:left="709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sadzenie drzew o obwodzie pnia od </w:t>
      </w:r>
      <w:smartTag w:uri="urn:schemas-microsoft-com:office:smarttags" w:element="metricconverter">
        <w:smartTagPr>
          <w:attr w:name="ProductID" w:val="15 cm"/>
        </w:smartTagPr>
        <w:r>
          <w:rPr>
            <w:rFonts w:ascii="Arial" w:hAnsi="Arial" w:cs="Arial"/>
            <w:sz w:val="22"/>
            <w:szCs w:val="22"/>
          </w:rPr>
          <w:t>15 cm</w:t>
        </w:r>
      </w:smartTag>
      <w:r>
        <w:rPr>
          <w:rFonts w:ascii="Arial" w:hAnsi="Arial" w:cs="Arial"/>
          <w:sz w:val="22"/>
          <w:szCs w:val="22"/>
        </w:rPr>
        <w:t xml:space="preserve"> do 18 cm,</w:t>
      </w:r>
    </w:p>
    <w:p w14:paraId="2B9A4FD6" w14:textId="77777777" w:rsidR="00A63FE4" w:rsidRDefault="00A63FE4" w:rsidP="00A63FE4">
      <w:pPr>
        <w:pStyle w:val="Tekstpodstawowy"/>
        <w:numPr>
          <w:ilvl w:val="0"/>
          <w:numId w:val="24"/>
        </w:numPr>
        <w:suppressAutoHyphens w:val="0"/>
        <w:spacing w:after="0" w:line="360" w:lineRule="auto"/>
        <w:ind w:left="709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sadzenie drzew o obwodzie pnia od </w:t>
      </w:r>
      <w:smartTag w:uri="urn:schemas-microsoft-com:office:smarttags" w:element="metricconverter">
        <w:smartTagPr>
          <w:attr w:name="ProductID" w:val="19 cm"/>
        </w:smartTagPr>
        <w:r>
          <w:rPr>
            <w:rFonts w:ascii="Arial" w:hAnsi="Arial" w:cs="Arial"/>
            <w:sz w:val="22"/>
            <w:szCs w:val="22"/>
          </w:rPr>
          <w:t>19 cm</w:t>
        </w:r>
      </w:smartTag>
      <w:r>
        <w:rPr>
          <w:rFonts w:ascii="Arial" w:hAnsi="Arial" w:cs="Arial"/>
          <w:sz w:val="22"/>
          <w:szCs w:val="22"/>
        </w:rPr>
        <w:t xml:space="preserve"> do 25 cm,</w:t>
      </w:r>
    </w:p>
    <w:p w14:paraId="59F590DE" w14:textId="77777777" w:rsidR="00A63FE4" w:rsidRDefault="00A63FE4" w:rsidP="00A63FE4">
      <w:pPr>
        <w:pStyle w:val="Tekstpodstawowy"/>
        <w:numPr>
          <w:ilvl w:val="0"/>
          <w:numId w:val="24"/>
        </w:numPr>
        <w:suppressAutoHyphens w:val="0"/>
        <w:spacing w:after="0" w:line="360" w:lineRule="auto"/>
        <w:ind w:left="709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sadzenie drzew o obwodzie pnia od </w:t>
      </w:r>
      <w:smartTag w:uri="urn:schemas-microsoft-com:office:smarttags" w:element="metricconverter">
        <w:smartTagPr>
          <w:attr w:name="ProductID" w:val="26 cm"/>
        </w:smartTagPr>
        <w:r>
          <w:rPr>
            <w:rFonts w:ascii="Arial" w:hAnsi="Arial" w:cs="Arial"/>
            <w:sz w:val="22"/>
            <w:szCs w:val="22"/>
          </w:rPr>
          <w:t>26 cm</w:t>
        </w:r>
      </w:smartTag>
      <w:r>
        <w:rPr>
          <w:rFonts w:ascii="Arial" w:hAnsi="Arial" w:cs="Arial"/>
          <w:sz w:val="22"/>
          <w:szCs w:val="22"/>
        </w:rPr>
        <w:t xml:space="preserve"> do 35 cm,</w:t>
      </w:r>
    </w:p>
    <w:p w14:paraId="3CC38378" w14:textId="77777777" w:rsidR="00A63FE4" w:rsidRDefault="00A63FE4" w:rsidP="00A63FE4">
      <w:pPr>
        <w:pStyle w:val="Tekstpodstawowy"/>
        <w:numPr>
          <w:ilvl w:val="0"/>
          <w:numId w:val="24"/>
        </w:numPr>
        <w:suppressAutoHyphens w:val="0"/>
        <w:spacing w:after="0" w:line="360" w:lineRule="auto"/>
        <w:ind w:left="709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sadzenie drzew o obwodzie pnia od </w:t>
      </w:r>
      <w:smartTag w:uri="urn:schemas-microsoft-com:office:smarttags" w:element="metricconverter">
        <w:smartTagPr>
          <w:attr w:name="ProductID" w:val="36 cm"/>
        </w:smartTagPr>
        <w:r>
          <w:rPr>
            <w:rFonts w:ascii="Arial" w:hAnsi="Arial" w:cs="Arial"/>
            <w:sz w:val="22"/>
            <w:szCs w:val="22"/>
          </w:rPr>
          <w:t>36 cm</w:t>
        </w:r>
      </w:smartTag>
      <w:r>
        <w:rPr>
          <w:rFonts w:ascii="Arial" w:hAnsi="Arial" w:cs="Arial"/>
          <w:sz w:val="22"/>
          <w:szCs w:val="22"/>
        </w:rPr>
        <w:t xml:space="preserve"> do 45 cm;</w:t>
      </w:r>
    </w:p>
    <w:p w14:paraId="33975EDF" w14:textId="77777777" w:rsidR="00A63FE4" w:rsidRDefault="00A63FE4" w:rsidP="00A63FE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Wyjaśnienie pojęć:</w:t>
      </w:r>
    </w:p>
    <w:p w14:paraId="511F6767" w14:textId="77777777" w:rsidR="00A63FE4" w:rsidRDefault="00A63FE4" w:rsidP="00A63FE4">
      <w:pPr>
        <w:pStyle w:val="Akapitzlist"/>
        <w:numPr>
          <w:ilvl w:val="1"/>
          <w:numId w:val="25"/>
        </w:numPr>
        <w:tabs>
          <w:tab w:val="left" w:pos="426"/>
        </w:tabs>
        <w:spacing w:line="360" w:lineRule="auto"/>
        <w:ind w:left="426" w:hanging="426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Pod pojęciem „sadzenie wraz z dostawą drzew alejowych i parkowych”, dotyczy pkt 1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br/>
        <w:t>a) -f) rozumie się dostawę i sadzenie drzew w doły o wielkości proporcjonalnej do średnicy bryły korzeniowej, zaprawienie dołów ziemią urodzajną, zastosowanie nawożenia mineralnego, palikowanie oraz założenie wiązadeł (materiały naturalne),</w:t>
      </w:r>
    </w:p>
    <w:p w14:paraId="3CCEC4D1" w14:textId="77777777" w:rsidR="00A63FE4" w:rsidRDefault="00A63FE4" w:rsidP="00A63FE4">
      <w:pPr>
        <w:pStyle w:val="Akapitzlist"/>
        <w:numPr>
          <w:ilvl w:val="1"/>
          <w:numId w:val="25"/>
        </w:numPr>
        <w:tabs>
          <w:tab w:val="left" w:pos="426"/>
        </w:tabs>
        <w:spacing w:line="360" w:lineRule="auto"/>
        <w:ind w:left="426" w:hanging="426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Wszystkie czynności należy wykonać zgodnie z zasadami sztuki ogrodniczej.</w:t>
      </w:r>
    </w:p>
    <w:p w14:paraId="63615D11" w14:textId="77777777" w:rsidR="00A63FE4" w:rsidRDefault="00A63FE4" w:rsidP="00A63FE4">
      <w:pPr>
        <w:pStyle w:val="Akapitzlist"/>
        <w:numPr>
          <w:ilvl w:val="1"/>
          <w:numId w:val="25"/>
        </w:numPr>
        <w:tabs>
          <w:tab w:val="left" w:pos="426"/>
        </w:tabs>
        <w:spacing w:line="360" w:lineRule="auto"/>
        <w:ind w:left="426" w:hanging="426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Wykonawca będzie rozpoczynał prace po odebraniu pisemnego zlecenia od Zamawiającego.</w:t>
      </w:r>
    </w:p>
    <w:p w14:paraId="293C3888" w14:textId="77777777" w:rsidR="00A63FE4" w:rsidRDefault="00A63FE4" w:rsidP="00A63FE4">
      <w:pPr>
        <w:pStyle w:val="Akapitzlist"/>
        <w:numPr>
          <w:ilvl w:val="1"/>
          <w:numId w:val="25"/>
        </w:numPr>
        <w:tabs>
          <w:tab w:val="left" w:pos="426"/>
        </w:tabs>
        <w:spacing w:line="360" w:lineRule="auto"/>
        <w:ind w:left="426" w:hanging="426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Zamawiający każdorazowo określi w zleceniu zakres oraz termin wykonania prac.</w:t>
      </w:r>
    </w:p>
    <w:p w14:paraId="06518DB4" w14:textId="77777777" w:rsidR="00A63FE4" w:rsidRDefault="00A63FE4" w:rsidP="00A63FE4">
      <w:pPr>
        <w:pStyle w:val="Akapitzlist"/>
        <w:numPr>
          <w:ilvl w:val="1"/>
          <w:numId w:val="25"/>
        </w:numPr>
        <w:tabs>
          <w:tab w:val="left" w:pos="426"/>
        </w:tabs>
        <w:spacing w:line="360" w:lineRule="auto"/>
        <w:ind w:left="426" w:hanging="426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Drzewa przeznaczone do sadzenia muszą spełniać najwyższe wymagania jakościowe i muszą być prowadzone w trakcie wieloletniego cyklu produkcyjnego (szkółka kwalifikowana). Wszystkie części rośliny muszą być wolne od szkodników i patogenów oraz pozbawione ran i śladów po świeżych cięciach. Materiał nie może być przechowywany przez dłuższy czas w chłodni. Podczas sadzenia i przesadzania należy przede wszystkim stosować technologie umożliwiające zdrowy rozwój drzew, a także minimalizować konflikty z infrastrukturą (rozwiązania zapobiegające kompresji gruntu, napowietrzanie, irygacja, zabezpieczenie powierzchni, kierunkowanie rozwoju bryły).</w:t>
      </w:r>
    </w:p>
    <w:p w14:paraId="3C3D106E" w14:textId="77777777" w:rsidR="009577F3" w:rsidRPr="00BF7243" w:rsidRDefault="009577F3" w:rsidP="00A63FE4">
      <w:pPr>
        <w:spacing w:line="360" w:lineRule="auto"/>
        <w:jc w:val="both"/>
        <w:rPr>
          <w:rFonts w:ascii="Arial Narrow" w:hAnsi="Arial Narrow"/>
        </w:rPr>
      </w:pPr>
    </w:p>
    <w:sectPr w:rsidR="009577F3" w:rsidRPr="00BF7243" w:rsidSect="00AC360E">
      <w:footerReference w:type="default" r:id="rId8"/>
      <w:pgSz w:w="11906" w:h="16838"/>
      <w:pgMar w:top="1134" w:right="1247" w:bottom="1134" w:left="1247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A33AE" w14:textId="77777777" w:rsidR="005851C0" w:rsidRDefault="005851C0" w:rsidP="00371C91">
      <w:pPr>
        <w:spacing w:after="0" w:line="240" w:lineRule="auto"/>
      </w:pPr>
      <w:r>
        <w:separator/>
      </w:r>
    </w:p>
  </w:endnote>
  <w:endnote w:type="continuationSeparator" w:id="0">
    <w:p w14:paraId="0B96D704" w14:textId="77777777" w:rsidR="005851C0" w:rsidRDefault="005851C0" w:rsidP="00371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3088345"/>
      <w:docPartObj>
        <w:docPartGallery w:val="Page Numbers (Bottom of Page)"/>
        <w:docPartUnique/>
      </w:docPartObj>
    </w:sdtPr>
    <w:sdtEndPr/>
    <w:sdtContent>
      <w:p w14:paraId="1C0F6AC5" w14:textId="28ADA0A8" w:rsidR="00850333" w:rsidRDefault="00B145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477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167FC097" w14:textId="77777777" w:rsidR="00850333" w:rsidRDefault="008503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4C97A" w14:textId="77777777" w:rsidR="005851C0" w:rsidRDefault="005851C0" w:rsidP="00371C91">
      <w:pPr>
        <w:spacing w:after="0" w:line="240" w:lineRule="auto"/>
      </w:pPr>
      <w:r>
        <w:separator/>
      </w:r>
    </w:p>
  </w:footnote>
  <w:footnote w:type="continuationSeparator" w:id="0">
    <w:p w14:paraId="7E3127FA" w14:textId="77777777" w:rsidR="005851C0" w:rsidRDefault="005851C0" w:rsidP="00371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006F6"/>
    <w:multiLevelType w:val="hybridMultilevel"/>
    <w:tmpl w:val="539E3916"/>
    <w:lvl w:ilvl="0" w:tplc="04150017">
      <w:start w:val="1"/>
      <w:numFmt w:val="lowerLetter"/>
      <w:lvlText w:val="%1)"/>
      <w:lvlJc w:val="left"/>
      <w:pPr>
        <w:ind w:left="900" w:hanging="360"/>
      </w:p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F8E0018"/>
    <w:multiLevelType w:val="hybridMultilevel"/>
    <w:tmpl w:val="9B92E0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1C4342A"/>
    <w:multiLevelType w:val="multilevel"/>
    <w:tmpl w:val="E316479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3600" w:hanging="720"/>
      </w:pPr>
    </w:lvl>
    <w:lvl w:ilvl="2">
      <w:start w:val="1"/>
      <w:numFmt w:val="decimal"/>
      <w:lvlText w:val="%1.%2.%3."/>
      <w:lvlJc w:val="left"/>
      <w:pPr>
        <w:ind w:left="6480" w:hanging="720"/>
      </w:pPr>
    </w:lvl>
    <w:lvl w:ilvl="3">
      <w:start w:val="1"/>
      <w:numFmt w:val="decimal"/>
      <w:lvlText w:val="%1.%2.%3.%4."/>
      <w:lvlJc w:val="left"/>
      <w:pPr>
        <w:ind w:left="9720" w:hanging="1080"/>
      </w:pPr>
    </w:lvl>
    <w:lvl w:ilvl="4">
      <w:start w:val="1"/>
      <w:numFmt w:val="decimal"/>
      <w:lvlText w:val="%1.%2.%3.%4.%5."/>
      <w:lvlJc w:val="left"/>
      <w:pPr>
        <w:ind w:left="12600" w:hanging="1080"/>
      </w:pPr>
    </w:lvl>
    <w:lvl w:ilvl="5">
      <w:start w:val="1"/>
      <w:numFmt w:val="decimal"/>
      <w:lvlText w:val="%1.%2.%3.%4.%5.%6."/>
      <w:lvlJc w:val="left"/>
      <w:pPr>
        <w:ind w:left="15840" w:hanging="1440"/>
      </w:pPr>
    </w:lvl>
    <w:lvl w:ilvl="6">
      <w:start w:val="1"/>
      <w:numFmt w:val="decimal"/>
      <w:lvlText w:val="%1.%2.%3.%4.%5.%6.%7."/>
      <w:lvlJc w:val="left"/>
      <w:pPr>
        <w:ind w:left="18720" w:hanging="1440"/>
      </w:pPr>
    </w:lvl>
    <w:lvl w:ilvl="7">
      <w:start w:val="1"/>
      <w:numFmt w:val="decimal"/>
      <w:lvlText w:val="%1.%2.%3.%4.%5.%6.%7.%8."/>
      <w:lvlJc w:val="left"/>
      <w:pPr>
        <w:ind w:left="21960" w:hanging="1800"/>
      </w:pPr>
    </w:lvl>
    <w:lvl w:ilvl="8">
      <w:start w:val="1"/>
      <w:numFmt w:val="decimal"/>
      <w:lvlText w:val="%1.%2.%3.%4.%5.%6.%7.%8.%9."/>
      <w:lvlJc w:val="left"/>
      <w:pPr>
        <w:ind w:left="24840" w:hanging="1800"/>
      </w:pPr>
    </w:lvl>
  </w:abstractNum>
  <w:abstractNum w:abstractNumId="3" w15:restartNumberingAfterBreak="0">
    <w:nsid w:val="1C8137DE"/>
    <w:multiLevelType w:val="multilevel"/>
    <w:tmpl w:val="FEC2FEF6"/>
    <w:lvl w:ilvl="0">
      <w:start w:val="1"/>
      <w:numFmt w:val="decimal"/>
      <w:lvlText w:val="%1"/>
      <w:lvlJc w:val="left"/>
      <w:pPr>
        <w:ind w:left="540" w:hanging="540"/>
      </w:pPr>
      <w:rPr>
        <w:b w:val="0"/>
        <w:i w:val="0"/>
      </w:rPr>
    </w:lvl>
    <w:lvl w:ilvl="1">
      <w:start w:val="10"/>
      <w:numFmt w:val="decimal"/>
      <w:lvlText w:val="%1.%2"/>
      <w:lvlJc w:val="left"/>
      <w:pPr>
        <w:ind w:left="933" w:hanging="540"/>
      </w:pPr>
      <w:rPr>
        <w:b/>
        <w:i/>
      </w:rPr>
    </w:lvl>
    <w:lvl w:ilvl="2">
      <w:start w:val="1"/>
      <w:numFmt w:val="decimal"/>
      <w:lvlText w:val="%1.%2.%3"/>
      <w:lvlJc w:val="left"/>
      <w:pPr>
        <w:ind w:left="1506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ind w:left="1899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2652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3045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3798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4191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4584" w:hanging="1440"/>
      </w:pPr>
      <w:rPr>
        <w:b/>
        <w:i/>
      </w:rPr>
    </w:lvl>
  </w:abstractNum>
  <w:abstractNum w:abstractNumId="4" w15:restartNumberingAfterBreak="0">
    <w:nsid w:val="25834FD4"/>
    <w:multiLevelType w:val="hybridMultilevel"/>
    <w:tmpl w:val="9E44356E"/>
    <w:lvl w:ilvl="0" w:tplc="C4B8631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B55DB"/>
    <w:multiLevelType w:val="hybridMultilevel"/>
    <w:tmpl w:val="3118D6A6"/>
    <w:lvl w:ilvl="0" w:tplc="5F1C0B2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DB2F56"/>
    <w:multiLevelType w:val="hybridMultilevel"/>
    <w:tmpl w:val="C67AD184"/>
    <w:lvl w:ilvl="0" w:tplc="BC627F04">
      <w:start w:val="1"/>
      <w:numFmt w:val="bullet"/>
      <w:lvlText w:val="-"/>
      <w:lvlJc w:val="left"/>
      <w:pPr>
        <w:ind w:left="1069" w:hanging="360"/>
      </w:p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B28384C"/>
    <w:multiLevelType w:val="multilevel"/>
    <w:tmpl w:val="AEB4D2A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9"/>
      <w:numFmt w:val="decimal"/>
      <w:lvlText w:val="%1.%2"/>
      <w:lvlJc w:val="left"/>
      <w:pPr>
        <w:ind w:left="828" w:hanging="435"/>
      </w:pPr>
    </w:lvl>
    <w:lvl w:ilvl="2">
      <w:start w:val="1"/>
      <w:numFmt w:val="decimal"/>
      <w:lvlText w:val="%1.%2.%3"/>
      <w:lvlJc w:val="left"/>
      <w:pPr>
        <w:ind w:left="1506" w:hanging="720"/>
      </w:pPr>
    </w:lvl>
    <w:lvl w:ilvl="3">
      <w:start w:val="1"/>
      <w:numFmt w:val="decimal"/>
      <w:lvlText w:val="%1.%2.%3.%4"/>
      <w:lvlJc w:val="left"/>
      <w:pPr>
        <w:ind w:left="1899" w:hanging="720"/>
      </w:pPr>
    </w:lvl>
    <w:lvl w:ilvl="4">
      <w:start w:val="1"/>
      <w:numFmt w:val="decimal"/>
      <w:lvlText w:val="%1.%2.%3.%4.%5"/>
      <w:lvlJc w:val="left"/>
      <w:pPr>
        <w:ind w:left="2652" w:hanging="1080"/>
      </w:pPr>
    </w:lvl>
    <w:lvl w:ilvl="5">
      <w:start w:val="1"/>
      <w:numFmt w:val="decimal"/>
      <w:lvlText w:val="%1.%2.%3.%4.%5.%6"/>
      <w:lvlJc w:val="left"/>
      <w:pPr>
        <w:ind w:left="3045" w:hanging="1080"/>
      </w:pPr>
    </w:lvl>
    <w:lvl w:ilvl="6">
      <w:start w:val="1"/>
      <w:numFmt w:val="decimal"/>
      <w:lvlText w:val="%1.%2.%3.%4.%5.%6.%7"/>
      <w:lvlJc w:val="left"/>
      <w:pPr>
        <w:ind w:left="3798" w:hanging="1440"/>
      </w:pPr>
    </w:lvl>
    <w:lvl w:ilvl="7">
      <w:start w:val="1"/>
      <w:numFmt w:val="decimal"/>
      <w:lvlText w:val="%1.%2.%3.%4.%5.%6.%7.%8"/>
      <w:lvlJc w:val="left"/>
      <w:pPr>
        <w:ind w:left="4191" w:hanging="1440"/>
      </w:pPr>
    </w:lvl>
    <w:lvl w:ilvl="8">
      <w:start w:val="1"/>
      <w:numFmt w:val="decimal"/>
      <w:lvlText w:val="%1.%2.%3.%4.%5.%6.%7.%8.%9"/>
      <w:lvlJc w:val="left"/>
      <w:pPr>
        <w:ind w:left="4584" w:hanging="1440"/>
      </w:pPr>
    </w:lvl>
  </w:abstractNum>
  <w:abstractNum w:abstractNumId="8" w15:restartNumberingAfterBreak="0">
    <w:nsid w:val="3CE861D6"/>
    <w:multiLevelType w:val="multilevel"/>
    <w:tmpl w:val="CCD21E1E"/>
    <w:lvl w:ilvl="0">
      <w:start w:val="2"/>
      <w:numFmt w:val="decimal"/>
      <w:lvlText w:val="%1"/>
      <w:lvlJc w:val="left"/>
      <w:pPr>
        <w:ind w:left="540" w:hanging="540"/>
      </w:pPr>
      <w:rPr>
        <w:b/>
        <w:i/>
      </w:rPr>
    </w:lvl>
    <w:lvl w:ilvl="1">
      <w:start w:val="10"/>
      <w:numFmt w:val="decimal"/>
      <w:lvlText w:val="%1.%2"/>
      <w:lvlJc w:val="left"/>
      <w:pPr>
        <w:ind w:left="933" w:hanging="540"/>
      </w:pPr>
      <w:rPr>
        <w:b/>
        <w:i/>
      </w:rPr>
    </w:lvl>
    <w:lvl w:ilvl="2">
      <w:start w:val="1"/>
      <w:numFmt w:val="decimal"/>
      <w:lvlText w:val="%1.%2.%3"/>
      <w:lvlJc w:val="left"/>
      <w:pPr>
        <w:ind w:left="1506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ind w:left="1899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2652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3045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3798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4191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4584" w:hanging="1440"/>
      </w:pPr>
      <w:rPr>
        <w:b/>
        <w:i/>
      </w:rPr>
    </w:lvl>
  </w:abstractNum>
  <w:abstractNum w:abstractNumId="9" w15:restartNumberingAfterBreak="0">
    <w:nsid w:val="43F54E00"/>
    <w:multiLevelType w:val="hybridMultilevel"/>
    <w:tmpl w:val="DA823170"/>
    <w:lvl w:ilvl="0" w:tplc="BC627F04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D846BE"/>
    <w:multiLevelType w:val="multilevel"/>
    <w:tmpl w:val="FA9A7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2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1" w15:restartNumberingAfterBreak="0">
    <w:nsid w:val="46FB41C1"/>
    <w:multiLevelType w:val="multilevel"/>
    <w:tmpl w:val="AEB4D2A4"/>
    <w:lvl w:ilvl="0">
      <w:start w:val="1"/>
      <w:numFmt w:val="decimal"/>
      <w:lvlText w:val="%1"/>
      <w:lvlJc w:val="left"/>
      <w:pPr>
        <w:ind w:left="435" w:hanging="435"/>
      </w:pPr>
    </w:lvl>
    <w:lvl w:ilvl="1">
      <w:start w:val="9"/>
      <w:numFmt w:val="decimal"/>
      <w:lvlText w:val="%1.%2"/>
      <w:lvlJc w:val="left"/>
      <w:pPr>
        <w:ind w:left="828" w:hanging="435"/>
      </w:pPr>
    </w:lvl>
    <w:lvl w:ilvl="2">
      <w:start w:val="1"/>
      <w:numFmt w:val="decimal"/>
      <w:lvlText w:val="%1.%2.%3"/>
      <w:lvlJc w:val="left"/>
      <w:pPr>
        <w:ind w:left="1506" w:hanging="720"/>
      </w:pPr>
    </w:lvl>
    <w:lvl w:ilvl="3">
      <w:start w:val="1"/>
      <w:numFmt w:val="decimal"/>
      <w:lvlText w:val="%1.%2.%3.%4"/>
      <w:lvlJc w:val="left"/>
      <w:pPr>
        <w:ind w:left="1899" w:hanging="720"/>
      </w:pPr>
    </w:lvl>
    <w:lvl w:ilvl="4">
      <w:start w:val="1"/>
      <w:numFmt w:val="decimal"/>
      <w:lvlText w:val="%1.%2.%3.%4.%5"/>
      <w:lvlJc w:val="left"/>
      <w:pPr>
        <w:ind w:left="2652" w:hanging="1080"/>
      </w:pPr>
    </w:lvl>
    <w:lvl w:ilvl="5">
      <w:start w:val="1"/>
      <w:numFmt w:val="decimal"/>
      <w:lvlText w:val="%1.%2.%3.%4.%5.%6"/>
      <w:lvlJc w:val="left"/>
      <w:pPr>
        <w:ind w:left="3045" w:hanging="1080"/>
      </w:pPr>
    </w:lvl>
    <w:lvl w:ilvl="6">
      <w:start w:val="1"/>
      <w:numFmt w:val="decimal"/>
      <w:lvlText w:val="%1.%2.%3.%4.%5.%6.%7"/>
      <w:lvlJc w:val="left"/>
      <w:pPr>
        <w:ind w:left="3798" w:hanging="1440"/>
      </w:pPr>
    </w:lvl>
    <w:lvl w:ilvl="7">
      <w:start w:val="1"/>
      <w:numFmt w:val="decimal"/>
      <w:lvlText w:val="%1.%2.%3.%4.%5.%6.%7.%8"/>
      <w:lvlJc w:val="left"/>
      <w:pPr>
        <w:ind w:left="4191" w:hanging="1440"/>
      </w:pPr>
    </w:lvl>
    <w:lvl w:ilvl="8">
      <w:start w:val="1"/>
      <w:numFmt w:val="decimal"/>
      <w:lvlText w:val="%1.%2.%3.%4.%5.%6.%7.%8.%9"/>
      <w:lvlJc w:val="left"/>
      <w:pPr>
        <w:ind w:left="4584" w:hanging="1440"/>
      </w:pPr>
    </w:lvl>
  </w:abstractNum>
  <w:abstractNum w:abstractNumId="12" w15:restartNumberingAfterBreak="0">
    <w:nsid w:val="4C5F1D31"/>
    <w:multiLevelType w:val="multilevel"/>
    <w:tmpl w:val="76BEC592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441A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F6B1427"/>
    <w:multiLevelType w:val="singleLevel"/>
    <w:tmpl w:val="BC627F04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</w:lvl>
  </w:abstractNum>
  <w:abstractNum w:abstractNumId="15" w15:restartNumberingAfterBreak="0">
    <w:nsid w:val="61721C8B"/>
    <w:multiLevelType w:val="multilevel"/>
    <w:tmpl w:val="701C6F5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6" w15:restartNumberingAfterBreak="0">
    <w:nsid w:val="62A06F4D"/>
    <w:multiLevelType w:val="multilevel"/>
    <w:tmpl w:val="64FCA5F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17" w15:restartNumberingAfterBreak="0">
    <w:nsid w:val="64584F38"/>
    <w:multiLevelType w:val="hybridMultilevel"/>
    <w:tmpl w:val="4C4204D6"/>
    <w:lvl w:ilvl="0" w:tplc="E1F65FD8">
      <w:start w:val="1"/>
      <w:numFmt w:val="decimal"/>
      <w:lvlText w:val="%1."/>
      <w:lvlJc w:val="left"/>
      <w:pPr>
        <w:ind w:left="360" w:hanging="360"/>
      </w:pPr>
    </w:lvl>
    <w:lvl w:ilvl="1" w:tplc="F4FAB616">
      <w:start w:val="1"/>
      <w:numFmt w:val="decimal"/>
      <w:lvlText w:val="%2)"/>
      <w:lvlJc w:val="left"/>
      <w:pPr>
        <w:ind w:left="1080" w:hanging="360"/>
      </w:pPr>
      <w:rPr>
        <w:rFonts w:cs="Arial Narrow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721EEB"/>
    <w:multiLevelType w:val="multilevel"/>
    <w:tmpl w:val="BBC408FC"/>
    <w:lvl w:ilvl="0">
      <w:start w:val="1"/>
      <w:numFmt w:val="decimal"/>
      <w:lvlText w:val="%1"/>
      <w:lvlJc w:val="left"/>
      <w:pPr>
        <w:ind w:left="450" w:hanging="450"/>
      </w:pPr>
    </w:lvl>
    <w:lvl w:ilvl="1">
      <w:start w:val="1"/>
      <w:numFmt w:val="decimal"/>
      <w:lvlText w:val="%1.%2"/>
      <w:lvlJc w:val="left"/>
      <w:pPr>
        <w:ind w:left="810" w:hanging="45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19" w15:restartNumberingAfterBreak="0">
    <w:nsid w:val="6C780BC3"/>
    <w:multiLevelType w:val="hybridMultilevel"/>
    <w:tmpl w:val="BE3CA7EC"/>
    <w:lvl w:ilvl="0" w:tplc="BC627F04">
      <w:start w:val="1"/>
      <w:numFmt w:val="bullet"/>
      <w:lvlText w:val="-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D2B6CB1"/>
    <w:multiLevelType w:val="hybridMultilevel"/>
    <w:tmpl w:val="8AA8CC0A"/>
    <w:lvl w:ilvl="0" w:tplc="D3D63D0C">
      <w:start w:val="1"/>
      <w:numFmt w:val="lowerLetter"/>
      <w:lvlText w:val="%1)"/>
      <w:lvlJc w:val="left"/>
      <w:pPr>
        <w:ind w:left="1080" w:hanging="360"/>
      </w:pPr>
    </w:lvl>
    <w:lvl w:ilvl="1" w:tplc="2A648674">
      <w:start w:val="1"/>
      <w:numFmt w:val="decimal"/>
      <w:lvlText w:val="%2."/>
      <w:lvlJc w:val="left"/>
      <w:pPr>
        <w:ind w:left="1872" w:hanging="432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F4E5F6F"/>
    <w:multiLevelType w:val="hybridMultilevel"/>
    <w:tmpl w:val="0456BD98"/>
    <w:lvl w:ilvl="0" w:tplc="BC627F04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9963C42"/>
    <w:multiLevelType w:val="hybridMultilevel"/>
    <w:tmpl w:val="DA823170"/>
    <w:lvl w:ilvl="0" w:tplc="BC627F04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6652C4"/>
    <w:multiLevelType w:val="hybridMultilevel"/>
    <w:tmpl w:val="58A4EE20"/>
    <w:lvl w:ilvl="0" w:tplc="84901CB4">
      <w:start w:val="1"/>
      <w:numFmt w:val="lowerLetter"/>
      <w:lvlText w:val="%1)"/>
      <w:lvlJc w:val="left"/>
      <w:pPr>
        <w:ind w:left="1080" w:hanging="360"/>
      </w:pPr>
    </w:lvl>
    <w:lvl w:ilvl="1" w:tplc="EC306AEE">
      <w:start w:val="1"/>
      <w:numFmt w:val="lowerLetter"/>
      <w:lvlText w:val="%2)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FD30836"/>
    <w:multiLevelType w:val="hybridMultilevel"/>
    <w:tmpl w:val="C10EC782"/>
    <w:lvl w:ilvl="0" w:tplc="7D58F95C">
      <w:start w:val="1"/>
      <w:numFmt w:val="lowerLetter"/>
      <w:lvlText w:val="%1)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num w:numId="1" w16cid:durableId="15660617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74600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6812663">
    <w:abstractNumId w:val="14"/>
  </w:num>
  <w:num w:numId="4" w16cid:durableId="78790582">
    <w:abstractNumId w:val="9"/>
  </w:num>
  <w:num w:numId="5" w16cid:durableId="1931547705">
    <w:abstractNumId w:val="6"/>
  </w:num>
  <w:num w:numId="6" w16cid:durableId="569728445">
    <w:abstractNumId w:val="19"/>
  </w:num>
  <w:num w:numId="7" w16cid:durableId="1531449237">
    <w:abstractNumId w:val="11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9502746">
    <w:abstractNumId w:val="21"/>
  </w:num>
  <w:num w:numId="9" w16cid:durableId="186260355">
    <w:abstractNumId w:val="22"/>
  </w:num>
  <w:num w:numId="10" w16cid:durableId="9837032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1033457">
    <w:abstractNumId w:val="3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099238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5670118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274820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3118574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59430472">
    <w:abstractNumId w:val="7"/>
    <w:lvlOverride w:ilvl="0">
      <w:startOverride w:val="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31099610">
    <w:abstractNumId w:val="8"/>
  </w:num>
  <w:num w:numId="18" w16cid:durableId="2741420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217509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5108775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25929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445201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640752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7645886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097268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26719923">
    <w:abstractNumId w:val="14"/>
  </w:num>
  <w:num w:numId="27" w16cid:durableId="1512838435">
    <w:abstractNumId w:val="9"/>
  </w:num>
  <w:num w:numId="28" w16cid:durableId="1420952174">
    <w:abstractNumId w:val="6"/>
  </w:num>
  <w:num w:numId="29" w16cid:durableId="475802240">
    <w:abstractNumId w:val="19"/>
  </w:num>
  <w:num w:numId="30" w16cid:durableId="745105067">
    <w:abstractNumId w:val="21"/>
  </w:num>
  <w:num w:numId="31" w16cid:durableId="1604873462">
    <w:abstractNumId w:val="22"/>
  </w:num>
  <w:num w:numId="32" w16cid:durableId="2083748720">
    <w:abstractNumId w:val="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1C91"/>
    <w:rsid w:val="00000BAE"/>
    <w:rsid w:val="00003F98"/>
    <w:rsid w:val="00006939"/>
    <w:rsid w:val="0001430A"/>
    <w:rsid w:val="0001542F"/>
    <w:rsid w:val="00022F68"/>
    <w:rsid w:val="000254BA"/>
    <w:rsid w:val="0003724D"/>
    <w:rsid w:val="00037753"/>
    <w:rsid w:val="00041CE0"/>
    <w:rsid w:val="0004277C"/>
    <w:rsid w:val="00042E1E"/>
    <w:rsid w:val="000456C5"/>
    <w:rsid w:val="00052209"/>
    <w:rsid w:val="00055364"/>
    <w:rsid w:val="0006112A"/>
    <w:rsid w:val="0006317C"/>
    <w:rsid w:val="0007219F"/>
    <w:rsid w:val="000738EB"/>
    <w:rsid w:val="00075ED4"/>
    <w:rsid w:val="00076470"/>
    <w:rsid w:val="0008100F"/>
    <w:rsid w:val="00081607"/>
    <w:rsid w:val="00081F53"/>
    <w:rsid w:val="000820B2"/>
    <w:rsid w:val="0008210D"/>
    <w:rsid w:val="000877C0"/>
    <w:rsid w:val="00092034"/>
    <w:rsid w:val="0009310F"/>
    <w:rsid w:val="0009327C"/>
    <w:rsid w:val="00096F1B"/>
    <w:rsid w:val="000A0F4C"/>
    <w:rsid w:val="000A3BE8"/>
    <w:rsid w:val="000A6177"/>
    <w:rsid w:val="000B18EE"/>
    <w:rsid w:val="000B1B8C"/>
    <w:rsid w:val="000B2F21"/>
    <w:rsid w:val="000C1A7B"/>
    <w:rsid w:val="000C2E4E"/>
    <w:rsid w:val="000C4F71"/>
    <w:rsid w:val="000C6C10"/>
    <w:rsid w:val="000D6F4A"/>
    <w:rsid w:val="000E3DD2"/>
    <w:rsid w:val="000E4086"/>
    <w:rsid w:val="000E570E"/>
    <w:rsid w:val="000E6F20"/>
    <w:rsid w:val="000F12B2"/>
    <w:rsid w:val="000F5041"/>
    <w:rsid w:val="000F5340"/>
    <w:rsid w:val="00100E88"/>
    <w:rsid w:val="00101C29"/>
    <w:rsid w:val="00104B8F"/>
    <w:rsid w:val="001112CD"/>
    <w:rsid w:val="0011163C"/>
    <w:rsid w:val="00121DDA"/>
    <w:rsid w:val="00125848"/>
    <w:rsid w:val="00130DB3"/>
    <w:rsid w:val="00136A17"/>
    <w:rsid w:val="001376AA"/>
    <w:rsid w:val="00140B88"/>
    <w:rsid w:val="00143724"/>
    <w:rsid w:val="00150036"/>
    <w:rsid w:val="00150DB0"/>
    <w:rsid w:val="00152CC0"/>
    <w:rsid w:val="0015656C"/>
    <w:rsid w:val="0015669C"/>
    <w:rsid w:val="001568CA"/>
    <w:rsid w:val="0016003C"/>
    <w:rsid w:val="00166445"/>
    <w:rsid w:val="00170DDA"/>
    <w:rsid w:val="00172102"/>
    <w:rsid w:val="0017334B"/>
    <w:rsid w:val="001770D4"/>
    <w:rsid w:val="00182A2F"/>
    <w:rsid w:val="0018380C"/>
    <w:rsid w:val="00185694"/>
    <w:rsid w:val="001908A8"/>
    <w:rsid w:val="0019245F"/>
    <w:rsid w:val="0019264B"/>
    <w:rsid w:val="001A4C93"/>
    <w:rsid w:val="001B2A30"/>
    <w:rsid w:val="001C34EE"/>
    <w:rsid w:val="001C4374"/>
    <w:rsid w:val="001C5ACC"/>
    <w:rsid w:val="001D01DE"/>
    <w:rsid w:val="001D1B39"/>
    <w:rsid w:val="001D45EE"/>
    <w:rsid w:val="001D5581"/>
    <w:rsid w:val="001E1524"/>
    <w:rsid w:val="001E2DDD"/>
    <w:rsid w:val="001E6491"/>
    <w:rsid w:val="001F74AC"/>
    <w:rsid w:val="002028F0"/>
    <w:rsid w:val="00215422"/>
    <w:rsid w:val="00217A3B"/>
    <w:rsid w:val="00221DF4"/>
    <w:rsid w:val="00222C5B"/>
    <w:rsid w:val="002237C2"/>
    <w:rsid w:val="00233925"/>
    <w:rsid w:val="00237578"/>
    <w:rsid w:val="00243A6A"/>
    <w:rsid w:val="00252307"/>
    <w:rsid w:val="00252E30"/>
    <w:rsid w:val="00254A1C"/>
    <w:rsid w:val="00264071"/>
    <w:rsid w:val="002951AF"/>
    <w:rsid w:val="00297DAD"/>
    <w:rsid w:val="002B1D5D"/>
    <w:rsid w:val="002B74E6"/>
    <w:rsid w:val="002B7D3B"/>
    <w:rsid w:val="002C4909"/>
    <w:rsid w:val="002E3B37"/>
    <w:rsid w:val="002E4C67"/>
    <w:rsid w:val="002F4123"/>
    <w:rsid w:val="00301B6A"/>
    <w:rsid w:val="00302505"/>
    <w:rsid w:val="00304E45"/>
    <w:rsid w:val="00305B24"/>
    <w:rsid w:val="0031065D"/>
    <w:rsid w:val="00313A64"/>
    <w:rsid w:val="00315CDB"/>
    <w:rsid w:val="00320345"/>
    <w:rsid w:val="0032396C"/>
    <w:rsid w:val="003373CC"/>
    <w:rsid w:val="0035070F"/>
    <w:rsid w:val="0035225B"/>
    <w:rsid w:val="00352546"/>
    <w:rsid w:val="00353810"/>
    <w:rsid w:val="00353DDE"/>
    <w:rsid w:val="003602F6"/>
    <w:rsid w:val="00365477"/>
    <w:rsid w:val="00366FA6"/>
    <w:rsid w:val="00371C91"/>
    <w:rsid w:val="003733F8"/>
    <w:rsid w:val="00382238"/>
    <w:rsid w:val="003838C8"/>
    <w:rsid w:val="003841B4"/>
    <w:rsid w:val="003848CA"/>
    <w:rsid w:val="0039009D"/>
    <w:rsid w:val="00391321"/>
    <w:rsid w:val="00391A93"/>
    <w:rsid w:val="0039678C"/>
    <w:rsid w:val="003B61FE"/>
    <w:rsid w:val="003B7C88"/>
    <w:rsid w:val="003C4660"/>
    <w:rsid w:val="003D19E9"/>
    <w:rsid w:val="003D2EC6"/>
    <w:rsid w:val="003D35DF"/>
    <w:rsid w:val="003D6DEC"/>
    <w:rsid w:val="003D7372"/>
    <w:rsid w:val="003F50B9"/>
    <w:rsid w:val="003F6905"/>
    <w:rsid w:val="003F6A6B"/>
    <w:rsid w:val="003F6B3C"/>
    <w:rsid w:val="003F758A"/>
    <w:rsid w:val="00412865"/>
    <w:rsid w:val="00412F84"/>
    <w:rsid w:val="004154A4"/>
    <w:rsid w:val="00424B30"/>
    <w:rsid w:val="00426DA5"/>
    <w:rsid w:val="00427F37"/>
    <w:rsid w:val="00437049"/>
    <w:rsid w:val="00440D6F"/>
    <w:rsid w:val="004424F2"/>
    <w:rsid w:val="004426D9"/>
    <w:rsid w:val="0044647A"/>
    <w:rsid w:val="0044717A"/>
    <w:rsid w:val="00451145"/>
    <w:rsid w:val="0045171D"/>
    <w:rsid w:val="0045189C"/>
    <w:rsid w:val="0045462C"/>
    <w:rsid w:val="00460561"/>
    <w:rsid w:val="004617E2"/>
    <w:rsid w:val="004665C8"/>
    <w:rsid w:val="004711C4"/>
    <w:rsid w:val="00471C7B"/>
    <w:rsid w:val="00472705"/>
    <w:rsid w:val="00472FA9"/>
    <w:rsid w:val="00474923"/>
    <w:rsid w:val="00493035"/>
    <w:rsid w:val="004930CE"/>
    <w:rsid w:val="00497C8D"/>
    <w:rsid w:val="004A1353"/>
    <w:rsid w:val="004A601D"/>
    <w:rsid w:val="004B0C34"/>
    <w:rsid w:val="004B6229"/>
    <w:rsid w:val="004C5094"/>
    <w:rsid w:val="004C5B2A"/>
    <w:rsid w:val="004D1EE9"/>
    <w:rsid w:val="004D23C8"/>
    <w:rsid w:val="004D56BB"/>
    <w:rsid w:val="004D6FE5"/>
    <w:rsid w:val="004E18DB"/>
    <w:rsid w:val="004E2AAC"/>
    <w:rsid w:val="004E78DB"/>
    <w:rsid w:val="004F2E4E"/>
    <w:rsid w:val="004F4BC7"/>
    <w:rsid w:val="00500209"/>
    <w:rsid w:val="00501976"/>
    <w:rsid w:val="00506D33"/>
    <w:rsid w:val="005074E0"/>
    <w:rsid w:val="00511387"/>
    <w:rsid w:val="00515796"/>
    <w:rsid w:val="00524B01"/>
    <w:rsid w:val="00526814"/>
    <w:rsid w:val="00527F3F"/>
    <w:rsid w:val="00531AF5"/>
    <w:rsid w:val="00532A7A"/>
    <w:rsid w:val="0053533C"/>
    <w:rsid w:val="00547F29"/>
    <w:rsid w:val="00555840"/>
    <w:rsid w:val="00560771"/>
    <w:rsid w:val="005631AF"/>
    <w:rsid w:val="005704DF"/>
    <w:rsid w:val="0058025C"/>
    <w:rsid w:val="0058052A"/>
    <w:rsid w:val="0058223C"/>
    <w:rsid w:val="00582903"/>
    <w:rsid w:val="00583913"/>
    <w:rsid w:val="00584403"/>
    <w:rsid w:val="005851C0"/>
    <w:rsid w:val="0059462F"/>
    <w:rsid w:val="005A2D3B"/>
    <w:rsid w:val="005A5B30"/>
    <w:rsid w:val="005B4CF7"/>
    <w:rsid w:val="005B660A"/>
    <w:rsid w:val="005B6FDA"/>
    <w:rsid w:val="005B7DDA"/>
    <w:rsid w:val="005C0728"/>
    <w:rsid w:val="005C60C3"/>
    <w:rsid w:val="005C6863"/>
    <w:rsid w:val="005D0D25"/>
    <w:rsid w:val="005D59DE"/>
    <w:rsid w:val="005D5C51"/>
    <w:rsid w:val="005D7EE4"/>
    <w:rsid w:val="005E6452"/>
    <w:rsid w:val="005E7744"/>
    <w:rsid w:val="005F0589"/>
    <w:rsid w:val="005F1CCE"/>
    <w:rsid w:val="005F2A14"/>
    <w:rsid w:val="005F493C"/>
    <w:rsid w:val="00604995"/>
    <w:rsid w:val="006101EC"/>
    <w:rsid w:val="006104F5"/>
    <w:rsid w:val="00611013"/>
    <w:rsid w:val="0061214C"/>
    <w:rsid w:val="006206F0"/>
    <w:rsid w:val="00622BAC"/>
    <w:rsid w:val="00631FE3"/>
    <w:rsid w:val="00642183"/>
    <w:rsid w:val="006424EE"/>
    <w:rsid w:val="006456D2"/>
    <w:rsid w:val="00646F71"/>
    <w:rsid w:val="00651131"/>
    <w:rsid w:val="00652011"/>
    <w:rsid w:val="00660209"/>
    <w:rsid w:val="00661071"/>
    <w:rsid w:val="006668DC"/>
    <w:rsid w:val="00667101"/>
    <w:rsid w:val="006873B8"/>
    <w:rsid w:val="0068765F"/>
    <w:rsid w:val="00690DD9"/>
    <w:rsid w:val="00691875"/>
    <w:rsid w:val="00691A4E"/>
    <w:rsid w:val="00694A6D"/>
    <w:rsid w:val="00695DC7"/>
    <w:rsid w:val="006A0189"/>
    <w:rsid w:val="006A5ED5"/>
    <w:rsid w:val="006A66D4"/>
    <w:rsid w:val="006B7977"/>
    <w:rsid w:val="006D606C"/>
    <w:rsid w:val="006E05D1"/>
    <w:rsid w:val="006E495D"/>
    <w:rsid w:val="00702A88"/>
    <w:rsid w:val="007032FE"/>
    <w:rsid w:val="00703458"/>
    <w:rsid w:val="00710718"/>
    <w:rsid w:val="0071475B"/>
    <w:rsid w:val="007165D9"/>
    <w:rsid w:val="00727907"/>
    <w:rsid w:val="007303AE"/>
    <w:rsid w:val="00730640"/>
    <w:rsid w:val="00737146"/>
    <w:rsid w:val="00752B50"/>
    <w:rsid w:val="00753990"/>
    <w:rsid w:val="00762D91"/>
    <w:rsid w:val="0077201A"/>
    <w:rsid w:val="00772EE3"/>
    <w:rsid w:val="00777B54"/>
    <w:rsid w:val="007824D6"/>
    <w:rsid w:val="00783016"/>
    <w:rsid w:val="0078353B"/>
    <w:rsid w:val="007A08CA"/>
    <w:rsid w:val="007A0A81"/>
    <w:rsid w:val="007A34DA"/>
    <w:rsid w:val="007B2A08"/>
    <w:rsid w:val="007B2D94"/>
    <w:rsid w:val="007C2BD4"/>
    <w:rsid w:val="007C50A2"/>
    <w:rsid w:val="007C6EAD"/>
    <w:rsid w:val="007D0D7D"/>
    <w:rsid w:val="007D4A5E"/>
    <w:rsid w:val="007E05E3"/>
    <w:rsid w:val="007F2DCA"/>
    <w:rsid w:val="007F3453"/>
    <w:rsid w:val="007F4A91"/>
    <w:rsid w:val="00801DAD"/>
    <w:rsid w:val="00810E1B"/>
    <w:rsid w:val="008165D7"/>
    <w:rsid w:val="0082009F"/>
    <w:rsid w:val="008252D6"/>
    <w:rsid w:val="00830AC7"/>
    <w:rsid w:val="008326E0"/>
    <w:rsid w:val="00834402"/>
    <w:rsid w:val="00835B14"/>
    <w:rsid w:val="008367E3"/>
    <w:rsid w:val="0084277F"/>
    <w:rsid w:val="00844199"/>
    <w:rsid w:val="008478C6"/>
    <w:rsid w:val="00850333"/>
    <w:rsid w:val="00856050"/>
    <w:rsid w:val="00857D2C"/>
    <w:rsid w:val="008661A1"/>
    <w:rsid w:val="008745F3"/>
    <w:rsid w:val="008753EF"/>
    <w:rsid w:val="00881F56"/>
    <w:rsid w:val="0088342B"/>
    <w:rsid w:val="00885B62"/>
    <w:rsid w:val="00886A41"/>
    <w:rsid w:val="008900CC"/>
    <w:rsid w:val="00891898"/>
    <w:rsid w:val="00895010"/>
    <w:rsid w:val="008A076E"/>
    <w:rsid w:val="008A386D"/>
    <w:rsid w:val="008B10F8"/>
    <w:rsid w:val="008B40CC"/>
    <w:rsid w:val="008B509B"/>
    <w:rsid w:val="008C362A"/>
    <w:rsid w:val="008C3D48"/>
    <w:rsid w:val="008C7721"/>
    <w:rsid w:val="008D43C7"/>
    <w:rsid w:val="008D6309"/>
    <w:rsid w:val="008D6334"/>
    <w:rsid w:val="008D7D2B"/>
    <w:rsid w:val="009012B9"/>
    <w:rsid w:val="00903CB4"/>
    <w:rsid w:val="00905373"/>
    <w:rsid w:val="00907153"/>
    <w:rsid w:val="009071F1"/>
    <w:rsid w:val="009119D5"/>
    <w:rsid w:val="00915347"/>
    <w:rsid w:val="00917DF1"/>
    <w:rsid w:val="00917F80"/>
    <w:rsid w:val="00924362"/>
    <w:rsid w:val="009276B5"/>
    <w:rsid w:val="0093418E"/>
    <w:rsid w:val="00944CA6"/>
    <w:rsid w:val="009574C1"/>
    <w:rsid w:val="00957661"/>
    <w:rsid w:val="009577F3"/>
    <w:rsid w:val="009652C3"/>
    <w:rsid w:val="009667AC"/>
    <w:rsid w:val="00966E39"/>
    <w:rsid w:val="00970F51"/>
    <w:rsid w:val="00971C2E"/>
    <w:rsid w:val="00972BEA"/>
    <w:rsid w:val="00973C3B"/>
    <w:rsid w:val="00985ACA"/>
    <w:rsid w:val="009862D5"/>
    <w:rsid w:val="00987C3F"/>
    <w:rsid w:val="009902C2"/>
    <w:rsid w:val="009944D9"/>
    <w:rsid w:val="0099488C"/>
    <w:rsid w:val="009A3357"/>
    <w:rsid w:val="009A7BAC"/>
    <w:rsid w:val="009B62BC"/>
    <w:rsid w:val="009C0417"/>
    <w:rsid w:val="009C4FFD"/>
    <w:rsid w:val="009D35E1"/>
    <w:rsid w:val="009D4B8D"/>
    <w:rsid w:val="009E5ABE"/>
    <w:rsid w:val="009E5F55"/>
    <w:rsid w:val="009F1E35"/>
    <w:rsid w:val="009F2F2E"/>
    <w:rsid w:val="009F6EA3"/>
    <w:rsid w:val="00A030B9"/>
    <w:rsid w:val="00A11C7E"/>
    <w:rsid w:val="00A14582"/>
    <w:rsid w:val="00A174F7"/>
    <w:rsid w:val="00A20CE8"/>
    <w:rsid w:val="00A21624"/>
    <w:rsid w:val="00A24C41"/>
    <w:rsid w:val="00A30102"/>
    <w:rsid w:val="00A31717"/>
    <w:rsid w:val="00A317AC"/>
    <w:rsid w:val="00A33B0D"/>
    <w:rsid w:val="00A415E3"/>
    <w:rsid w:val="00A4303A"/>
    <w:rsid w:val="00A44845"/>
    <w:rsid w:val="00A46195"/>
    <w:rsid w:val="00A4763E"/>
    <w:rsid w:val="00A47BDF"/>
    <w:rsid w:val="00A54D5F"/>
    <w:rsid w:val="00A562C3"/>
    <w:rsid w:val="00A56B58"/>
    <w:rsid w:val="00A60411"/>
    <w:rsid w:val="00A60D42"/>
    <w:rsid w:val="00A63A70"/>
    <w:rsid w:val="00A63FE4"/>
    <w:rsid w:val="00A72DB8"/>
    <w:rsid w:val="00A74A7D"/>
    <w:rsid w:val="00A774F6"/>
    <w:rsid w:val="00A82689"/>
    <w:rsid w:val="00A84541"/>
    <w:rsid w:val="00A97619"/>
    <w:rsid w:val="00A97C81"/>
    <w:rsid w:val="00AA1B71"/>
    <w:rsid w:val="00AA5943"/>
    <w:rsid w:val="00AA65D8"/>
    <w:rsid w:val="00AA746C"/>
    <w:rsid w:val="00AA7E20"/>
    <w:rsid w:val="00AB4CD4"/>
    <w:rsid w:val="00AB7695"/>
    <w:rsid w:val="00AC360E"/>
    <w:rsid w:val="00AD09CD"/>
    <w:rsid w:val="00AD4CA8"/>
    <w:rsid w:val="00AD5430"/>
    <w:rsid w:val="00AE1745"/>
    <w:rsid w:val="00AE4FF3"/>
    <w:rsid w:val="00AF005E"/>
    <w:rsid w:val="00AF0151"/>
    <w:rsid w:val="00AF403A"/>
    <w:rsid w:val="00AF77A7"/>
    <w:rsid w:val="00AF7E5B"/>
    <w:rsid w:val="00B02F3F"/>
    <w:rsid w:val="00B04925"/>
    <w:rsid w:val="00B0767E"/>
    <w:rsid w:val="00B145EF"/>
    <w:rsid w:val="00B159C5"/>
    <w:rsid w:val="00B21F80"/>
    <w:rsid w:val="00B22301"/>
    <w:rsid w:val="00B23202"/>
    <w:rsid w:val="00B42075"/>
    <w:rsid w:val="00B45215"/>
    <w:rsid w:val="00B6421F"/>
    <w:rsid w:val="00B656EA"/>
    <w:rsid w:val="00B65ECA"/>
    <w:rsid w:val="00B75C2D"/>
    <w:rsid w:val="00B81E79"/>
    <w:rsid w:val="00B8505B"/>
    <w:rsid w:val="00BA51AD"/>
    <w:rsid w:val="00BC3524"/>
    <w:rsid w:val="00BD28EA"/>
    <w:rsid w:val="00BD3164"/>
    <w:rsid w:val="00BD4569"/>
    <w:rsid w:val="00BD62A8"/>
    <w:rsid w:val="00BD70F1"/>
    <w:rsid w:val="00BE0075"/>
    <w:rsid w:val="00BE29CA"/>
    <w:rsid w:val="00BE66E2"/>
    <w:rsid w:val="00BE7515"/>
    <w:rsid w:val="00BF6E74"/>
    <w:rsid w:val="00BF7243"/>
    <w:rsid w:val="00C04183"/>
    <w:rsid w:val="00C0507C"/>
    <w:rsid w:val="00C05241"/>
    <w:rsid w:val="00C070EC"/>
    <w:rsid w:val="00C14B51"/>
    <w:rsid w:val="00C14E87"/>
    <w:rsid w:val="00C24F98"/>
    <w:rsid w:val="00C356BB"/>
    <w:rsid w:val="00C37C9E"/>
    <w:rsid w:val="00C41565"/>
    <w:rsid w:val="00C45AAE"/>
    <w:rsid w:val="00C46F9B"/>
    <w:rsid w:val="00C62EEE"/>
    <w:rsid w:val="00C70A8D"/>
    <w:rsid w:val="00C71A48"/>
    <w:rsid w:val="00C76324"/>
    <w:rsid w:val="00C76652"/>
    <w:rsid w:val="00C83A56"/>
    <w:rsid w:val="00C869A8"/>
    <w:rsid w:val="00C90B68"/>
    <w:rsid w:val="00C9739F"/>
    <w:rsid w:val="00CB3F2A"/>
    <w:rsid w:val="00CB68AB"/>
    <w:rsid w:val="00CB7BAE"/>
    <w:rsid w:val="00CD2977"/>
    <w:rsid w:val="00CD42EA"/>
    <w:rsid w:val="00CD7B33"/>
    <w:rsid w:val="00CE0B7C"/>
    <w:rsid w:val="00CF4548"/>
    <w:rsid w:val="00D07D20"/>
    <w:rsid w:val="00D11C57"/>
    <w:rsid w:val="00D176B5"/>
    <w:rsid w:val="00D21468"/>
    <w:rsid w:val="00D23929"/>
    <w:rsid w:val="00D23A6E"/>
    <w:rsid w:val="00D34EF3"/>
    <w:rsid w:val="00D35566"/>
    <w:rsid w:val="00D36173"/>
    <w:rsid w:val="00D41A00"/>
    <w:rsid w:val="00D4231F"/>
    <w:rsid w:val="00D502D7"/>
    <w:rsid w:val="00D539AF"/>
    <w:rsid w:val="00D5647E"/>
    <w:rsid w:val="00D6393D"/>
    <w:rsid w:val="00D71D30"/>
    <w:rsid w:val="00D74BB0"/>
    <w:rsid w:val="00D779DA"/>
    <w:rsid w:val="00D80D53"/>
    <w:rsid w:val="00D95A9F"/>
    <w:rsid w:val="00DA3B22"/>
    <w:rsid w:val="00DB0A8E"/>
    <w:rsid w:val="00DB2890"/>
    <w:rsid w:val="00DC0950"/>
    <w:rsid w:val="00DD0B96"/>
    <w:rsid w:val="00DD6BF2"/>
    <w:rsid w:val="00DD6DDD"/>
    <w:rsid w:val="00DE1DBA"/>
    <w:rsid w:val="00DE4B31"/>
    <w:rsid w:val="00E02567"/>
    <w:rsid w:val="00E02745"/>
    <w:rsid w:val="00E03C6A"/>
    <w:rsid w:val="00E0409B"/>
    <w:rsid w:val="00E10AD4"/>
    <w:rsid w:val="00E278E0"/>
    <w:rsid w:val="00E36D03"/>
    <w:rsid w:val="00E5189E"/>
    <w:rsid w:val="00E538B0"/>
    <w:rsid w:val="00E66C73"/>
    <w:rsid w:val="00E66D5A"/>
    <w:rsid w:val="00E750CC"/>
    <w:rsid w:val="00EA231D"/>
    <w:rsid w:val="00EB3AD6"/>
    <w:rsid w:val="00EC11B2"/>
    <w:rsid w:val="00EC2BDB"/>
    <w:rsid w:val="00ED2CA8"/>
    <w:rsid w:val="00EF1717"/>
    <w:rsid w:val="00F01FDB"/>
    <w:rsid w:val="00F051CC"/>
    <w:rsid w:val="00F058F0"/>
    <w:rsid w:val="00F13A10"/>
    <w:rsid w:val="00F15579"/>
    <w:rsid w:val="00F310C9"/>
    <w:rsid w:val="00F4065F"/>
    <w:rsid w:val="00F46CFD"/>
    <w:rsid w:val="00F53D90"/>
    <w:rsid w:val="00F61BAC"/>
    <w:rsid w:val="00F62556"/>
    <w:rsid w:val="00F62595"/>
    <w:rsid w:val="00F62A81"/>
    <w:rsid w:val="00F71EB7"/>
    <w:rsid w:val="00F73783"/>
    <w:rsid w:val="00F8220E"/>
    <w:rsid w:val="00F93803"/>
    <w:rsid w:val="00F95D04"/>
    <w:rsid w:val="00FA1F35"/>
    <w:rsid w:val="00FA5EC2"/>
    <w:rsid w:val="00FB1B89"/>
    <w:rsid w:val="00FB22CB"/>
    <w:rsid w:val="00FB2D6B"/>
    <w:rsid w:val="00FD12E1"/>
    <w:rsid w:val="00FE1F2E"/>
    <w:rsid w:val="00FF0568"/>
    <w:rsid w:val="00FF1419"/>
    <w:rsid w:val="00FF6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C3BB122"/>
  <w15:docId w15:val="{CD3AD641-20EB-4E06-93CD-4DD10FF72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8E0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2556"/>
    <w:pPr>
      <w:keepNext/>
      <w:keepLines/>
      <w:widowControl w:val="0"/>
      <w:numPr>
        <w:numId w:val="1"/>
      </w:numPr>
      <w:spacing w:before="360" w:after="120" w:line="240" w:lineRule="auto"/>
      <w:jc w:val="both"/>
      <w:outlineLvl w:val="0"/>
    </w:pPr>
    <w:rPr>
      <w:rFonts w:ascii="Arial Narrow" w:eastAsia="Times New Roman" w:hAnsi="Arial Narrow" w:cs="Arial Narrow"/>
      <w:b/>
      <w:bCs/>
      <w:color w:val="000000"/>
      <w:sz w:val="24"/>
      <w:szCs w:val="24"/>
      <w:lang w:eastAsia="pl-PL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F62556"/>
    <w:pPr>
      <w:numPr>
        <w:ilvl w:val="1"/>
      </w:numPr>
      <w:tabs>
        <w:tab w:val="num" w:pos="1080"/>
      </w:tabs>
      <w:spacing w:before="120"/>
      <w:ind w:left="108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F62556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62556"/>
    <w:rPr>
      <w:rFonts w:ascii="Arial Narrow" w:eastAsia="Times New Roman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62556"/>
    <w:rPr>
      <w:rFonts w:ascii="Arial Narrow" w:eastAsia="Times New Roman" w:hAnsi="Arial Narrow" w:cs="Arial Narrow"/>
      <w:b/>
      <w:bCs/>
      <w:color w:val="00000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62556"/>
    <w:rPr>
      <w:rFonts w:ascii="Arial Narrow" w:eastAsia="Times New Roman" w:hAnsi="Arial Narrow" w:cs="Arial Narrow"/>
      <w:b/>
      <w:bCs/>
      <w:color w:val="000000"/>
    </w:rPr>
  </w:style>
  <w:style w:type="paragraph" w:styleId="Nagwek">
    <w:name w:val="header"/>
    <w:basedOn w:val="Normalny"/>
    <w:link w:val="NagwekZnak"/>
    <w:uiPriority w:val="99"/>
    <w:rsid w:val="00371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71C91"/>
  </w:style>
  <w:style w:type="paragraph" w:styleId="Stopka">
    <w:name w:val="footer"/>
    <w:basedOn w:val="Normalny"/>
    <w:link w:val="StopkaZnak"/>
    <w:uiPriority w:val="99"/>
    <w:rsid w:val="00371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71C91"/>
  </w:style>
  <w:style w:type="paragraph" w:styleId="NormalnyWeb">
    <w:name w:val="Normal (Web)"/>
    <w:basedOn w:val="Normalny"/>
    <w:uiPriority w:val="99"/>
    <w:semiHidden/>
    <w:rsid w:val="00F62556"/>
    <w:pPr>
      <w:spacing w:before="100" w:beforeAutospacing="1" w:after="119" w:line="240" w:lineRule="auto"/>
    </w:pPr>
    <w:rPr>
      <w:sz w:val="24"/>
      <w:szCs w:val="24"/>
      <w:lang w:eastAsia="pl-PL"/>
    </w:rPr>
  </w:style>
  <w:style w:type="paragraph" w:customStyle="1" w:styleId="Default">
    <w:name w:val="Default"/>
    <w:rsid w:val="00F6255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E0075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E0075"/>
    <w:rPr>
      <w:rFonts w:ascii="Calibri Light" w:hAnsi="Calibri Light" w:cs="Calibri Light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BE0075"/>
    <w:pPr>
      <w:suppressAutoHyphens/>
      <w:spacing w:after="0" w:line="276" w:lineRule="auto"/>
      <w:ind w:left="720"/>
      <w:jc w:val="both"/>
    </w:pPr>
    <w:rPr>
      <w:rFonts w:ascii="Arial Narrow" w:hAnsi="Arial Narrow" w:cs="Arial Narrow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E0075"/>
    <w:pPr>
      <w:widowControl w:val="0"/>
      <w:spacing w:before="60" w:after="0" w:line="240" w:lineRule="auto"/>
      <w:ind w:left="720"/>
      <w:jc w:val="both"/>
    </w:pPr>
    <w:rPr>
      <w:rFonts w:ascii="Arial Narrow" w:eastAsia="Times New Roman" w:hAnsi="Arial Narrow" w:cs="Arial Narrow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E05D1"/>
    <w:pPr>
      <w:suppressAutoHyphens/>
      <w:spacing w:after="120" w:line="240" w:lineRule="auto"/>
    </w:pPr>
    <w:rPr>
      <w:kern w:val="1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4277C"/>
    <w:rPr>
      <w:lang w:eastAsia="en-US"/>
    </w:rPr>
  </w:style>
  <w:style w:type="character" w:styleId="Hipercze">
    <w:name w:val="Hyperlink"/>
    <w:basedOn w:val="Domylnaczcionkaakapitu"/>
    <w:uiPriority w:val="99"/>
    <w:rsid w:val="00E538B0"/>
    <w:rPr>
      <w:color w:val="0000FF"/>
      <w:u w:val="single"/>
    </w:rPr>
  </w:style>
  <w:style w:type="character" w:customStyle="1" w:styleId="ZnakZnak2">
    <w:name w:val="Znak Znak2"/>
    <w:uiPriority w:val="99"/>
    <w:rsid w:val="00E538B0"/>
    <w:rPr>
      <w:rFonts w:ascii="Calibri Light" w:hAnsi="Calibri Light" w:cs="Calibri Light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577F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577F3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9577F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577F3"/>
    <w:rPr>
      <w:rFonts w:ascii="Times New Roman" w:eastAsia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02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60209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6020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4D9"/>
    <w:rPr>
      <w:rFonts w:ascii="Segoe UI" w:hAnsi="Segoe UI" w:cs="Segoe UI"/>
      <w:sz w:val="18"/>
      <w:szCs w:val="18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B81E79"/>
    <w:rPr>
      <w:b/>
      <w:bCs/>
    </w:rPr>
  </w:style>
  <w:style w:type="character" w:styleId="Uwydatnienie">
    <w:name w:val="Emphasis"/>
    <w:basedOn w:val="Domylnaczcionkaakapitu"/>
    <w:uiPriority w:val="20"/>
    <w:qFormat/>
    <w:locked/>
    <w:rsid w:val="003025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787B1-F48B-4ED9-802B-C05B70202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16</Pages>
  <Words>5269</Words>
  <Characters>31616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Kwidzyn</Company>
  <LinksUpToDate>false</LinksUpToDate>
  <CharactersWithSpaces>36812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Kolodziejczyk</dc:creator>
  <cp:lastModifiedBy>Iwona Milewska</cp:lastModifiedBy>
  <cp:revision>28</cp:revision>
  <cp:lastPrinted>2022-10-24T09:05:00Z</cp:lastPrinted>
  <dcterms:created xsi:type="dcterms:W3CDTF">2025-02-09T21:38:00Z</dcterms:created>
  <dcterms:modified xsi:type="dcterms:W3CDTF">2025-03-03T09:13:00Z</dcterms:modified>
</cp:coreProperties>
</file>