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4798" w:rsidRPr="00740ACA" w:rsidRDefault="001F4798" w:rsidP="001F4798">
      <w:pPr>
        <w:spacing w:line="276" w:lineRule="auto"/>
        <w:jc w:val="right"/>
        <w:rPr>
          <w:rFonts w:ascii="Cambria" w:hAnsi="Cambria" w:cs="Times New Roman"/>
          <w:b/>
          <w:bCs/>
          <w:i/>
          <w:iCs/>
          <w:sz w:val="24"/>
          <w:szCs w:val="24"/>
        </w:rPr>
      </w:pPr>
      <w:r w:rsidRPr="00740ACA">
        <w:rPr>
          <w:rFonts w:ascii="Cambria" w:hAnsi="Cambria" w:cs="Times New Roman"/>
          <w:b/>
          <w:bCs/>
          <w:i/>
          <w:iCs/>
          <w:sz w:val="24"/>
          <w:szCs w:val="24"/>
        </w:rPr>
        <w:t xml:space="preserve">Załącznik nr </w:t>
      </w:r>
      <w:r w:rsidR="003B51D1">
        <w:rPr>
          <w:rFonts w:ascii="Cambria" w:hAnsi="Cambria" w:cs="Times New Roman"/>
          <w:b/>
          <w:bCs/>
          <w:i/>
          <w:iCs/>
          <w:sz w:val="24"/>
          <w:szCs w:val="24"/>
        </w:rPr>
        <w:t>4</w:t>
      </w:r>
      <w:r w:rsidRPr="00740ACA">
        <w:rPr>
          <w:rFonts w:ascii="Cambria" w:hAnsi="Cambria" w:cs="Times New Roman"/>
          <w:b/>
          <w:bCs/>
          <w:i/>
          <w:iCs/>
          <w:sz w:val="24"/>
          <w:szCs w:val="24"/>
        </w:rPr>
        <w:t xml:space="preserve"> do SWZ</w:t>
      </w:r>
      <w:r w:rsidR="002B43FA" w:rsidRPr="00740ACA">
        <w:rPr>
          <w:rFonts w:ascii="Cambria" w:hAnsi="Cambria" w:cs="Times New Roman"/>
          <w:b/>
          <w:bCs/>
          <w:i/>
          <w:iCs/>
          <w:sz w:val="24"/>
          <w:szCs w:val="24"/>
        </w:rPr>
        <w:t xml:space="preserve"> </w:t>
      </w:r>
      <w:r w:rsidR="00A3189D">
        <w:rPr>
          <w:rFonts w:ascii="Cambria" w:hAnsi="Cambria" w:cs="Times New Roman"/>
          <w:b/>
          <w:bCs/>
          <w:i/>
          <w:iCs/>
          <w:sz w:val="24"/>
          <w:szCs w:val="24"/>
        </w:rPr>
        <w:t>w postępowaniu nr</w:t>
      </w:r>
      <w:r w:rsidR="002B43FA" w:rsidRPr="00740ACA">
        <w:rPr>
          <w:rFonts w:ascii="Cambria" w:hAnsi="Cambria" w:cs="Times New Roman"/>
          <w:b/>
          <w:bCs/>
          <w:i/>
          <w:iCs/>
          <w:sz w:val="24"/>
          <w:szCs w:val="24"/>
        </w:rPr>
        <w:t xml:space="preserve"> WT.2370.</w:t>
      </w:r>
      <w:r w:rsidR="00977F6F">
        <w:rPr>
          <w:rFonts w:ascii="Cambria" w:hAnsi="Cambria" w:cs="Times New Roman"/>
          <w:b/>
          <w:bCs/>
          <w:i/>
          <w:iCs/>
          <w:sz w:val="24"/>
          <w:szCs w:val="24"/>
        </w:rPr>
        <w:t>6</w:t>
      </w:r>
      <w:r w:rsidR="00831C3E">
        <w:rPr>
          <w:rFonts w:ascii="Cambria" w:hAnsi="Cambria" w:cs="Times New Roman"/>
          <w:b/>
          <w:bCs/>
          <w:i/>
          <w:iCs/>
          <w:sz w:val="24"/>
          <w:szCs w:val="24"/>
        </w:rPr>
        <w:t>.202</w:t>
      </w:r>
      <w:r w:rsidR="00977F6F">
        <w:rPr>
          <w:rFonts w:ascii="Cambria" w:hAnsi="Cambria" w:cs="Times New Roman"/>
          <w:b/>
          <w:bCs/>
          <w:i/>
          <w:iCs/>
          <w:sz w:val="24"/>
          <w:szCs w:val="24"/>
        </w:rPr>
        <w:t>5</w:t>
      </w:r>
    </w:p>
    <w:p w:rsidR="001F4798" w:rsidRPr="00740ACA" w:rsidRDefault="001F4798" w:rsidP="001F4798">
      <w:pPr>
        <w:spacing w:line="276" w:lineRule="auto"/>
        <w:rPr>
          <w:rFonts w:ascii="Cambria" w:hAnsi="Cambria" w:cs="Times New Roman"/>
          <w:color w:val="000000"/>
          <w:sz w:val="24"/>
          <w:szCs w:val="24"/>
        </w:rPr>
      </w:pPr>
    </w:p>
    <w:p w:rsidR="00E10771" w:rsidRPr="00740ACA" w:rsidRDefault="00E10771" w:rsidP="001F4798">
      <w:pPr>
        <w:spacing w:line="276" w:lineRule="auto"/>
        <w:rPr>
          <w:rFonts w:ascii="Cambria" w:hAnsi="Cambria" w:cs="Times New Roman"/>
          <w:color w:val="000000"/>
          <w:sz w:val="24"/>
          <w:szCs w:val="24"/>
        </w:rPr>
      </w:pPr>
      <w:r w:rsidRPr="00740ACA">
        <w:rPr>
          <w:rFonts w:ascii="Cambria" w:hAnsi="Cambria" w:cs="Times New Roman"/>
          <w:color w:val="000000"/>
          <w:sz w:val="24"/>
          <w:szCs w:val="24"/>
        </w:rPr>
        <w:t>…...............................................</w:t>
      </w:r>
      <w:r w:rsidR="00740ACA">
        <w:rPr>
          <w:rFonts w:ascii="Cambria" w:hAnsi="Cambria" w:cs="Times New Roman"/>
          <w:color w:val="000000"/>
          <w:sz w:val="24"/>
          <w:szCs w:val="24"/>
        </w:rPr>
        <w:t>........</w:t>
      </w:r>
    </w:p>
    <w:p w:rsidR="00E10771" w:rsidRPr="00740ACA" w:rsidRDefault="00E10771" w:rsidP="001F4798">
      <w:pPr>
        <w:spacing w:line="276" w:lineRule="auto"/>
        <w:rPr>
          <w:rFonts w:ascii="Cambria" w:hAnsi="Cambria" w:cs="Times New Roman"/>
          <w:color w:val="000000"/>
          <w:sz w:val="24"/>
          <w:szCs w:val="24"/>
        </w:rPr>
      </w:pPr>
      <w:r w:rsidRPr="00740ACA">
        <w:rPr>
          <w:rFonts w:ascii="Cambria" w:hAnsi="Cambria" w:cs="Times New Roman"/>
          <w:color w:val="000000"/>
          <w:sz w:val="24"/>
          <w:szCs w:val="24"/>
        </w:rPr>
        <w:t>…...............................................</w:t>
      </w:r>
      <w:r w:rsidR="00740ACA">
        <w:rPr>
          <w:rFonts w:ascii="Cambria" w:hAnsi="Cambria" w:cs="Times New Roman"/>
          <w:color w:val="000000"/>
          <w:sz w:val="24"/>
          <w:szCs w:val="24"/>
        </w:rPr>
        <w:t>.......</w:t>
      </w:r>
    </w:p>
    <w:p w:rsidR="001F4798" w:rsidRPr="00740ACA" w:rsidRDefault="001F4798" w:rsidP="001F4798">
      <w:pPr>
        <w:spacing w:line="276" w:lineRule="auto"/>
        <w:rPr>
          <w:rFonts w:ascii="Cambria" w:hAnsi="Cambria" w:cs="Times New Roman"/>
          <w:i/>
          <w:color w:val="000000"/>
          <w:sz w:val="24"/>
          <w:szCs w:val="24"/>
        </w:rPr>
      </w:pPr>
      <w:r w:rsidRPr="00740ACA">
        <w:rPr>
          <w:rFonts w:ascii="Cambria" w:hAnsi="Cambria" w:cs="Times New Roman"/>
          <w:color w:val="000000"/>
          <w:sz w:val="24"/>
          <w:szCs w:val="24"/>
        </w:rPr>
        <w:t>…...........................</w:t>
      </w:r>
      <w:r w:rsidR="00E10771" w:rsidRPr="00740ACA">
        <w:rPr>
          <w:rFonts w:ascii="Cambria" w:hAnsi="Cambria" w:cs="Times New Roman"/>
          <w:color w:val="000000"/>
          <w:sz w:val="24"/>
          <w:szCs w:val="24"/>
        </w:rPr>
        <w:t>..</w:t>
      </w:r>
      <w:r w:rsidRPr="00740ACA">
        <w:rPr>
          <w:rFonts w:ascii="Cambria" w:hAnsi="Cambria" w:cs="Times New Roman"/>
          <w:color w:val="000000"/>
          <w:sz w:val="24"/>
          <w:szCs w:val="24"/>
        </w:rPr>
        <w:t>..................</w:t>
      </w:r>
      <w:r w:rsidR="00740ACA">
        <w:rPr>
          <w:rFonts w:ascii="Cambria" w:hAnsi="Cambria" w:cs="Times New Roman"/>
          <w:color w:val="000000"/>
          <w:sz w:val="24"/>
          <w:szCs w:val="24"/>
        </w:rPr>
        <w:t>.......</w:t>
      </w:r>
      <w:r w:rsidRPr="00740ACA">
        <w:rPr>
          <w:rFonts w:ascii="Cambria" w:hAnsi="Cambria" w:cs="Times New Roman"/>
          <w:color w:val="000000"/>
          <w:sz w:val="24"/>
          <w:szCs w:val="24"/>
        </w:rPr>
        <w:br/>
      </w:r>
      <w:r w:rsidR="00E10771" w:rsidRPr="00740ACA">
        <w:rPr>
          <w:rFonts w:ascii="Cambria" w:hAnsi="Cambria" w:cs="Times New Roman"/>
          <w:i/>
          <w:color w:val="000000"/>
          <w:sz w:val="24"/>
          <w:szCs w:val="24"/>
        </w:rPr>
        <w:t xml:space="preserve"> </w:t>
      </w:r>
      <w:r w:rsidRPr="00740ACA">
        <w:rPr>
          <w:rFonts w:ascii="Cambria" w:hAnsi="Cambria" w:cs="Times New Roman"/>
          <w:i/>
          <w:color w:val="000000"/>
          <w:sz w:val="24"/>
          <w:szCs w:val="24"/>
        </w:rPr>
        <w:t xml:space="preserve"> (</w:t>
      </w:r>
      <w:r w:rsidR="00E10771" w:rsidRPr="00740ACA">
        <w:rPr>
          <w:rFonts w:ascii="Cambria" w:hAnsi="Cambria" w:cs="Times New Roman"/>
          <w:i/>
          <w:color w:val="000000"/>
          <w:sz w:val="24"/>
          <w:szCs w:val="24"/>
        </w:rPr>
        <w:t>nazwa i adres</w:t>
      </w:r>
      <w:r w:rsidRPr="00740ACA">
        <w:rPr>
          <w:rFonts w:ascii="Cambria" w:hAnsi="Cambria" w:cs="Times New Roman"/>
          <w:i/>
          <w:color w:val="000000"/>
          <w:sz w:val="24"/>
          <w:szCs w:val="24"/>
        </w:rPr>
        <w:t xml:space="preserve"> Wykonawcy)</w:t>
      </w:r>
    </w:p>
    <w:p w:rsidR="001F4798" w:rsidRPr="00740ACA" w:rsidRDefault="001F4798" w:rsidP="00E10771">
      <w:pPr>
        <w:spacing w:line="600" w:lineRule="auto"/>
        <w:rPr>
          <w:rFonts w:ascii="Cambria" w:hAnsi="Cambria" w:cs="Times New Roman"/>
          <w:b/>
          <w:bCs/>
          <w:iCs/>
          <w:color w:val="000000"/>
          <w:sz w:val="24"/>
          <w:szCs w:val="24"/>
        </w:rPr>
      </w:pPr>
    </w:p>
    <w:p w:rsidR="00E10771" w:rsidRPr="00740ACA" w:rsidRDefault="00E10771" w:rsidP="00E10771">
      <w:pPr>
        <w:spacing w:line="600" w:lineRule="auto"/>
        <w:rPr>
          <w:rFonts w:ascii="Cambria" w:hAnsi="Cambria" w:cs="Times New Roman"/>
          <w:b/>
          <w:bCs/>
          <w:iCs/>
          <w:color w:val="000000"/>
          <w:sz w:val="24"/>
          <w:szCs w:val="24"/>
        </w:rPr>
      </w:pPr>
    </w:p>
    <w:p w:rsidR="001F4798" w:rsidRPr="00740ACA" w:rsidRDefault="001F4798" w:rsidP="00E10771">
      <w:pPr>
        <w:jc w:val="center"/>
        <w:rPr>
          <w:rFonts w:ascii="Cambria" w:hAnsi="Cambria" w:cs="Times New Roman"/>
          <w:b/>
          <w:bCs/>
          <w:iCs/>
          <w:color w:val="000000"/>
          <w:sz w:val="24"/>
          <w:szCs w:val="24"/>
        </w:rPr>
      </w:pPr>
      <w:r w:rsidRPr="00740ACA">
        <w:rPr>
          <w:rFonts w:ascii="Cambria" w:hAnsi="Cambria" w:cs="Times New Roman"/>
          <w:b/>
          <w:bCs/>
          <w:iCs/>
          <w:color w:val="000000"/>
          <w:sz w:val="24"/>
          <w:szCs w:val="24"/>
        </w:rPr>
        <w:t xml:space="preserve">OŚWIADCZENIE WYKONAWCY </w:t>
      </w:r>
    </w:p>
    <w:p w:rsidR="001F4798" w:rsidRPr="00740ACA" w:rsidRDefault="001F4798" w:rsidP="00E10771">
      <w:pPr>
        <w:tabs>
          <w:tab w:val="left" w:pos="8271"/>
        </w:tabs>
        <w:jc w:val="center"/>
        <w:rPr>
          <w:rFonts w:ascii="Cambria" w:hAnsi="Cambria" w:cs="Times New Roman"/>
          <w:b/>
          <w:bCs/>
          <w:iCs/>
          <w:color w:val="000000"/>
          <w:sz w:val="24"/>
          <w:szCs w:val="24"/>
        </w:rPr>
      </w:pPr>
      <w:r w:rsidRPr="00740ACA">
        <w:rPr>
          <w:rFonts w:ascii="Cambria" w:hAnsi="Cambria" w:cs="Times New Roman"/>
          <w:b/>
          <w:bCs/>
          <w:iCs/>
          <w:color w:val="000000"/>
          <w:sz w:val="24"/>
          <w:szCs w:val="24"/>
        </w:rPr>
        <w:t xml:space="preserve"> AKTUALNOŚĆ INFORMACJI ZAWARTYCH W OŚWIADCZENIU art. 125 ust. 1</w:t>
      </w:r>
    </w:p>
    <w:p w:rsidR="001F4798" w:rsidRPr="00740ACA" w:rsidRDefault="001F4798" w:rsidP="001F4798">
      <w:pPr>
        <w:tabs>
          <w:tab w:val="left" w:pos="8271"/>
        </w:tabs>
        <w:spacing w:line="600" w:lineRule="auto"/>
        <w:jc w:val="center"/>
        <w:rPr>
          <w:rFonts w:ascii="Cambria" w:hAnsi="Cambria" w:cs="Times New Roman"/>
          <w:b/>
          <w:sz w:val="24"/>
          <w:szCs w:val="24"/>
          <w:u w:val="single"/>
        </w:rPr>
      </w:pPr>
    </w:p>
    <w:p w:rsidR="001F4798" w:rsidRPr="003B51D1" w:rsidRDefault="001F4798" w:rsidP="003B51D1">
      <w:pPr>
        <w:spacing w:line="360" w:lineRule="auto"/>
        <w:ind w:firstLine="708"/>
        <w:jc w:val="both"/>
        <w:rPr>
          <w:rFonts w:ascii="Cambria" w:hAnsi="Cambria" w:cs="Times New Roman"/>
          <w:b/>
          <w:i/>
          <w:sz w:val="24"/>
          <w:szCs w:val="24"/>
        </w:rPr>
      </w:pPr>
      <w:r w:rsidRPr="00740ACA">
        <w:rPr>
          <w:rFonts w:ascii="Cambria" w:hAnsi="Cambria" w:cs="Times New Roman"/>
          <w:sz w:val="24"/>
          <w:szCs w:val="24"/>
        </w:rPr>
        <w:t xml:space="preserve">Składając ofertę w postępowaniu o udzielenie zamówienia pn. </w:t>
      </w:r>
      <w:r w:rsidRPr="00740ACA">
        <w:rPr>
          <w:rFonts w:ascii="Cambria" w:hAnsi="Cambria" w:cs="Times New Roman"/>
          <w:b/>
          <w:bCs/>
          <w:sz w:val="24"/>
          <w:szCs w:val="24"/>
        </w:rPr>
        <w:t>„</w:t>
      </w:r>
      <w:bookmarkStart w:id="0" w:name="_Hlk103587876"/>
      <w:r w:rsidR="003B51D1" w:rsidRPr="003B51D1">
        <w:rPr>
          <w:rFonts w:ascii="Cambria" w:hAnsi="Cambria" w:cs="Times New Roman"/>
          <w:b/>
          <w:bCs/>
          <w:i/>
          <w:sz w:val="24"/>
          <w:szCs w:val="24"/>
        </w:rPr>
        <w:t>Kompleksową dostawę gazu ziemnego wysokometanowego typu E, obejmująca sprzedaż oraz świadczenie usługi dystrybucji Centralnej Szkole Państwowej Straży Pożarnej w Częstochowie</w:t>
      </w:r>
      <w:bookmarkEnd w:id="0"/>
      <w:r w:rsidRPr="00740ACA">
        <w:rPr>
          <w:rFonts w:ascii="Cambria" w:hAnsi="Cambria" w:cs="Times New Roman"/>
          <w:b/>
          <w:bCs/>
          <w:sz w:val="24"/>
          <w:szCs w:val="24"/>
        </w:rPr>
        <w:t xml:space="preserve">”, </w:t>
      </w:r>
      <w:r w:rsidRPr="00740ACA">
        <w:rPr>
          <w:rFonts w:ascii="Cambria" w:hAnsi="Cambria" w:cs="Times New Roman"/>
          <w:sz w:val="24"/>
          <w:szCs w:val="24"/>
        </w:rPr>
        <w:t>prowadzonego w trybie  przetargu nieograniczonego na podstawie ustawy  z dnia 11 września 2019 r. Prawa Zamówień Publicznych (</w:t>
      </w:r>
      <w:r w:rsidR="007851A4" w:rsidRPr="007851A4">
        <w:rPr>
          <w:rFonts w:ascii="Cambria" w:hAnsi="Cambria" w:cs="Times New Roman"/>
          <w:sz w:val="24"/>
          <w:szCs w:val="24"/>
        </w:rPr>
        <w:t>Dz. U. z 202</w:t>
      </w:r>
      <w:r w:rsidR="00977F6F">
        <w:rPr>
          <w:rFonts w:ascii="Cambria" w:hAnsi="Cambria" w:cs="Times New Roman"/>
          <w:sz w:val="24"/>
          <w:szCs w:val="24"/>
        </w:rPr>
        <w:t>4</w:t>
      </w:r>
      <w:r w:rsidR="007851A4" w:rsidRPr="007851A4">
        <w:rPr>
          <w:rFonts w:ascii="Cambria" w:hAnsi="Cambria" w:cs="Times New Roman"/>
          <w:sz w:val="24"/>
          <w:szCs w:val="24"/>
        </w:rPr>
        <w:t xml:space="preserve"> r., poz. </w:t>
      </w:r>
      <w:r w:rsidR="00977F6F">
        <w:rPr>
          <w:rFonts w:ascii="Cambria" w:hAnsi="Cambria" w:cs="Times New Roman"/>
          <w:sz w:val="24"/>
          <w:szCs w:val="24"/>
        </w:rPr>
        <w:t>1320 t.j</w:t>
      </w:r>
      <w:bookmarkStart w:id="1" w:name="_GoBack"/>
      <w:bookmarkEnd w:id="1"/>
      <w:r w:rsidRPr="00740ACA">
        <w:rPr>
          <w:rFonts w:ascii="Cambria" w:hAnsi="Cambria" w:cs="Times New Roman"/>
          <w:sz w:val="24"/>
          <w:szCs w:val="24"/>
        </w:rPr>
        <w:t>.)</w:t>
      </w:r>
      <w:r w:rsidRPr="00740ACA">
        <w:rPr>
          <w:rFonts w:ascii="Cambria" w:hAnsi="Cambria" w:cs="Times New Roman"/>
          <w:b/>
          <w:bCs/>
          <w:sz w:val="24"/>
          <w:szCs w:val="24"/>
        </w:rPr>
        <w:t xml:space="preserve"> </w:t>
      </w:r>
      <w:r w:rsidRPr="00740ACA">
        <w:rPr>
          <w:rFonts w:ascii="Cambria" w:hAnsi="Cambria" w:cs="Times New Roman"/>
          <w:b/>
          <w:sz w:val="24"/>
          <w:szCs w:val="24"/>
        </w:rPr>
        <w:t xml:space="preserve">oświadczam, że informacje zawarte </w:t>
      </w:r>
      <w:r w:rsidRPr="00740ACA">
        <w:rPr>
          <w:rFonts w:ascii="Cambria" w:hAnsi="Cambria" w:cs="Times New Roman"/>
          <w:bCs/>
          <w:sz w:val="24"/>
          <w:szCs w:val="24"/>
        </w:rPr>
        <w:t xml:space="preserve">w oświadczeniu, o którym mowa w art. 125 ust. 1 </w:t>
      </w:r>
      <w:proofErr w:type="spellStart"/>
      <w:r w:rsidRPr="00740ACA">
        <w:rPr>
          <w:rFonts w:ascii="Cambria" w:hAnsi="Cambria" w:cs="Times New Roman"/>
          <w:bCs/>
          <w:sz w:val="24"/>
          <w:szCs w:val="24"/>
        </w:rPr>
        <w:t>Pzp</w:t>
      </w:r>
      <w:proofErr w:type="spellEnd"/>
      <w:r w:rsidR="00E10771" w:rsidRPr="00740ACA">
        <w:rPr>
          <w:rFonts w:ascii="Cambria" w:hAnsi="Cambria" w:cs="Times New Roman"/>
          <w:bCs/>
          <w:sz w:val="24"/>
          <w:szCs w:val="24"/>
        </w:rPr>
        <w:t>,</w:t>
      </w:r>
      <w:r w:rsidRPr="00740ACA">
        <w:rPr>
          <w:rFonts w:ascii="Cambria" w:hAnsi="Cambria" w:cs="Times New Roman"/>
          <w:bCs/>
          <w:sz w:val="24"/>
          <w:szCs w:val="24"/>
        </w:rPr>
        <w:t xml:space="preserve"> w zakresie odnoszącym się do podstaw wykluczenia,  wskazanych w:</w:t>
      </w:r>
    </w:p>
    <w:p w:rsidR="001F4798" w:rsidRPr="00740ACA" w:rsidRDefault="001F4798" w:rsidP="001F4798">
      <w:pPr>
        <w:widowControl/>
        <w:numPr>
          <w:ilvl w:val="0"/>
          <w:numId w:val="1"/>
        </w:numPr>
        <w:suppressAutoHyphens w:val="0"/>
        <w:autoSpaceDE/>
        <w:spacing w:after="40" w:line="360" w:lineRule="auto"/>
        <w:ind w:left="709" w:hanging="425"/>
        <w:jc w:val="both"/>
        <w:rPr>
          <w:rFonts w:ascii="Cambria" w:hAnsi="Cambria" w:cs="Times New Roman"/>
          <w:sz w:val="24"/>
          <w:szCs w:val="24"/>
        </w:rPr>
      </w:pPr>
      <w:r w:rsidRPr="00740ACA">
        <w:rPr>
          <w:rFonts w:ascii="Cambria" w:hAnsi="Cambria" w:cs="Times New Roman"/>
          <w:sz w:val="24"/>
          <w:szCs w:val="24"/>
        </w:rPr>
        <w:t xml:space="preserve">art. 108 ust. 1 pkt 3 ustawy </w:t>
      </w:r>
      <w:proofErr w:type="spellStart"/>
      <w:r w:rsidRPr="00740ACA">
        <w:rPr>
          <w:rFonts w:ascii="Cambria" w:hAnsi="Cambria" w:cs="Times New Roman"/>
          <w:sz w:val="24"/>
          <w:szCs w:val="24"/>
        </w:rPr>
        <w:t>Pzp</w:t>
      </w:r>
      <w:proofErr w:type="spellEnd"/>
      <w:r w:rsidRPr="00740ACA">
        <w:rPr>
          <w:rFonts w:ascii="Cambria" w:hAnsi="Cambria" w:cs="Times New Roman"/>
          <w:sz w:val="24"/>
          <w:szCs w:val="24"/>
        </w:rPr>
        <w:t>,</w:t>
      </w:r>
    </w:p>
    <w:p w:rsidR="001F4798" w:rsidRPr="00740ACA" w:rsidRDefault="001F4798" w:rsidP="001F4798">
      <w:pPr>
        <w:widowControl/>
        <w:numPr>
          <w:ilvl w:val="0"/>
          <w:numId w:val="1"/>
        </w:numPr>
        <w:suppressAutoHyphens w:val="0"/>
        <w:autoSpaceDE/>
        <w:spacing w:after="40" w:line="360" w:lineRule="auto"/>
        <w:ind w:left="709" w:hanging="425"/>
        <w:jc w:val="both"/>
        <w:rPr>
          <w:rFonts w:ascii="Cambria" w:hAnsi="Cambria" w:cs="Times New Roman"/>
          <w:sz w:val="24"/>
          <w:szCs w:val="24"/>
        </w:rPr>
      </w:pPr>
      <w:r w:rsidRPr="00740ACA">
        <w:rPr>
          <w:rFonts w:ascii="Cambria" w:hAnsi="Cambria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:rsidR="001F4798" w:rsidRPr="00740ACA" w:rsidRDefault="001F4798" w:rsidP="001F4798">
      <w:pPr>
        <w:widowControl/>
        <w:numPr>
          <w:ilvl w:val="0"/>
          <w:numId w:val="1"/>
        </w:numPr>
        <w:suppressAutoHyphens w:val="0"/>
        <w:autoSpaceDE/>
        <w:spacing w:after="40" w:line="360" w:lineRule="auto"/>
        <w:ind w:left="709" w:hanging="425"/>
        <w:jc w:val="both"/>
        <w:rPr>
          <w:rFonts w:ascii="Cambria" w:hAnsi="Cambria" w:cs="Times New Roman"/>
          <w:sz w:val="24"/>
          <w:szCs w:val="24"/>
        </w:rPr>
      </w:pPr>
      <w:r w:rsidRPr="00740ACA">
        <w:rPr>
          <w:rFonts w:ascii="Cambria" w:hAnsi="Cambria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:rsidR="001F4798" w:rsidRDefault="001F4798" w:rsidP="001F4798">
      <w:pPr>
        <w:widowControl/>
        <w:numPr>
          <w:ilvl w:val="0"/>
          <w:numId w:val="1"/>
        </w:numPr>
        <w:suppressAutoHyphens w:val="0"/>
        <w:autoSpaceDE/>
        <w:spacing w:after="40" w:line="360" w:lineRule="auto"/>
        <w:ind w:left="709" w:hanging="425"/>
        <w:jc w:val="both"/>
        <w:rPr>
          <w:rFonts w:ascii="Cambria" w:hAnsi="Cambria" w:cs="Times New Roman"/>
          <w:sz w:val="24"/>
          <w:szCs w:val="24"/>
        </w:rPr>
      </w:pPr>
      <w:r w:rsidRPr="00740ACA">
        <w:rPr>
          <w:rFonts w:ascii="Cambria" w:hAnsi="Cambria" w:cs="Times New Roman"/>
          <w:sz w:val="24"/>
          <w:szCs w:val="24"/>
        </w:rPr>
        <w:t xml:space="preserve">art. 108 ust. 1 pkt 6 ustawy </w:t>
      </w:r>
      <w:proofErr w:type="spellStart"/>
      <w:r w:rsidRPr="00740ACA">
        <w:rPr>
          <w:rFonts w:ascii="Cambria" w:hAnsi="Cambria" w:cs="Times New Roman"/>
          <w:sz w:val="24"/>
          <w:szCs w:val="24"/>
        </w:rPr>
        <w:t>Pzp</w:t>
      </w:r>
      <w:proofErr w:type="spellEnd"/>
      <w:r w:rsidRPr="00740ACA">
        <w:rPr>
          <w:rFonts w:ascii="Cambria" w:hAnsi="Cambria" w:cs="Times New Roman"/>
          <w:sz w:val="24"/>
          <w:szCs w:val="24"/>
        </w:rPr>
        <w:t>,</w:t>
      </w:r>
    </w:p>
    <w:p w:rsidR="001F4798" w:rsidRPr="00740ACA" w:rsidRDefault="001F4798" w:rsidP="001F4798">
      <w:pPr>
        <w:spacing w:line="360" w:lineRule="auto"/>
        <w:ind w:firstLine="708"/>
        <w:jc w:val="both"/>
        <w:rPr>
          <w:rFonts w:ascii="Cambria" w:hAnsi="Cambria" w:cs="Times New Roman"/>
          <w:bCs/>
          <w:color w:val="000000"/>
          <w:sz w:val="24"/>
          <w:szCs w:val="24"/>
        </w:rPr>
      </w:pPr>
    </w:p>
    <w:p w:rsidR="001F4798" w:rsidRPr="00740ACA" w:rsidRDefault="001F4798" w:rsidP="00E10771">
      <w:pPr>
        <w:spacing w:line="360" w:lineRule="auto"/>
        <w:ind w:firstLine="708"/>
        <w:jc w:val="center"/>
        <w:rPr>
          <w:rFonts w:ascii="Cambria" w:hAnsi="Cambria" w:cs="Times New Roman"/>
          <w:bCs/>
          <w:color w:val="000000"/>
          <w:sz w:val="24"/>
          <w:szCs w:val="24"/>
        </w:rPr>
      </w:pPr>
      <w:r w:rsidRPr="00740ACA">
        <w:rPr>
          <w:rFonts w:ascii="Cambria" w:hAnsi="Cambria" w:cs="Times New Roman"/>
          <w:b/>
          <w:color w:val="000000"/>
          <w:sz w:val="24"/>
          <w:szCs w:val="24"/>
        </w:rPr>
        <w:t>są aktualne/ nieaktualne*.</w:t>
      </w:r>
    </w:p>
    <w:p w:rsidR="001F4798" w:rsidRPr="00740ACA" w:rsidRDefault="001F4798" w:rsidP="001F4798">
      <w:pPr>
        <w:pStyle w:val="Tekstpodstawowy2"/>
        <w:tabs>
          <w:tab w:val="left" w:pos="284"/>
        </w:tabs>
        <w:spacing w:line="360" w:lineRule="auto"/>
        <w:ind w:left="284" w:hanging="284"/>
        <w:rPr>
          <w:rFonts w:ascii="Cambria" w:hAnsi="Cambria" w:cs="Times New Roman"/>
          <w:color w:val="000000"/>
          <w:sz w:val="24"/>
          <w:szCs w:val="24"/>
        </w:rPr>
      </w:pPr>
    </w:p>
    <w:p w:rsidR="001F4798" w:rsidRPr="00740ACA" w:rsidRDefault="001F4798" w:rsidP="001F4798">
      <w:pPr>
        <w:pStyle w:val="Tekstpodstawowy2"/>
        <w:tabs>
          <w:tab w:val="left" w:pos="284"/>
        </w:tabs>
        <w:spacing w:line="360" w:lineRule="auto"/>
        <w:ind w:left="284" w:hanging="284"/>
        <w:rPr>
          <w:rFonts w:ascii="Cambria" w:hAnsi="Cambria" w:cs="Times New Roman"/>
          <w:color w:val="000000"/>
          <w:sz w:val="24"/>
          <w:szCs w:val="24"/>
        </w:rPr>
      </w:pPr>
      <w:r w:rsidRPr="00740ACA">
        <w:rPr>
          <w:rFonts w:ascii="Cambria" w:hAnsi="Cambria" w:cs="Times New Roman"/>
          <w:color w:val="000000"/>
          <w:sz w:val="24"/>
          <w:szCs w:val="24"/>
        </w:rPr>
        <w:t xml:space="preserve">*skreślić niepotrzebne </w:t>
      </w:r>
    </w:p>
    <w:tbl>
      <w:tblPr>
        <w:tblW w:w="1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8"/>
      </w:tblGrid>
      <w:tr w:rsidR="00264791" w:rsidRPr="00740ACA" w:rsidTr="00264791">
        <w:trPr>
          <w:trHeight w:val="850"/>
        </w:trPr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4791" w:rsidRPr="00740ACA" w:rsidRDefault="00264791" w:rsidP="003835E2">
            <w:pPr>
              <w:widowControl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264791" w:rsidRPr="00740ACA" w:rsidTr="00264791">
        <w:trPr>
          <w:trHeight w:val="403"/>
        </w:trPr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4791" w:rsidRPr="00740ACA" w:rsidRDefault="00264791" w:rsidP="003835E2">
            <w:pPr>
              <w:ind w:left="284" w:hanging="284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</w:tbl>
    <w:p w:rsidR="001F4798" w:rsidRPr="00740ACA" w:rsidRDefault="001F4798" w:rsidP="001F4798">
      <w:pPr>
        <w:spacing w:line="276" w:lineRule="auto"/>
        <w:jc w:val="center"/>
        <w:rPr>
          <w:rFonts w:ascii="Cambria" w:hAnsi="Cambria" w:cs="Times New Roman"/>
          <w:b/>
          <w:bCs/>
          <w:iCs/>
          <w:color w:val="000000"/>
          <w:sz w:val="24"/>
          <w:szCs w:val="24"/>
        </w:rPr>
      </w:pPr>
    </w:p>
    <w:p w:rsidR="007A2090" w:rsidRPr="00740ACA" w:rsidRDefault="007A2090" w:rsidP="00E10771">
      <w:pPr>
        <w:ind w:left="5664"/>
        <w:jc w:val="center"/>
        <w:rPr>
          <w:rFonts w:ascii="Cambria" w:hAnsi="Cambria" w:cs="Times New Roman"/>
          <w:color w:val="FF0000"/>
          <w:sz w:val="24"/>
          <w:szCs w:val="24"/>
        </w:rPr>
      </w:pPr>
    </w:p>
    <w:p w:rsidR="007A2090" w:rsidRPr="00740ACA" w:rsidRDefault="007A2090" w:rsidP="007A2090">
      <w:pPr>
        <w:rPr>
          <w:rFonts w:ascii="Cambria" w:hAnsi="Cambria" w:cs="Times New Roman"/>
          <w:sz w:val="24"/>
          <w:szCs w:val="24"/>
        </w:rPr>
      </w:pPr>
    </w:p>
    <w:p w:rsidR="003C7907" w:rsidRPr="00740ACA" w:rsidRDefault="007A2090" w:rsidP="007A2090">
      <w:pPr>
        <w:tabs>
          <w:tab w:val="left" w:pos="6765"/>
        </w:tabs>
        <w:rPr>
          <w:rFonts w:ascii="Cambria" w:hAnsi="Cambria" w:cs="Times New Roman"/>
          <w:sz w:val="24"/>
          <w:szCs w:val="24"/>
        </w:rPr>
      </w:pPr>
      <w:r w:rsidRPr="00740ACA">
        <w:rPr>
          <w:rFonts w:ascii="Cambria" w:hAnsi="Cambria" w:cs="Times New Roman"/>
          <w:sz w:val="24"/>
          <w:szCs w:val="24"/>
        </w:rPr>
        <w:tab/>
      </w:r>
    </w:p>
    <w:sectPr w:rsidR="003C7907" w:rsidRPr="00740ACA" w:rsidSect="007D5CFA">
      <w:headerReference w:type="default" r:id="rId7"/>
      <w:footerReference w:type="even" r:id="rId8"/>
      <w:footerReference w:type="default" r:id="rId9"/>
      <w:pgSz w:w="11906" w:h="16838" w:code="9"/>
      <w:pgMar w:top="851" w:right="1134" w:bottom="851" w:left="993" w:header="284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4798" w:rsidRDefault="001F4798" w:rsidP="001F4798">
      <w:r>
        <w:separator/>
      </w:r>
    </w:p>
  </w:endnote>
  <w:endnote w:type="continuationSeparator" w:id="0">
    <w:p w:rsidR="001F4798" w:rsidRDefault="001F4798" w:rsidP="001F4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40BA" w:rsidRDefault="00E1077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240BA" w:rsidRDefault="00977F6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40BA" w:rsidRDefault="00E1077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6479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7A2090" w:rsidRPr="007A2090" w:rsidRDefault="007A2090" w:rsidP="007A2090">
    <w:pPr>
      <w:pStyle w:val="Stopka"/>
      <w:ind w:right="360"/>
      <w:jc w:val="right"/>
      <w:rPr>
        <w:rFonts w:ascii="Times New Roman" w:hAnsi="Times New Roman"/>
        <w:color w:val="FF0000"/>
        <w:sz w:val="22"/>
        <w:szCs w:val="22"/>
      </w:rPr>
    </w:pPr>
    <w:r w:rsidRPr="007A2090">
      <w:rPr>
        <w:rFonts w:ascii="Times New Roman" w:hAnsi="Times New Roman"/>
        <w:color w:val="FF0000"/>
        <w:sz w:val="22"/>
        <w:szCs w:val="22"/>
      </w:rPr>
      <w:t xml:space="preserve">Dokument należy podpisać kwalifikowanym </w:t>
    </w:r>
  </w:p>
  <w:p w:rsidR="008240BA" w:rsidRPr="007A2090" w:rsidRDefault="007A2090" w:rsidP="007A2090">
    <w:pPr>
      <w:pStyle w:val="Stopka"/>
      <w:ind w:right="360"/>
      <w:jc w:val="right"/>
      <w:rPr>
        <w:sz w:val="22"/>
        <w:szCs w:val="22"/>
        <w:lang w:eastAsia="pl-PL"/>
      </w:rPr>
    </w:pPr>
    <w:r w:rsidRPr="007A2090">
      <w:rPr>
        <w:rFonts w:ascii="Times New Roman" w:hAnsi="Times New Roman"/>
        <w:color w:val="FF0000"/>
        <w:sz w:val="22"/>
        <w:szCs w:val="22"/>
      </w:rPr>
      <w:t>podpisem elektronicznym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4798" w:rsidRDefault="001F4798" w:rsidP="001F4798">
      <w:r>
        <w:separator/>
      </w:r>
    </w:p>
  </w:footnote>
  <w:footnote w:type="continuationSeparator" w:id="0">
    <w:p w:rsidR="001F4798" w:rsidRDefault="001F4798" w:rsidP="001F4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40BA" w:rsidRDefault="00977F6F" w:rsidP="00CB3E65">
    <w:pPr>
      <w:pStyle w:val="Nagwek"/>
      <w:ind w:firstLine="709"/>
    </w:pPr>
  </w:p>
  <w:p w:rsidR="008240BA" w:rsidRPr="00CB3E65" w:rsidRDefault="00977F6F" w:rsidP="00CB3E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C8522E"/>
    <w:multiLevelType w:val="hybridMultilevel"/>
    <w:tmpl w:val="A1140192"/>
    <w:lvl w:ilvl="0" w:tplc="0415000F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798"/>
    <w:rsid w:val="001F4798"/>
    <w:rsid w:val="00264791"/>
    <w:rsid w:val="002970E9"/>
    <w:rsid w:val="002B43FA"/>
    <w:rsid w:val="003B51D1"/>
    <w:rsid w:val="003C7907"/>
    <w:rsid w:val="00740ACA"/>
    <w:rsid w:val="007851A4"/>
    <w:rsid w:val="007A2090"/>
    <w:rsid w:val="00831C3E"/>
    <w:rsid w:val="00977F6F"/>
    <w:rsid w:val="009E0501"/>
    <w:rsid w:val="00A3189D"/>
    <w:rsid w:val="00CE78FA"/>
    <w:rsid w:val="00E10771"/>
    <w:rsid w:val="00FE0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94103"/>
  <w15:chartTrackingRefBased/>
  <w15:docId w15:val="{DDFF621C-2934-4F54-8491-120004491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ajorBidi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F479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1F4798"/>
  </w:style>
  <w:style w:type="paragraph" w:styleId="Stopka">
    <w:name w:val="footer"/>
    <w:basedOn w:val="Normalny"/>
    <w:link w:val="StopkaZnak"/>
    <w:uiPriority w:val="99"/>
    <w:rsid w:val="001F4798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1F4798"/>
    <w:rPr>
      <w:rFonts w:ascii="Arial" w:eastAsia="Times New Roman" w:hAnsi="Arial" w:cs="Times New Roman"/>
      <w:sz w:val="20"/>
      <w:lang w:val="x-none" w:eastAsia="ar-SA"/>
    </w:rPr>
  </w:style>
  <w:style w:type="paragraph" w:styleId="Nagwek">
    <w:name w:val="header"/>
    <w:basedOn w:val="Normalny"/>
    <w:link w:val="NagwekZnak"/>
    <w:uiPriority w:val="99"/>
    <w:rsid w:val="001F4798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1F4798"/>
    <w:rPr>
      <w:rFonts w:ascii="Arial" w:eastAsia="Times New Roman" w:hAnsi="Arial" w:cs="Times New Roman"/>
      <w:sz w:val="20"/>
      <w:lang w:val="x-none" w:eastAsia="ar-SA"/>
    </w:rPr>
  </w:style>
  <w:style w:type="paragraph" w:styleId="Tekstpodstawowy2">
    <w:name w:val="Body Text 2"/>
    <w:basedOn w:val="Normalny"/>
    <w:link w:val="Tekstpodstawowy2Znak"/>
    <w:rsid w:val="001F479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F4798"/>
    <w:rPr>
      <w:rFonts w:ascii="Arial" w:eastAsia="Times New Roman" w:hAnsi="Arial" w:cs="Arial"/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Wilk</dc:creator>
  <cp:keywords/>
  <dc:description/>
  <cp:lastModifiedBy>Kamila Kamińska</cp:lastModifiedBy>
  <cp:revision>5</cp:revision>
  <dcterms:created xsi:type="dcterms:W3CDTF">2022-05-16T10:49:00Z</dcterms:created>
  <dcterms:modified xsi:type="dcterms:W3CDTF">2025-03-04T07:22:00Z</dcterms:modified>
</cp:coreProperties>
</file>