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3597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p w14:paraId="49FF9DF3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7E50C2" w14:paraId="3DCD1F0A" w14:textId="77777777">
        <w:tc>
          <w:tcPr>
            <w:tcW w:w="1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0AD" w14:textId="77777777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ZAŁĄCZNIK NR 2                                                             FORMULARZ CENOWY</w:t>
            </w:r>
          </w:p>
        </w:tc>
      </w:tr>
    </w:tbl>
    <w:p w14:paraId="012C9595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D85C437" w14:textId="77777777" w:rsidR="00C23F29" w:rsidRDefault="00C23F29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7D28D46" w14:textId="73DA6C9D" w:rsidR="00C23F29" w:rsidRDefault="00C23F29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Załącznik nr 2 do umowy</w:t>
      </w:r>
    </w:p>
    <w:p w14:paraId="2C4B44C9" w14:textId="77777777" w:rsidR="00C23F29" w:rsidRDefault="00C23F29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C571557" w14:textId="77777777" w:rsidR="00C23F29" w:rsidRDefault="00C23F29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6732B87" w14:textId="20AE47DE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5A54A5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15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/PN/2</w:t>
      </w:r>
      <w:r w:rsidR="005A54A5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5</w:t>
      </w:r>
    </w:p>
    <w:p w14:paraId="2B59AEF1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2A990AD0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4C4092AF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6946"/>
        <w:gridCol w:w="709"/>
        <w:gridCol w:w="992"/>
        <w:gridCol w:w="1985"/>
        <w:gridCol w:w="992"/>
        <w:gridCol w:w="1843"/>
      </w:tblGrid>
      <w:tr w:rsidR="00AB480E" w14:paraId="1D8692F1" w14:textId="77777777" w:rsidTr="00AB480E">
        <w:trPr>
          <w:trHeight w:val="6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FE89C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B9851" w14:textId="0F7A4DD2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01AEA" w14:textId="01780854" w:rsidR="00AB480E" w:rsidRDefault="00AB480E" w:rsidP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4AC54B2A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16107" w14:textId="4F4889B6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jm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2A3F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</w:p>
          <w:p w14:paraId="7C7A97FA" w14:textId="04124022" w:rsidR="00AB480E" w:rsidRPr="00604B39" w:rsidRDefault="00604B39" w:rsidP="00604B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uwzględniająca realizację całego przedmiotu zamówienia określonego w treści SWZ wraz z załącznikami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544F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5ED4586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1487C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</w:tr>
      <w:tr w:rsidR="00AB480E" w14:paraId="256B3A60" w14:textId="77777777" w:rsidTr="00AB480E">
        <w:trPr>
          <w:trHeight w:val="21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D94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05031" w14:textId="62082EE1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2CE2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C613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BB82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244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14F3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B480E" w14:paraId="25C0EA4E" w14:textId="77777777" w:rsidTr="00AB480E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B3949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7924" w14:textId="4C93344E" w:rsidR="00AB480E" w:rsidRPr="005A54A5" w:rsidRDefault="005A54A5" w:rsidP="005A54A5">
            <w:pPr>
              <w:pStyle w:val="Standard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Wykonanie Programu Funkcjonalno-Użytkowego (PFU) z koncepcją projektową dla zadania: </w:t>
            </w:r>
            <w:r>
              <w:rPr>
                <w:b/>
                <w:szCs w:val="24"/>
              </w:rPr>
              <w:br/>
              <w:t xml:space="preserve">III etap modernizacji kompleksu pediatrycznego znajdującego się na I </w:t>
            </w:r>
            <w:proofErr w:type="spellStart"/>
            <w:r>
              <w:rPr>
                <w:b/>
                <w:szCs w:val="24"/>
              </w:rPr>
              <w:t>i</w:t>
            </w:r>
            <w:proofErr w:type="spellEnd"/>
            <w:r>
              <w:rPr>
                <w:b/>
                <w:szCs w:val="24"/>
              </w:rPr>
              <w:t xml:space="preserve"> II piętrze budynku H w Regionalnym Szpitalu Specjalistycznym im. Dr. Władysława Biegańskiego w Grudziądzu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28D4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2330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BF0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EB68" w14:textId="6586EB21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F37B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AB480E" w14:paraId="6221AF88" w14:textId="77777777" w:rsidTr="00AB480E">
        <w:trPr>
          <w:trHeight w:val="548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C14FE" w14:textId="79DCCE44" w:rsidR="00AB480E" w:rsidRP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</w:pPr>
            <w:r w:rsidRPr="00AB480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  <w:t>CENA OFERTY OGÓŁEM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4DA8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09C3" w14:textId="26E1F2C0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4E9D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</w:tbl>
    <w:p w14:paraId="723B239C" w14:textId="77777777" w:rsidR="007E50C2" w:rsidRDefault="007E50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7E50C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2"/>
    <w:rsid w:val="0023766D"/>
    <w:rsid w:val="002D177B"/>
    <w:rsid w:val="003A5816"/>
    <w:rsid w:val="00554101"/>
    <w:rsid w:val="005A54A5"/>
    <w:rsid w:val="00604B39"/>
    <w:rsid w:val="007E50C2"/>
    <w:rsid w:val="00853B02"/>
    <w:rsid w:val="009B72F3"/>
    <w:rsid w:val="00A910BF"/>
    <w:rsid w:val="00AB480E"/>
    <w:rsid w:val="00BF3704"/>
    <w:rsid w:val="00C23F29"/>
    <w:rsid w:val="00D05626"/>
    <w:rsid w:val="00D40839"/>
    <w:rsid w:val="00D82F5C"/>
    <w:rsid w:val="00E1057F"/>
    <w:rsid w:val="00F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5E7D"/>
  <w15:docId w15:val="{43E0337B-3D3A-41FD-B78F-6C5A85C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D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D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D0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D0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D0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0E3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D0E3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D0E3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0E3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D0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E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9D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E3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E3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E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basedOn w:val="Normalny"/>
    <w:rsid w:val="005A54A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Rulewska</dc:creator>
  <dc:description/>
  <cp:lastModifiedBy>Krzysztof Kapka</cp:lastModifiedBy>
  <cp:revision>24</cp:revision>
  <cp:lastPrinted>2024-09-09T09:54:00Z</cp:lastPrinted>
  <dcterms:created xsi:type="dcterms:W3CDTF">2024-04-03T05:46:00Z</dcterms:created>
  <dcterms:modified xsi:type="dcterms:W3CDTF">2025-04-24T10:38:00Z</dcterms:modified>
  <dc:language>pl-PL</dc:language>
</cp:coreProperties>
</file>