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D9" w:rsidRPr="00CA3DD6" w:rsidRDefault="00C62D35" w:rsidP="00EA2CD9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COZL/DZP/C</w:t>
      </w:r>
      <w:r w:rsidR="00E07490">
        <w:rPr>
          <w:rFonts w:asciiTheme="minorHAnsi" w:hAnsiTheme="minorHAnsi" w:cstheme="minorHAnsi"/>
          <w:b/>
          <w:sz w:val="22"/>
          <w:szCs w:val="22"/>
        </w:rPr>
        <w:t>J/3413/Z-37</w:t>
      </w:r>
      <w:r w:rsidR="00EA2CD9" w:rsidRPr="00CA3DD6">
        <w:rPr>
          <w:rFonts w:asciiTheme="minorHAnsi" w:hAnsiTheme="minorHAnsi" w:cstheme="minorHAnsi"/>
          <w:b/>
          <w:sz w:val="22"/>
          <w:szCs w:val="22"/>
        </w:rPr>
        <w:t>/202</w:t>
      </w:r>
      <w:r w:rsidR="00E07490">
        <w:rPr>
          <w:rFonts w:asciiTheme="minorHAnsi" w:hAnsiTheme="minorHAnsi" w:cstheme="minorHAnsi"/>
          <w:b/>
          <w:sz w:val="22"/>
          <w:szCs w:val="22"/>
        </w:rPr>
        <w:t>5</w:t>
      </w:r>
      <w:r w:rsidR="00EA2CD9" w:rsidRPr="00CA3DD6">
        <w:rPr>
          <w:rFonts w:asciiTheme="minorHAnsi" w:hAnsiTheme="minorHAnsi" w:cstheme="minorHAnsi"/>
          <w:b/>
          <w:sz w:val="22"/>
          <w:szCs w:val="22"/>
        </w:rPr>
        <w:tab/>
      </w:r>
    </w:p>
    <w:p w:rsidR="00EA2CD9" w:rsidRDefault="00EA2CD9" w:rsidP="00EA2CD9">
      <w:pPr>
        <w:pStyle w:val="Tekstpodstawowy"/>
        <w:rPr>
          <w:rFonts w:ascii="Tahoma" w:hAnsi="Tahoma" w:cs="Tahoma"/>
          <w:b/>
          <w:sz w:val="20"/>
          <w:szCs w:val="20"/>
        </w:rPr>
      </w:pPr>
      <w:r w:rsidRPr="00CA3DD6">
        <w:rPr>
          <w:rFonts w:asciiTheme="minorHAnsi" w:hAnsiTheme="minorHAnsi" w:cstheme="minorHAnsi"/>
          <w:b/>
          <w:sz w:val="22"/>
          <w:szCs w:val="22"/>
        </w:rPr>
        <w:t>Kosztorys ofertowy</w:t>
      </w:r>
      <w:r w:rsidR="00CA3DD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A3DD6">
        <w:rPr>
          <w:rFonts w:asciiTheme="minorHAnsi" w:hAnsiTheme="minorHAnsi" w:cstheme="minorHAnsi"/>
          <w:b/>
          <w:sz w:val="22"/>
          <w:szCs w:val="22"/>
        </w:rPr>
        <w:t>- Załącznik nr 1</w:t>
      </w:r>
      <w:r>
        <w:rPr>
          <w:rFonts w:ascii="Tahoma" w:hAnsi="Tahoma" w:cs="Tahoma"/>
          <w:b/>
          <w:sz w:val="20"/>
          <w:szCs w:val="20"/>
        </w:rPr>
        <w:tab/>
      </w:r>
    </w:p>
    <w:p w:rsidR="00EA2CD9" w:rsidRDefault="00EA2CD9" w:rsidP="00EA2CD9">
      <w:pPr>
        <w:pStyle w:val="Tekstpodstawowy"/>
        <w:rPr>
          <w:rFonts w:ascii="Tahoma" w:hAnsi="Tahoma" w:cs="Tahoma"/>
          <w:b/>
          <w:bCs/>
          <w:sz w:val="20"/>
          <w:szCs w:val="20"/>
        </w:rPr>
      </w:pPr>
    </w:p>
    <w:tbl>
      <w:tblPr>
        <w:tblW w:w="14771" w:type="dxa"/>
        <w:tblInd w:w="-1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6206"/>
        <w:gridCol w:w="1269"/>
        <w:gridCol w:w="847"/>
        <w:gridCol w:w="1552"/>
        <w:gridCol w:w="1976"/>
        <w:gridCol w:w="2165"/>
        <w:gridCol w:w="40"/>
        <w:gridCol w:w="80"/>
        <w:gridCol w:w="70"/>
      </w:tblGrid>
      <w:tr w:rsidR="00EA2CD9" w:rsidTr="00E07490">
        <w:trPr>
          <w:gridAfter w:val="1"/>
          <w:wAfter w:w="70" w:type="dxa"/>
          <w:trHeight w:val="9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CA3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Asortyment</w:t>
            </w:r>
          </w:p>
          <w:p w:rsidR="00EA2CD9" w:rsidRPr="00CA3DD6" w:rsidRDefault="00EA2CD9" w:rsidP="00B061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Jednostka</w:t>
            </w:r>
          </w:p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miary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Cena jednostkowa</w:t>
            </w:r>
          </w:p>
          <w:p w:rsidR="00EA2CD9" w:rsidRPr="00CA3DD6" w:rsidRDefault="00EA2CD9" w:rsidP="00B0614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brutto</w:t>
            </w:r>
            <w:r w:rsidRPr="00CA3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 brutto ogółem*</w:t>
            </w: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CD9" w:rsidRPr="00CA3DD6" w:rsidRDefault="00EA2CD9" w:rsidP="00B06146">
            <w:pPr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A3DD6"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  <w:t>Producent/ Nazwa/Nazwa na fakturze*</w:t>
            </w:r>
          </w:p>
        </w:tc>
      </w:tr>
      <w:tr w:rsidR="00EA2CD9" w:rsidTr="00E07490">
        <w:trPr>
          <w:gridAfter w:val="1"/>
          <w:wAfter w:w="70" w:type="dxa"/>
          <w:trHeight w:val="7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EA2CD9" w:rsidP="00B06146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4324" w:rsidRPr="00CA3DD6" w:rsidRDefault="00362539" w:rsidP="00E07490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kern w:val="0"/>
                <w:sz w:val="22"/>
                <w:szCs w:val="22"/>
                <w:lang w:eastAsia="en-US" w:bidi="ar-SA"/>
              </w:rPr>
              <w:t xml:space="preserve">Panel  24-porty kat. 6A wypełniony (R512424)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E07490" w:rsidP="00E07490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D84CB8" w:rsidP="00B061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EA2CD9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EA2CD9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2CD9" w:rsidRPr="00CA3DD6" w:rsidRDefault="00EA2CD9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84CB8" w:rsidTr="00E07490">
        <w:trPr>
          <w:gridAfter w:val="1"/>
          <w:wAfter w:w="70" w:type="dxa"/>
          <w:trHeight w:val="7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8" w:rsidRPr="00CA3DD6" w:rsidRDefault="00D84CB8" w:rsidP="00B06146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8" w:rsidRPr="00CA3DD6" w:rsidRDefault="00362539" w:rsidP="00362539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Gniazdo </w:t>
            </w:r>
            <w:r w:rsidR="00E0749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RJ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-</w:t>
            </w:r>
            <w:r w:rsidR="00E0749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45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kat. 6A (R509504 lub R509505)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8" w:rsidRPr="00CA3DD6" w:rsidRDefault="00E07490" w:rsidP="00B061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szt.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8" w:rsidRPr="00CA3DD6" w:rsidRDefault="00E07490" w:rsidP="00B061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50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8" w:rsidRPr="00CA3DD6" w:rsidRDefault="00D84CB8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8" w:rsidRPr="00CA3DD6" w:rsidRDefault="00D84CB8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8" w:rsidRPr="00CA3DD6" w:rsidRDefault="00D84CB8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D84CB8" w:rsidTr="00E07490">
        <w:trPr>
          <w:gridAfter w:val="1"/>
          <w:wAfter w:w="70" w:type="dxa"/>
          <w:trHeight w:val="7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8" w:rsidRPr="00CA3DD6" w:rsidRDefault="00D84CB8" w:rsidP="00B06146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8" w:rsidRPr="00CA3DD6" w:rsidRDefault="00362539" w:rsidP="00362539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Kabel </w:t>
            </w:r>
            <w:r w:rsidR="00E07490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S/FTP</w:t>
            </w: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 kat. 6A </w:t>
            </w:r>
            <w:r w:rsidR="003212B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R305649</w:t>
            </w:r>
            <w:bookmarkStart w:id="0" w:name="_GoBack"/>
            <w:bookmarkEnd w:id="0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8" w:rsidRPr="00CA3DD6" w:rsidRDefault="00E07490" w:rsidP="00B061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km</w:t>
            </w:r>
            <w:r w:rsidR="00835CB8" w:rsidRPr="00CA3DD6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.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8" w:rsidRPr="00CA3DD6" w:rsidRDefault="00E07490" w:rsidP="00B061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0,5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8" w:rsidRPr="00CA3DD6" w:rsidRDefault="00D84CB8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8" w:rsidRPr="00CA3DD6" w:rsidRDefault="00D84CB8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8" w:rsidRPr="00CA3DD6" w:rsidRDefault="00D84CB8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62539" w:rsidTr="00E07490">
        <w:trPr>
          <w:gridAfter w:val="1"/>
          <w:wAfter w:w="70" w:type="dxa"/>
          <w:trHeight w:val="7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539" w:rsidRPr="00CA3DD6" w:rsidRDefault="00362539" w:rsidP="00B06146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6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539" w:rsidRDefault="00362539" w:rsidP="00362539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Przycisk przywoławczy </w:t>
            </w:r>
            <w:r w:rsidR="003212B3"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HONEYWELL/ACKERMANN 74163C4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539" w:rsidRDefault="00362539" w:rsidP="00B06146">
            <w:pPr>
              <w:suppressAutoHyphens w:val="0"/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 xml:space="preserve">szt.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539" w:rsidRDefault="00362539" w:rsidP="00B06146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  <w:t>40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539" w:rsidRPr="00CA3DD6" w:rsidRDefault="00362539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539" w:rsidRPr="00CA3DD6" w:rsidRDefault="00362539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539" w:rsidRPr="00CA3DD6" w:rsidRDefault="00362539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EA2CD9" w:rsidTr="00E07490">
        <w:tblPrEx>
          <w:tblCellMar>
            <w:left w:w="0" w:type="dxa"/>
            <w:right w:w="0" w:type="dxa"/>
          </w:tblCellMar>
        </w:tblPrEx>
        <w:trPr>
          <w:trHeight w:val="390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CD9" w:rsidRPr="00CA3DD6" w:rsidRDefault="00EA2CD9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62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CD9" w:rsidRPr="00CA3DD6" w:rsidRDefault="00EA2CD9" w:rsidP="00B06146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/>
          </w:tcPr>
          <w:p w:rsidR="00EA2CD9" w:rsidRPr="00CA3DD6" w:rsidRDefault="00EA2CD9" w:rsidP="00B0614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A2CD9" w:rsidRPr="00CA3DD6" w:rsidRDefault="00EA2CD9" w:rsidP="00B06146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2CD9" w:rsidRPr="00CA3DD6" w:rsidRDefault="00EA2CD9" w:rsidP="00B06146">
            <w:pPr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  <w:r w:rsidRPr="00CA3DD6">
              <w:rPr>
                <w:rFonts w:asciiTheme="minorHAnsi" w:hAnsiTheme="minorHAnsi" w:cstheme="minorHAnsi"/>
                <w:sz w:val="22"/>
                <w:szCs w:val="22"/>
              </w:rPr>
              <w:t>RAZEM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EA2CD9" w:rsidRPr="00CA3DD6" w:rsidRDefault="00EA2CD9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:rsidR="00EA2CD9" w:rsidRPr="00CA3DD6" w:rsidRDefault="00EA2CD9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  <w:p w:rsidR="00EA2CD9" w:rsidRPr="00CA3DD6" w:rsidRDefault="00EA2CD9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  <w:vAlign w:val="center"/>
          </w:tcPr>
          <w:p w:rsidR="00EA2CD9" w:rsidRPr="00CA3DD6" w:rsidRDefault="00EA2CD9" w:rsidP="00B06146">
            <w:pPr>
              <w:suppressAutoHyphens w:val="0"/>
              <w:snapToGrid w:val="0"/>
              <w:rPr>
                <w:rFonts w:asciiTheme="minorHAnsi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0" w:type="dxa"/>
            <w:tcBorders>
              <w:top w:val="single" w:sz="4" w:space="0" w:color="auto"/>
            </w:tcBorders>
            <w:shd w:val="clear" w:color="auto" w:fill="auto"/>
          </w:tcPr>
          <w:p w:rsidR="00EA2CD9" w:rsidRDefault="00EA2CD9" w:rsidP="00B06146">
            <w:pPr>
              <w:snapToGrid w:val="0"/>
            </w:pPr>
          </w:p>
        </w:tc>
        <w:tc>
          <w:tcPr>
            <w:tcW w:w="80" w:type="dxa"/>
            <w:tcBorders>
              <w:top w:val="single" w:sz="4" w:space="0" w:color="auto"/>
            </w:tcBorders>
            <w:shd w:val="clear" w:color="auto" w:fill="auto"/>
          </w:tcPr>
          <w:p w:rsidR="00EA2CD9" w:rsidRDefault="00EA2CD9" w:rsidP="00B06146">
            <w:pPr>
              <w:snapToGrid w:val="0"/>
            </w:pPr>
          </w:p>
        </w:tc>
        <w:tc>
          <w:tcPr>
            <w:tcW w:w="70" w:type="dxa"/>
            <w:shd w:val="clear" w:color="auto" w:fill="auto"/>
          </w:tcPr>
          <w:p w:rsidR="00EA2CD9" w:rsidRDefault="00EA2CD9" w:rsidP="00B06146">
            <w:pPr>
              <w:snapToGrid w:val="0"/>
            </w:pPr>
          </w:p>
        </w:tc>
      </w:tr>
    </w:tbl>
    <w:p w:rsidR="00EA2CD9" w:rsidRDefault="00EA2CD9" w:rsidP="00EA2CD9">
      <w:pPr>
        <w:rPr>
          <w:rFonts w:ascii="Tahoma" w:hAnsi="Tahoma" w:cs="Tahoma"/>
          <w:sz w:val="20"/>
          <w:szCs w:val="20"/>
        </w:rPr>
      </w:pPr>
    </w:p>
    <w:p w:rsidR="00EA2CD9" w:rsidRPr="00CA3DD6" w:rsidRDefault="00EA2CD9" w:rsidP="00EA2CD9">
      <w:pPr>
        <w:rPr>
          <w:rFonts w:asciiTheme="minorHAnsi" w:hAnsiTheme="minorHAnsi" w:cstheme="minorHAnsi"/>
          <w:sz w:val="22"/>
          <w:szCs w:val="22"/>
        </w:rPr>
      </w:pPr>
      <w:r w:rsidRPr="00CA3DD6">
        <w:rPr>
          <w:rFonts w:asciiTheme="minorHAnsi" w:hAnsiTheme="minorHAnsi" w:cstheme="minorHAnsi"/>
          <w:b/>
          <w:sz w:val="22"/>
          <w:szCs w:val="22"/>
        </w:rPr>
        <w:t>*) wypełnia wykonawca</w:t>
      </w:r>
    </w:p>
    <w:p w:rsidR="00EA2CD9" w:rsidRDefault="00EA2CD9" w:rsidP="00EA2CD9">
      <w:pPr>
        <w:rPr>
          <w:rFonts w:ascii="Tahoma" w:hAnsi="Tahoma" w:cs="Tahoma"/>
          <w:b/>
          <w:sz w:val="20"/>
          <w:szCs w:val="20"/>
        </w:rPr>
      </w:pPr>
    </w:p>
    <w:p w:rsidR="004F09E3" w:rsidRDefault="004F09E3" w:rsidP="00EA2CD9">
      <w:pPr>
        <w:rPr>
          <w:rFonts w:ascii="Tahoma" w:hAnsi="Tahoma" w:cs="Tahoma"/>
          <w:b/>
          <w:sz w:val="20"/>
          <w:szCs w:val="20"/>
        </w:rPr>
      </w:pPr>
    </w:p>
    <w:p w:rsidR="004F09E3" w:rsidRDefault="004F09E3" w:rsidP="00EA2CD9">
      <w:pPr>
        <w:rPr>
          <w:rFonts w:ascii="Tahoma" w:hAnsi="Tahoma" w:cs="Tahoma"/>
          <w:b/>
          <w:sz w:val="20"/>
          <w:szCs w:val="20"/>
        </w:rPr>
      </w:pPr>
    </w:p>
    <w:p w:rsidR="00EA2CD9" w:rsidRDefault="00EA2CD9" w:rsidP="00EA2CD9">
      <w:pPr>
        <w:tabs>
          <w:tab w:val="left" w:pos="-142"/>
        </w:tabs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</w:t>
      </w:r>
    </w:p>
    <w:p w:rsidR="00EA2CD9" w:rsidRDefault="00EA2CD9" w:rsidP="00EA2CD9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..................................................</w:t>
      </w:r>
    </w:p>
    <w:p w:rsidR="00EA2CD9" w:rsidRPr="00CA3DD6" w:rsidRDefault="00EA2CD9" w:rsidP="00EA2CD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CA3DD6">
        <w:rPr>
          <w:rFonts w:asciiTheme="minorHAnsi" w:hAnsiTheme="minorHAnsi" w:cstheme="minorHAnsi"/>
          <w:sz w:val="22"/>
          <w:szCs w:val="22"/>
        </w:rPr>
        <w:t xml:space="preserve">podpis osoby upoważnionej </w:t>
      </w:r>
      <w:r w:rsidRPr="00CA3DD6">
        <w:rPr>
          <w:rFonts w:asciiTheme="minorHAnsi" w:hAnsiTheme="minorHAnsi" w:cstheme="minorHAnsi"/>
          <w:sz w:val="22"/>
          <w:szCs w:val="22"/>
        </w:rPr>
        <w:br/>
        <w:t xml:space="preserve">do reprezentacji Wykonawcy </w:t>
      </w:r>
    </w:p>
    <w:p w:rsidR="006337D5" w:rsidRDefault="006337D5"/>
    <w:sectPr w:rsidR="006337D5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3C"/>
    <w:rsid w:val="00023EB4"/>
    <w:rsid w:val="00096317"/>
    <w:rsid w:val="000E4A01"/>
    <w:rsid w:val="00154324"/>
    <w:rsid w:val="003212B3"/>
    <w:rsid w:val="003432D5"/>
    <w:rsid w:val="00362539"/>
    <w:rsid w:val="003F34EB"/>
    <w:rsid w:val="004F09E3"/>
    <w:rsid w:val="004F3C3C"/>
    <w:rsid w:val="006337D5"/>
    <w:rsid w:val="00835CB8"/>
    <w:rsid w:val="008852F8"/>
    <w:rsid w:val="00AB2BCC"/>
    <w:rsid w:val="00B65B8C"/>
    <w:rsid w:val="00C62D35"/>
    <w:rsid w:val="00CA3DD6"/>
    <w:rsid w:val="00D84CB8"/>
    <w:rsid w:val="00E07490"/>
    <w:rsid w:val="00EA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CD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A2CD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A2CD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9E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E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CD9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A2CD9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EA2CD9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9E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9E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51C63-69F2-4586-AD49-7B5EFDD0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 Samby</dc:creator>
  <cp:keywords/>
  <dc:description/>
  <cp:lastModifiedBy>Cezariusz Jarocki</cp:lastModifiedBy>
  <cp:revision>19</cp:revision>
  <cp:lastPrinted>2025-03-07T13:43:00Z</cp:lastPrinted>
  <dcterms:created xsi:type="dcterms:W3CDTF">2022-04-12T06:51:00Z</dcterms:created>
  <dcterms:modified xsi:type="dcterms:W3CDTF">2025-03-07T13:44:00Z</dcterms:modified>
</cp:coreProperties>
</file>