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FC9C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Nazwa i adres Wykonawcy</w:t>
      </w:r>
      <w:r w:rsidRPr="00D94F81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0"/>
          <w:lang w:eastAsia="pl-PL"/>
          <w14:ligatures w14:val="none"/>
        </w:rPr>
        <w:t xml:space="preserve">                                                                                                   </w:t>
      </w:r>
      <w:r w:rsidRPr="00D94F81"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  <w:t>załącznik nr 1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D94F81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                    </w:t>
      </w:r>
    </w:p>
    <w:p w14:paraId="42CC92A9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3D233AC2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0B91EFDC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Nr NIP.................................................</w:t>
      </w:r>
    </w:p>
    <w:p w14:paraId="78AB740E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 xml:space="preserve">Nr </w:t>
      </w:r>
      <w:proofErr w:type="spellStart"/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tel</w:t>
      </w:r>
      <w:proofErr w:type="spellEnd"/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  <w:t>/ Adres e-mail...............................</w:t>
      </w:r>
    </w:p>
    <w:p w14:paraId="64903292" w14:textId="77777777" w:rsidR="00D94F81" w:rsidRPr="00D94F81" w:rsidRDefault="00D94F81" w:rsidP="00D94F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O F E R T A    </w:t>
      </w:r>
    </w:p>
    <w:p w14:paraId="0AF1040D" w14:textId="77777777" w:rsidR="00D94F81" w:rsidRPr="00D94F81" w:rsidRDefault="00D94F81" w:rsidP="00D94F81">
      <w:pPr>
        <w:spacing w:after="0" w:line="240" w:lineRule="auto"/>
        <w:ind w:right="-187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35279C" w14:textId="77777777" w:rsidR="00D94F81" w:rsidRPr="00D94F81" w:rsidRDefault="00D94F81" w:rsidP="00D94F81">
      <w:pPr>
        <w:spacing w:after="0" w:line="240" w:lineRule="auto"/>
        <w:ind w:right="-1871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odpowiedzi na </w:t>
      </w:r>
      <w:r w:rsidRPr="00D94F8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Zapytanie Ofertowe z 10.03.2025r.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wartości poniżej 130.000 zł  na </w:t>
      </w:r>
      <w:r w:rsidRPr="00D94F8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dostawę elementów </w:t>
      </w:r>
    </w:p>
    <w:p w14:paraId="213D710D" w14:textId="77777777" w:rsidR="00D94F81" w:rsidRPr="00D94F81" w:rsidRDefault="00D94F81" w:rsidP="00D94F81">
      <w:pPr>
        <w:spacing w:after="0" w:line="240" w:lineRule="auto"/>
        <w:ind w:right="-18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umundurowania dla SM w roku 2025 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zamieszczone </w:t>
      </w:r>
      <w:r w:rsidRPr="00D94F81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 xml:space="preserve">pod adresem : </w:t>
      </w:r>
      <w:hyperlink r:id="rId5" w:history="1">
        <w:r w:rsidRPr="00D94F81">
          <w:rPr>
            <w:rFonts w:ascii="Times New Roman" w:eastAsia="Arial Unicode MS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www.platformazakupowa.pl/pn/bydgoszcz</w:t>
        </w:r>
      </w:hyperlink>
      <w:r w:rsidRPr="00D94F81">
        <w:rPr>
          <w:rFonts w:ascii="Times New Roman" w:eastAsia="Arial Unicode MS" w:hAnsi="Times New Roman" w:cs="Times New Roman"/>
          <w:kern w:val="0"/>
          <w:lang w:eastAsia="pl-PL"/>
          <w14:ligatures w14:val="none"/>
        </w:rPr>
        <w:t>.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D26D058" w14:textId="77777777" w:rsidR="00D94F81" w:rsidRPr="00D94F81" w:rsidRDefault="00D94F81" w:rsidP="00D94F81">
      <w:pPr>
        <w:spacing w:after="0" w:line="240" w:lineRule="auto"/>
        <w:ind w:right="-1871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na stronie internetowej Zamawiającego : </w:t>
      </w:r>
      <w:hyperlink r:id="rId6" w:history="1">
        <w:r w:rsidRPr="00D94F8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http://bip.strazmiejska.bydgoszcz</w:t>
        </w:r>
      </w:hyperlink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oferujemy dostawy</w:t>
      </w:r>
    </w:p>
    <w:p w14:paraId="6513AAE4" w14:textId="77777777" w:rsidR="00D94F81" w:rsidRPr="00D94F81" w:rsidRDefault="00D94F81" w:rsidP="00D94F81">
      <w:pPr>
        <w:spacing w:after="0" w:line="240" w:lineRule="auto"/>
        <w:ind w:right="-18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następujących elementów umundurowania (możliwość składania oferty częściowej ) :</w:t>
      </w:r>
    </w:p>
    <w:p w14:paraId="3E8FCE63" w14:textId="77777777" w:rsidR="00D94F81" w:rsidRPr="00D94F81" w:rsidRDefault="00D94F81" w:rsidP="00D94F8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DED7279" w14:textId="77777777" w:rsidR="00D94F81" w:rsidRPr="00D94F81" w:rsidRDefault="00D94F81" w:rsidP="00D94F81">
      <w:pPr>
        <w:spacing w:after="0" w:line="0" w:lineRule="atLeas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I.  Oferowana cena brutto : </w:t>
      </w:r>
    </w:p>
    <w:p w14:paraId="094D62E1" w14:textId="77777777" w:rsidR="00D94F81" w:rsidRPr="00D94F81" w:rsidRDefault="00D94F81" w:rsidP="00D94F81">
      <w:pPr>
        <w:spacing w:after="0" w:line="0" w:lineRule="atLeas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8D6F9D2" w14:textId="77777777" w:rsidR="00D94F81" w:rsidRPr="00D94F81" w:rsidRDefault="00D94F81" w:rsidP="00D94F81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Koszulka Letnia typu T-shirt z krótkim rękawem  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cena brutto 1 szt.: ...........................zł</w:t>
      </w:r>
    </w:p>
    <w:p w14:paraId="6A3AF44F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  <w:t xml:space="preserve">       w tym :     kwota netto ……………….   zł + kwota 23% VAT …………….  zł</w:t>
      </w:r>
    </w:p>
    <w:p w14:paraId="72BB60D3" w14:textId="77777777" w:rsidR="00D94F81" w:rsidRPr="00D94F81" w:rsidRDefault="00D94F81" w:rsidP="00D94F81">
      <w:pPr>
        <w:spacing w:after="0" w:line="360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</w:p>
    <w:p w14:paraId="197E6E99" w14:textId="77777777" w:rsidR="00D94F81" w:rsidRPr="00D94F81" w:rsidRDefault="00D94F81" w:rsidP="00D94F81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snapToGrid w:val="0"/>
          <w:color w:val="000000"/>
          <w:kern w:val="0"/>
          <w:lang w:eastAsia="pl-PL"/>
          <w14:ligatures w14:val="none"/>
        </w:rPr>
        <w:t xml:space="preserve">Buty Specjalistyczne Całoroczne typu Protektor  Grom </w:t>
      </w:r>
      <w:r w:rsidRPr="00D94F81">
        <w:rPr>
          <w:rFonts w:ascii="Times New Roman" w:eastAsia="Times New Roman" w:hAnsi="Times New Roman" w:cs="Times New Roman"/>
          <w:b/>
          <w:snapToGrid w:val="0"/>
          <w:color w:val="FF0000"/>
          <w:kern w:val="0"/>
          <w:lang w:eastAsia="pl-PL"/>
          <w14:ligatures w14:val="none"/>
        </w:rPr>
        <w:t>NISKIE</w:t>
      </w:r>
      <w:r w:rsidRPr="00D94F81">
        <w:rPr>
          <w:rFonts w:ascii="Times New Roman" w:eastAsia="Times New Roman" w:hAnsi="Times New Roman" w:cs="Times New Roman"/>
          <w:b/>
          <w:snapToGrid w:val="0"/>
          <w:color w:val="000000"/>
          <w:kern w:val="0"/>
          <w:lang w:eastAsia="pl-PL"/>
          <w14:ligatures w14:val="none"/>
        </w:rPr>
        <w:t xml:space="preserve"> 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cena brutto 1 pary.: ..................................................zł</w:t>
      </w:r>
    </w:p>
    <w:p w14:paraId="2265A572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  <w:t xml:space="preserve">      w tym :     kwota netto ……………….   zł + kwota 23% VAT …………….  zł</w:t>
      </w:r>
    </w:p>
    <w:p w14:paraId="3088D34B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</w:p>
    <w:p w14:paraId="0C1EA5A9" w14:textId="77777777" w:rsidR="00D94F81" w:rsidRPr="00D94F81" w:rsidRDefault="00D94F81" w:rsidP="00D94F81">
      <w:pPr>
        <w:numPr>
          <w:ilvl w:val="1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snapToGrid w:val="0"/>
          <w:color w:val="000000"/>
          <w:kern w:val="0"/>
          <w:lang w:eastAsia="pl-PL"/>
          <w14:ligatures w14:val="none"/>
        </w:rPr>
        <w:t xml:space="preserve">Buty Specjalistyczne Całoroczne typu  Protektor  Grom </w:t>
      </w:r>
      <w:r w:rsidRPr="00D94F81">
        <w:rPr>
          <w:rFonts w:ascii="Times New Roman" w:eastAsia="Times New Roman" w:hAnsi="Times New Roman" w:cs="Times New Roman"/>
          <w:b/>
          <w:snapToGrid w:val="0"/>
          <w:color w:val="FF0000"/>
          <w:kern w:val="0"/>
          <w:lang w:eastAsia="pl-PL"/>
          <w14:ligatures w14:val="none"/>
        </w:rPr>
        <w:t>WYSOKIE</w:t>
      </w:r>
      <w:r w:rsidRPr="00D94F81">
        <w:rPr>
          <w:rFonts w:ascii="Times New Roman" w:eastAsia="Times New Roman" w:hAnsi="Times New Roman" w:cs="Times New Roman"/>
          <w:b/>
          <w:snapToGrid w:val="0"/>
          <w:color w:val="000000"/>
          <w:kern w:val="0"/>
          <w:lang w:eastAsia="pl-PL"/>
          <w14:ligatures w14:val="none"/>
        </w:rPr>
        <w:t xml:space="preserve"> 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cena brutto 1 pary.: ..................................................zł</w:t>
      </w:r>
    </w:p>
    <w:p w14:paraId="0EC60DD4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  <w:t xml:space="preserve">      w tym :     kwota netto ……………….   zł + kwota 23% VAT …………….  zł</w:t>
      </w:r>
    </w:p>
    <w:p w14:paraId="5F0D31CA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</w:p>
    <w:p w14:paraId="183BFFEE" w14:textId="77777777" w:rsidR="00D94F81" w:rsidRPr="00D94F81" w:rsidRDefault="00D94F81" w:rsidP="00D94F81">
      <w:pPr>
        <w:numPr>
          <w:ilvl w:val="1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Bluza Służbowa typu POLAR  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cena brutto 1 szt. .: ..................................................zł</w:t>
      </w:r>
    </w:p>
    <w:p w14:paraId="50D6165E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  <w:t xml:space="preserve">      w tym :     kwota netto ……………….   zł + kwota 23% VAT …………….  zł</w:t>
      </w:r>
    </w:p>
    <w:p w14:paraId="4024E3DF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</w:p>
    <w:p w14:paraId="6246C60A" w14:textId="77777777" w:rsidR="00D94F81" w:rsidRPr="00D94F81" w:rsidRDefault="00D94F81" w:rsidP="00D94F81">
      <w:pPr>
        <w:numPr>
          <w:ilvl w:val="1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lang w:eastAsia="pl-PL"/>
          <w14:ligatures w14:val="none"/>
        </w:rPr>
        <w:t xml:space="preserve">Rękawice Zimowe  </w:t>
      </w:r>
      <w:r w:rsidRPr="00D94F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cena brutto 1 pary  : .............................zł</w:t>
      </w:r>
    </w:p>
    <w:p w14:paraId="50285A47" w14:textId="77777777" w:rsidR="00D94F81" w:rsidRPr="00D94F81" w:rsidRDefault="00D94F81" w:rsidP="00D94F81">
      <w:pPr>
        <w:spacing w:after="0" w:line="276" w:lineRule="auto"/>
        <w:ind w:left="357"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  <w:t xml:space="preserve">      w tym :     kwota netto ……………….   zł + kwota 23% VAT …………….  zł</w:t>
      </w:r>
    </w:p>
    <w:p w14:paraId="371C3E2B" w14:textId="77777777" w:rsidR="00D94F81" w:rsidRPr="00D94F81" w:rsidRDefault="00D94F81" w:rsidP="00D94F81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lang w:eastAsia="pl-PL"/>
          <w14:ligatures w14:val="none"/>
        </w:rPr>
      </w:pPr>
    </w:p>
    <w:p w14:paraId="2F5ACBDC" w14:textId="24B3F91D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II.  Jednocześnie wraz z złożoną Ofertą oświadczam, że :</w:t>
      </w:r>
    </w:p>
    <w:p w14:paraId="494B811A" w14:textId="77777777" w:rsidR="00D94F81" w:rsidRPr="00D94F81" w:rsidRDefault="00D94F81" w:rsidP="00D94F81">
      <w:pPr>
        <w:numPr>
          <w:ilvl w:val="0"/>
          <w:numId w:val="6"/>
        </w:num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Oferowane elementy umundurowania  spełniają kryteria określone przez Zamawiającego . </w:t>
      </w:r>
    </w:p>
    <w:p w14:paraId="70A4958A" w14:textId="77777777" w:rsidR="00D94F81" w:rsidRPr="00D94F81" w:rsidRDefault="00D94F81" w:rsidP="00D94F81">
      <w:pPr>
        <w:numPr>
          <w:ilvl w:val="0"/>
          <w:numId w:val="6"/>
        </w:num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Zapoznałem się z wymaganiami przedmiotowego postepowania i nie wnoszę do nich żadnych zastrzeżeń a w </w:t>
      </w:r>
    </w:p>
    <w:p w14:paraId="7509B9D4" w14:textId="77777777" w:rsidR="00D94F81" w:rsidRPr="00D94F81" w:rsidRDefault="00D94F81" w:rsidP="00D94F81">
      <w:p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razie wyboru </w:t>
      </w: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Oferty zobowiązuję się do zawarcia umowy na warunkach określonych przez Zamawiającego. </w:t>
      </w:r>
    </w:p>
    <w:p w14:paraId="112AED09" w14:textId="77777777" w:rsidR="00D94F81" w:rsidRPr="00D94F81" w:rsidRDefault="00D94F81" w:rsidP="00D94F81">
      <w:pPr>
        <w:numPr>
          <w:ilvl w:val="0"/>
          <w:numId w:val="6"/>
        </w:num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Uważam się za związany złożoną  ofertą w okresie </w:t>
      </w: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30 dni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od terminu składania Ofert. </w:t>
      </w:r>
    </w:p>
    <w:p w14:paraId="36D41EDA" w14:textId="77777777" w:rsidR="00D94F81" w:rsidRPr="00D94F81" w:rsidRDefault="00D94F81" w:rsidP="00D94F81">
      <w:pPr>
        <w:numPr>
          <w:ilvl w:val="0"/>
          <w:numId w:val="6"/>
        </w:num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Jestem uprawniony w świetle </w:t>
      </w:r>
      <w:r w:rsidRPr="00D94F81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ustawy z 30.06.2000r. – Prawo własności przemysłowej (</w:t>
      </w:r>
      <w:proofErr w:type="spellStart"/>
      <w:r w:rsidRPr="00D94F81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D94F81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pl-PL"/>
          <w14:ligatures w14:val="none"/>
        </w:rPr>
        <w:t>. Dz.U.2023.1170).</w:t>
      </w:r>
    </w:p>
    <w:p w14:paraId="02B06DF6" w14:textId="77777777" w:rsidR="00D94F81" w:rsidRPr="00D94F81" w:rsidRDefault="00D94F81" w:rsidP="00D94F81">
      <w:pPr>
        <w:spacing w:after="0" w:line="276" w:lineRule="auto"/>
        <w:ind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do dysponowania wzorami zaoferowanych elementów umundurowania. W szczególności oświadczam, iż </w:t>
      </w:r>
    </w:p>
    <w:p w14:paraId="457724E6" w14:textId="77777777" w:rsidR="00D94F81" w:rsidRPr="00D94F81" w:rsidRDefault="00D94F81" w:rsidP="00D94F81">
      <w:pPr>
        <w:spacing w:after="0" w:line="276" w:lineRule="auto"/>
        <w:ind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oferowane  elementy umundurowania nie są objęte ochroną na  podstawie  świadectwa ochronnego na wzór</w:t>
      </w:r>
    </w:p>
    <w:p w14:paraId="06CF5DAF" w14:textId="77777777" w:rsidR="00D94F81" w:rsidRPr="00D94F81" w:rsidRDefault="00D94F81" w:rsidP="00D94F81">
      <w:pPr>
        <w:spacing w:after="0" w:line="276" w:lineRule="auto"/>
        <w:ind w:left="-3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użytkowy przysługującego jakimkolwiek podmiotom trzecim. </w:t>
      </w:r>
    </w:p>
    <w:p w14:paraId="5C49A9AF" w14:textId="77777777" w:rsidR="00D94F81" w:rsidRPr="00D94F81" w:rsidRDefault="00D94F81" w:rsidP="00D94F81">
      <w:pPr>
        <w:numPr>
          <w:ilvl w:val="0"/>
          <w:numId w:val="6"/>
        </w:num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Oświadczam, iż skład materiałowo-techniczny tkanin oferowanych elementów umundurowania odpowiada </w:t>
      </w:r>
    </w:p>
    <w:p w14:paraId="10FF97BD" w14:textId="77777777" w:rsidR="00D94F81" w:rsidRPr="00D94F81" w:rsidRDefault="00D94F81" w:rsidP="00D94F81">
      <w:p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w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D9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 xml:space="preserve">całości opisowi oraz wymaganiom Zamawiającego,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a w szczególności co do wymaganego składu</w:t>
      </w:r>
    </w:p>
    <w:p w14:paraId="5B365A6D" w14:textId="3F791F56" w:rsidR="00D94F81" w:rsidRPr="00D94F81" w:rsidRDefault="00D94F81" w:rsidP="00D94F81">
      <w:pPr>
        <w:spacing w:after="0" w:line="276" w:lineRule="auto"/>
        <w:ind w:left="360" w:right="-1134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materiałowo-technicznego tkanin oraz materiałów oferowanych elementów umundurowania .</w:t>
      </w:r>
    </w:p>
    <w:p w14:paraId="4F37EB7A" w14:textId="77777777" w:rsidR="00D94F81" w:rsidRPr="00D94F81" w:rsidRDefault="00D94F81" w:rsidP="00D94F81">
      <w:pPr>
        <w:numPr>
          <w:ilvl w:val="0"/>
          <w:numId w:val="6"/>
        </w:numPr>
        <w:spacing w:after="0" w:line="276" w:lineRule="auto"/>
        <w:ind w:left="360"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art. 5k Rozporządzenia Rady (UE) nr 833/2014 z dnia 31 lipca </w:t>
      </w:r>
    </w:p>
    <w:p w14:paraId="2F518608" w14:textId="77777777" w:rsidR="00D94F81" w:rsidRPr="00D94F81" w:rsidRDefault="00D94F81" w:rsidP="00D94F81">
      <w:pPr>
        <w:spacing w:after="0" w:line="276" w:lineRule="auto"/>
        <w:ind w:left="360"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2014 r. dotyczącego środków ograniczających w związku z działaniami Rosji destabilizującymi sytuację na Ukrainie </w:t>
      </w:r>
    </w:p>
    <w:p w14:paraId="658FAB29" w14:textId="77777777" w:rsidR="00D94F81" w:rsidRPr="00D94F81" w:rsidRDefault="00D94F81" w:rsidP="00D94F81">
      <w:pPr>
        <w:spacing w:after="0" w:line="276" w:lineRule="auto"/>
        <w:ind w:left="360" w:right="-113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(Dz. Urz. UE nr L 229 z 31.7.2014, str. 1)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-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Rozporządzenie 833/2014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w brzmieniu nadanym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Rozporządzeniem Rady </w:t>
      </w:r>
    </w:p>
    <w:p w14:paraId="53A61DF5" w14:textId="77777777" w:rsidR="00D94F81" w:rsidRPr="00D94F81" w:rsidRDefault="00D94F81" w:rsidP="00D94F81">
      <w:pPr>
        <w:spacing w:after="0" w:line="276" w:lineRule="auto"/>
        <w:ind w:left="360"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(UE) 2022/576 w sprawie zmiany rozporządzenia (UE) nr 833/2014 dotyczącego środków ograniczających w związku z</w:t>
      </w:r>
    </w:p>
    <w:p w14:paraId="26D82695" w14:textId="77777777" w:rsidR="00D94F81" w:rsidRPr="00D94F81" w:rsidRDefault="00D94F81" w:rsidP="00D94F81">
      <w:pPr>
        <w:spacing w:after="0" w:line="276" w:lineRule="auto"/>
        <w:ind w:left="360" w:right="-113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działaniami Rosji destabilizującymi sytuację na Ukrainie (Dz. Urz. UE nr L 111 z 8.4.2022, str. 1)</w:t>
      </w: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-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Rozporządzenie 2022/576.</w:t>
      </w:r>
    </w:p>
    <w:p w14:paraId="4D4CEF28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7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   Nie zachodzą w stosunku  naszej firmy przesłanki wykluczenia z postępowania na podstawie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art. 7 ust. 1 ustawy</w:t>
      </w:r>
    </w:p>
    <w:p w14:paraId="1B7FA0E2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z dnia 13 kwietnia 2022 r.</w:t>
      </w:r>
      <w:r w:rsidRPr="00D94F8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o szczególnych rozwiązaniach w zakresie przeciwdziałania wspieraniu agresji na Ukrainę oraz</w:t>
      </w:r>
    </w:p>
    <w:p w14:paraId="0A4BBF4B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służących ochronie bezpieczeństwa narodowego ,</w:t>
      </w:r>
    </w:p>
    <w:p w14:paraId="16F654C6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8 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  Wybór oferty nie będzie prowadził do powstania u Zamawiającego obowiązku podatkowego zgodnie</w:t>
      </w:r>
    </w:p>
    <w:p w14:paraId="031EF013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z przepisami o podatku od towarów i usług,</w:t>
      </w:r>
    </w:p>
    <w:p w14:paraId="54ECA899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9.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Wypełniliśmy obowiązki informacyjne przewidziane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w art. 13 lub art. 14 Rozporządzenia Parlamentu </w:t>
      </w:r>
    </w:p>
    <w:p w14:paraId="160CC90F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Europejskiego i Rady (UE) 2016/679 z dnia 27 kwietnia 2016r. w sprawie ochrony osób fizycznych w związku z </w:t>
      </w:r>
    </w:p>
    <w:p w14:paraId="0389F5E8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przetwarzaniem danych osobowych i w sprawie swobodnego przepływu takich danych oraz uchylenia </w:t>
      </w:r>
    </w:p>
    <w:p w14:paraId="5EAB7442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Dyrektywy 95/46/WE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94F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(Dz. Urz. UE L 119 z 04.05.2016, str. 1)</w:t>
      </w: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wobec osób fizycznych, od których dane osobowe</w:t>
      </w:r>
    </w:p>
    <w:p w14:paraId="729803E8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bezpośrednio lub pośrednio pozyskano w celu ubiegania się o udzielenie zamówienia w niniejszym </w:t>
      </w:r>
      <w:r w:rsidRPr="00D94F8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Zapytaniu  Ofertowym,</w:t>
      </w:r>
    </w:p>
    <w:p w14:paraId="4CDAC5C1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10.</w:t>
      </w:r>
      <w:r w:rsidRPr="00D94F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Oświadczam, że wszystkie informacje podane w niniejszym oświadczeniu są zgodne z prawdą oraz </w:t>
      </w:r>
    </w:p>
    <w:p w14:paraId="7FE15B4B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zostały przedstawione z pełną świadomością konsekwencji wprowadzenia Zamawiającego </w:t>
      </w:r>
    </w:p>
    <w:p w14:paraId="037858D1" w14:textId="77777777" w:rsidR="00D94F81" w:rsidRPr="00D94F81" w:rsidRDefault="00D94F81" w:rsidP="00D94F8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w błąd przy przedstawianiu informacji. </w:t>
      </w:r>
    </w:p>
    <w:p w14:paraId="3AF3F41C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3BE8BA20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Integralną  część  niniejszej  oferty  stanowią :</w:t>
      </w:r>
    </w:p>
    <w:p w14:paraId="6A39434D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31D7CD78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3EF24F08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70CEC8F5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8006427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0EFD77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1E9B25" w14:textId="77777777" w:rsidR="00D94F81" w:rsidRPr="00D94F81" w:rsidRDefault="00D94F81" w:rsidP="00D94F81">
      <w:pPr>
        <w:spacing w:after="0" w:line="240" w:lineRule="auto"/>
        <w:ind w:right="-85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3296E9" w14:textId="77777777" w:rsidR="00D94F81" w:rsidRPr="00D94F81" w:rsidRDefault="00D94F81" w:rsidP="00D94F8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............................................................................</w:t>
      </w:r>
    </w:p>
    <w:p w14:paraId="40D43286" w14:textId="77777777" w:rsidR="00D94F81" w:rsidRPr="00D94F81" w:rsidRDefault="00D94F81" w:rsidP="00D94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  <w:r w:rsidRPr="00D94F81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                                           (pieczęć i podpis  </w:t>
      </w:r>
      <w:r w:rsidRPr="00D94F81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pl-PL"/>
          <w14:ligatures w14:val="none"/>
        </w:rPr>
        <w:t xml:space="preserve">upoważnionego </w:t>
      </w:r>
      <w:r w:rsidRPr="00D94F81"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  <w:t xml:space="preserve"> przedstawiciela Oferent</w:t>
      </w:r>
    </w:p>
    <w:p w14:paraId="27A31C44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37803186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4BF8ACD5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1E0B4857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31E2E6BB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68BA6574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51D304F5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27720179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5BAF49F5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6EB53563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38CDFAB2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51174F83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06522E0F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19BDA448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</w:pPr>
    </w:p>
    <w:p w14:paraId="1B5425CA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3A82BD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B643A9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4E6A4F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513037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B38DD1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544AB1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C231E2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006CD0" w14:textId="77777777" w:rsid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4EA687" w14:textId="77777777" w:rsid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002959A" w14:textId="77777777" w:rsid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1DB5D4" w14:textId="77777777" w:rsid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7EE5CE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5B4CDE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A0AA4D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Cs/>
          <w:i/>
          <w:kern w:val="0"/>
          <w:sz w:val="22"/>
          <w:szCs w:val="20"/>
          <w:lang w:eastAsia="pl-PL"/>
          <w14:ligatures w14:val="none"/>
        </w:rPr>
        <w:lastRenderedPageBreak/>
        <w:t>załącznik nr 2</w:t>
      </w:r>
      <w:r w:rsidRPr="00D94F81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    </w:t>
      </w:r>
    </w:p>
    <w:p w14:paraId="1AB23B05" w14:textId="77777777" w:rsidR="00D94F81" w:rsidRPr="00D94F81" w:rsidRDefault="00D94F81" w:rsidP="00D94F81">
      <w:pPr>
        <w:keepNext/>
        <w:spacing w:after="0" w:line="240" w:lineRule="auto"/>
        <w:ind w:left="-284"/>
        <w:jc w:val="right"/>
        <w:outlineLvl w:val="0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 xml:space="preserve">                           </w:t>
      </w:r>
    </w:p>
    <w:p w14:paraId="428EE9A3" w14:textId="77777777" w:rsidR="00D94F81" w:rsidRPr="00D94F81" w:rsidRDefault="00D94F81" w:rsidP="00D94F81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WAŻNIEJSZE   POSTANOWIENIA,  KTÓRE ZOSTANĄ WPROWADZONE  DO  UMOWY </w:t>
      </w:r>
    </w:p>
    <w:p w14:paraId="7FA5DC3E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FF220C" w14:textId="77777777" w:rsidR="00D94F81" w:rsidRPr="00D94F81" w:rsidRDefault="00D94F81" w:rsidP="00D94F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   </w:t>
      </w:r>
      <w:r w:rsidRPr="00D94F81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1.</w:t>
      </w:r>
    </w:p>
    <w:p w14:paraId="0EC9F304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Przedmiot umowy zostanie dostarczony przez Dostawcę na jego koszt i ryzyko najpóźniej do dnia </w:t>
      </w:r>
      <w:r w:rsidRPr="00D94F81">
        <w:rPr>
          <w:rFonts w:ascii="Times New Roman" w:eastAsia="Times New Roman" w:hAnsi="Times New Roman" w:cs="Times New Roman"/>
          <w:b/>
          <w:color w:val="FF0000"/>
          <w:kern w:val="0"/>
          <w:sz w:val="22"/>
          <w:szCs w:val="22"/>
          <w:lang w:eastAsia="pl-PL"/>
          <w14:ligatures w14:val="none"/>
        </w:rPr>
        <w:t>06.05.2025r.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47C8CF5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</w:pPr>
    </w:p>
    <w:p w14:paraId="69388F28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>2.</w:t>
      </w:r>
    </w:p>
    <w:p w14:paraId="39D8F0FC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Przed dostarczeniem przedmiotu zamówienia Dostawca otrzyma od Zamawiającego stosowną tabelę rozmiarów pracowników Zamawiającego</w:t>
      </w: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.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Dostawy odbywać się będą transportem Oferenta na jego koszt i ryzyko.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pl-PL"/>
          <w14:ligatures w14:val="none"/>
        </w:rPr>
        <w:t xml:space="preserve">Każdy </w:t>
      </w: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element umundurowania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pl-PL"/>
          <w14:ligatures w14:val="none"/>
        </w:rPr>
        <w:t xml:space="preserve">zostanie dostarczony wraz z odpowiednim opisem zawierającym </w:t>
      </w:r>
      <w:r w:rsidRPr="00D94F81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  <w:t>imię i nazwisko pracownika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0"/>
          <w:lang w:eastAsia="pl-PL"/>
          <w14:ligatures w14:val="none"/>
        </w:rPr>
        <w:t xml:space="preserve"> oraz będą pakowane zgodnie z przynależnością strażnika do danego Referatu - zgodnie z wykazem dostarczonym przez Zamawiającego. Dostawca powiadomi Zamawiającego o dokładnym terminie dostawy z co najmniej 2-dniowym wyprzedzeniem. Ww. elementy umundurowania dostarczone zostaną na poszczególne Referaty Zamawiającego zgodnie z zaleceniami Zamawiającego. </w:t>
      </w:r>
    </w:p>
    <w:p w14:paraId="52A1CC43" w14:textId="77777777" w:rsidR="00D94F81" w:rsidRPr="00D94F81" w:rsidRDefault="00D94F81" w:rsidP="00D94F81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</w:p>
    <w:p w14:paraId="24260294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3.</w:t>
      </w:r>
    </w:p>
    <w:p w14:paraId="613DB23E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Cena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elementów umundurowania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będzie zgodna z podanymi w złożonej Ofercie i nie ulegnie zmianie przez cały okres obowiązywania umowy.</w:t>
      </w:r>
    </w:p>
    <w:p w14:paraId="16EBE37F" w14:textId="77777777" w:rsidR="00D94F81" w:rsidRPr="00D94F81" w:rsidRDefault="00D94F81" w:rsidP="00D94F81">
      <w:pPr>
        <w:tabs>
          <w:tab w:val="num" w:pos="-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</w:p>
    <w:p w14:paraId="728332FC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  <w:t xml:space="preserve">4.  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Dostawca oświadcza, iż jest uprawniony w świetle </w:t>
      </w:r>
      <w:r w:rsidRPr="00D94F81">
        <w:rPr>
          <w:rFonts w:ascii="Times New Roman" w:eastAsia="Times New Roma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ustawy z 30.06.2000r.–Prawo własności przemysłowej </w:t>
      </w:r>
      <w:r w:rsidRPr="00D94F81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  <w:t xml:space="preserve">-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do dysponowania wzorami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oferowanych elementów umundurowania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będących przedmiotem zamówienia i według których realizowana będzie dostawa przedmiotu niniejszej Umowy. W szczególności Dostawca oświadcza, iż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oferowane elementy umundurowania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nie są objęte ochroną na podstawie świadectwa ochronnego na wzór użytkowy przysługującego jakimkolwiek podmiotom trzecim.</w:t>
      </w:r>
    </w:p>
    <w:p w14:paraId="2E47E210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16B844AD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5.</w:t>
      </w:r>
    </w:p>
    <w:p w14:paraId="362F518D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Zapłata nastąpi przelewem na konto wskazane przez Oferenta w ciągu </w:t>
      </w: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14 dni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 od daty otrzymania dostawy oraz faktury VAT.</w:t>
      </w:r>
    </w:p>
    <w:p w14:paraId="50586A9C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</w:p>
    <w:p w14:paraId="6AFEBB16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6.</w:t>
      </w:r>
    </w:p>
    <w:p w14:paraId="495C21B8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Oferent udziela Zamawiającemu min. </w:t>
      </w: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12 - miesięcznej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 gwarancji liczonej od dnia dostarczania przez Zamawiającego elementów umundurowania będących przedmiotem umowy. </w:t>
      </w:r>
    </w:p>
    <w:p w14:paraId="6E866AE1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</w:p>
    <w:p w14:paraId="35BF2E2E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 xml:space="preserve">7. </w:t>
      </w:r>
      <w:r w:rsidRPr="00D94F81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  <w:t>Prawo wymiany towaru :</w:t>
      </w: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 xml:space="preserve"> </w:t>
      </w:r>
    </w:p>
    <w:p w14:paraId="025B58AE" w14:textId="77777777" w:rsidR="00D94F81" w:rsidRPr="00D94F81" w:rsidRDefault="00D94F81" w:rsidP="00D94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0565C702" w14:textId="77777777" w:rsidR="00D94F81" w:rsidRPr="00D94F81" w:rsidRDefault="00D94F81" w:rsidP="00D94F81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Zamawiający zastrzega sobie prawo wymiany przedmiotu umowy pod względem ilości i rozmiaru. W razie potrzeby wymiany lub zamiany zakupionego towaru Oferent zobowiązuje się jej dokonać w ciągu </w:t>
      </w:r>
      <w:r w:rsidRPr="00D94F81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pl-PL"/>
          <w14:ligatures w14:val="none"/>
        </w:rPr>
        <w:t>5 dni roboczych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 od dnia otrzymania przeznaczonego do zamiany towaru. Wszelkie koszty wymiany, a w szczególności koszty transportu, obciążają Oferenta. Oferent zobowiązany jest do wszelkich wymian towaru, a w szczególności pod względem niewłaściwego rozmiaru. Ponowna dostawa winna uwzględniać aktualny rozmiar właściwy dla pracownika. </w:t>
      </w:r>
    </w:p>
    <w:p w14:paraId="2C904942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365735EB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4ABC57DE" w14:textId="77777777" w:rsidR="00D94F81" w:rsidRPr="00D94F81" w:rsidRDefault="00D94F81" w:rsidP="00D94F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>8.</w:t>
      </w:r>
    </w:p>
    <w:p w14:paraId="3683B990" w14:textId="77777777" w:rsidR="00D94F81" w:rsidRPr="00D94F81" w:rsidRDefault="00D94F81" w:rsidP="00D94F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W przypadku niedostarczenia przedmiotu umowy w terminie ustalonym w pkt. 1 Oferent zapłaci karę umowną w wysokości </w:t>
      </w: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t xml:space="preserve">1 %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wartości brutto przedmiotu Umowy  nie dostarczonego w terminie za każdy dzień zwłoki. Taka sama kara będzie należeć się Zamawiającemu za nie wymienienie towaru w terminie ustalonym w pkt. 1. </w:t>
      </w:r>
    </w:p>
    <w:p w14:paraId="4E469FDC" w14:textId="71FC7BD6" w:rsidR="00D94F81" w:rsidRPr="00D94F81" w:rsidRDefault="00D94F81" w:rsidP="00D94F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Zamawiający zastrzega sobie prawo dochodzenia odszkodowania przekraczającego wysokość zastrzeżonych kar umownych</w:t>
      </w:r>
    </w:p>
    <w:p w14:paraId="066F906B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  <w:lastRenderedPageBreak/>
        <w:t xml:space="preserve">9. </w:t>
      </w:r>
    </w:p>
    <w:p w14:paraId="01041604" w14:textId="77777777" w:rsidR="00D94F81" w:rsidRPr="00D94F81" w:rsidRDefault="00D94F81" w:rsidP="00D94F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W razie wystąpienia istotnej zmiany okoliczności powodującej, że wykonanie umowy nie leży w interesie publicznym, czego nie można było przewidzieć w chwili podpisania umowy, Zamawiający zastrzega sobie możliwość odstąpienia od niniejszej umowy w terminie 30 dni od powzięcia wiadomości o tych okolicznościach</w:t>
      </w:r>
    </w:p>
    <w:p w14:paraId="14CD5353" w14:textId="77777777" w:rsidR="00D94F81" w:rsidRPr="00D94F81" w:rsidRDefault="00D94F81" w:rsidP="00D94F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 xml:space="preserve">W wypadku zaistnienia okoliczności określonych w  ust. 1 Oferent może żądać jedynie wynagrodzenia należnego mu z tytułu wykonania części dostaw określonych w 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sym w:font="Times New Roman" w:char="00A7"/>
      </w: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1 umowy</w:t>
      </w:r>
    </w:p>
    <w:p w14:paraId="24024FA7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07B67700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</w:p>
    <w:p w14:paraId="7DFFF51A" w14:textId="77777777" w:rsidR="00D94F81" w:rsidRPr="00D94F81" w:rsidRDefault="00D94F81" w:rsidP="00D94F8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10.</w:t>
      </w:r>
    </w:p>
    <w:p w14:paraId="5F6AF48C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Zamawiającemu przysługuje również prawo do </w:t>
      </w:r>
      <w:r w:rsidRPr="00D94F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natychmiastowego</w:t>
      </w: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odstąpienia od umowy w razie :</w:t>
      </w:r>
    </w:p>
    <w:p w14:paraId="2534781A" w14:textId="77777777" w:rsidR="00D94F81" w:rsidRPr="00D94F81" w:rsidRDefault="00D94F81" w:rsidP="00D94F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gdy zostanie zgłoszony wniosek o upadłość lub rozwiązanie firmy Oferenta,</w:t>
      </w:r>
    </w:p>
    <w:p w14:paraId="68F03DBB" w14:textId="77777777" w:rsidR="00D94F81" w:rsidRPr="00D94F81" w:rsidRDefault="00D94F81" w:rsidP="00D94F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gdy zostanie wydany nakaz zajęcia majątku Oferenta,</w:t>
      </w:r>
    </w:p>
    <w:p w14:paraId="637D294A" w14:textId="77777777" w:rsidR="00D94F81" w:rsidRPr="00D94F81" w:rsidRDefault="00D94F81" w:rsidP="00D94F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nie przystąpienia przez Oferenta do realizacji przedmiotu Umowy.</w:t>
      </w:r>
    </w:p>
    <w:p w14:paraId="53A5ED79" w14:textId="77777777" w:rsidR="00D94F81" w:rsidRPr="00D94F81" w:rsidRDefault="00D94F81" w:rsidP="00D94F8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F9422E3" w14:textId="77777777" w:rsidR="00D94F81" w:rsidRPr="00D94F81" w:rsidRDefault="00D94F81" w:rsidP="00D94F8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10B0F79" w14:textId="77777777" w:rsidR="00D94F81" w:rsidRPr="00D94F81" w:rsidRDefault="00D94F81" w:rsidP="00D94F8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11.</w:t>
      </w:r>
    </w:p>
    <w:p w14:paraId="705D407D" w14:textId="77777777" w:rsidR="00D94F81" w:rsidRPr="00D94F81" w:rsidRDefault="00D94F81" w:rsidP="00D94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Zmiany bądź uzupełnienia umowy mogą nastąpić jedynie w formie pisemnej</w:t>
      </w:r>
    </w:p>
    <w:p w14:paraId="447FE9B4" w14:textId="77777777" w:rsidR="00D94F81" w:rsidRPr="00D94F81" w:rsidRDefault="00D94F81" w:rsidP="00D94F8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Zmiany umowy dokonane z naruszeniem postanowień ust. 1 są nieważne.</w:t>
      </w:r>
    </w:p>
    <w:p w14:paraId="7A35869D" w14:textId="77777777" w:rsidR="00D94F81" w:rsidRPr="00D94F81" w:rsidRDefault="00D94F81" w:rsidP="00D94F8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27A2846" w14:textId="77777777" w:rsidR="00D94F81" w:rsidRPr="00D94F81" w:rsidRDefault="00D94F81" w:rsidP="00D94F8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367ED5B" w14:textId="77777777" w:rsidR="00D94F81" w:rsidRPr="00D94F81" w:rsidRDefault="00D94F81" w:rsidP="00D94F8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12.</w:t>
      </w:r>
    </w:p>
    <w:p w14:paraId="55099380" w14:textId="77777777" w:rsidR="00D94F81" w:rsidRPr="00D94F81" w:rsidRDefault="00D94F81" w:rsidP="00D94F8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W sprawach nie uregulowanych niniejszą umową zastosowanie mają przepisy Kodeksu Cywilnego.</w:t>
      </w:r>
    </w:p>
    <w:p w14:paraId="6B6C6E5D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D2CFF6" w14:textId="77777777" w:rsidR="00D94F81" w:rsidRPr="00D94F81" w:rsidRDefault="00D94F81" w:rsidP="00D94F8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780D2AD" w14:textId="77777777" w:rsidR="00D94F81" w:rsidRPr="00D94F81" w:rsidRDefault="00D94F81" w:rsidP="00D94F81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13.</w:t>
      </w:r>
    </w:p>
    <w:p w14:paraId="541F2D88" w14:textId="77777777" w:rsidR="00D94F81" w:rsidRPr="00D94F81" w:rsidRDefault="00D94F81" w:rsidP="00D94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2"/>
          <w:szCs w:val="20"/>
          <w:lang w:eastAsia="pl-PL"/>
          <w14:ligatures w14:val="none"/>
        </w:rPr>
        <w:t>Sądem właściwym do rozpatrywania ewentualnych sporów wynikłych na tle niniejszej umowy będzie rzeczowo właściwy Sąd w Bydgoszczy.</w:t>
      </w:r>
    </w:p>
    <w:p w14:paraId="4B22AFD2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0CBFD6F8" w14:textId="77777777" w:rsidR="00D94F81" w:rsidRPr="00D94F81" w:rsidRDefault="00D94F81" w:rsidP="00D94F81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6A6AD1B" w14:textId="77777777" w:rsidR="00D94F81" w:rsidRPr="00D94F81" w:rsidRDefault="00D94F81" w:rsidP="00D94F81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334BA373" w14:textId="77777777" w:rsidR="00D94F81" w:rsidRPr="00D94F81" w:rsidRDefault="00D94F81" w:rsidP="00D94F81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77CA46EB" w14:textId="77777777" w:rsidR="00D94F81" w:rsidRPr="00D94F81" w:rsidRDefault="00D94F81" w:rsidP="00D94F81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260FA4E7" w14:textId="77777777" w:rsidR="00D94F81" w:rsidRPr="00D94F81" w:rsidRDefault="00D94F81" w:rsidP="00D94F81">
      <w:pPr>
        <w:tabs>
          <w:tab w:val="num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p w14:paraId="4135EB63" w14:textId="77777777" w:rsidR="00D94F81" w:rsidRPr="00D94F81" w:rsidRDefault="00D94F81" w:rsidP="00D94F81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……..............................................................</w:t>
      </w:r>
    </w:p>
    <w:p w14:paraId="4C941B04" w14:textId="77777777" w:rsidR="00D94F81" w:rsidRPr="00D94F81" w:rsidRDefault="00D94F81" w:rsidP="00D94F81">
      <w:pPr>
        <w:tabs>
          <w:tab w:val="num" w:pos="-567"/>
        </w:tabs>
        <w:spacing w:after="0" w:line="240" w:lineRule="auto"/>
        <w:ind w:left="-284" w:right="-567"/>
        <w:jc w:val="both"/>
        <w:rPr>
          <w:rFonts w:ascii="Times New Roman" w:eastAsia="Times New Roman" w:hAnsi="Times New Roman" w:cs="Times New Roman"/>
          <w:b/>
          <w:i/>
          <w:iCs/>
          <w:kern w:val="0"/>
          <w:szCs w:val="20"/>
          <w:lang w:eastAsia="pl-PL"/>
          <w14:ligatures w14:val="none"/>
        </w:rPr>
      </w:pP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  <w:r w:rsidRPr="00D94F81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ab/>
      </w:r>
      <w:r w:rsidRPr="00D94F81"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  <w:t xml:space="preserve">                                                 </w:t>
      </w:r>
      <w:r w:rsidRPr="00D94F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(pieczęć i podpis upoważnionego przedstawiciela Oferenta)    </w:t>
      </w:r>
    </w:p>
    <w:p w14:paraId="68DD516D" w14:textId="77777777" w:rsidR="00D94F81" w:rsidRPr="00D94F81" w:rsidRDefault="00D94F81" w:rsidP="00D94F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D89AECC" w14:textId="77777777" w:rsidR="00D94F81" w:rsidRPr="00D94F81" w:rsidRDefault="00D94F81" w:rsidP="00D94F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60386AC" w14:textId="77777777" w:rsidR="00D94F81" w:rsidRPr="00D94F81" w:rsidRDefault="00D94F81" w:rsidP="00D94F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0526807" w14:textId="77777777" w:rsidR="00D94F81" w:rsidRPr="00D94F81" w:rsidRDefault="00D94F81" w:rsidP="00D94F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46D8B9D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991F349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F2EF2F0" w14:textId="77777777" w:rsidR="00D94F81" w:rsidRPr="00D94F81" w:rsidRDefault="00D94F81" w:rsidP="00D94F8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72ABC9A" w14:textId="77777777" w:rsidR="00D94F81" w:rsidRPr="00D94F81" w:rsidRDefault="00D94F81" w:rsidP="00D94F81">
      <w:pPr>
        <w:spacing w:after="0" w:line="360" w:lineRule="auto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pl-PL"/>
          <w14:ligatures w14:val="none"/>
        </w:rPr>
      </w:pPr>
    </w:p>
    <w:p w14:paraId="065AE6CF" w14:textId="77777777" w:rsidR="00D94F81" w:rsidRDefault="00D94F81"/>
    <w:sectPr w:rsidR="00D94F81" w:rsidSect="00D94F81">
      <w:headerReference w:type="even" r:id="rId7"/>
      <w:headerReference w:type="default" r:id="rId8"/>
      <w:pgSz w:w="11906" w:h="16838"/>
      <w:pgMar w:top="1440" w:right="1080" w:bottom="1440" w:left="1080" w:header="709" w:footer="709" w:gutter="0"/>
      <w:pgNumType w:start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2A80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754013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7B29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769BB85" w14:textId="77777777" w:rsidR="00000000" w:rsidRDefault="00000000">
    <w:pPr>
      <w:pStyle w:val="Nagwek"/>
      <w:framePr w:wrap="around" w:vAnchor="text" w:hAnchor="margin" w:xAlign="right" w:y="1"/>
      <w:jc w:val="right"/>
      <w:rPr>
        <w:rStyle w:val="Numerstrony"/>
      </w:rPr>
    </w:pPr>
  </w:p>
  <w:p w14:paraId="0E4BBF2D" w14:textId="77777777" w:rsidR="00000000" w:rsidRDefault="00000000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0AF1DD5E" w14:textId="77777777" w:rsidR="00000000" w:rsidRDefault="00000000">
    <w:pPr>
      <w:pStyle w:val="Nagwek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tab/>
    </w:r>
    <w:r>
      <w:rPr>
        <w:rStyle w:val="Numerstrony"/>
      </w:rPr>
      <w:tab/>
    </w:r>
  </w:p>
  <w:p w14:paraId="7BC62594" w14:textId="77777777" w:rsidR="00000000" w:rsidRDefault="00000000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7B9C9513" w14:textId="77777777" w:rsidR="00000000" w:rsidRDefault="0000000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0322B"/>
    <w:multiLevelType w:val="hybridMultilevel"/>
    <w:tmpl w:val="7D827486"/>
    <w:lvl w:ilvl="0" w:tplc="D2128060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8047B37"/>
    <w:multiLevelType w:val="singleLevel"/>
    <w:tmpl w:val="61427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692587C"/>
    <w:multiLevelType w:val="hybridMultilevel"/>
    <w:tmpl w:val="587A9188"/>
    <w:lvl w:ilvl="0" w:tplc="EA1A9038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5BCD224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743681"/>
    <w:multiLevelType w:val="singleLevel"/>
    <w:tmpl w:val="84A887B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" w15:restartNumberingAfterBreak="0">
    <w:nsid w:val="79B7297D"/>
    <w:multiLevelType w:val="hybridMultilevel"/>
    <w:tmpl w:val="AF3AFB3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013946448">
    <w:abstractNumId w:val="4"/>
  </w:num>
  <w:num w:numId="2" w16cid:durableId="1384133623">
    <w:abstractNumId w:val="1"/>
  </w:num>
  <w:num w:numId="3" w16cid:durableId="1444767361">
    <w:abstractNumId w:val="2"/>
  </w:num>
  <w:num w:numId="4" w16cid:durableId="1118790930">
    <w:abstractNumId w:val="5"/>
  </w:num>
  <w:num w:numId="5" w16cid:durableId="28338327">
    <w:abstractNumId w:val="3"/>
  </w:num>
  <w:num w:numId="6" w16cid:durableId="199132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81"/>
    <w:rsid w:val="00485BC6"/>
    <w:rsid w:val="00D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4F47"/>
  <w15:chartTrackingRefBased/>
  <w15:docId w15:val="{5CE4B457-E742-4BC1-8999-CF9861F6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F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F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F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F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F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F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F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F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F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F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F8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D9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F81"/>
  </w:style>
  <w:style w:type="character" w:styleId="Numerstrony">
    <w:name w:val="page number"/>
    <w:basedOn w:val="Domylnaczcionkaakapitu"/>
    <w:rsid w:val="00D9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azmiejska.bydgoszcz" TargetMode="External"/><Relationship Id="rId5" Type="http://schemas.openxmlformats.org/officeDocument/2006/relationships/hyperlink" Target="http://www.platformazakupowa.pl/pn/bydgosz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1</cp:revision>
  <dcterms:created xsi:type="dcterms:W3CDTF">2025-03-10T11:54:00Z</dcterms:created>
  <dcterms:modified xsi:type="dcterms:W3CDTF">2025-03-10T11:56:00Z</dcterms:modified>
</cp:coreProperties>
</file>