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66" w:rsidRPr="006F7C60" w:rsidRDefault="00781166" w:rsidP="00781166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Pytanie 1: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- poz. 1 takie same nożyczki tylko dł.15cm zamiast 14,5cm,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- poz. 3 takie same nożyczki tylko dł,14cm zamiast 15cm,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- poz. 6 i 7 takie same imadła tylko dł. 16cm zamiast 15cm,</w:t>
      </w:r>
    </w:p>
    <w:p w:rsidR="007B5A10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- poz. 8 takie samo imadło tylko dl.18cm zamiast 18,5cm.</w:t>
      </w:r>
    </w:p>
    <w:p w:rsidR="006F7C60" w:rsidRPr="006F7C60" w:rsidRDefault="006F7C60" w:rsidP="00781166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Odpowiedź Zamawiającego:</w:t>
      </w:r>
    </w:p>
    <w:p w:rsidR="006F7C60" w:rsidRPr="006F7C60" w:rsidRDefault="006F7C60" w:rsidP="00781166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Zamawiający dopuszcza.</w:t>
      </w:r>
    </w:p>
    <w:p w:rsidR="006F7C60" w:rsidRPr="00781166" w:rsidRDefault="006F7C60" w:rsidP="00781166">
      <w:pPr>
        <w:rPr>
          <w:rFonts w:ascii="Times New Roman" w:hAnsi="Times New Roman" w:cs="Times New Roman"/>
          <w:bCs/>
        </w:rPr>
      </w:pPr>
    </w:p>
    <w:p w:rsidR="00781166" w:rsidRPr="006F7C60" w:rsidRDefault="00781166" w:rsidP="00781166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Pytanie 2:</w:t>
      </w:r>
    </w:p>
    <w:p w:rsidR="00781166" w:rsidRDefault="00781166" w:rsidP="0078116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Ad.2. Czy Zamawiający dopuści produkt alternatywny, n</w:t>
      </w:r>
      <w:r w:rsidRPr="005621C7">
        <w:rPr>
          <w:rFonts w:ascii="Times New Roman" w:hAnsi="Times New Roman" w:cs="Times New Roman"/>
          <w:bCs/>
        </w:rPr>
        <w:t>ożyczki chirurgiczne BROPHY (SULLIVAN), proste, ostro-ostre, dł. 14,5 cm</w:t>
      </w:r>
      <w:r>
        <w:rPr>
          <w:rFonts w:ascii="Times New Roman" w:hAnsi="Times New Roman" w:cs="Times New Roman"/>
          <w:bCs/>
        </w:rPr>
        <w:t xml:space="preserve"> ?</w:t>
      </w:r>
    </w:p>
    <w:p w:rsidR="00781166" w:rsidRDefault="00781166" w:rsidP="0078116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Ad. 4. . Czy Zamawiający dopuści produkt alternatywny, k</w:t>
      </w:r>
      <w:r w:rsidRPr="005621C7">
        <w:rPr>
          <w:rFonts w:ascii="Times New Roman" w:hAnsi="Times New Roman" w:cs="Times New Roman"/>
          <w:bCs/>
        </w:rPr>
        <w:t>leszczyki hemostatyczne HALSTED-MOSQUITO, proste, dł. 12,5 cm</w:t>
      </w:r>
      <w:r>
        <w:rPr>
          <w:rFonts w:ascii="Times New Roman" w:hAnsi="Times New Roman" w:cs="Times New Roman"/>
          <w:bCs/>
        </w:rPr>
        <w:t xml:space="preserve"> ?</w:t>
      </w:r>
    </w:p>
    <w:p w:rsidR="00781166" w:rsidRDefault="00781166" w:rsidP="0078116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Ad. 6.</w:t>
      </w:r>
      <w:r w:rsidRPr="005621C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Czy Zamawiający dopuści produkt alternatywny,</w:t>
      </w:r>
      <w:r w:rsidRPr="007811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Pr="0055623A">
        <w:rPr>
          <w:rFonts w:ascii="Times New Roman" w:hAnsi="Times New Roman" w:cs="Times New Roman"/>
          <w:bCs/>
        </w:rPr>
        <w:t xml:space="preserve">madło do szycia MAYO-HEGAR, proste, utwardzane wkładką węglową TC, ucha złocone, szer. końcówki 2,5 mm, </w:t>
      </w:r>
      <w:proofErr w:type="spellStart"/>
      <w:r w:rsidRPr="0055623A">
        <w:rPr>
          <w:rFonts w:ascii="Times New Roman" w:hAnsi="Times New Roman" w:cs="Times New Roman"/>
          <w:bCs/>
        </w:rPr>
        <w:t>rozm</w:t>
      </w:r>
      <w:proofErr w:type="spellEnd"/>
      <w:r w:rsidRPr="0055623A">
        <w:rPr>
          <w:rFonts w:ascii="Times New Roman" w:hAnsi="Times New Roman" w:cs="Times New Roman"/>
          <w:bCs/>
        </w:rPr>
        <w:t xml:space="preserve">. 0,5 mm, gęstość żebrowania 2500 </w:t>
      </w:r>
      <w:proofErr w:type="spellStart"/>
      <w:r w:rsidRPr="0055623A">
        <w:rPr>
          <w:rFonts w:ascii="Times New Roman" w:hAnsi="Times New Roman" w:cs="Times New Roman"/>
          <w:bCs/>
        </w:rPr>
        <w:t>tpsi</w:t>
      </w:r>
      <w:proofErr w:type="spellEnd"/>
      <w:r w:rsidRPr="0055623A">
        <w:rPr>
          <w:rFonts w:ascii="Times New Roman" w:hAnsi="Times New Roman" w:cs="Times New Roman"/>
          <w:bCs/>
        </w:rPr>
        <w:t xml:space="preserve">, </w:t>
      </w:r>
      <w:proofErr w:type="spellStart"/>
      <w:r w:rsidRPr="0055623A">
        <w:rPr>
          <w:rFonts w:ascii="Times New Roman" w:hAnsi="Times New Roman" w:cs="Times New Roman"/>
          <w:bCs/>
        </w:rPr>
        <w:t>dł</w:t>
      </w:r>
      <w:proofErr w:type="spellEnd"/>
      <w:r w:rsidRPr="0055623A">
        <w:rPr>
          <w:rFonts w:ascii="Times New Roman" w:hAnsi="Times New Roman" w:cs="Times New Roman"/>
          <w:bCs/>
        </w:rPr>
        <w:t xml:space="preserve"> 16 cm</w:t>
      </w:r>
      <w:r>
        <w:rPr>
          <w:rFonts w:ascii="Times New Roman" w:hAnsi="Times New Roman" w:cs="Times New Roman"/>
          <w:bCs/>
        </w:rPr>
        <w:t xml:space="preserve"> ?</w:t>
      </w:r>
    </w:p>
    <w:p w:rsid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 xml:space="preserve">Ad.7. </w:t>
      </w:r>
      <w:r>
        <w:rPr>
          <w:rFonts w:ascii="Times New Roman" w:hAnsi="Times New Roman" w:cs="Times New Roman"/>
          <w:bCs/>
        </w:rPr>
        <w:t>Czy Zamawiający dopuści produkt alternatywny, i</w:t>
      </w:r>
      <w:r w:rsidRPr="0055623A">
        <w:rPr>
          <w:rFonts w:ascii="Times New Roman" w:hAnsi="Times New Roman" w:cs="Times New Roman"/>
          <w:bCs/>
        </w:rPr>
        <w:t xml:space="preserve">madło do szycia MAYO-HEGAR, proste, </w:t>
      </w:r>
      <w:proofErr w:type="spellStart"/>
      <w:r w:rsidRPr="0055623A">
        <w:rPr>
          <w:rFonts w:ascii="Times New Roman" w:hAnsi="Times New Roman" w:cs="Times New Roman"/>
          <w:bCs/>
        </w:rPr>
        <w:t>bransze</w:t>
      </w:r>
      <w:proofErr w:type="spellEnd"/>
      <w:r w:rsidRPr="0055623A">
        <w:rPr>
          <w:rFonts w:ascii="Times New Roman" w:hAnsi="Times New Roman" w:cs="Times New Roman"/>
          <w:bCs/>
        </w:rPr>
        <w:t xml:space="preserve"> fakturowane krzyżowo, szczelinowe, dł. 16 cm</w:t>
      </w:r>
      <w:r>
        <w:rPr>
          <w:rFonts w:ascii="Times New Roman" w:hAnsi="Times New Roman" w:cs="Times New Roman"/>
          <w:bCs/>
        </w:rPr>
        <w:t xml:space="preserve"> ?</w:t>
      </w:r>
    </w:p>
    <w:p w:rsid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 xml:space="preserve">Ad. 8. </w:t>
      </w:r>
      <w:r>
        <w:rPr>
          <w:rFonts w:ascii="Times New Roman" w:hAnsi="Times New Roman" w:cs="Times New Roman"/>
          <w:bCs/>
        </w:rPr>
        <w:t xml:space="preserve">Czy Zamawiający dopuści produkt alternatywny, </w:t>
      </w:r>
      <w:r w:rsidRPr="00781166">
        <w:rPr>
          <w:rFonts w:ascii="Times New Roman" w:hAnsi="Times New Roman" w:cs="Times New Roman"/>
          <w:bCs/>
        </w:rPr>
        <w:t>imadło do szycia MAYO-HEGAR, proste, szczelinowe, bransze fakturowane krzyżowo, z zapinką, dł. 18 cm ?</w:t>
      </w:r>
    </w:p>
    <w:p w:rsidR="006F7C60" w:rsidRPr="006F7C60" w:rsidRDefault="006F7C60" w:rsidP="006F7C60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Odpowiedź Zamawiającego:</w:t>
      </w:r>
    </w:p>
    <w:p w:rsidR="006F7C60" w:rsidRPr="006F7C60" w:rsidRDefault="006F7C60" w:rsidP="006F7C60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Zamawiający dopuszcza.</w:t>
      </w:r>
    </w:p>
    <w:p w:rsidR="006F7C60" w:rsidRPr="00781166" w:rsidRDefault="006F7C60" w:rsidP="00781166">
      <w:pPr>
        <w:rPr>
          <w:rFonts w:ascii="Times New Roman" w:hAnsi="Times New Roman" w:cs="Times New Roman"/>
          <w:bCs/>
        </w:rPr>
      </w:pPr>
    </w:p>
    <w:p w:rsidR="00781166" w:rsidRPr="006F7C60" w:rsidRDefault="00781166" w:rsidP="00781166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Pytanie 3: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Dotyczy poz. 4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Czy Zamawiający dopuści kleszczyki 12 cm?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Dotyczy poz. 6,7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Czy Zamawiający dopuści imadło 14 cm?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Dotyczy poz. 6,7</w:t>
      </w:r>
    </w:p>
    <w:p w:rsid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Czy Zamawiający dopuści imadło 16 cm?</w:t>
      </w:r>
    </w:p>
    <w:p w:rsidR="006F7C60" w:rsidRPr="006F7C60" w:rsidRDefault="006F7C60" w:rsidP="006F7C60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Odpowiedź Zamawiającego:</w:t>
      </w:r>
    </w:p>
    <w:p w:rsidR="006F7C60" w:rsidRPr="006F7C60" w:rsidRDefault="006F7C60" w:rsidP="006F7C60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Zamawiający dopuszcza.</w:t>
      </w:r>
    </w:p>
    <w:p w:rsidR="006F7C60" w:rsidRDefault="006F7C60" w:rsidP="00781166">
      <w:pPr>
        <w:rPr>
          <w:rFonts w:ascii="Times New Roman" w:hAnsi="Times New Roman" w:cs="Times New Roman"/>
          <w:bCs/>
        </w:rPr>
      </w:pPr>
    </w:p>
    <w:p w:rsidR="009C272C" w:rsidRPr="00781166" w:rsidRDefault="009C272C" w:rsidP="00781166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781166" w:rsidRPr="006F7C60" w:rsidRDefault="00781166" w:rsidP="00781166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lastRenderedPageBreak/>
        <w:t>Pytanie 4: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Bardzo prosimy o wyjaśnienie, czy podane niżej parametry narzędzia, przy pełnym zachowaniu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funkcjonalności, nie stanowią problemu dla Zamawiającego, a naszej firmie umożliwi złożenie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konkurencyjnej oferty.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 xml:space="preserve">8. Imadło chirurgiczne typu </w:t>
      </w:r>
      <w:proofErr w:type="spellStart"/>
      <w:r w:rsidRPr="00781166">
        <w:rPr>
          <w:rFonts w:ascii="Times New Roman" w:hAnsi="Times New Roman" w:cs="Times New Roman"/>
          <w:bCs/>
        </w:rPr>
        <w:t>Hegar</w:t>
      </w:r>
      <w:proofErr w:type="spellEnd"/>
      <w:r w:rsidRPr="00781166">
        <w:rPr>
          <w:rFonts w:ascii="Times New Roman" w:hAnsi="Times New Roman" w:cs="Times New Roman"/>
          <w:bCs/>
        </w:rPr>
        <w:t>-Mayo 180 mm.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W razie odmowy, prosimy o wyjaśnienie przesłanek medycznych i użytkowych, przemawiających za</w:t>
      </w:r>
    </w:p>
    <w:p w:rsid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preferowaniem wyłącznie rozwiązań jak opisanych w SWZ.</w:t>
      </w:r>
    </w:p>
    <w:p w:rsidR="006F7C60" w:rsidRPr="006F7C60" w:rsidRDefault="006F7C60" w:rsidP="006F7C60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Odpowiedź Zamawiającego:</w:t>
      </w:r>
    </w:p>
    <w:p w:rsidR="006F7C60" w:rsidRPr="006F7C60" w:rsidRDefault="006F7C60" w:rsidP="006F7C60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Zamawiający dopuszcza.</w:t>
      </w:r>
    </w:p>
    <w:p w:rsidR="006F7C60" w:rsidRPr="00781166" w:rsidRDefault="006F7C60" w:rsidP="00781166">
      <w:pPr>
        <w:rPr>
          <w:rFonts w:ascii="Times New Roman" w:hAnsi="Times New Roman" w:cs="Times New Roman"/>
          <w:bCs/>
        </w:rPr>
      </w:pPr>
    </w:p>
    <w:p w:rsidR="00781166" w:rsidRPr="006F7C60" w:rsidRDefault="00781166" w:rsidP="00781166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Pytanie 5: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 xml:space="preserve">• Załącznik nr 1, poz. 1.Czy zamawiający wyraża zgodę na nożyczki preparacyjne typ </w:t>
      </w:r>
      <w:proofErr w:type="spellStart"/>
      <w:r w:rsidRPr="00781166">
        <w:rPr>
          <w:rFonts w:ascii="Times New Roman" w:hAnsi="Times New Roman" w:cs="Times New Roman"/>
          <w:bCs/>
        </w:rPr>
        <w:t>Metzenbaum</w:t>
      </w:r>
      <w:proofErr w:type="spellEnd"/>
      <w:r w:rsidRPr="00781166">
        <w:rPr>
          <w:rFonts w:ascii="Times New Roman" w:hAnsi="Times New Roman" w:cs="Times New Roman"/>
          <w:bCs/>
        </w:rPr>
        <w:t xml:space="preserve"> dł. 140 mm?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Pozostałe parametry bez zmian.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• Załącznik nr 1, poz. 3.Czy zamawiający wyraża zgodę na nożyczki chirurgiczne 140 mm?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Pozostałe parametry bez zmian.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 xml:space="preserve">• Załącznik nr 1, poz. 4.Czy zamawiający wyraża zgodę na kleszczyki typ </w:t>
      </w:r>
      <w:proofErr w:type="spellStart"/>
      <w:r w:rsidRPr="00781166">
        <w:rPr>
          <w:rFonts w:ascii="Times New Roman" w:hAnsi="Times New Roman" w:cs="Times New Roman"/>
          <w:bCs/>
        </w:rPr>
        <w:t>Halsted-Mosquito</w:t>
      </w:r>
      <w:proofErr w:type="spellEnd"/>
      <w:r w:rsidRPr="00781166">
        <w:rPr>
          <w:rFonts w:ascii="Times New Roman" w:hAnsi="Times New Roman" w:cs="Times New Roman"/>
          <w:bCs/>
        </w:rPr>
        <w:t>?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Pozostałe parametry bez zmian.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 xml:space="preserve">• Załącznik nr 1, poz. 6-7.Czy zamawiający wyraża zgodę na imadło chirurgiczne typ </w:t>
      </w:r>
      <w:proofErr w:type="spellStart"/>
      <w:r w:rsidRPr="00781166">
        <w:rPr>
          <w:rFonts w:ascii="Times New Roman" w:hAnsi="Times New Roman" w:cs="Times New Roman"/>
          <w:bCs/>
        </w:rPr>
        <w:t>Hegar</w:t>
      </w:r>
      <w:proofErr w:type="spellEnd"/>
      <w:r w:rsidRPr="00781166">
        <w:rPr>
          <w:rFonts w:ascii="Times New Roman" w:hAnsi="Times New Roman" w:cs="Times New Roman"/>
          <w:bCs/>
        </w:rPr>
        <w:t>- Mayo dł. 140 mm lub 160 mm?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Pozostałe parametry bez zmian.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 xml:space="preserve">• Załącznik nr 1, poz. 8.Czy zamawiający wyraża zgodę na imadło chirurgiczne typ </w:t>
      </w:r>
      <w:proofErr w:type="spellStart"/>
      <w:r w:rsidRPr="00781166">
        <w:rPr>
          <w:rFonts w:ascii="Times New Roman" w:hAnsi="Times New Roman" w:cs="Times New Roman"/>
          <w:bCs/>
        </w:rPr>
        <w:t>Hegar</w:t>
      </w:r>
      <w:proofErr w:type="spellEnd"/>
      <w:r w:rsidRPr="00781166">
        <w:rPr>
          <w:rFonts w:ascii="Times New Roman" w:hAnsi="Times New Roman" w:cs="Times New Roman"/>
          <w:bCs/>
        </w:rPr>
        <w:t>- Mayo dł. 180 mm?</w:t>
      </w:r>
    </w:p>
    <w:p w:rsid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Pozostałe parametry bez zmian.</w:t>
      </w:r>
    </w:p>
    <w:p w:rsidR="006F7C60" w:rsidRPr="006F7C60" w:rsidRDefault="006F7C60" w:rsidP="006F7C60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Odpowiedź Zamawiającego:</w:t>
      </w:r>
    </w:p>
    <w:p w:rsidR="006F7C60" w:rsidRPr="006F7C60" w:rsidRDefault="006F7C60" w:rsidP="006F7C60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Zamawiający dopuszcza.</w:t>
      </w:r>
    </w:p>
    <w:p w:rsidR="006F7C60" w:rsidRPr="00781166" w:rsidRDefault="006F7C60" w:rsidP="00781166">
      <w:pPr>
        <w:rPr>
          <w:rFonts w:ascii="Times New Roman" w:hAnsi="Times New Roman" w:cs="Times New Roman"/>
          <w:bCs/>
        </w:rPr>
      </w:pPr>
    </w:p>
    <w:p w:rsidR="00781166" w:rsidRPr="006F7C60" w:rsidRDefault="00781166" w:rsidP="00781166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Pytanie 6: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poz. 6 Czy Zamawiający dopuści imadło o długości 140 mm lub 160 mm?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poz. 7 Czy Zamawiający dopuści imadło o długości 140 mm lub 160 mm?</w:t>
      </w:r>
    </w:p>
    <w:p w:rsidR="00781166" w:rsidRPr="00781166" w:rsidRDefault="00781166" w:rsidP="00781166">
      <w:pPr>
        <w:rPr>
          <w:rFonts w:ascii="Times New Roman" w:hAnsi="Times New Roman" w:cs="Times New Roman"/>
          <w:bCs/>
        </w:rPr>
      </w:pPr>
      <w:r w:rsidRPr="00781166">
        <w:rPr>
          <w:rFonts w:ascii="Times New Roman" w:hAnsi="Times New Roman" w:cs="Times New Roman"/>
          <w:bCs/>
        </w:rPr>
        <w:t>poz. 8 Czy Zamawiający dopuści imadło o długości 180 mm?</w:t>
      </w:r>
    </w:p>
    <w:p w:rsidR="006F7C60" w:rsidRPr="006F7C60" w:rsidRDefault="006F7C60" w:rsidP="006F7C60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Odpowiedź Zamawiającego:</w:t>
      </w:r>
    </w:p>
    <w:p w:rsidR="006F7C60" w:rsidRPr="006F7C60" w:rsidRDefault="006F7C60" w:rsidP="006F7C60">
      <w:pPr>
        <w:rPr>
          <w:rFonts w:ascii="Times New Roman" w:hAnsi="Times New Roman" w:cs="Times New Roman"/>
          <w:b/>
          <w:bCs/>
        </w:rPr>
      </w:pPr>
      <w:r w:rsidRPr="006F7C60">
        <w:rPr>
          <w:rFonts w:ascii="Times New Roman" w:hAnsi="Times New Roman" w:cs="Times New Roman"/>
          <w:b/>
          <w:bCs/>
        </w:rPr>
        <w:t>Zamawiający dopuszcza.</w:t>
      </w:r>
    </w:p>
    <w:p w:rsidR="006F7C60" w:rsidRDefault="006F7C60" w:rsidP="00781166"/>
    <w:sectPr w:rsidR="006F7C60" w:rsidSect="009C272C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66"/>
    <w:rsid w:val="002076AB"/>
    <w:rsid w:val="006F7C60"/>
    <w:rsid w:val="00762E07"/>
    <w:rsid w:val="00781166"/>
    <w:rsid w:val="009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1FD00-40EB-4256-9713-D386A9D5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3</cp:revision>
  <dcterms:created xsi:type="dcterms:W3CDTF">2025-03-07T13:03:00Z</dcterms:created>
  <dcterms:modified xsi:type="dcterms:W3CDTF">2025-03-07T13:30:00Z</dcterms:modified>
</cp:coreProperties>
</file>