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A64" w:rsidRPr="00AA1A64" w:rsidRDefault="00AA1A64" w:rsidP="00AA1A64">
      <w:pPr>
        <w:jc w:val="right"/>
        <w:rPr>
          <w:rFonts w:ascii="Arial" w:hAnsi="Arial" w:cs="Arial"/>
          <w:sz w:val="20"/>
          <w:szCs w:val="20"/>
        </w:rPr>
      </w:pPr>
      <w:r w:rsidRPr="00B27626">
        <w:rPr>
          <w:rFonts w:ascii="Arial" w:hAnsi="Arial" w:cs="Arial"/>
          <w:sz w:val="20"/>
          <w:szCs w:val="20"/>
        </w:rPr>
        <w:t xml:space="preserve">Toruń, </w:t>
      </w:r>
      <w:r w:rsidR="0037773A">
        <w:rPr>
          <w:rFonts w:ascii="Arial" w:hAnsi="Arial" w:cs="Arial"/>
          <w:sz w:val="20"/>
          <w:szCs w:val="20"/>
        </w:rPr>
        <w:t>25</w:t>
      </w:r>
      <w:r>
        <w:rPr>
          <w:rFonts w:ascii="Arial" w:hAnsi="Arial" w:cs="Arial"/>
          <w:sz w:val="20"/>
          <w:szCs w:val="20"/>
        </w:rPr>
        <w:t>.</w:t>
      </w:r>
      <w:r w:rsidR="0037773A">
        <w:rPr>
          <w:rFonts w:ascii="Arial" w:hAnsi="Arial" w:cs="Arial"/>
          <w:sz w:val="20"/>
          <w:szCs w:val="20"/>
        </w:rPr>
        <w:t>02</w:t>
      </w:r>
      <w:r w:rsidR="005B243D">
        <w:rPr>
          <w:rFonts w:ascii="Arial" w:hAnsi="Arial" w:cs="Arial"/>
          <w:sz w:val="20"/>
          <w:szCs w:val="20"/>
        </w:rPr>
        <w:t>.2025</w:t>
      </w:r>
      <w:r w:rsidRPr="00B27626">
        <w:rPr>
          <w:rFonts w:ascii="Arial" w:hAnsi="Arial" w:cs="Arial"/>
          <w:sz w:val="20"/>
          <w:szCs w:val="20"/>
        </w:rPr>
        <w:t xml:space="preserve"> r.</w:t>
      </w:r>
    </w:p>
    <w:p w:rsidR="00AA1A64" w:rsidRDefault="00AA1A64" w:rsidP="00AA1A64">
      <w:pPr>
        <w:shd w:val="clear" w:color="auto" w:fill="C5E0B3" w:themeFill="accent6" w:themeFillTint="66"/>
        <w:spacing w:after="0"/>
        <w:jc w:val="center"/>
        <w:rPr>
          <w:rFonts w:ascii="Arial" w:hAnsi="Arial" w:cs="Arial"/>
          <w:b/>
          <w:sz w:val="2"/>
          <w:szCs w:val="2"/>
        </w:rPr>
      </w:pPr>
    </w:p>
    <w:p w:rsidR="00ED4BEB" w:rsidRDefault="00ED4BEB" w:rsidP="00AA1A64">
      <w:pPr>
        <w:shd w:val="clear" w:color="auto" w:fill="C5E0B3" w:themeFill="accent6" w:themeFillTint="66"/>
        <w:spacing w:after="0"/>
        <w:jc w:val="center"/>
        <w:rPr>
          <w:rFonts w:ascii="Arial" w:hAnsi="Arial" w:cs="Arial"/>
          <w:b/>
          <w:sz w:val="4"/>
          <w:szCs w:val="4"/>
        </w:rPr>
      </w:pPr>
    </w:p>
    <w:p w:rsidR="00ED4BEB" w:rsidRDefault="00ED4BEB" w:rsidP="00AA1A64">
      <w:pPr>
        <w:shd w:val="clear" w:color="auto" w:fill="C5E0B3" w:themeFill="accent6" w:themeFillTint="66"/>
        <w:spacing w:after="0"/>
        <w:jc w:val="center"/>
        <w:rPr>
          <w:rFonts w:ascii="Arial" w:hAnsi="Arial" w:cs="Arial"/>
          <w:b/>
          <w:sz w:val="2"/>
          <w:szCs w:val="2"/>
        </w:rPr>
      </w:pPr>
    </w:p>
    <w:p w:rsidR="00ED4BEB" w:rsidRDefault="00ED4BEB" w:rsidP="00AA1A64">
      <w:pPr>
        <w:shd w:val="clear" w:color="auto" w:fill="C5E0B3" w:themeFill="accent6" w:themeFillTint="66"/>
        <w:spacing w:after="0"/>
        <w:jc w:val="center"/>
        <w:rPr>
          <w:rFonts w:ascii="Arial" w:hAnsi="Arial" w:cs="Arial"/>
          <w:b/>
          <w:sz w:val="2"/>
          <w:szCs w:val="2"/>
        </w:rPr>
      </w:pPr>
    </w:p>
    <w:p w:rsidR="00AA1A64" w:rsidRDefault="00AA1A64" w:rsidP="00AA1A64">
      <w:pPr>
        <w:shd w:val="clear" w:color="auto" w:fill="C5E0B3" w:themeFill="accent6" w:themeFillTint="66"/>
        <w:spacing w:after="0"/>
        <w:jc w:val="center"/>
        <w:rPr>
          <w:rFonts w:ascii="Arial" w:hAnsi="Arial" w:cs="Arial"/>
          <w:b/>
          <w:sz w:val="4"/>
          <w:szCs w:val="4"/>
        </w:rPr>
      </w:pPr>
      <w:r w:rsidRPr="006B37A2">
        <w:rPr>
          <w:rFonts w:ascii="Arial" w:hAnsi="Arial" w:cs="Arial"/>
          <w:b/>
        </w:rPr>
        <w:t xml:space="preserve">INFORMACJA Z OTWARCIA OFERT </w:t>
      </w:r>
    </w:p>
    <w:p w:rsidR="00ED4BEB" w:rsidRPr="00ED4BEB" w:rsidRDefault="00ED4BEB" w:rsidP="00AA1A64">
      <w:pPr>
        <w:shd w:val="clear" w:color="auto" w:fill="C5E0B3" w:themeFill="accent6" w:themeFillTint="66"/>
        <w:spacing w:after="0"/>
        <w:jc w:val="center"/>
        <w:rPr>
          <w:rFonts w:ascii="Arial" w:hAnsi="Arial" w:cs="Arial"/>
          <w:b/>
          <w:sz w:val="4"/>
          <w:szCs w:val="4"/>
        </w:rPr>
      </w:pPr>
    </w:p>
    <w:p w:rsidR="00AA1A64" w:rsidRPr="00662438" w:rsidRDefault="00AA1A64" w:rsidP="00AA1A64">
      <w:pPr>
        <w:shd w:val="clear" w:color="auto" w:fill="C5E0B3" w:themeFill="accent6" w:themeFillTint="66"/>
        <w:spacing w:after="0"/>
        <w:jc w:val="center"/>
        <w:rPr>
          <w:rFonts w:ascii="Arial" w:hAnsi="Arial" w:cs="Arial"/>
          <w:b/>
          <w:sz w:val="4"/>
          <w:szCs w:val="4"/>
        </w:rPr>
      </w:pPr>
    </w:p>
    <w:p w:rsidR="009E4D07" w:rsidRDefault="009E4D07" w:rsidP="009E4D07">
      <w:pPr>
        <w:jc w:val="center"/>
        <w:rPr>
          <w:rFonts w:ascii="Arial" w:hAnsi="Arial" w:cs="Arial"/>
          <w:b/>
        </w:rPr>
      </w:pPr>
    </w:p>
    <w:p w:rsidR="0037773A" w:rsidRPr="0037773A" w:rsidRDefault="0037773A" w:rsidP="0037773A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37773A">
        <w:rPr>
          <w:rFonts w:ascii="Arial" w:eastAsia="Times New Roman" w:hAnsi="Arial" w:cs="Arial"/>
          <w:lang w:eastAsia="pl-PL"/>
        </w:rPr>
        <w:t xml:space="preserve">Konserwacja strzelnic „Sypka”, „Jawor” na terenie kompleksu poligonowego Toruń </w:t>
      </w:r>
    </w:p>
    <w:p w:rsidR="0037773A" w:rsidRPr="0037773A" w:rsidRDefault="0037773A" w:rsidP="0037773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37773A" w:rsidRPr="0037773A" w:rsidRDefault="0037773A" w:rsidP="0037773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37773A">
        <w:rPr>
          <w:rFonts w:ascii="Arial" w:eastAsia="Times New Roman" w:hAnsi="Arial" w:cs="Arial"/>
          <w:b/>
          <w:lang w:eastAsia="pl-PL"/>
        </w:rPr>
        <w:t>Nr referencyjny U/6/12WOG/2025</w:t>
      </w:r>
    </w:p>
    <w:p w:rsidR="0037773A" w:rsidRDefault="0037773A" w:rsidP="009E4D07">
      <w:pPr>
        <w:spacing w:after="0" w:line="360" w:lineRule="auto"/>
        <w:jc w:val="center"/>
        <w:rPr>
          <w:rFonts w:ascii="Arial" w:hAnsi="Arial" w:cs="Arial"/>
        </w:rPr>
      </w:pPr>
    </w:p>
    <w:p w:rsidR="00AA1A64" w:rsidRPr="00662438" w:rsidRDefault="00AA1A64" w:rsidP="009E4D07">
      <w:pPr>
        <w:spacing w:after="0" w:line="360" w:lineRule="auto"/>
        <w:jc w:val="center"/>
        <w:rPr>
          <w:rFonts w:ascii="Arial" w:hAnsi="Arial" w:cs="Arial"/>
        </w:rPr>
      </w:pPr>
      <w:r w:rsidRPr="006B37A2">
        <w:rPr>
          <w:rFonts w:ascii="Arial" w:hAnsi="Arial" w:cs="Arial"/>
        </w:rPr>
        <w:t xml:space="preserve">Zamawiający na podstawie art. 222 ust. 5 ustawy z dnia 11 września 2019 r. Prawo zamówień publicznych </w:t>
      </w:r>
      <w:r w:rsidR="009E4D07">
        <w:rPr>
          <w:rFonts w:ascii="Arial" w:hAnsi="Arial" w:cs="Arial"/>
        </w:rPr>
        <w:t xml:space="preserve"> (Dz. U. 2024 poz. 1320 tj.) </w:t>
      </w:r>
      <w:r w:rsidRPr="006B37A2">
        <w:rPr>
          <w:rFonts w:ascii="Arial" w:hAnsi="Arial" w:cs="Arial"/>
        </w:rPr>
        <w:t>przekazuje poniżej informacje z otwarcia ofert:</w:t>
      </w:r>
    </w:p>
    <w:p w:rsidR="002B65BC" w:rsidRPr="002B65BC" w:rsidRDefault="00AA1A64" w:rsidP="00AA1A6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  <w:b/>
          <w:color w:val="525252" w:themeColor="accent3" w:themeShade="80"/>
        </w:rPr>
      </w:pPr>
      <w:r w:rsidRPr="006B37A2">
        <w:rPr>
          <w:rFonts w:ascii="Arial" w:hAnsi="Arial" w:cs="Arial"/>
          <w:b/>
        </w:rPr>
        <w:t xml:space="preserve">Kwota, jaką </w:t>
      </w:r>
      <w:r w:rsidR="002B65BC">
        <w:rPr>
          <w:rFonts w:ascii="Arial" w:hAnsi="Arial" w:cs="Arial"/>
          <w:b/>
        </w:rPr>
        <w:t xml:space="preserve">Zamawiający </w:t>
      </w:r>
      <w:r w:rsidRPr="006B37A2">
        <w:rPr>
          <w:rFonts w:ascii="Arial" w:hAnsi="Arial" w:cs="Arial"/>
          <w:b/>
        </w:rPr>
        <w:t xml:space="preserve">zamierza przeznaczyć na sfinansowanie zamówienia: </w:t>
      </w:r>
    </w:p>
    <w:p w:rsidR="002A2E38" w:rsidRDefault="002A2E38" w:rsidP="002B65BC">
      <w:pPr>
        <w:pStyle w:val="Akapitzlist"/>
        <w:spacing w:after="0" w:line="360" w:lineRule="auto"/>
        <w:ind w:left="357"/>
        <w:jc w:val="both"/>
        <w:rPr>
          <w:rFonts w:ascii="Arial" w:hAnsi="Arial" w:cs="Arial"/>
          <w:b/>
          <w:color w:val="385623" w:themeColor="accent6" w:themeShade="80"/>
        </w:rPr>
      </w:pPr>
    </w:p>
    <w:p w:rsidR="00AA1A64" w:rsidRDefault="0037773A" w:rsidP="002B65BC">
      <w:pPr>
        <w:pStyle w:val="Akapitzlist"/>
        <w:spacing w:after="0" w:line="360" w:lineRule="auto"/>
        <w:ind w:left="357"/>
        <w:jc w:val="both"/>
        <w:rPr>
          <w:rFonts w:ascii="Arial" w:hAnsi="Arial" w:cs="Arial"/>
          <w:b/>
          <w:color w:val="385623" w:themeColor="accent6" w:themeShade="80"/>
        </w:rPr>
      </w:pPr>
      <w:r>
        <w:rPr>
          <w:rFonts w:ascii="Arial" w:hAnsi="Arial" w:cs="Arial"/>
          <w:b/>
          <w:color w:val="385623" w:themeColor="accent6" w:themeShade="80"/>
        </w:rPr>
        <w:t xml:space="preserve">Część 1: </w:t>
      </w:r>
      <w:r w:rsidR="00437BE9">
        <w:rPr>
          <w:rFonts w:ascii="Arial" w:hAnsi="Arial" w:cs="Arial"/>
          <w:b/>
          <w:color w:val="385623" w:themeColor="accent6" w:themeShade="80"/>
        </w:rPr>
        <w:t xml:space="preserve"> </w:t>
      </w:r>
      <w:r>
        <w:rPr>
          <w:rFonts w:ascii="Arial" w:hAnsi="Arial" w:cs="Arial"/>
          <w:b/>
          <w:color w:val="385623" w:themeColor="accent6" w:themeShade="80"/>
        </w:rPr>
        <w:t>426 426,34 zł brutto</w:t>
      </w:r>
    </w:p>
    <w:p w:rsidR="0037773A" w:rsidRDefault="0037773A" w:rsidP="002B65BC">
      <w:pPr>
        <w:pStyle w:val="Akapitzlist"/>
        <w:spacing w:after="0" w:line="360" w:lineRule="auto"/>
        <w:ind w:left="357"/>
        <w:jc w:val="both"/>
        <w:rPr>
          <w:rFonts w:ascii="Arial" w:hAnsi="Arial" w:cs="Arial"/>
          <w:b/>
          <w:color w:val="385623" w:themeColor="accent6" w:themeShade="80"/>
        </w:rPr>
      </w:pPr>
      <w:r>
        <w:rPr>
          <w:rFonts w:ascii="Arial" w:hAnsi="Arial" w:cs="Arial"/>
          <w:b/>
          <w:color w:val="385623" w:themeColor="accent6" w:themeShade="80"/>
        </w:rPr>
        <w:t>Część 2:  147 889,43 zł brutto</w:t>
      </w:r>
    </w:p>
    <w:p w:rsidR="0037773A" w:rsidRPr="008C11D6" w:rsidRDefault="0037773A" w:rsidP="002B65BC">
      <w:pPr>
        <w:pStyle w:val="Akapitzlist"/>
        <w:spacing w:after="0" w:line="360" w:lineRule="auto"/>
        <w:ind w:left="357"/>
        <w:jc w:val="both"/>
        <w:rPr>
          <w:rFonts w:ascii="Arial" w:hAnsi="Arial" w:cs="Arial"/>
          <w:b/>
          <w:color w:val="525252" w:themeColor="accent3" w:themeShade="80"/>
        </w:rPr>
      </w:pPr>
    </w:p>
    <w:p w:rsidR="00AA1A64" w:rsidRPr="0037773A" w:rsidRDefault="00AA1A64" w:rsidP="00AA1A64">
      <w:pPr>
        <w:pStyle w:val="Akapitzlist"/>
        <w:numPr>
          <w:ilvl w:val="0"/>
          <w:numId w:val="1"/>
        </w:numPr>
        <w:tabs>
          <w:tab w:val="left" w:pos="14175"/>
        </w:tabs>
        <w:spacing w:after="0" w:line="360" w:lineRule="auto"/>
        <w:ind w:left="363" w:right="142" w:hanging="357"/>
        <w:jc w:val="both"/>
        <w:rPr>
          <w:rFonts w:ascii="Arial" w:hAnsi="Arial" w:cs="Arial"/>
          <w:b/>
        </w:rPr>
      </w:pPr>
      <w:r w:rsidRPr="006B37A2">
        <w:rPr>
          <w:rFonts w:ascii="Arial" w:eastAsia="Verdana" w:hAnsi="Arial" w:cs="Arial"/>
          <w:b/>
        </w:rPr>
        <w:t>Zestawienie ofert złożonych w postępowaniu:</w:t>
      </w:r>
    </w:p>
    <w:p w:rsidR="0037773A" w:rsidRPr="00437BE9" w:rsidRDefault="0037773A" w:rsidP="0037773A">
      <w:pPr>
        <w:pStyle w:val="Akapitzlist"/>
        <w:tabs>
          <w:tab w:val="left" w:pos="14175"/>
        </w:tabs>
        <w:spacing w:after="0" w:line="360" w:lineRule="auto"/>
        <w:ind w:left="363" w:right="142"/>
        <w:jc w:val="both"/>
        <w:rPr>
          <w:rFonts w:ascii="Arial" w:eastAsia="Verdana" w:hAnsi="Arial" w:cs="Arial"/>
          <w:b/>
          <w:u w:val="single"/>
        </w:rPr>
      </w:pPr>
      <w:r w:rsidRPr="00437BE9">
        <w:rPr>
          <w:rFonts w:ascii="Arial" w:eastAsia="Verdana" w:hAnsi="Arial" w:cs="Arial"/>
          <w:b/>
          <w:u w:val="single"/>
        </w:rPr>
        <w:t xml:space="preserve">Część 1: Konserwacja strzelnicy „Sypka” </w:t>
      </w:r>
    </w:p>
    <w:p w:rsidR="0037773A" w:rsidRPr="00437BE9" w:rsidRDefault="0037773A" w:rsidP="0037773A">
      <w:pPr>
        <w:pStyle w:val="Akapitzlist"/>
        <w:tabs>
          <w:tab w:val="left" w:pos="14175"/>
        </w:tabs>
        <w:spacing w:after="0" w:line="360" w:lineRule="auto"/>
        <w:ind w:left="363" w:right="142"/>
        <w:jc w:val="both"/>
        <w:rPr>
          <w:rFonts w:ascii="Arial" w:eastAsia="Verdana" w:hAnsi="Arial" w:cs="Arial"/>
          <w:b/>
          <w:u w:val="single"/>
        </w:rPr>
      </w:pPr>
    </w:p>
    <w:p w:rsidR="0037773A" w:rsidRPr="002A2E38" w:rsidRDefault="0037773A" w:rsidP="0037773A">
      <w:pPr>
        <w:pStyle w:val="Akapitzlist"/>
        <w:tabs>
          <w:tab w:val="left" w:pos="14175"/>
        </w:tabs>
        <w:spacing w:after="0" w:line="360" w:lineRule="auto"/>
        <w:ind w:left="363" w:right="142"/>
        <w:jc w:val="both"/>
        <w:rPr>
          <w:rFonts w:ascii="Arial" w:eastAsia="Verdana" w:hAnsi="Arial" w:cs="Arial"/>
          <w:b/>
          <w:u w:val="single"/>
        </w:rPr>
      </w:pPr>
      <w:r w:rsidRPr="002A2E38">
        <w:rPr>
          <w:rFonts w:ascii="Arial" w:eastAsia="Verdana" w:hAnsi="Arial" w:cs="Arial"/>
          <w:b/>
          <w:u w:val="single"/>
        </w:rPr>
        <w:t>Oferta nr 1</w:t>
      </w:r>
    </w:p>
    <w:p w:rsidR="0037773A" w:rsidRPr="002A2E38" w:rsidRDefault="0037773A" w:rsidP="002A2E38">
      <w:pPr>
        <w:pStyle w:val="Akapitzlist"/>
        <w:tabs>
          <w:tab w:val="left" w:pos="14175"/>
        </w:tabs>
        <w:spacing w:after="0" w:line="360" w:lineRule="auto"/>
        <w:ind w:left="363" w:right="142"/>
        <w:jc w:val="both"/>
        <w:rPr>
          <w:rFonts w:ascii="Arial" w:eastAsia="Verdana" w:hAnsi="Arial" w:cs="Arial"/>
        </w:rPr>
      </w:pPr>
      <w:r w:rsidRPr="002A2E38">
        <w:rPr>
          <w:rFonts w:ascii="Arial" w:eastAsia="Verdana" w:hAnsi="Arial" w:cs="Arial"/>
        </w:rPr>
        <w:t>Sodafast</w:t>
      </w:r>
      <w:r w:rsidR="002A2E38" w:rsidRPr="002A2E38">
        <w:rPr>
          <w:rFonts w:ascii="Arial" w:eastAsia="Verdana" w:hAnsi="Arial" w:cs="Arial"/>
        </w:rPr>
        <w:t xml:space="preserve"> Szymon Owczarek; 98-275 Brzeźnio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664"/>
        <w:gridCol w:w="4406"/>
      </w:tblGrid>
      <w:tr w:rsidR="0037773A" w:rsidTr="0037773A">
        <w:tc>
          <w:tcPr>
            <w:tcW w:w="4664" w:type="dxa"/>
          </w:tcPr>
          <w:p w:rsidR="0037773A" w:rsidRDefault="0037773A" w:rsidP="00353E5E">
            <w:r>
              <w:rPr>
                <w:rFonts w:ascii="Verdana" w:eastAsia="Verdana" w:hAnsi="Verdana" w:cs="Verdana"/>
                <w:b/>
                <w:sz w:val="20"/>
              </w:rPr>
              <w:t>Nazwa kryterium</w:t>
            </w:r>
          </w:p>
        </w:tc>
        <w:tc>
          <w:tcPr>
            <w:tcW w:w="4406" w:type="dxa"/>
          </w:tcPr>
          <w:p w:rsidR="0037773A" w:rsidRDefault="0037773A" w:rsidP="00353E5E">
            <w:r>
              <w:rPr>
                <w:rFonts w:ascii="Verdana" w:eastAsia="Verdana" w:hAnsi="Verdana" w:cs="Verdana"/>
                <w:b/>
                <w:sz w:val="20"/>
              </w:rPr>
              <w:t>Wartość kryterium</w:t>
            </w:r>
          </w:p>
        </w:tc>
      </w:tr>
      <w:tr w:rsidR="0037773A" w:rsidTr="0037773A">
        <w:tc>
          <w:tcPr>
            <w:tcW w:w="4664" w:type="dxa"/>
          </w:tcPr>
          <w:p w:rsidR="0037773A" w:rsidRDefault="0037773A" w:rsidP="00353E5E">
            <w:r>
              <w:rPr>
                <w:rFonts w:ascii="Verdana" w:eastAsia="Verdana" w:hAnsi="Verdana" w:cs="Verdana"/>
                <w:sz w:val="20"/>
              </w:rPr>
              <w:t>Cena</w:t>
            </w:r>
          </w:p>
        </w:tc>
        <w:tc>
          <w:tcPr>
            <w:tcW w:w="4406" w:type="dxa"/>
          </w:tcPr>
          <w:p w:rsidR="0037773A" w:rsidRDefault="002A2E38" w:rsidP="00353E5E">
            <w:pPr>
              <w:jc w:val="right"/>
            </w:pPr>
            <w:r>
              <w:t>447 081,22 zł</w:t>
            </w:r>
          </w:p>
        </w:tc>
      </w:tr>
      <w:tr w:rsidR="0037773A" w:rsidTr="0037773A">
        <w:tc>
          <w:tcPr>
            <w:tcW w:w="4664" w:type="dxa"/>
          </w:tcPr>
          <w:p w:rsidR="0037773A" w:rsidRDefault="0037773A" w:rsidP="00353E5E">
            <w:r>
              <w:rPr>
                <w:rFonts w:ascii="Verdana" w:eastAsia="Verdana" w:hAnsi="Verdana" w:cs="Verdana"/>
                <w:sz w:val="20"/>
              </w:rPr>
              <w:t>Czas reakcji</w:t>
            </w:r>
          </w:p>
        </w:tc>
        <w:tc>
          <w:tcPr>
            <w:tcW w:w="4406" w:type="dxa"/>
          </w:tcPr>
          <w:p w:rsidR="0037773A" w:rsidRDefault="0037773A" w:rsidP="00353E5E">
            <w:pPr>
              <w:jc w:val="right"/>
            </w:pPr>
            <w:r>
              <w:t>1 dzień</w:t>
            </w:r>
          </w:p>
        </w:tc>
      </w:tr>
    </w:tbl>
    <w:p w:rsidR="0037773A" w:rsidRDefault="0037773A" w:rsidP="0037773A">
      <w:pPr>
        <w:pStyle w:val="Akapitzlist"/>
        <w:tabs>
          <w:tab w:val="left" w:pos="14175"/>
        </w:tabs>
        <w:spacing w:after="0" w:line="360" w:lineRule="auto"/>
        <w:ind w:left="363" w:right="142"/>
        <w:jc w:val="both"/>
        <w:rPr>
          <w:rFonts w:ascii="Arial" w:eastAsia="Verdana" w:hAnsi="Arial" w:cs="Arial"/>
          <w:b/>
        </w:rPr>
      </w:pPr>
    </w:p>
    <w:p w:rsidR="0037773A" w:rsidRPr="002A2E38" w:rsidRDefault="0037773A" w:rsidP="0037773A">
      <w:pPr>
        <w:pStyle w:val="Akapitzlist"/>
        <w:tabs>
          <w:tab w:val="left" w:pos="14175"/>
        </w:tabs>
        <w:spacing w:after="0" w:line="360" w:lineRule="auto"/>
        <w:ind w:left="363" w:right="142"/>
        <w:jc w:val="both"/>
        <w:rPr>
          <w:rFonts w:ascii="Arial" w:hAnsi="Arial" w:cs="Arial"/>
          <w:b/>
          <w:u w:val="single"/>
        </w:rPr>
      </w:pPr>
      <w:r w:rsidRPr="002A2E38">
        <w:rPr>
          <w:rFonts w:ascii="Arial" w:hAnsi="Arial" w:cs="Arial"/>
          <w:b/>
          <w:u w:val="single"/>
        </w:rPr>
        <w:t>Oferta nr 2</w:t>
      </w:r>
    </w:p>
    <w:p w:rsidR="0037773A" w:rsidRPr="002A2E38" w:rsidRDefault="0037773A" w:rsidP="002A2E38">
      <w:pPr>
        <w:pStyle w:val="Akapitzlist"/>
        <w:tabs>
          <w:tab w:val="left" w:pos="14175"/>
        </w:tabs>
        <w:spacing w:after="0" w:line="360" w:lineRule="auto"/>
        <w:ind w:left="363" w:right="142"/>
        <w:jc w:val="both"/>
        <w:rPr>
          <w:rFonts w:ascii="Arial" w:hAnsi="Arial" w:cs="Arial"/>
        </w:rPr>
      </w:pPr>
      <w:r w:rsidRPr="002A2E38">
        <w:rPr>
          <w:rFonts w:ascii="Arial" w:hAnsi="Arial" w:cs="Arial"/>
        </w:rPr>
        <w:t>Firma „Lemar” s.c. M.W. Lewandowscy</w:t>
      </w:r>
      <w:r w:rsidR="002A2E38">
        <w:rPr>
          <w:rFonts w:ascii="Arial" w:hAnsi="Arial" w:cs="Arial"/>
        </w:rPr>
        <w:t>; 86-134 Dragacz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664"/>
        <w:gridCol w:w="4406"/>
      </w:tblGrid>
      <w:tr w:rsidR="0037773A" w:rsidTr="00353E5E">
        <w:tc>
          <w:tcPr>
            <w:tcW w:w="4664" w:type="dxa"/>
          </w:tcPr>
          <w:p w:rsidR="0037773A" w:rsidRDefault="0037773A" w:rsidP="00353E5E">
            <w:r>
              <w:rPr>
                <w:rFonts w:ascii="Verdana" w:eastAsia="Verdana" w:hAnsi="Verdana" w:cs="Verdana"/>
                <w:b/>
                <w:sz w:val="20"/>
              </w:rPr>
              <w:t>Nazwa kryterium</w:t>
            </w:r>
            <w:bookmarkStart w:id="0" w:name="_GoBack"/>
            <w:bookmarkEnd w:id="0"/>
          </w:p>
        </w:tc>
        <w:tc>
          <w:tcPr>
            <w:tcW w:w="4406" w:type="dxa"/>
          </w:tcPr>
          <w:p w:rsidR="0037773A" w:rsidRDefault="0037773A" w:rsidP="00353E5E">
            <w:r>
              <w:rPr>
                <w:rFonts w:ascii="Verdana" w:eastAsia="Verdana" w:hAnsi="Verdana" w:cs="Verdana"/>
                <w:b/>
                <w:sz w:val="20"/>
              </w:rPr>
              <w:t>Wartość kryterium</w:t>
            </w:r>
          </w:p>
        </w:tc>
      </w:tr>
      <w:tr w:rsidR="0037773A" w:rsidTr="00353E5E">
        <w:tc>
          <w:tcPr>
            <w:tcW w:w="4664" w:type="dxa"/>
          </w:tcPr>
          <w:p w:rsidR="0037773A" w:rsidRDefault="0037773A" w:rsidP="00353E5E">
            <w:r>
              <w:rPr>
                <w:rFonts w:ascii="Verdana" w:eastAsia="Verdana" w:hAnsi="Verdana" w:cs="Verdana"/>
                <w:sz w:val="20"/>
              </w:rPr>
              <w:t>Cena</w:t>
            </w:r>
          </w:p>
        </w:tc>
        <w:tc>
          <w:tcPr>
            <w:tcW w:w="4406" w:type="dxa"/>
          </w:tcPr>
          <w:p w:rsidR="0037773A" w:rsidRDefault="002A2E38" w:rsidP="00353E5E">
            <w:pPr>
              <w:jc w:val="right"/>
            </w:pPr>
            <w:r>
              <w:t>339 916,80 zł</w:t>
            </w:r>
          </w:p>
        </w:tc>
      </w:tr>
      <w:tr w:rsidR="0037773A" w:rsidTr="00353E5E">
        <w:tc>
          <w:tcPr>
            <w:tcW w:w="4664" w:type="dxa"/>
          </w:tcPr>
          <w:p w:rsidR="0037773A" w:rsidRDefault="0037773A" w:rsidP="00353E5E">
            <w:r>
              <w:rPr>
                <w:rFonts w:ascii="Verdana" w:eastAsia="Verdana" w:hAnsi="Verdana" w:cs="Verdana"/>
                <w:sz w:val="20"/>
              </w:rPr>
              <w:t>Czas reakcji</w:t>
            </w:r>
          </w:p>
        </w:tc>
        <w:tc>
          <w:tcPr>
            <w:tcW w:w="4406" w:type="dxa"/>
          </w:tcPr>
          <w:p w:rsidR="0037773A" w:rsidRDefault="0037773A" w:rsidP="00353E5E">
            <w:pPr>
              <w:jc w:val="right"/>
            </w:pPr>
            <w:r>
              <w:t>1 dzień</w:t>
            </w:r>
          </w:p>
        </w:tc>
      </w:tr>
    </w:tbl>
    <w:p w:rsidR="0037773A" w:rsidRDefault="0037773A" w:rsidP="0037773A">
      <w:pPr>
        <w:pStyle w:val="Akapitzlist"/>
        <w:tabs>
          <w:tab w:val="left" w:pos="14175"/>
        </w:tabs>
        <w:spacing w:after="0" w:line="360" w:lineRule="auto"/>
        <w:ind w:left="363" w:right="142"/>
        <w:jc w:val="both"/>
        <w:rPr>
          <w:rFonts w:ascii="Arial" w:hAnsi="Arial" w:cs="Arial"/>
          <w:b/>
        </w:rPr>
      </w:pPr>
    </w:p>
    <w:p w:rsidR="002A2E38" w:rsidRDefault="002A2E38" w:rsidP="0037773A">
      <w:pPr>
        <w:pStyle w:val="Akapitzlist"/>
        <w:tabs>
          <w:tab w:val="left" w:pos="14175"/>
        </w:tabs>
        <w:spacing w:after="0" w:line="360" w:lineRule="auto"/>
        <w:ind w:left="363" w:right="142"/>
        <w:jc w:val="both"/>
        <w:rPr>
          <w:rFonts w:ascii="Arial" w:hAnsi="Arial" w:cs="Arial"/>
          <w:b/>
        </w:rPr>
      </w:pPr>
    </w:p>
    <w:p w:rsidR="00437BE9" w:rsidRDefault="00437BE9" w:rsidP="0037773A">
      <w:pPr>
        <w:pStyle w:val="Akapitzlist"/>
        <w:tabs>
          <w:tab w:val="left" w:pos="14175"/>
        </w:tabs>
        <w:spacing w:after="0" w:line="360" w:lineRule="auto"/>
        <w:ind w:left="363" w:right="142"/>
        <w:jc w:val="both"/>
        <w:rPr>
          <w:rFonts w:ascii="Arial" w:hAnsi="Arial" w:cs="Arial"/>
          <w:b/>
        </w:rPr>
      </w:pPr>
    </w:p>
    <w:p w:rsidR="00437BE9" w:rsidRDefault="00437BE9" w:rsidP="0037773A">
      <w:pPr>
        <w:pStyle w:val="Akapitzlist"/>
        <w:tabs>
          <w:tab w:val="left" w:pos="14175"/>
        </w:tabs>
        <w:spacing w:after="0" w:line="360" w:lineRule="auto"/>
        <w:ind w:left="363" w:right="142"/>
        <w:jc w:val="both"/>
        <w:rPr>
          <w:rFonts w:ascii="Arial" w:hAnsi="Arial" w:cs="Arial"/>
          <w:b/>
        </w:rPr>
      </w:pPr>
    </w:p>
    <w:p w:rsidR="0037773A" w:rsidRPr="00437BE9" w:rsidRDefault="0037773A" w:rsidP="0037773A">
      <w:pPr>
        <w:pStyle w:val="Akapitzlist"/>
        <w:tabs>
          <w:tab w:val="left" w:pos="14175"/>
        </w:tabs>
        <w:spacing w:after="0" w:line="360" w:lineRule="auto"/>
        <w:ind w:left="363" w:right="142"/>
        <w:jc w:val="both"/>
        <w:rPr>
          <w:rFonts w:ascii="Arial" w:hAnsi="Arial" w:cs="Arial"/>
          <w:b/>
          <w:u w:val="single"/>
        </w:rPr>
      </w:pPr>
      <w:r w:rsidRPr="00437BE9">
        <w:rPr>
          <w:rFonts w:ascii="Arial" w:hAnsi="Arial" w:cs="Arial"/>
          <w:b/>
          <w:u w:val="single"/>
        </w:rPr>
        <w:lastRenderedPageBreak/>
        <w:t>Część 2:</w:t>
      </w:r>
      <w:r w:rsidR="002A2E38" w:rsidRPr="00437BE9">
        <w:rPr>
          <w:rFonts w:ascii="Arial" w:hAnsi="Arial" w:cs="Arial"/>
          <w:b/>
          <w:u w:val="single"/>
        </w:rPr>
        <w:t xml:space="preserve"> Konserwacja strzelnicy „Jawor”</w:t>
      </w:r>
    </w:p>
    <w:p w:rsidR="002A2E38" w:rsidRDefault="002A2E38" w:rsidP="0037773A">
      <w:pPr>
        <w:pStyle w:val="Akapitzlist"/>
        <w:tabs>
          <w:tab w:val="left" w:pos="14175"/>
        </w:tabs>
        <w:spacing w:after="0" w:line="360" w:lineRule="auto"/>
        <w:ind w:left="363" w:right="142"/>
        <w:jc w:val="both"/>
        <w:rPr>
          <w:rFonts w:ascii="Arial" w:hAnsi="Arial" w:cs="Arial"/>
          <w:b/>
        </w:rPr>
      </w:pPr>
    </w:p>
    <w:p w:rsidR="002A2E38" w:rsidRPr="002A2E38" w:rsidRDefault="002A2E38" w:rsidP="002A2E38">
      <w:pPr>
        <w:pStyle w:val="Akapitzlist"/>
        <w:tabs>
          <w:tab w:val="left" w:pos="14175"/>
        </w:tabs>
        <w:spacing w:after="0" w:line="360" w:lineRule="auto"/>
        <w:ind w:left="363" w:right="142"/>
        <w:jc w:val="both"/>
        <w:rPr>
          <w:rFonts w:ascii="Arial" w:eastAsia="Verdana" w:hAnsi="Arial" w:cs="Arial"/>
          <w:b/>
          <w:u w:val="single"/>
        </w:rPr>
      </w:pPr>
      <w:r w:rsidRPr="002A2E38">
        <w:rPr>
          <w:rFonts w:ascii="Arial" w:eastAsia="Verdana" w:hAnsi="Arial" w:cs="Arial"/>
          <w:b/>
          <w:u w:val="single"/>
        </w:rPr>
        <w:t>Oferta nr 1</w:t>
      </w:r>
    </w:p>
    <w:p w:rsidR="002A2E38" w:rsidRPr="002A2E38" w:rsidRDefault="002A2E38" w:rsidP="002A2E38">
      <w:pPr>
        <w:pStyle w:val="Akapitzlist"/>
        <w:tabs>
          <w:tab w:val="left" w:pos="14175"/>
        </w:tabs>
        <w:spacing w:after="0" w:line="360" w:lineRule="auto"/>
        <w:ind w:left="363" w:right="142"/>
        <w:jc w:val="both"/>
        <w:rPr>
          <w:rFonts w:ascii="Arial" w:eastAsia="Verdana" w:hAnsi="Arial" w:cs="Arial"/>
        </w:rPr>
      </w:pPr>
      <w:r w:rsidRPr="002A2E38">
        <w:rPr>
          <w:rFonts w:ascii="Arial" w:eastAsia="Verdana" w:hAnsi="Arial" w:cs="Arial"/>
        </w:rPr>
        <w:t>Sodafast Szymon Owczarek; 98-275 Brzeźnio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664"/>
        <w:gridCol w:w="4406"/>
      </w:tblGrid>
      <w:tr w:rsidR="002A2E38" w:rsidTr="00353E5E">
        <w:tc>
          <w:tcPr>
            <w:tcW w:w="4664" w:type="dxa"/>
          </w:tcPr>
          <w:p w:rsidR="002A2E38" w:rsidRDefault="002A2E38" w:rsidP="00353E5E">
            <w:r>
              <w:rPr>
                <w:rFonts w:ascii="Verdana" w:eastAsia="Verdana" w:hAnsi="Verdana" w:cs="Verdana"/>
                <w:b/>
                <w:sz w:val="20"/>
              </w:rPr>
              <w:t>Nazwa kryterium</w:t>
            </w:r>
          </w:p>
        </w:tc>
        <w:tc>
          <w:tcPr>
            <w:tcW w:w="4406" w:type="dxa"/>
          </w:tcPr>
          <w:p w:rsidR="002A2E38" w:rsidRDefault="002A2E38" w:rsidP="00353E5E">
            <w:r>
              <w:rPr>
                <w:rFonts w:ascii="Verdana" w:eastAsia="Verdana" w:hAnsi="Verdana" w:cs="Verdana"/>
                <w:b/>
                <w:sz w:val="20"/>
              </w:rPr>
              <w:t>Wartość kryterium</w:t>
            </w:r>
          </w:p>
        </w:tc>
      </w:tr>
      <w:tr w:rsidR="002A2E38" w:rsidTr="00353E5E">
        <w:tc>
          <w:tcPr>
            <w:tcW w:w="4664" w:type="dxa"/>
          </w:tcPr>
          <w:p w:rsidR="002A2E38" w:rsidRDefault="002A2E38" w:rsidP="00353E5E">
            <w:r>
              <w:rPr>
                <w:rFonts w:ascii="Verdana" w:eastAsia="Verdana" w:hAnsi="Verdana" w:cs="Verdana"/>
                <w:sz w:val="20"/>
              </w:rPr>
              <w:t>Cena</w:t>
            </w:r>
          </w:p>
        </w:tc>
        <w:tc>
          <w:tcPr>
            <w:tcW w:w="4406" w:type="dxa"/>
          </w:tcPr>
          <w:p w:rsidR="002A2E38" w:rsidRDefault="002A2E38" w:rsidP="00353E5E">
            <w:pPr>
              <w:jc w:val="right"/>
            </w:pPr>
            <w:r>
              <w:t>157 340,52 zł</w:t>
            </w:r>
          </w:p>
        </w:tc>
      </w:tr>
      <w:tr w:rsidR="002A2E38" w:rsidTr="00353E5E">
        <w:tc>
          <w:tcPr>
            <w:tcW w:w="4664" w:type="dxa"/>
          </w:tcPr>
          <w:p w:rsidR="002A2E38" w:rsidRDefault="002A2E38" w:rsidP="00353E5E">
            <w:r>
              <w:rPr>
                <w:rFonts w:ascii="Verdana" w:eastAsia="Verdana" w:hAnsi="Verdana" w:cs="Verdana"/>
                <w:sz w:val="20"/>
              </w:rPr>
              <w:t>Czas reakcji</w:t>
            </w:r>
          </w:p>
        </w:tc>
        <w:tc>
          <w:tcPr>
            <w:tcW w:w="4406" w:type="dxa"/>
          </w:tcPr>
          <w:p w:rsidR="002A2E38" w:rsidRDefault="002A2E38" w:rsidP="00353E5E">
            <w:pPr>
              <w:jc w:val="right"/>
            </w:pPr>
            <w:r>
              <w:t>1 dzień</w:t>
            </w:r>
          </w:p>
        </w:tc>
      </w:tr>
    </w:tbl>
    <w:p w:rsidR="002A2E38" w:rsidRDefault="002A2E38" w:rsidP="002A2E38">
      <w:pPr>
        <w:pStyle w:val="Akapitzlist"/>
        <w:tabs>
          <w:tab w:val="left" w:pos="14175"/>
        </w:tabs>
        <w:spacing w:after="0" w:line="360" w:lineRule="auto"/>
        <w:ind w:left="363" w:right="142"/>
        <w:jc w:val="both"/>
        <w:rPr>
          <w:rFonts w:ascii="Arial" w:eastAsia="Verdana" w:hAnsi="Arial" w:cs="Arial"/>
          <w:b/>
        </w:rPr>
      </w:pPr>
    </w:p>
    <w:p w:rsidR="002A2E38" w:rsidRPr="002A2E38" w:rsidRDefault="002A2E38" w:rsidP="002A2E38">
      <w:pPr>
        <w:pStyle w:val="Akapitzlist"/>
        <w:tabs>
          <w:tab w:val="left" w:pos="14175"/>
        </w:tabs>
        <w:spacing w:after="0" w:line="360" w:lineRule="auto"/>
        <w:ind w:left="363" w:right="142"/>
        <w:jc w:val="both"/>
        <w:rPr>
          <w:rFonts w:ascii="Arial" w:hAnsi="Arial" w:cs="Arial"/>
          <w:b/>
          <w:u w:val="single"/>
        </w:rPr>
      </w:pPr>
      <w:r w:rsidRPr="002A2E38">
        <w:rPr>
          <w:rFonts w:ascii="Arial" w:hAnsi="Arial" w:cs="Arial"/>
          <w:b/>
          <w:u w:val="single"/>
        </w:rPr>
        <w:t>Oferta nr 2</w:t>
      </w:r>
    </w:p>
    <w:p w:rsidR="002A2E38" w:rsidRPr="002A2E38" w:rsidRDefault="002A2E38" w:rsidP="002A2E38">
      <w:pPr>
        <w:pStyle w:val="Akapitzlist"/>
        <w:tabs>
          <w:tab w:val="left" w:pos="14175"/>
        </w:tabs>
        <w:spacing w:after="0" w:line="360" w:lineRule="auto"/>
        <w:ind w:left="363" w:right="142"/>
        <w:jc w:val="both"/>
        <w:rPr>
          <w:rFonts w:ascii="Arial" w:hAnsi="Arial" w:cs="Arial"/>
        </w:rPr>
      </w:pPr>
      <w:r w:rsidRPr="002A2E38">
        <w:rPr>
          <w:rFonts w:ascii="Arial" w:hAnsi="Arial" w:cs="Arial"/>
        </w:rPr>
        <w:t>Firma „Lemar” s.c. M.W. Lewandowscy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86-134 Dragacz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664"/>
        <w:gridCol w:w="4406"/>
      </w:tblGrid>
      <w:tr w:rsidR="002A2E38" w:rsidTr="00353E5E">
        <w:tc>
          <w:tcPr>
            <w:tcW w:w="4664" w:type="dxa"/>
          </w:tcPr>
          <w:p w:rsidR="002A2E38" w:rsidRDefault="002A2E38" w:rsidP="00353E5E">
            <w:r>
              <w:rPr>
                <w:rFonts w:ascii="Verdana" w:eastAsia="Verdana" w:hAnsi="Verdana" w:cs="Verdana"/>
                <w:b/>
                <w:sz w:val="20"/>
              </w:rPr>
              <w:t>Nazwa kryterium</w:t>
            </w:r>
          </w:p>
        </w:tc>
        <w:tc>
          <w:tcPr>
            <w:tcW w:w="4406" w:type="dxa"/>
          </w:tcPr>
          <w:p w:rsidR="002A2E38" w:rsidRDefault="002A2E38" w:rsidP="00353E5E">
            <w:r>
              <w:rPr>
                <w:rFonts w:ascii="Verdana" w:eastAsia="Verdana" w:hAnsi="Verdana" w:cs="Verdana"/>
                <w:b/>
                <w:sz w:val="20"/>
              </w:rPr>
              <w:t>Wartość kryterium</w:t>
            </w:r>
          </w:p>
        </w:tc>
      </w:tr>
      <w:tr w:rsidR="002A2E38" w:rsidTr="00353E5E">
        <w:tc>
          <w:tcPr>
            <w:tcW w:w="4664" w:type="dxa"/>
          </w:tcPr>
          <w:p w:rsidR="002A2E38" w:rsidRDefault="002A2E38" w:rsidP="00353E5E">
            <w:r>
              <w:rPr>
                <w:rFonts w:ascii="Verdana" w:eastAsia="Verdana" w:hAnsi="Verdana" w:cs="Verdana"/>
                <w:sz w:val="20"/>
              </w:rPr>
              <w:t>Cena</w:t>
            </w:r>
          </w:p>
        </w:tc>
        <w:tc>
          <w:tcPr>
            <w:tcW w:w="4406" w:type="dxa"/>
          </w:tcPr>
          <w:p w:rsidR="002A2E38" w:rsidRDefault="002A2E38" w:rsidP="00353E5E">
            <w:pPr>
              <w:jc w:val="right"/>
            </w:pPr>
            <w:r>
              <w:t>129 606,16 zł</w:t>
            </w:r>
          </w:p>
        </w:tc>
      </w:tr>
      <w:tr w:rsidR="002A2E38" w:rsidTr="00353E5E">
        <w:tc>
          <w:tcPr>
            <w:tcW w:w="4664" w:type="dxa"/>
          </w:tcPr>
          <w:p w:rsidR="002A2E38" w:rsidRDefault="002A2E38" w:rsidP="00353E5E">
            <w:r>
              <w:rPr>
                <w:rFonts w:ascii="Verdana" w:eastAsia="Verdana" w:hAnsi="Verdana" w:cs="Verdana"/>
                <w:sz w:val="20"/>
              </w:rPr>
              <w:t>Czas reakcji</w:t>
            </w:r>
          </w:p>
        </w:tc>
        <w:tc>
          <w:tcPr>
            <w:tcW w:w="4406" w:type="dxa"/>
          </w:tcPr>
          <w:p w:rsidR="002A2E38" w:rsidRDefault="002A2E38" w:rsidP="00353E5E">
            <w:pPr>
              <w:jc w:val="right"/>
            </w:pPr>
            <w:r>
              <w:t>1 dzień</w:t>
            </w:r>
          </w:p>
        </w:tc>
      </w:tr>
    </w:tbl>
    <w:p w:rsidR="002A2E38" w:rsidRDefault="002A2E38" w:rsidP="002A2E38">
      <w:pPr>
        <w:pStyle w:val="Akapitzlist"/>
        <w:tabs>
          <w:tab w:val="left" w:pos="14175"/>
        </w:tabs>
        <w:spacing w:after="0" w:line="360" w:lineRule="auto"/>
        <w:ind w:left="363" w:right="142"/>
        <w:jc w:val="both"/>
        <w:rPr>
          <w:rFonts w:ascii="Arial" w:hAnsi="Arial" w:cs="Arial"/>
          <w:b/>
        </w:rPr>
      </w:pPr>
    </w:p>
    <w:p w:rsidR="002A2E38" w:rsidRDefault="002A2E38" w:rsidP="002A2E38">
      <w:pPr>
        <w:pStyle w:val="Akapitzlist"/>
        <w:tabs>
          <w:tab w:val="left" w:pos="14175"/>
        </w:tabs>
        <w:spacing w:after="0" w:line="360" w:lineRule="auto"/>
        <w:ind w:left="363" w:right="142"/>
        <w:jc w:val="both"/>
        <w:rPr>
          <w:rFonts w:ascii="Arial" w:hAnsi="Arial" w:cs="Arial"/>
          <w:b/>
        </w:rPr>
      </w:pPr>
    </w:p>
    <w:p w:rsidR="002A2E38" w:rsidRPr="009E4D07" w:rsidRDefault="002A2E38" w:rsidP="0037773A">
      <w:pPr>
        <w:pStyle w:val="Akapitzlist"/>
        <w:tabs>
          <w:tab w:val="left" w:pos="14175"/>
        </w:tabs>
        <w:spacing w:after="0" w:line="360" w:lineRule="auto"/>
        <w:ind w:left="363" w:right="142"/>
        <w:jc w:val="both"/>
        <w:rPr>
          <w:rFonts w:ascii="Arial" w:hAnsi="Arial" w:cs="Arial"/>
          <w:b/>
        </w:rPr>
      </w:pPr>
    </w:p>
    <w:sectPr w:rsidR="002A2E38" w:rsidRPr="009E4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126" w:rsidRDefault="003A2126" w:rsidP="00AA1A64">
      <w:pPr>
        <w:spacing w:after="0" w:line="240" w:lineRule="auto"/>
      </w:pPr>
      <w:r>
        <w:separator/>
      </w:r>
    </w:p>
  </w:endnote>
  <w:endnote w:type="continuationSeparator" w:id="0">
    <w:p w:rsidR="003A2126" w:rsidRDefault="003A2126" w:rsidP="00AA1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126" w:rsidRDefault="003A2126" w:rsidP="00AA1A64">
      <w:pPr>
        <w:spacing w:after="0" w:line="240" w:lineRule="auto"/>
      </w:pPr>
      <w:r>
        <w:separator/>
      </w:r>
    </w:p>
  </w:footnote>
  <w:footnote w:type="continuationSeparator" w:id="0">
    <w:p w:rsidR="003A2126" w:rsidRDefault="003A2126" w:rsidP="00AA1A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A7B29"/>
    <w:multiLevelType w:val="multilevel"/>
    <w:tmpl w:val="BC64CE4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A64"/>
    <w:rsid w:val="002A2E38"/>
    <w:rsid w:val="002B65BC"/>
    <w:rsid w:val="003603D6"/>
    <w:rsid w:val="0037773A"/>
    <w:rsid w:val="00381E19"/>
    <w:rsid w:val="003A2126"/>
    <w:rsid w:val="003A5F99"/>
    <w:rsid w:val="00431059"/>
    <w:rsid w:val="00437BE9"/>
    <w:rsid w:val="004778E1"/>
    <w:rsid w:val="005B243D"/>
    <w:rsid w:val="006F7A8C"/>
    <w:rsid w:val="00714017"/>
    <w:rsid w:val="007711D4"/>
    <w:rsid w:val="009E4D07"/>
    <w:rsid w:val="00AA1A64"/>
    <w:rsid w:val="00C903BA"/>
    <w:rsid w:val="00D23656"/>
    <w:rsid w:val="00D24051"/>
    <w:rsid w:val="00ED4BEB"/>
    <w:rsid w:val="00EE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F84F8"/>
  <w15:chartTrackingRefBased/>
  <w15:docId w15:val="{7D70E99C-6343-4A1E-BB76-0942F9E79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1A6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1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1A64"/>
  </w:style>
  <w:style w:type="paragraph" w:styleId="Stopka">
    <w:name w:val="footer"/>
    <w:basedOn w:val="Normalny"/>
    <w:link w:val="StopkaZnak"/>
    <w:uiPriority w:val="99"/>
    <w:unhideWhenUsed/>
    <w:rsid w:val="00AA1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1A64"/>
  </w:style>
  <w:style w:type="paragraph" w:styleId="Akapitzlist">
    <w:name w:val="List Paragraph"/>
    <w:basedOn w:val="Normalny"/>
    <w:uiPriority w:val="34"/>
    <w:qFormat/>
    <w:rsid w:val="00AA1A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1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01510A7A-15F1-4B90-8D3A-FD7EA4BEDD1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Sadowska Izabela</dc:creator>
  <cp:keywords/>
  <dc:description/>
  <cp:lastModifiedBy>Wieczorek Marzena</cp:lastModifiedBy>
  <cp:revision>13</cp:revision>
  <cp:lastPrinted>2025-01-24T10:30:00Z</cp:lastPrinted>
  <dcterms:created xsi:type="dcterms:W3CDTF">2024-09-11T11:37:00Z</dcterms:created>
  <dcterms:modified xsi:type="dcterms:W3CDTF">2025-02-25T11:43:00Z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7e772f21-326f-4377-9e8f-6afc474359e8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Sadowska Izabela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70VnT1xwGYn1pl15iwaNsX3HOuowrv+h</vt:lpwstr>
  </property>
  <property fmtid="{D5CDD505-2E9C-101B-9397-08002B2CF9AE}" pid="11" name="s5636:Creator type=IP">
    <vt:lpwstr>10.60.165.77</vt:lpwstr>
  </property>
</Properties>
</file>