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281B7440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2556FB">
        <w:rPr>
          <w:rFonts w:ascii="Times New Roman" w:hAnsi="Times New Roman"/>
          <w:b/>
          <w:color w:val="000000"/>
          <w:sz w:val="22"/>
          <w:u w:val="single"/>
        </w:rPr>
        <w:t xml:space="preserve"> – po modyfikacji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7D8B17A8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8E76ED">
        <w:rPr>
          <w:b/>
          <w:sz w:val="22"/>
        </w:rPr>
        <w:t>1</w:t>
      </w:r>
      <w:r w:rsidR="00603C5D">
        <w:rPr>
          <w:b/>
          <w:sz w:val="22"/>
        </w:rPr>
        <w:t>9</w:t>
      </w:r>
      <w:r w:rsidR="000F7D7E">
        <w:rPr>
          <w:b/>
          <w:sz w:val="22"/>
        </w:rPr>
        <w:t>/PN/2</w:t>
      </w:r>
      <w:r w:rsidR="00887B88">
        <w:rPr>
          <w:b/>
          <w:sz w:val="22"/>
        </w:rPr>
        <w:t>5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4C81C734" w:rsidR="00FE64AD" w:rsidRPr="003741CC" w:rsidRDefault="00FE64AD" w:rsidP="00087DA4">
      <w:pPr>
        <w:spacing w:line="276" w:lineRule="auto"/>
        <w:jc w:val="both"/>
        <w:rPr>
          <w:b/>
          <w:sz w:val="22"/>
          <w:szCs w:val="22"/>
        </w:rPr>
      </w:pPr>
      <w:r w:rsidRPr="00F3317B">
        <w:rPr>
          <w:color w:val="000000"/>
          <w:sz w:val="22"/>
          <w:szCs w:val="22"/>
        </w:rPr>
        <w:t>Nawiązując do ogłoszenia o przetargu nieograniczonym na</w:t>
      </w:r>
      <w:r w:rsidR="00190EB6" w:rsidRPr="00F3317B">
        <w:rPr>
          <w:b/>
          <w:color w:val="000000"/>
          <w:sz w:val="22"/>
          <w:szCs w:val="22"/>
        </w:rPr>
        <w:t xml:space="preserve"> </w:t>
      </w:r>
      <w:bookmarkStart w:id="0" w:name="_Hlk192247750"/>
      <w:r w:rsidR="003741CC" w:rsidRPr="008F6438">
        <w:rPr>
          <w:b/>
          <w:sz w:val="22"/>
          <w:szCs w:val="22"/>
        </w:rPr>
        <w:t xml:space="preserve">dostawy asortymentu medycznego jednorazowego </w:t>
      </w:r>
      <w:r w:rsidR="00A87258">
        <w:rPr>
          <w:b/>
          <w:sz w:val="22"/>
          <w:szCs w:val="22"/>
        </w:rPr>
        <w:t>dla Oddziału Kardiochirurgii</w:t>
      </w:r>
      <w:r w:rsidR="003741CC" w:rsidRPr="008F6438">
        <w:rPr>
          <w:b/>
          <w:sz w:val="22"/>
          <w:szCs w:val="22"/>
        </w:rPr>
        <w:t xml:space="preserve"> na okres </w:t>
      </w:r>
      <w:r w:rsidR="00A87258">
        <w:rPr>
          <w:b/>
          <w:sz w:val="22"/>
          <w:szCs w:val="22"/>
        </w:rPr>
        <w:t>36</w:t>
      </w:r>
      <w:r w:rsidR="003741CC" w:rsidRPr="008F6438">
        <w:rPr>
          <w:b/>
          <w:sz w:val="22"/>
          <w:szCs w:val="22"/>
        </w:rPr>
        <w:t xml:space="preserve"> miesięcy</w:t>
      </w:r>
      <w:r w:rsidR="003741CC">
        <w:rPr>
          <w:b/>
          <w:sz w:val="22"/>
          <w:szCs w:val="22"/>
        </w:rPr>
        <w:t xml:space="preserve"> </w:t>
      </w:r>
      <w:bookmarkEnd w:id="0"/>
      <w:r w:rsidRPr="00F3317B">
        <w:rPr>
          <w:color w:val="000000"/>
          <w:sz w:val="22"/>
          <w:szCs w:val="22"/>
        </w:rPr>
        <w:t>opublikowanego</w:t>
      </w:r>
      <w:r w:rsidR="00502828" w:rsidRPr="00F3317B">
        <w:rPr>
          <w:color w:val="000000"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 xml:space="preserve">w </w:t>
      </w:r>
      <w:r w:rsidR="00FC2841" w:rsidRPr="00F3317B">
        <w:rPr>
          <w:sz w:val="22"/>
          <w:szCs w:val="22"/>
        </w:rPr>
        <w:t xml:space="preserve">Dzienniku Urzędowym UE </w:t>
      </w:r>
      <w:r w:rsidRPr="00F3317B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Pr="00AB53E1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 w:rsidRPr="00AB53E1">
        <w:rPr>
          <w:color w:val="000000"/>
          <w:sz w:val="22"/>
          <w:szCs w:val="22"/>
        </w:rPr>
        <w:t xml:space="preserve">Oferujemy zrealizowanie przedmiotu zamówienia za </w:t>
      </w:r>
      <w:r w:rsidRPr="00AB53E1">
        <w:rPr>
          <w:b/>
          <w:color w:val="000000"/>
          <w:sz w:val="22"/>
          <w:szCs w:val="22"/>
        </w:rPr>
        <w:t>cenę</w:t>
      </w:r>
      <w:r w:rsidRPr="00AB53E1"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:rsidRPr="00AB53E1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Pr="00AB53E1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3E1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AB53E1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AB53E1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RPr="00AB53E1" w14:paraId="3E7EC461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6DDD" w14:textId="3096951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BFC514F" w14:textId="77EF84D3" w:rsidR="00C63045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biologicznych zastawek aortalna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niskoprofilowych</w:t>
            </w:r>
            <w:proofErr w:type="spellEnd"/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</w:tr>
      <w:tr w:rsidR="00D93A35" w:rsidRPr="00AB53E1" w14:paraId="0717D0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6B7" w14:textId="1BE2682D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5B067DD" w14:textId="27659A96" w:rsidR="00C63045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shunt’ów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wewnątrznaczyniowych wieńcowych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208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36A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275BFAB9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DC0" w14:textId="57C35180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3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28A1C54" w14:textId="00FD7545" w:rsidR="00190EB6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plastrów do czujnika spływu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C52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C69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38E5C75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C1BE" w14:textId="7B1A7C7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4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07F9C15" w14:textId="405A987F" w:rsidR="00190EB6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zestawów drenów do separatora krwinek czerwonych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853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8EB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7F4DADE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CD5" w14:textId="42256FF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5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626ACAB6" w14:textId="11AE0620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łat teflonowych</w:t>
            </w:r>
            <w:r w:rsidR="00BF1EF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F3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EC9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66DFE45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9FA2" w14:textId="314634DF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6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51B60E66" w14:textId="07356DF9" w:rsidR="00502828" w:rsidRPr="00AB53E1" w:rsidRDefault="00CF2B01" w:rsidP="0026361B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głowic pompy centryfugalnej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1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F11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2CE58A6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BBE3" w14:textId="6D67216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7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7855187F" w14:textId="274726BD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łączników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15A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C2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70E908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B888" w14:textId="7C679EEF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8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</w:t>
            </w:r>
          </w:p>
          <w:p w14:paraId="54605571" w14:textId="2BC38AAE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kaniul do selektywnej perfuzji mózgu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103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537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7E7F8A5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84C5" w14:textId="2E4933A8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Zadanie nr 9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</w:t>
            </w:r>
          </w:p>
          <w:p w14:paraId="663E2E2F" w14:textId="634804A1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cewników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Thorax</w:t>
            </w:r>
            <w:proofErr w:type="spellEnd"/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A4CD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39B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465B0EB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B7B" w14:textId="494F7F2F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10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5424BFE0" w14:textId="09B3D682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oxygeneratora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ze zintegrowanym filtrem tętniczym i zbiornikiem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kardiotomijnym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z powierzchnią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biokompatybilną</w:t>
            </w:r>
            <w:proofErr w:type="spellEnd"/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290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9E2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3F65F1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89A5" w14:textId="09CF0F09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11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7D29CA94" w14:textId="043F156A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worków do krwi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1B1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BF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79A0B4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DF78" w14:textId="6780816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12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32E160D5" w14:textId="78F0859F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hemofiltrów</w:t>
            </w:r>
            <w:proofErr w:type="spellEnd"/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E4B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8E9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5351D78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3056" w14:textId="47F0D13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13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63D6FB73" w14:textId="13734051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drenów do podciśnienia</w:t>
            </w:r>
            <w:r w:rsid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508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3E8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6BE0A56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24CA" w14:textId="7C96F66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14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6064743B" w14:textId="553838BD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zestawów drenów do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kardioplegii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krystalicznej</w:t>
            </w:r>
            <w:r w:rsidR="00FA3E0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F72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F5A6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04DE0EB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6734" w14:textId="4678D6CB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15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0B0501E6" w14:textId="6160F4F1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pierścieni sztywnych i półsztywnych do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anuloplastyki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zastawki mitralnej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9764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212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15467177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33E7" w14:textId="24D4F4E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16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1D98498F" w14:textId="7323CF7C" w:rsidR="00502828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zestawów do przezskórnego zamykania nieprawidłowych komunikacji międzyprzedsionkowej wraz z systemem doprowadzającym</w:t>
            </w:r>
            <w:r w:rsidR="0026361B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BB07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1B5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5DB3EBC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723A" w14:textId="18C3FC84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17</w:t>
            </w:r>
            <w:r w:rsidR="00182D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135203AB" w14:textId="55A868D6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zestawów do przezskórnego zamykania nieprawidłowych połączeń wewnątrzsercowych i uszka lewego (Amulety)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7DE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DFE4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DCB4C0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ED8" w14:textId="64DF8ADD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18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408B690A" w14:textId="40FBC233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stabilizatorów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91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E7C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0ACBC29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3BA3" w14:textId="6EDF2EA7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19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B85C60B" w14:textId="2DF45D45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zastawek biologicznych aortalnych i mitralnych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6140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925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18C84A1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2C1A" w14:textId="030DABD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20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7160C478" w14:textId="1CAD4B3D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oxygenatora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ECMO wraz z drenami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2E4D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F971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71BE07C6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920" w14:textId="3E87060A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21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339EB310" w14:textId="136440FB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oxygenatora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bez filtra tętniczego z plastikowym wymiennikiem ciepła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2AB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169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BEE51C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2EDF" w14:textId="5CFF95C9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22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8170ED6" w14:textId="0A319379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sondy do pomiaru przepływu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DDF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203C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36020C7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DA1C" w14:textId="3BBCB94B" w:rsidR="00887B88" w:rsidRDefault="003741CC" w:rsidP="00887B88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23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7ABDB66D" w14:textId="2CD4CBDE" w:rsidR="001371CE" w:rsidRPr="00AB53E1" w:rsidRDefault="00CF2B01" w:rsidP="00887B88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systemu do przezskórnego zamykania tętnicy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6F27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193E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6CF1484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7114" w14:textId="54221CEE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24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D01A0AC" w14:textId="173729A7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pierścieni do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anuloplastyki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zastawki mitralnej i trójdzielnej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  <w:r w:rsidR="003741C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AF04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FFB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61CBD7C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8B8D" w14:textId="521D3C20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25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340D2682" w14:textId="1CBF044A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Zastawki biologiczne </w:t>
            </w:r>
            <w:proofErr w:type="spellStart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stentowe</w:t>
            </w:r>
            <w:proofErr w:type="spellEnd"/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aortalne i mitralne</w:t>
            </w:r>
            <w:r w:rsidR="00B44443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203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D6A9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1371CE" w:rsidRPr="00AB53E1" w14:paraId="4B5C1D10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D1C" w14:textId="46987536" w:rsidR="003741CC" w:rsidRPr="00AB53E1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lastRenderedPageBreak/>
              <w:t>Zadanie nr 26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D99C2BE" w14:textId="7655A6CC" w:rsidR="001371CE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łat osierdziowych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D7E1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918" w14:textId="77777777" w:rsidR="001371CE" w:rsidRPr="00AB53E1" w:rsidRDefault="001371CE" w:rsidP="00293049">
            <w:pPr>
              <w:rPr>
                <w:sz w:val="22"/>
                <w:szCs w:val="22"/>
              </w:rPr>
            </w:pPr>
          </w:p>
        </w:tc>
      </w:tr>
      <w:tr w:rsidR="00087DA4" w:rsidRPr="00AB53E1" w14:paraId="73D8064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734" w14:textId="61D56D6F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27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</w:p>
          <w:p w14:paraId="01862822" w14:textId="5BE01CAE" w:rsidR="00087DA4" w:rsidRPr="00AB53E1" w:rsidRDefault="00CF2B01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CF2B0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urządzenia  do naprawy łuku aorty</w:t>
            </w:r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472B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F38C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</w:tr>
      <w:tr w:rsidR="00087DA4" w:rsidRPr="00AB53E1" w14:paraId="7FD15FD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1F48" w14:textId="53D42CD7" w:rsidR="00087DA4" w:rsidRPr="00AB53E1" w:rsidRDefault="00087DA4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28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</w:p>
          <w:p w14:paraId="4176C89F" w14:textId="2E9130E4" w:rsidR="00087DA4" w:rsidRPr="00AB53E1" w:rsidRDefault="005D2B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pierścieni do plastyki zastawki </w:t>
            </w:r>
            <w:proofErr w:type="spellStart"/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mitralenj</w:t>
            </w:r>
            <w:proofErr w:type="spellEnd"/>
            <w:r w:rsidR="000D649C" w:rsidRPr="00AB53E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5BC0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7C03" w14:textId="77777777" w:rsidR="00087DA4" w:rsidRPr="00AB53E1" w:rsidRDefault="00087DA4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156970C3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E321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Zadanie nr 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29:</w:t>
            </w:r>
          </w:p>
          <w:p w14:paraId="1AD6CFF8" w14:textId="4394A10D" w:rsidR="00DA5966" w:rsidRPr="00AB53E1" w:rsidRDefault="005D2B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drenów do krążenia mózgowego</w:t>
            </w:r>
            <w:r w:rsid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1690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785D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43DAA323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A9BE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30:</w:t>
            </w:r>
          </w:p>
          <w:p w14:paraId="0917AEC0" w14:textId="1AE7AB5A" w:rsidR="00DA5966" w:rsidRPr="00AB53E1" w:rsidRDefault="005D2B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elektrod do ablacji</w:t>
            </w:r>
            <w:r w:rsid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C148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D694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  <w:tr w:rsidR="00887B88" w:rsidRPr="00AB53E1" w14:paraId="2B4E018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01BB" w14:textId="77777777" w:rsidR="00887B88" w:rsidRDefault="00887B8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</w:t>
            </w:r>
            <w:r w:rsidR="003A103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31:</w:t>
            </w:r>
          </w:p>
          <w:p w14:paraId="35B15879" w14:textId="1EED9C24" w:rsidR="00DA5966" w:rsidRPr="00AB53E1" w:rsidRDefault="005D2BF8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Dostawy igieł do </w:t>
            </w:r>
            <w:proofErr w:type="spellStart"/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kardioplegii</w:t>
            </w:r>
            <w:proofErr w:type="spellEnd"/>
            <w:r w:rsidRPr="005D2BF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do zabiegów małoinwazyjnych</w:t>
            </w:r>
            <w:r w:rsidR="00DA596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DCDE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125B" w14:textId="77777777" w:rsidR="00887B88" w:rsidRPr="00AB53E1" w:rsidRDefault="00887B88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15B9D02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</w:t>
      </w:r>
      <w:r w:rsidR="002556FB">
        <w:rPr>
          <w:color w:val="000000" w:themeColor="text1"/>
          <w:sz w:val="22"/>
        </w:rPr>
        <w:t>f</w:t>
      </w:r>
      <w:r w:rsidR="00A316E6">
        <w:rPr>
          <w:color w:val="000000" w:themeColor="text1"/>
          <w:sz w:val="22"/>
        </w:rPr>
        <w:t>ormularzem cenowym stanowiącym Załącznik nr 2 do SWZ</w:t>
      </w:r>
      <w:r w:rsidR="00D5200A">
        <w:rPr>
          <w:color w:val="000000" w:themeColor="text1"/>
          <w:sz w:val="22"/>
        </w:rPr>
        <w:t>,</w:t>
      </w:r>
      <w:r w:rsidR="002556FB">
        <w:rPr>
          <w:color w:val="000000" w:themeColor="text1"/>
          <w:sz w:val="22"/>
        </w:rPr>
        <w:t xml:space="preserve"> </w:t>
      </w:r>
      <w:r w:rsidR="002556FB" w:rsidRPr="002556FB">
        <w:rPr>
          <w:b/>
          <w:bCs/>
          <w:i/>
          <w:iCs/>
          <w:color w:val="000000" w:themeColor="text1"/>
          <w:sz w:val="22"/>
        </w:rPr>
        <w:t>zestawieniem wymaganych funkcji i parametrów technicznych stanowiącym Załącznik nr 6 do SWZ (w zakresie zadania nr 30)</w:t>
      </w:r>
      <w:r w:rsidR="00D5200A">
        <w:rPr>
          <w:color w:val="000000" w:themeColor="text1"/>
          <w:sz w:val="22"/>
        </w:rPr>
        <w:t xml:space="preserve"> </w:t>
      </w:r>
      <w:r w:rsidR="00A316E6">
        <w:rPr>
          <w:color w:val="000000" w:themeColor="text1"/>
          <w:sz w:val="22"/>
        </w:rPr>
        <w:t>a także 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D769600" w14:textId="77777777" w:rsidR="00502828" w:rsidRPr="00502828" w:rsidRDefault="00502828" w:rsidP="00502828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42CE"/>
    <w:rsid w:val="00026020"/>
    <w:rsid w:val="00034C91"/>
    <w:rsid w:val="0004001C"/>
    <w:rsid w:val="00040758"/>
    <w:rsid w:val="00053E13"/>
    <w:rsid w:val="000551F8"/>
    <w:rsid w:val="00080039"/>
    <w:rsid w:val="00086845"/>
    <w:rsid w:val="00087DA4"/>
    <w:rsid w:val="00090E46"/>
    <w:rsid w:val="000B0A70"/>
    <w:rsid w:val="000D649C"/>
    <w:rsid w:val="000F7D7E"/>
    <w:rsid w:val="00135892"/>
    <w:rsid w:val="001371CE"/>
    <w:rsid w:val="00170E54"/>
    <w:rsid w:val="00182DD9"/>
    <w:rsid w:val="00190EB6"/>
    <w:rsid w:val="001911C5"/>
    <w:rsid w:val="001C6A67"/>
    <w:rsid w:val="001D4C8D"/>
    <w:rsid w:val="001D5D25"/>
    <w:rsid w:val="001F793B"/>
    <w:rsid w:val="00241510"/>
    <w:rsid w:val="002556FB"/>
    <w:rsid w:val="0026361B"/>
    <w:rsid w:val="002745C5"/>
    <w:rsid w:val="00277583"/>
    <w:rsid w:val="00293049"/>
    <w:rsid w:val="002A3133"/>
    <w:rsid w:val="002B2275"/>
    <w:rsid w:val="002B2C51"/>
    <w:rsid w:val="003545C3"/>
    <w:rsid w:val="003741CC"/>
    <w:rsid w:val="003A1034"/>
    <w:rsid w:val="00405B3C"/>
    <w:rsid w:val="004174F6"/>
    <w:rsid w:val="0042279A"/>
    <w:rsid w:val="004314F8"/>
    <w:rsid w:val="00450712"/>
    <w:rsid w:val="00457481"/>
    <w:rsid w:val="004A1496"/>
    <w:rsid w:val="004F14EE"/>
    <w:rsid w:val="00502828"/>
    <w:rsid w:val="00536B24"/>
    <w:rsid w:val="00537F89"/>
    <w:rsid w:val="005511C3"/>
    <w:rsid w:val="005674BD"/>
    <w:rsid w:val="005817A5"/>
    <w:rsid w:val="00583BE6"/>
    <w:rsid w:val="00583C03"/>
    <w:rsid w:val="00596E88"/>
    <w:rsid w:val="005D2BF8"/>
    <w:rsid w:val="005D3C3F"/>
    <w:rsid w:val="005D500D"/>
    <w:rsid w:val="00603C5D"/>
    <w:rsid w:val="00623FAF"/>
    <w:rsid w:val="00652EDF"/>
    <w:rsid w:val="006607F5"/>
    <w:rsid w:val="006754E9"/>
    <w:rsid w:val="006B4D35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16562"/>
    <w:rsid w:val="00861617"/>
    <w:rsid w:val="008635EE"/>
    <w:rsid w:val="0088172A"/>
    <w:rsid w:val="00887B88"/>
    <w:rsid w:val="008C78EB"/>
    <w:rsid w:val="008E76ED"/>
    <w:rsid w:val="00913019"/>
    <w:rsid w:val="00921246"/>
    <w:rsid w:val="0095732C"/>
    <w:rsid w:val="009954F7"/>
    <w:rsid w:val="009D62E8"/>
    <w:rsid w:val="009D7225"/>
    <w:rsid w:val="00A316E6"/>
    <w:rsid w:val="00A87258"/>
    <w:rsid w:val="00A946FF"/>
    <w:rsid w:val="00AA39F9"/>
    <w:rsid w:val="00AA4A60"/>
    <w:rsid w:val="00AB53E1"/>
    <w:rsid w:val="00AE62A9"/>
    <w:rsid w:val="00AF0741"/>
    <w:rsid w:val="00B25BD6"/>
    <w:rsid w:val="00B44443"/>
    <w:rsid w:val="00B714B9"/>
    <w:rsid w:val="00B72506"/>
    <w:rsid w:val="00B81D9B"/>
    <w:rsid w:val="00B82A05"/>
    <w:rsid w:val="00BF1EFF"/>
    <w:rsid w:val="00C44898"/>
    <w:rsid w:val="00C458AF"/>
    <w:rsid w:val="00C610C5"/>
    <w:rsid w:val="00C63045"/>
    <w:rsid w:val="00C97F99"/>
    <w:rsid w:val="00CA58BB"/>
    <w:rsid w:val="00CB2CC0"/>
    <w:rsid w:val="00CF0D9B"/>
    <w:rsid w:val="00CF2B01"/>
    <w:rsid w:val="00D02EE1"/>
    <w:rsid w:val="00D07F10"/>
    <w:rsid w:val="00D16610"/>
    <w:rsid w:val="00D5200A"/>
    <w:rsid w:val="00D65EF8"/>
    <w:rsid w:val="00D93A35"/>
    <w:rsid w:val="00DA5966"/>
    <w:rsid w:val="00E15279"/>
    <w:rsid w:val="00E20877"/>
    <w:rsid w:val="00E677D3"/>
    <w:rsid w:val="00E74C20"/>
    <w:rsid w:val="00E9456B"/>
    <w:rsid w:val="00EB35D9"/>
    <w:rsid w:val="00EB6D50"/>
    <w:rsid w:val="00EF7D34"/>
    <w:rsid w:val="00F14247"/>
    <w:rsid w:val="00F30717"/>
    <w:rsid w:val="00F3317B"/>
    <w:rsid w:val="00F76DB7"/>
    <w:rsid w:val="00FA3E03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845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11</cp:revision>
  <cp:lastPrinted>2025-03-07T13:00:00Z</cp:lastPrinted>
  <dcterms:created xsi:type="dcterms:W3CDTF">2024-06-25T06:50:00Z</dcterms:created>
  <dcterms:modified xsi:type="dcterms:W3CDTF">2025-05-06T11:00:00Z</dcterms:modified>
</cp:coreProperties>
</file>