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B1761" w14:textId="77777777" w:rsidR="005850E7" w:rsidRPr="005850E7" w:rsidRDefault="005850E7" w:rsidP="005850E7">
      <w:pPr>
        <w:spacing w:after="0" w:line="276" w:lineRule="auto"/>
        <w:ind w:left="5246"/>
        <w:jc w:val="right"/>
        <w:rPr>
          <w:rFonts w:ascii="Times New Roman" w:eastAsia="Arial" w:hAnsi="Times New Roman" w:cs="Times New Roman"/>
          <w:b/>
          <w:kern w:val="0"/>
          <w:sz w:val="24"/>
          <w:szCs w:val="24"/>
          <w:lang w:val="pl" w:eastAsia="pl-PL"/>
          <w14:ligatures w14:val="none"/>
        </w:rPr>
      </w:pPr>
      <w:r w:rsidRPr="005850E7">
        <w:rPr>
          <w:rFonts w:ascii="Times New Roman" w:eastAsia="Arial" w:hAnsi="Times New Roman" w:cs="Times New Roman"/>
          <w:b/>
          <w:kern w:val="0"/>
          <w:sz w:val="24"/>
          <w:szCs w:val="24"/>
          <w:lang w:val="pl" w:eastAsia="pl-PL"/>
          <w14:ligatures w14:val="none"/>
        </w:rPr>
        <w:t>ZAŁĄCZNIK do oferty</w:t>
      </w:r>
    </w:p>
    <w:p w14:paraId="122CCB6B" w14:textId="77777777" w:rsidR="005850E7" w:rsidRPr="005850E7" w:rsidRDefault="005850E7" w:rsidP="005850E7">
      <w:pPr>
        <w:spacing w:after="0" w:line="276" w:lineRule="auto"/>
        <w:rPr>
          <w:rFonts w:ascii="Times New Roman" w:eastAsia="Arial" w:hAnsi="Times New Roman" w:cs="Times New Roman"/>
          <w:kern w:val="0"/>
          <w:sz w:val="10"/>
          <w:szCs w:val="10"/>
          <w:lang w:val="pl" w:eastAsia="pl-PL"/>
          <w14:ligatures w14:val="none"/>
        </w:rPr>
      </w:pPr>
    </w:p>
    <w:p w14:paraId="5B847FEB" w14:textId="77777777" w:rsidR="005850E7" w:rsidRPr="005850E7" w:rsidRDefault="005850E7" w:rsidP="005850E7">
      <w:pPr>
        <w:shd w:val="clear" w:color="auto" w:fill="C0C0C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" w:eastAsia="pl-PL"/>
          <w14:ligatures w14:val="none"/>
        </w:rPr>
      </w:pPr>
      <w:r w:rsidRPr="005850E7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pl" w:eastAsia="pl-PL"/>
          <w14:ligatures w14:val="none"/>
        </w:rPr>
        <w:t>KOSZTORYS OFERTOWY</w:t>
      </w:r>
    </w:p>
    <w:p w14:paraId="052C2F1E" w14:textId="77777777" w:rsidR="005850E7" w:rsidRPr="005850E7" w:rsidRDefault="005850E7" w:rsidP="005850E7">
      <w:pPr>
        <w:shd w:val="clear" w:color="auto" w:fill="C0C0C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" w:eastAsia="pl-PL"/>
          <w14:ligatures w14:val="none"/>
        </w:rPr>
      </w:pPr>
      <w:r w:rsidRPr="005850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" w:eastAsia="pl-PL"/>
          <w14:ligatures w14:val="none"/>
        </w:rPr>
        <w:t>„</w:t>
      </w:r>
      <w:bookmarkStart w:id="0" w:name="_Hlk155167672"/>
      <w:r w:rsidRPr="005850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" w:eastAsia="pl-PL"/>
          <w14:ligatures w14:val="none"/>
        </w:rPr>
        <w:t xml:space="preserve">Przebudowa drogi powiatowej nr 5102E – ul. Zgierska </w:t>
      </w:r>
    </w:p>
    <w:p w14:paraId="0B185616" w14:textId="77777777" w:rsidR="005850E7" w:rsidRPr="005850E7" w:rsidRDefault="005850E7" w:rsidP="005850E7">
      <w:pPr>
        <w:shd w:val="clear" w:color="auto" w:fill="C0C0C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pl" w:eastAsia="pl-PL"/>
          <w14:ligatures w14:val="none"/>
        </w:rPr>
      </w:pPr>
      <w:r w:rsidRPr="005850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" w:eastAsia="pl-PL"/>
          <w14:ligatures w14:val="none"/>
        </w:rPr>
        <w:t xml:space="preserve">w Konstantynowie Łódzkim, </w:t>
      </w:r>
      <w:bookmarkStart w:id="1" w:name="_Hlk155166010"/>
      <w:r w:rsidRPr="005850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" w:eastAsia="pl-PL"/>
          <w14:ligatures w14:val="none"/>
        </w:rPr>
        <w:t>gmina Konstantynów Łódzki</w:t>
      </w:r>
      <w:bookmarkEnd w:id="0"/>
      <w:bookmarkEnd w:id="1"/>
      <w:r w:rsidRPr="005850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" w:eastAsia="pl-PL"/>
          <w14:ligatures w14:val="none"/>
        </w:rPr>
        <w:t>”</w:t>
      </w:r>
    </w:p>
    <w:p w14:paraId="3FAB48B5" w14:textId="77777777" w:rsidR="005850E7" w:rsidRPr="005850E7" w:rsidRDefault="005850E7" w:rsidP="005850E7">
      <w:pPr>
        <w:shd w:val="clear" w:color="auto" w:fill="C0C0C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" w:eastAsia="pl-PL"/>
          <w14:ligatures w14:val="none"/>
        </w:rPr>
      </w:pPr>
      <w:r w:rsidRPr="005850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" w:eastAsia="pl-PL"/>
          <w14:ligatures w14:val="none"/>
        </w:rPr>
        <w:t>Branża drogowa</w:t>
      </w:r>
    </w:p>
    <w:p w14:paraId="291122DE" w14:textId="77777777" w:rsidR="005850E7" w:rsidRPr="005850E7" w:rsidRDefault="005850E7" w:rsidP="005850E7">
      <w:pPr>
        <w:spacing w:after="0" w:line="276" w:lineRule="auto"/>
        <w:rPr>
          <w:rFonts w:ascii="Times New Roman" w:eastAsia="Arial" w:hAnsi="Times New Roman" w:cs="Times New Roman"/>
          <w:kern w:val="0"/>
          <w:sz w:val="10"/>
          <w:szCs w:val="10"/>
          <w:lang w:val="pl" w:eastAsia="pl-PL"/>
          <w14:ligatures w14:val="none"/>
        </w:rPr>
      </w:pPr>
    </w:p>
    <w:p w14:paraId="117373B2" w14:textId="77777777" w:rsidR="005850E7" w:rsidRPr="005850E7" w:rsidRDefault="005850E7" w:rsidP="005850E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pl" w:eastAsia="pl-PL"/>
          <w14:ligatures w14:val="none"/>
        </w:rPr>
      </w:pPr>
      <w:r w:rsidRPr="005850E7">
        <w:rPr>
          <w:rFonts w:ascii="Times New Roman" w:eastAsia="Arial" w:hAnsi="Times New Roman" w:cs="Times New Roman"/>
          <w:kern w:val="0"/>
          <w:sz w:val="24"/>
          <w:szCs w:val="24"/>
          <w:lang w:val="pl" w:eastAsia="pl-PL"/>
          <w14:ligatures w14:val="none"/>
        </w:rPr>
        <w:t xml:space="preserve">W związku z ubieganiem się o udzielenie zamówienia publicznego na zadanie pn.: </w:t>
      </w:r>
      <w:r w:rsidRPr="005850E7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pl" w:eastAsia="pl-PL"/>
          <w14:ligatures w14:val="none"/>
        </w:rPr>
        <w:t>„</w:t>
      </w:r>
      <w:r w:rsidRPr="005850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" w:eastAsia="pl-PL"/>
          <w14:ligatures w14:val="none"/>
        </w:rPr>
        <w:t>Przebudowa drogi powiatowej nr 5102E – ul. Zgierska w Konstantynowie Łódzkim, gmina Konstantynów Łódzki</w:t>
      </w:r>
      <w:r w:rsidRPr="005850E7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pl" w:eastAsia="pl-PL"/>
          <w14:ligatures w14:val="none"/>
        </w:rPr>
        <w:t xml:space="preserve">” </w:t>
      </w:r>
      <w:r w:rsidRPr="005850E7">
        <w:rPr>
          <w:rFonts w:ascii="Times New Roman" w:eastAsia="Arial" w:hAnsi="Times New Roman" w:cs="Times New Roman"/>
          <w:bCs/>
          <w:kern w:val="0"/>
          <w:sz w:val="24"/>
          <w:szCs w:val="24"/>
          <w:lang w:val="pl" w:eastAsia="pl-PL"/>
          <w14:ligatures w14:val="none"/>
        </w:rPr>
        <w:t>przeprowadzonego przez Zarząd Powiatu Pabianickiego</w:t>
      </w:r>
      <w:r w:rsidRPr="005850E7">
        <w:rPr>
          <w:rFonts w:ascii="Times New Roman" w:eastAsia="Arial" w:hAnsi="Times New Roman" w:cs="Times New Roman"/>
          <w:b/>
          <w:kern w:val="0"/>
          <w:sz w:val="24"/>
          <w:szCs w:val="24"/>
          <w:lang w:val="pl" w:eastAsia="pl-PL"/>
          <w14:ligatures w14:val="none"/>
        </w:rPr>
        <w:t xml:space="preserve"> oświadczam* /oświadczamy*, </w:t>
      </w:r>
      <w:r w:rsidRPr="005850E7">
        <w:rPr>
          <w:rFonts w:ascii="Times New Roman" w:eastAsia="Arial" w:hAnsi="Times New Roman" w:cs="Times New Roman"/>
          <w:kern w:val="0"/>
          <w:sz w:val="24"/>
          <w:szCs w:val="24"/>
          <w:lang w:val="pl" w:eastAsia="pl-PL"/>
          <w14:ligatures w14:val="none"/>
        </w:rPr>
        <w:t xml:space="preserve">że </w:t>
      </w:r>
      <w:r w:rsidRPr="005850E7">
        <w:rPr>
          <w:rFonts w:ascii="Times New Roman" w:eastAsia="Arial" w:hAnsi="Times New Roman" w:cs="Times New Roman"/>
          <w:b/>
          <w:kern w:val="0"/>
          <w:sz w:val="24"/>
          <w:szCs w:val="24"/>
          <w:lang w:val="pl" w:eastAsia="pl-PL"/>
          <w14:ligatures w14:val="none"/>
        </w:rPr>
        <w:t xml:space="preserve">oferuję* / oferujemy* </w:t>
      </w:r>
      <w:r w:rsidRPr="005850E7">
        <w:rPr>
          <w:rFonts w:ascii="Times New Roman" w:eastAsia="Arial" w:hAnsi="Times New Roman" w:cs="Times New Roman"/>
          <w:kern w:val="0"/>
          <w:sz w:val="24"/>
          <w:szCs w:val="24"/>
          <w:lang w:val="pl" w:eastAsia="pl-PL"/>
          <w14:ligatures w14:val="none"/>
        </w:rPr>
        <w:t>realizację zamówienia zgodnie z poniższymi cenami:</w:t>
      </w:r>
    </w:p>
    <w:p w14:paraId="152A2D5D" w14:textId="77777777" w:rsidR="005850E7" w:rsidRPr="005850E7" w:rsidRDefault="005850E7" w:rsidP="005850E7">
      <w:pPr>
        <w:spacing w:after="0" w:line="276" w:lineRule="auto"/>
        <w:rPr>
          <w:rFonts w:ascii="Times New Roman" w:eastAsia="Tahoma" w:hAnsi="Times New Roman" w:cs="Times New Roman"/>
          <w:kern w:val="0"/>
          <w:sz w:val="10"/>
          <w:szCs w:val="10"/>
          <w:lang w:val="pl" w:eastAsia="pl-PL"/>
          <w14:ligatures w14:val="none"/>
        </w:rPr>
      </w:pPr>
    </w:p>
    <w:p w14:paraId="0E1AF705" w14:textId="77777777" w:rsidR="005850E7" w:rsidRPr="005850E7" w:rsidRDefault="005850E7" w:rsidP="005850E7">
      <w:pPr>
        <w:spacing w:after="0" w:line="276" w:lineRule="auto"/>
        <w:rPr>
          <w:rFonts w:ascii="Times New Roman" w:eastAsia="Arial" w:hAnsi="Times New Roman" w:cs="Times New Roman"/>
          <w:kern w:val="0"/>
          <w:sz w:val="24"/>
          <w:szCs w:val="24"/>
          <w:lang w:val="pl" w:eastAsia="pl-PL"/>
          <w14:ligatures w14:val="none"/>
        </w:rPr>
      </w:pPr>
    </w:p>
    <w:tbl>
      <w:tblPr>
        <w:tblW w:w="9770" w:type="dxa"/>
        <w:tblInd w:w="-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5"/>
        <w:gridCol w:w="1275"/>
        <w:gridCol w:w="1373"/>
        <w:gridCol w:w="612"/>
        <w:gridCol w:w="2115"/>
      </w:tblGrid>
      <w:tr w:rsidR="005850E7" w:rsidRPr="005850E7" w14:paraId="6A2C6794" w14:textId="77777777" w:rsidTr="005850E7">
        <w:trPr>
          <w:trHeight w:val="795"/>
          <w:tblHeader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33111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Szczegółowy opis poszczególnych części zamówienia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E2022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Ilość jednostek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392B7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Cena jednostkowa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05292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Wartość bez  VAT</w:t>
            </w:r>
          </w:p>
        </w:tc>
      </w:tr>
      <w:tr w:rsidR="005850E7" w:rsidRPr="005850E7" w14:paraId="2C364349" w14:textId="77777777" w:rsidTr="005850E7">
        <w:tc>
          <w:tcPr>
            <w:tcW w:w="9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E8FFA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  <w:t>Odcinek nr 1 ( w etapie pierwszym)</w:t>
            </w:r>
          </w:p>
        </w:tc>
      </w:tr>
      <w:tr w:rsidR="005850E7" w:rsidRPr="005850E7" w14:paraId="3D1A601D" w14:textId="77777777" w:rsidTr="005850E7">
        <w:tc>
          <w:tcPr>
            <w:tcW w:w="9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01CB7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  <w:t>ROBOTY PRZYGOTOWAWCZE</w:t>
            </w:r>
          </w:p>
        </w:tc>
      </w:tr>
      <w:tr w:rsidR="005850E7" w:rsidRPr="005850E7" w14:paraId="0E5655D4" w14:textId="77777777" w:rsidTr="005850E7">
        <w:tc>
          <w:tcPr>
            <w:tcW w:w="9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604E3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  <w:t>ODTWORZENIE (WYZNACZENIE) TRASY I PUNKTÓW WYSOKOŚCIOWYCH</w:t>
            </w:r>
          </w:p>
        </w:tc>
      </w:tr>
      <w:tr w:rsidR="005850E7" w:rsidRPr="005850E7" w14:paraId="26BC2304" w14:textId="77777777" w:rsidTr="00585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765EF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1. Odtworzenie trasy i punktów wysokościowych w terenie równinnym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E32F9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km</w:t>
            </w:r>
          </w:p>
          <w:p w14:paraId="277680A8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0,507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26CCD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97B1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56935F58" w14:textId="77777777" w:rsidTr="005850E7">
        <w:tc>
          <w:tcPr>
            <w:tcW w:w="9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80F65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ZDJĘCIE WARSTWY ZIEMI URODZAJNEJ (HUMUSU I DARNINY)</w:t>
            </w:r>
          </w:p>
        </w:tc>
      </w:tr>
      <w:tr w:rsidR="005850E7" w:rsidRPr="005850E7" w14:paraId="34268BD2" w14:textId="77777777" w:rsidTr="00585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DA203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2. Mechaniczne usunięcie warstwy ziemi urodzajnej (humusu) - o grubości do 15 cm z transportowaniem urobku na odkład (składowisko Wykonawcy)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D2E45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3AE4FD89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1960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F3CF8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2EBE1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4900542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27797059" w14:textId="77777777" w:rsidTr="005850E7">
        <w:tc>
          <w:tcPr>
            <w:tcW w:w="9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EBEC5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ROZBIÓRKA ELEMENTÓW DRÓG, OGRODZEŃ I PRZEPUSTÓW</w:t>
            </w:r>
          </w:p>
        </w:tc>
      </w:tr>
      <w:tr w:rsidR="005850E7" w:rsidRPr="005850E7" w14:paraId="6D3C5627" w14:textId="77777777" w:rsidTr="00585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7C592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3. Rozebranie istniejącej konstrukcji jezdni drogi powiatowej o grubości do 40cm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35792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4903344F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3022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AA45A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FC885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357C9C4C" w14:textId="77777777" w:rsidTr="005850E7">
        <w:tc>
          <w:tcPr>
            <w:tcW w:w="9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20D14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  <w:t>ROBOTY ZIEMNE</w:t>
            </w:r>
          </w:p>
        </w:tc>
      </w:tr>
      <w:tr w:rsidR="005850E7" w:rsidRPr="005850E7" w14:paraId="6B0E7433" w14:textId="77777777" w:rsidTr="005850E7">
        <w:tc>
          <w:tcPr>
            <w:tcW w:w="9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4D5E5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  <w:t>WYKONANIE WYKOPÓW W GRUNTACH I-V KATEGORII</w:t>
            </w:r>
          </w:p>
        </w:tc>
      </w:tr>
      <w:tr w:rsidR="005850E7" w:rsidRPr="005850E7" w14:paraId="2E6963C8" w14:textId="77777777" w:rsidTr="00585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CC9B5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4. Wykonanie wykopów mechanicznie w gr. Kat. I-V z transportem urobku na składowisko Wykonawcy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2DDED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3</w:t>
            </w:r>
          </w:p>
          <w:p w14:paraId="7CA89746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1738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051E3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25C3C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6F0671F2" w14:textId="77777777" w:rsidTr="005850E7">
        <w:tc>
          <w:tcPr>
            <w:tcW w:w="9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5BE69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  <w:t>WYKONANIE NASYPÓW</w:t>
            </w:r>
          </w:p>
        </w:tc>
      </w:tr>
      <w:tr w:rsidR="005850E7" w:rsidRPr="005850E7" w14:paraId="0A48C4BA" w14:textId="77777777" w:rsidTr="00585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E4CC5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5. Wykonanie nasypów mechanicznie z gr. Kat. I-VI z transportem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40526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3</w:t>
            </w:r>
          </w:p>
          <w:p w14:paraId="51A645A4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lastRenderedPageBreak/>
              <w:t>278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A7F50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31EFD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7CC5D399" w14:textId="77777777" w:rsidTr="00585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FCDDE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6. Wykonanie plantowania powierzchni skarp, dna rowu, i opaski drogi dla pieszych i rowerów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97D44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5AC75558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988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2014A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83213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3B5AAD65" w14:textId="77777777" w:rsidTr="005850E7">
        <w:tc>
          <w:tcPr>
            <w:tcW w:w="9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38679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  <w:t>PODBUDOWY</w:t>
            </w:r>
          </w:p>
        </w:tc>
      </w:tr>
      <w:tr w:rsidR="005850E7" w:rsidRPr="005850E7" w14:paraId="37C754CC" w14:textId="77777777" w:rsidTr="005850E7">
        <w:tc>
          <w:tcPr>
            <w:tcW w:w="9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AC293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  <w:t>PROFILOWANIE I ZAGĘSZCZANIE PODŁOŻA KORYTA</w:t>
            </w:r>
          </w:p>
        </w:tc>
      </w:tr>
      <w:tr w:rsidR="005850E7" w:rsidRPr="005850E7" w14:paraId="11F7144C" w14:textId="77777777" w:rsidTr="00585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CF650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7. Profilowanie i zagęszczenie podłoża koryta w gruntach kat. I-VI (trasa zasadnicza)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63F6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2CD18273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3549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64473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CE557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0B2DFADB" w14:textId="77777777" w:rsidTr="00585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26B58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8. Profilowanie i zagęszczenie podłoża koryta w gruntach kat. I-VI (zjazdy)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CF099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6357116B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82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42F2F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2D479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4E5BF311" w14:textId="77777777" w:rsidTr="00585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D4F50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9.</w:t>
            </w:r>
            <w:r w:rsidRPr="005850E7">
              <w:rPr>
                <w:rFonts w:ascii="Times New Roman" w:eastAsia="Tahoma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Profilowanie i zagęszczenie podłoża koryta w gruntach kat. I-VI (droga dla pieszych i rowerów)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8B342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0961ED48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145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891D7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F9ECC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5D1F6A31" w14:textId="77777777" w:rsidTr="00585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8AFDD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10.</w:t>
            </w:r>
            <w:r w:rsidRPr="005850E7">
              <w:rPr>
                <w:rFonts w:ascii="Times New Roman" w:eastAsia="Tahoma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Profilowanie i zagęszczenie podłoża koryta w gruntach kat. I-VI (pobocza utwardzone)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F7F35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295010DD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613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3A474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902DB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0174D919" w14:textId="77777777" w:rsidTr="00585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9C374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11.</w:t>
            </w:r>
            <w:r w:rsidRPr="005850E7">
              <w:rPr>
                <w:rFonts w:ascii="Times New Roman" w:eastAsia="Tahoma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Profilowanie i zagęszczenie podłoża koryta w gruntach kat. I-VI (koryto ściekowe)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BF0F6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5D27F391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164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7F896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87673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2E070CA3" w14:textId="77777777" w:rsidTr="005850E7">
        <w:tc>
          <w:tcPr>
            <w:tcW w:w="9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933D9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  <w:t>OCZYSZCZENIE I SKROPIENIE WARSTW KONSTRUKCYJNYCH</w:t>
            </w:r>
          </w:p>
        </w:tc>
      </w:tr>
      <w:tr w:rsidR="005850E7" w:rsidRPr="005850E7" w14:paraId="48E78005" w14:textId="77777777" w:rsidTr="005850E7">
        <w:tc>
          <w:tcPr>
            <w:tcW w:w="9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C9185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Oczyszczenie i skropienie warstw konstrukcyjnych - warstwy niebitumiczne</w:t>
            </w:r>
          </w:p>
        </w:tc>
      </w:tr>
      <w:tr w:rsidR="005850E7" w:rsidRPr="005850E7" w14:paraId="54BF7007" w14:textId="77777777" w:rsidTr="00585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71E73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12. Podbudowa z kruszywa łamanego stabilizowanego mechanicznie (trasa zasadnicza)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80B6E" w14:textId="77777777" w:rsidR="005850E7" w:rsidRPr="005850E7" w:rsidRDefault="005850E7" w:rsidP="005850E7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646B32EE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3348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DC899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5843F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71112AD6" w14:textId="77777777" w:rsidTr="005850E7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9A238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  <w:t>Oczyszczenie i skropienie warstw konstrukcyjnych - warstwy bitumiczne</w:t>
            </w:r>
          </w:p>
        </w:tc>
      </w:tr>
      <w:tr w:rsidR="005850E7" w:rsidRPr="005850E7" w14:paraId="38EC2672" w14:textId="77777777" w:rsidTr="005850E7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5548B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13. Podbudowa z betonu asfaltowego AC 16 P (trasa zasadnicza)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93BA0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3E614EE1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3372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BDAFE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D002A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72797A77" w14:textId="77777777" w:rsidTr="005850E7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BBF6D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14. Warstwa wiążąca z betonu asfaltowego AC 16 W (trasa zasadnicza)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B9489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6ABE20BC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3326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ACBC1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75D78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1D1459A9" w14:textId="77777777" w:rsidTr="005850E7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C1813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  <w:t>PODBUDOWA Z MIESZANKI NIEZWIĄZANEJ</w:t>
            </w:r>
          </w:p>
        </w:tc>
      </w:tr>
      <w:tr w:rsidR="005850E7" w:rsidRPr="005850E7" w14:paraId="57C6B195" w14:textId="77777777" w:rsidTr="005850E7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06A2F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lastRenderedPageBreak/>
              <w:t>15. Wykonanie podbudowy z mieszanki niezwiązanej (kruszywa łamanego, stabilizowanego mechanicznie) 0/31,5 mm grubości 20cm (trasa zasadnicza)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652FB" w14:textId="77777777" w:rsidR="005850E7" w:rsidRPr="005850E7" w:rsidRDefault="005850E7" w:rsidP="005850E7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4D9A5314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3348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215AF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6B83D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54057375" w14:textId="77777777" w:rsidTr="005850E7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78E85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16. Wykonanie podbudowy z mieszanki niezwiązanej (kruszywa łamanego, stabilizowanego mechanicznie) 0/31,5 mm grubości 15cm (zjazdy)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38C03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035F2722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82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D073C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B785E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42F7C57A" w14:textId="77777777" w:rsidTr="005850E7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B2A04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  <w:t>PODBUDOWA I ULEPSZONE PODŁOŻE Z GRUNTU LUB MIESZANKI ZWIĄZANEJ</w:t>
            </w:r>
          </w:p>
        </w:tc>
      </w:tr>
      <w:tr w:rsidR="005850E7" w:rsidRPr="005850E7" w14:paraId="0F3010D8" w14:textId="77777777" w:rsidTr="005850E7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FB40F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 xml:space="preserve">17. Wykonanie warstwy </w:t>
            </w:r>
            <w:proofErr w:type="spellStart"/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mrozoochronnej</w:t>
            </w:r>
            <w:proofErr w:type="spellEnd"/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 xml:space="preserve"> z mieszanki związanej cementem o </w:t>
            </w:r>
            <w:proofErr w:type="spellStart"/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Rm</w:t>
            </w:r>
            <w:proofErr w:type="spellEnd"/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 xml:space="preserve"> = 5,0 </w:t>
            </w:r>
            <w:proofErr w:type="spellStart"/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MPa</w:t>
            </w:r>
            <w:proofErr w:type="spellEnd"/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 xml:space="preserve"> gr. 22cm (trasa zasadnicza)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B7C05" w14:textId="77777777" w:rsidR="005850E7" w:rsidRPr="005850E7" w:rsidRDefault="005850E7" w:rsidP="005850E7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522173C1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3549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285D5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52A9A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40C07B62" w14:textId="77777777" w:rsidTr="005850E7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2D91A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 xml:space="preserve">18. Wykonanie warstwy ulepszonego podłoża z gruntu stabilizowanego cementem o </w:t>
            </w:r>
            <w:proofErr w:type="spellStart"/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Rm</w:t>
            </w:r>
            <w:proofErr w:type="spellEnd"/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 xml:space="preserve"> = 2,5 </w:t>
            </w:r>
            <w:proofErr w:type="spellStart"/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MPa</w:t>
            </w:r>
            <w:proofErr w:type="spellEnd"/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 xml:space="preserve"> gr. 25cm (trasa zasadnicza)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FA1DA" w14:textId="77777777" w:rsidR="005850E7" w:rsidRPr="005850E7" w:rsidRDefault="005850E7" w:rsidP="005850E7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4400CEC9" w14:textId="77777777" w:rsidR="005850E7" w:rsidRPr="005850E7" w:rsidRDefault="005850E7" w:rsidP="005850E7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3549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9BD66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3F4BC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4E7D953A" w14:textId="77777777" w:rsidTr="005850E7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A2316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 xml:space="preserve">19. Wykonanie warstwy ulepszonego podłoża z gruntu stabilizowanego cementem o </w:t>
            </w:r>
            <w:proofErr w:type="spellStart"/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Rm</w:t>
            </w:r>
            <w:proofErr w:type="spellEnd"/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 xml:space="preserve"> = 2,5 </w:t>
            </w:r>
            <w:proofErr w:type="spellStart"/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MPa</w:t>
            </w:r>
            <w:proofErr w:type="spellEnd"/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 xml:space="preserve"> gr. 15cm (zjazdy)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0DD95" w14:textId="77777777" w:rsidR="005850E7" w:rsidRPr="005850E7" w:rsidRDefault="005850E7" w:rsidP="005850E7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73B167C1" w14:textId="77777777" w:rsidR="005850E7" w:rsidRPr="005850E7" w:rsidRDefault="005850E7" w:rsidP="005850E7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82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65404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215DD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6FE9F456" w14:textId="77777777" w:rsidTr="005850E7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B906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 xml:space="preserve">20. Wykonanie warstwy ulepszonego podłoża z gruntu stabilizowanego cementem o </w:t>
            </w:r>
            <w:proofErr w:type="spellStart"/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Rm</w:t>
            </w:r>
            <w:proofErr w:type="spellEnd"/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 xml:space="preserve"> = 2,5 </w:t>
            </w:r>
            <w:proofErr w:type="spellStart"/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MPa</w:t>
            </w:r>
            <w:proofErr w:type="spellEnd"/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 xml:space="preserve"> gr. 10cm (droga dla pieszych i rowerów)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0E4B0" w14:textId="77777777" w:rsidR="005850E7" w:rsidRPr="005850E7" w:rsidRDefault="005850E7" w:rsidP="005850E7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0821EEAF" w14:textId="77777777" w:rsidR="005850E7" w:rsidRPr="005850E7" w:rsidRDefault="005850E7" w:rsidP="005850E7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145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E72A3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0A07F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6AFC77A4" w14:textId="77777777" w:rsidTr="005850E7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F7D07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 xml:space="preserve">21. Wykonanie warstwy ulepszonego podłoża z gruntu stabilizowanego cementem o </w:t>
            </w:r>
            <w:proofErr w:type="spellStart"/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Rm</w:t>
            </w:r>
            <w:proofErr w:type="spellEnd"/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 xml:space="preserve"> = 2,5 </w:t>
            </w:r>
            <w:proofErr w:type="spellStart"/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MPa</w:t>
            </w:r>
            <w:proofErr w:type="spellEnd"/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 xml:space="preserve"> gr. 10cm (koryto ściekowe)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C640F" w14:textId="77777777" w:rsidR="005850E7" w:rsidRPr="005850E7" w:rsidRDefault="005850E7" w:rsidP="005850E7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581790A7" w14:textId="77777777" w:rsidR="005850E7" w:rsidRPr="005850E7" w:rsidRDefault="005850E7" w:rsidP="005850E7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164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54497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1A3E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34C6ADB9" w14:textId="77777777" w:rsidTr="005850E7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6B47A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  <w:t>PODBUDOWA Z BETONU ASFALTOWEGO</w:t>
            </w:r>
          </w:p>
        </w:tc>
      </w:tr>
      <w:tr w:rsidR="005850E7" w:rsidRPr="005850E7" w14:paraId="22B706C9" w14:textId="77777777" w:rsidTr="005850E7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3605B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22. Wykonanie podbudowy zasadniczej z betonu asfaltowego AC 16 P (50/70) gr. 10 cm (trasa zasadnicza)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46E35" w14:textId="77777777" w:rsidR="005850E7" w:rsidRPr="005850E7" w:rsidRDefault="005850E7" w:rsidP="005850E7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3254B75A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3372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AD833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51AEE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344BA826" w14:textId="77777777" w:rsidTr="005850E7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C1D44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  <w:t>NAWIERZCHNIE</w:t>
            </w:r>
          </w:p>
        </w:tc>
      </w:tr>
      <w:tr w:rsidR="005850E7" w:rsidRPr="005850E7" w14:paraId="7271C3F1" w14:textId="77777777" w:rsidTr="005850E7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E899A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  <w:t>NAWIERZCHNIA Z DESTRUKTU Z FREZOWANIA NAWIERZCHNI ASFALTOWEJ</w:t>
            </w:r>
          </w:p>
        </w:tc>
      </w:tr>
      <w:tr w:rsidR="005850E7" w:rsidRPr="005850E7" w14:paraId="68CE889D" w14:textId="77777777" w:rsidTr="005850E7">
        <w:trPr>
          <w:trHeight w:val="23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6DD14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23. Wykonanie nawierzchni z destruktu bitumicznego z frezowania nawierzchni gr. 15cm (pobocza utwardzone)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C0ABB" w14:textId="77777777" w:rsidR="005850E7" w:rsidRPr="005850E7" w:rsidRDefault="005850E7" w:rsidP="005850E7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21045FD5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613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D3530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3EDE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1B751CB2" w14:textId="77777777" w:rsidTr="005850E7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BD131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  <w:lastRenderedPageBreak/>
              <w:t>NAWIERZCHNIA Z BETONU ASFALTOWEGO - WARSTWA WIĄŻĄCA</w:t>
            </w:r>
          </w:p>
        </w:tc>
      </w:tr>
      <w:tr w:rsidR="005850E7" w:rsidRPr="005850E7" w14:paraId="2192D231" w14:textId="77777777" w:rsidTr="005850E7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A8E9C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24. Wykonanie nawierzchni z betonu asfaltowego AC 16 W - warstwa wiążąca, grubość 6 cm (trasa zasadnicza)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DEE7C" w14:textId="77777777" w:rsidR="005850E7" w:rsidRPr="005850E7" w:rsidRDefault="005850E7" w:rsidP="005850E7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7AD2CF9A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3326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34EDF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5614E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5D20F622" w14:textId="77777777" w:rsidTr="005850E7">
        <w:tc>
          <w:tcPr>
            <w:tcW w:w="9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66803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  <w:t>NAWIERZCHNIA Z BETONU ASFALTOWEGO - WARSTWA ŚCIERALNA</w:t>
            </w:r>
          </w:p>
        </w:tc>
      </w:tr>
      <w:tr w:rsidR="005850E7" w:rsidRPr="005850E7" w14:paraId="1264F402" w14:textId="77777777" w:rsidTr="00585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F5549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25. Wykonanie nawierzchni z betonu asfaltowego AC 11 S (PMB45/80-55) gr. 4cm - warstwa ścieralna (trasa zasadnicza)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7B0AE" w14:textId="77777777" w:rsidR="005850E7" w:rsidRPr="005850E7" w:rsidRDefault="005850E7" w:rsidP="005850E7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1CD1D0EA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3295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86259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1B2CB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651ACF32" w14:textId="77777777" w:rsidTr="005850E7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1B789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NAWIERZCHNIA Z KOSTKI BRUKOWEJ BETONOWEJ</w:t>
            </w:r>
          </w:p>
        </w:tc>
      </w:tr>
      <w:tr w:rsidR="005850E7" w:rsidRPr="005850E7" w14:paraId="3D4280F8" w14:textId="77777777" w:rsidTr="00585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B957E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26. Wykonanie nawierzchni z kostki brukowej betonowej o gr. 8cm na podsypce cementowo-piaskowej gr. 3cm (zjazdy)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2E4EF" w14:textId="77777777" w:rsidR="005850E7" w:rsidRPr="005850E7" w:rsidRDefault="005850E7" w:rsidP="005850E7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2245565B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82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E9701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3F92D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C3AF7D5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3B696F21" w14:textId="77777777" w:rsidTr="00585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A74B9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 xml:space="preserve">27. Wykonanie nawierzchni drogi dla pieszych i rowerów z kostki brukowej betonowej </w:t>
            </w:r>
            <w:proofErr w:type="spellStart"/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bezfazowej</w:t>
            </w:r>
            <w:proofErr w:type="spellEnd"/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 xml:space="preserve"> grubości 8cm na podsypce piaskowo-cementowej 4:1 gr. 5cm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CB3C1" w14:textId="77777777" w:rsidR="005850E7" w:rsidRPr="005850E7" w:rsidRDefault="005850E7" w:rsidP="005850E7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6BC89EB8" w14:textId="77777777" w:rsidR="005850E7" w:rsidRPr="005850E7" w:rsidRDefault="005850E7" w:rsidP="005850E7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145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DEE1C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465FD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40A72369" w14:textId="77777777" w:rsidTr="00585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9251F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28. Wykonanie przełożenia istniejącej nawierzchni z kostki brukowej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1F1D2" w14:textId="77777777" w:rsidR="005850E7" w:rsidRPr="005850E7" w:rsidRDefault="005850E7" w:rsidP="005850E7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25570425" w14:textId="77777777" w:rsidR="005850E7" w:rsidRPr="005850E7" w:rsidRDefault="005850E7" w:rsidP="005850E7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74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6C6C7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470C6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7967DE55" w14:textId="77777777" w:rsidTr="005850E7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657EC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ROBOTY WYKOŃCZENIOWE</w:t>
            </w:r>
          </w:p>
        </w:tc>
      </w:tr>
      <w:tr w:rsidR="005850E7" w:rsidRPr="005850E7" w14:paraId="6AAB5A33" w14:textId="77777777" w:rsidTr="005850E7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96EC6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UMOCNIENIE SKARP, ROWÓW I ŚCIEKÓW</w:t>
            </w:r>
          </w:p>
        </w:tc>
      </w:tr>
      <w:tr w:rsidR="005850E7" w:rsidRPr="005850E7" w14:paraId="502AE970" w14:textId="77777777" w:rsidTr="00585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0402D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29. Wykonanie humusowania skarp, dna rowu, opaski koryta ściekowego i opaski drogi dla pieszych i rowerów z obsianiem, przy grubości warstwy humusu 10cm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ADC88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5E0B339B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988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7B838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3204B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3A0D7419" w14:textId="77777777" w:rsidTr="00585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A41D6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30.</w:t>
            </w:r>
            <w:r w:rsidRPr="005850E7">
              <w:rPr>
                <w:rFonts w:ascii="Times New Roman" w:eastAsia="Tahoma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Umocnienie skarp płytami ażurowymi betonowymi 8x40x60 na podsypce piaskowej gr. 10cm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C618B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4BC6F12E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35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F49D4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014DF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0338471A" w14:textId="77777777" w:rsidTr="005850E7">
        <w:tc>
          <w:tcPr>
            <w:tcW w:w="9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44BAE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  <w:t>PRZEPUSTY POD ZJAZDAMI I ZATOKAMI AUTOBUSOWYMI</w:t>
            </w:r>
          </w:p>
        </w:tc>
      </w:tr>
      <w:tr w:rsidR="005850E7" w:rsidRPr="005850E7" w14:paraId="63A20BAC" w14:textId="77777777" w:rsidTr="00585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C71B6" w14:textId="4640888E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3</w:t>
            </w:r>
            <w:r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1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 xml:space="preserve">. Ułożenie przepustów z rur PEHD o średnicy 400mm (pod zjazdami), wykop otwarty ręczny, ułożenie, zasypanie i zagęszczenie wykopu wraz z umocnieniem wlotu (2szt.) i wylotu (2szt.) kamieniem 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lastRenderedPageBreak/>
              <w:t>polnym na betonie C12/15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30E9C" w14:textId="77777777" w:rsidR="005850E7" w:rsidRPr="005850E7" w:rsidRDefault="005850E7" w:rsidP="005850E7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lastRenderedPageBreak/>
              <w:t>m</w:t>
            </w:r>
          </w:p>
          <w:p w14:paraId="5A04700E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27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BACD0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19EB3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473D8DAD" w14:textId="77777777" w:rsidTr="005850E7">
        <w:tc>
          <w:tcPr>
            <w:tcW w:w="9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6ACBC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  <w:t>OZNAKOWANIE DRÓG I URZĄDZENIA BEZPIECZEŃSTWA RUCHU</w:t>
            </w:r>
          </w:p>
        </w:tc>
      </w:tr>
      <w:tr w:rsidR="005850E7" w:rsidRPr="005850E7" w14:paraId="4BAC4484" w14:textId="77777777" w:rsidTr="005850E7">
        <w:tc>
          <w:tcPr>
            <w:tcW w:w="9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0F679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  <w:t>OZNAKOWANIE POZIOME</w:t>
            </w:r>
          </w:p>
        </w:tc>
      </w:tr>
      <w:tr w:rsidR="005850E7" w:rsidRPr="005850E7" w14:paraId="4494614D" w14:textId="77777777" w:rsidTr="005850E7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D5D83" w14:textId="4ECC11A1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3</w:t>
            </w:r>
            <w:r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2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. Oznakowanie poziome jezdni materiałami cienkowarstwowymi - linie ciągłe i przerywane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93119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612D62FF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18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BC574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2AD70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56107A9A" w14:textId="77777777" w:rsidTr="005850E7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5A8FC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  <w:t>OZNAKOWANIE PIONOWE</w:t>
            </w:r>
          </w:p>
        </w:tc>
      </w:tr>
      <w:tr w:rsidR="005850E7" w:rsidRPr="005850E7" w14:paraId="62FA06CB" w14:textId="77777777" w:rsidTr="00585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C427B" w14:textId="26AE11A5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3</w:t>
            </w:r>
            <w:r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3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. Ustawienie słupków z rur stalowych dla znaków drogowych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F4F0A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 xml:space="preserve">szt. </w:t>
            </w:r>
          </w:p>
          <w:p w14:paraId="1F17EAC2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5C9D3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8A14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6BEE95FA" w14:textId="77777777" w:rsidTr="00585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3784F" w14:textId="17803C82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3</w:t>
            </w:r>
            <w:r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4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. Przymocowanie tarcz znaków drogowych do gotowych słupków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B2B05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szt.</w:t>
            </w:r>
          </w:p>
          <w:p w14:paraId="4EFE1AC2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56A4F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C0668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031F80DF" w14:textId="77777777" w:rsidTr="005850E7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C7BA0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  <w:t>ELEMENTY ULIC</w:t>
            </w:r>
          </w:p>
        </w:tc>
      </w:tr>
      <w:tr w:rsidR="005850E7" w:rsidRPr="005850E7" w14:paraId="06D826E0" w14:textId="77777777" w:rsidTr="005850E7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F9305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  <w:t>KRAWĘŻNIKI BETONOWE</w:t>
            </w:r>
          </w:p>
        </w:tc>
      </w:tr>
      <w:tr w:rsidR="005850E7" w:rsidRPr="005850E7" w14:paraId="14B4A3C8" w14:textId="77777777" w:rsidTr="00585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813C0" w14:textId="24847094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3</w:t>
            </w:r>
            <w:r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5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. Krawężnik betonowy o wymiarach 15x30cm (wystający 12cm) z wykonaniem ławy betonowej z oporem z betonu C12/15 na podsypce cementowo-piaskowej 1:4 gr. 5cm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A8551" w14:textId="77777777" w:rsidR="005850E7" w:rsidRPr="005850E7" w:rsidRDefault="005850E7" w:rsidP="005850E7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</w:p>
          <w:p w14:paraId="73D942B9" w14:textId="77777777" w:rsidR="005850E7" w:rsidRPr="005850E7" w:rsidRDefault="005850E7" w:rsidP="005850E7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42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1AC4A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B811B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65C5FB05" w14:textId="77777777" w:rsidTr="00585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BE142" w14:textId="270786DF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3</w:t>
            </w:r>
            <w:r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6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.</w:t>
            </w:r>
            <w:r w:rsidRPr="005850E7">
              <w:rPr>
                <w:rFonts w:ascii="Times New Roman" w:eastAsia="Tahoma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Krawężnik betonowy o wymiarach 15x30cm obniżony (wystający 2cm) z wykonaniem ławy betonowej z oporem z betonu C12/15 na podsypce cementowo-piaskowej 1:4 gr. 5cm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D8443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</w:p>
          <w:p w14:paraId="5DC7A560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43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04611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CCD20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5368A8CF" w14:textId="77777777" w:rsidTr="00585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BEA12" w14:textId="007B25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3</w:t>
            </w:r>
            <w:r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7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. Opornik betonowy o wymiarach 12x25x100cm wtopiony z wykonaniem ławy betonowej z oporem z betonu C12/15 na podsypce cementowo-piaskowej 1:4 gr. 5cm (obramowanie zjazdów)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FAD06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</w:p>
          <w:p w14:paraId="32ED9C04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71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72150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5EE6D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1612BEE5" w14:textId="77777777" w:rsidTr="005850E7">
        <w:tc>
          <w:tcPr>
            <w:tcW w:w="9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0E589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  <w:t>BETONOWE OBRZEŻA CHODNIKOWE</w:t>
            </w:r>
          </w:p>
        </w:tc>
      </w:tr>
      <w:tr w:rsidR="005850E7" w:rsidRPr="005850E7" w14:paraId="1B823A94" w14:textId="77777777" w:rsidTr="00585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2100F" w14:textId="6353A7B8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3</w:t>
            </w:r>
            <w:r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8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. Ustawienie obrzeży betonowych o wymiarach 30x8cm z wykonaniem ławy betonowej z oporem z betonu C12/15 na podsypce cementowo-piaskowej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F0A7B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</w:p>
          <w:p w14:paraId="6761F443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51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4978A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663DE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2C3E74E6" w14:textId="77777777" w:rsidTr="005850E7">
        <w:tc>
          <w:tcPr>
            <w:tcW w:w="9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E0E10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  <w:lastRenderedPageBreak/>
              <w:t>ŚCIEKI Z PREFABRYKOWANYCH ELEMENTÓW BETONOWYCH</w:t>
            </w:r>
          </w:p>
        </w:tc>
      </w:tr>
      <w:tr w:rsidR="005850E7" w:rsidRPr="005850E7" w14:paraId="3AA9B65E" w14:textId="77777777" w:rsidTr="00585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6368" w14:textId="5A8182EE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39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. Wykonanie odwodnienia liniowego z prefabrykowanych koryt żelbetowych wg KPED 01.13 na podsypce cementowo- piaskowej 1:4 gr. 5cm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D9466" w14:textId="77777777" w:rsidR="005850E7" w:rsidRPr="005850E7" w:rsidRDefault="005850E7" w:rsidP="005850E7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</w:p>
          <w:p w14:paraId="32430491" w14:textId="77777777" w:rsidR="005850E7" w:rsidRPr="005850E7" w:rsidRDefault="005850E7" w:rsidP="005850E7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372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2FDA6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9B462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4507E1C6" w14:textId="77777777" w:rsidTr="005850E7">
        <w:trPr>
          <w:trHeight w:val="52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618C8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Wartość netto (</w:t>
            </w:r>
            <w:r w:rsidRPr="005850E7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:lang w:eastAsia="zh-CN"/>
                <w14:ligatures w14:val="none"/>
              </w:rPr>
              <w:t>odcinek nr 1 w pierwszym etapie) w zł</w:t>
            </w:r>
          </w:p>
        </w:tc>
        <w:tc>
          <w:tcPr>
            <w:tcW w:w="5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161F6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69A50C31" w14:textId="77777777" w:rsidTr="005850E7">
        <w:trPr>
          <w:trHeight w:val="195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D46BD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:lang w:eastAsia="zh-CN"/>
                <w14:ligatures w14:val="none"/>
              </w:rPr>
              <w:t>Stawka</w:t>
            </w:r>
            <w:r w:rsidRPr="005850E7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 VAT </w:t>
            </w:r>
            <w:r w:rsidRPr="005850E7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:lang w:eastAsia="zh-CN"/>
                <w14:ligatures w14:val="none"/>
              </w:rPr>
              <w:t>i kwota VAT w zł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D3FAA63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ahoma" w:hAnsi="Times New Roman" w:cs="Tahoma"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i/>
                <w:kern w:val="0"/>
                <w:sz w:val="24"/>
                <w:szCs w:val="24"/>
                <w:lang w:eastAsia="zh-CN"/>
                <w14:ligatures w14:val="none"/>
              </w:rPr>
              <w:t>stawka VAT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E7856C0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i/>
                <w:kern w:val="0"/>
                <w:sz w:val="24"/>
                <w:szCs w:val="24"/>
                <w:lang w:eastAsia="zh-CN"/>
                <w14:ligatures w14:val="none"/>
              </w:rPr>
              <w:t>kwota w zł</w:t>
            </w:r>
          </w:p>
        </w:tc>
      </w:tr>
      <w:tr w:rsidR="005850E7" w:rsidRPr="005850E7" w14:paraId="798C8FB1" w14:textId="77777777" w:rsidTr="005850E7">
        <w:trPr>
          <w:trHeight w:val="195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1AB29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02B4C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              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………….. %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9CF8F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3A85B9FD" w14:textId="77777777" w:rsidTr="005850E7">
        <w:trPr>
          <w:trHeight w:val="64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164FA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Wartość brutto </w:t>
            </w:r>
            <w:r w:rsidRPr="005850E7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:lang w:eastAsia="zh-CN"/>
                <w14:ligatures w14:val="none"/>
              </w:rPr>
              <w:t>(odcinek nr 1 w pierwszym etapie) w zł</w:t>
            </w:r>
          </w:p>
        </w:tc>
        <w:tc>
          <w:tcPr>
            <w:tcW w:w="5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B7F0C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 </w:t>
            </w:r>
          </w:p>
        </w:tc>
      </w:tr>
    </w:tbl>
    <w:p w14:paraId="373CF574" w14:textId="77777777" w:rsidR="005850E7" w:rsidRPr="005850E7" w:rsidRDefault="005850E7" w:rsidP="005850E7">
      <w:pPr>
        <w:spacing w:after="0" w:line="276" w:lineRule="auto"/>
        <w:rPr>
          <w:rFonts w:ascii="Times New Roman" w:eastAsia="Arial" w:hAnsi="Times New Roman" w:cs="Times New Roman"/>
          <w:kern w:val="0"/>
          <w:sz w:val="24"/>
          <w:szCs w:val="24"/>
          <w:lang w:val="pl" w:eastAsia="pl-PL"/>
          <w14:ligatures w14:val="none"/>
        </w:rPr>
      </w:pPr>
      <w:r w:rsidRPr="005850E7">
        <w:rPr>
          <w:rFonts w:ascii="Times New Roman" w:eastAsia="Arial" w:hAnsi="Times New Roman" w:cs="Times New Roman"/>
          <w:kern w:val="0"/>
          <w:sz w:val="24"/>
          <w:szCs w:val="24"/>
          <w:lang w:val="pl" w:eastAsia="pl-PL"/>
          <w14:ligatures w14:val="none"/>
        </w:rPr>
        <w:t>słownie złotych: ...........................................................................................................................</w:t>
      </w:r>
    </w:p>
    <w:p w14:paraId="38A1351D" w14:textId="77777777" w:rsidR="005850E7" w:rsidRPr="005850E7" w:rsidRDefault="005850E7" w:rsidP="005850E7">
      <w:pPr>
        <w:spacing w:after="0" w:line="276" w:lineRule="auto"/>
        <w:rPr>
          <w:rFonts w:ascii="Times New Roman" w:eastAsia="Arial" w:hAnsi="Times New Roman" w:cs="Times New Roman"/>
          <w:kern w:val="0"/>
          <w:sz w:val="24"/>
          <w:szCs w:val="24"/>
          <w:lang w:val="pl" w:eastAsia="pl-PL"/>
          <w14:ligatures w14:val="none"/>
        </w:rPr>
      </w:pPr>
      <w:r w:rsidRPr="005850E7">
        <w:rPr>
          <w:rFonts w:ascii="Times New Roman" w:eastAsia="Arial" w:hAnsi="Times New Roman" w:cs="Times New Roman"/>
          <w:kern w:val="0"/>
          <w:sz w:val="24"/>
          <w:szCs w:val="24"/>
          <w:lang w:val="pl" w:eastAsia="pl-PL"/>
          <w14:ligatures w14:val="none"/>
        </w:rPr>
        <w:t>......................................................................................................................................................</w:t>
      </w:r>
    </w:p>
    <w:p w14:paraId="1B7F6870" w14:textId="77777777" w:rsidR="005850E7" w:rsidRPr="005850E7" w:rsidRDefault="005850E7" w:rsidP="005850E7">
      <w:pPr>
        <w:spacing w:after="0" w:line="276" w:lineRule="auto"/>
        <w:ind w:left="709" w:hanging="709"/>
        <w:jc w:val="right"/>
        <w:rPr>
          <w:rFonts w:ascii="Times New Roman" w:eastAsia="Times New Roman" w:hAnsi="Times New Roman" w:cs="Times New Roman"/>
          <w:b/>
          <w:bCs/>
          <w:spacing w:val="4"/>
          <w:kern w:val="0"/>
          <w:sz w:val="24"/>
          <w:szCs w:val="24"/>
          <w:lang w:eastAsia="pl-PL"/>
          <w14:ligatures w14:val="none"/>
        </w:rPr>
      </w:pPr>
    </w:p>
    <w:tbl>
      <w:tblPr>
        <w:tblW w:w="9794" w:type="dxa"/>
        <w:tblInd w:w="-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8"/>
        <w:gridCol w:w="8"/>
        <w:gridCol w:w="1260"/>
        <w:gridCol w:w="7"/>
        <w:gridCol w:w="1373"/>
        <w:gridCol w:w="14"/>
        <w:gridCol w:w="598"/>
        <w:gridCol w:w="2119"/>
        <w:gridCol w:w="17"/>
      </w:tblGrid>
      <w:tr w:rsidR="005850E7" w:rsidRPr="005850E7" w14:paraId="6F7494D5" w14:textId="77777777" w:rsidTr="006610ED">
        <w:trPr>
          <w:gridAfter w:val="1"/>
          <w:wAfter w:w="17" w:type="dxa"/>
          <w:trHeight w:val="795"/>
          <w:tblHeader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64E6F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Szczegółowy opis poszczególnych części zamówienia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B9F37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Ilość jednostek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7BEE0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Cena jednostkowa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26334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Wartość bez  VAT</w:t>
            </w:r>
          </w:p>
        </w:tc>
      </w:tr>
      <w:tr w:rsidR="005850E7" w:rsidRPr="005850E7" w14:paraId="2592D3E9" w14:textId="77777777" w:rsidTr="006610ED">
        <w:trPr>
          <w:gridAfter w:val="1"/>
          <w:wAfter w:w="17" w:type="dxa"/>
        </w:trPr>
        <w:tc>
          <w:tcPr>
            <w:tcW w:w="9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EB280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  <w:t>Odcinek nr 2 ( w etapie drugim)</w:t>
            </w:r>
          </w:p>
        </w:tc>
      </w:tr>
      <w:tr w:rsidR="005850E7" w:rsidRPr="005850E7" w14:paraId="60CF1D33" w14:textId="77777777" w:rsidTr="006610ED">
        <w:trPr>
          <w:gridAfter w:val="1"/>
          <w:wAfter w:w="17" w:type="dxa"/>
        </w:trPr>
        <w:tc>
          <w:tcPr>
            <w:tcW w:w="9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84B58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  <w:t>ROBOTY PRZYGOTOWAWCZE</w:t>
            </w:r>
          </w:p>
        </w:tc>
      </w:tr>
      <w:tr w:rsidR="005850E7" w:rsidRPr="005850E7" w14:paraId="0AB1CE0A" w14:textId="77777777" w:rsidTr="006610ED">
        <w:trPr>
          <w:gridAfter w:val="1"/>
          <w:wAfter w:w="17" w:type="dxa"/>
        </w:trPr>
        <w:tc>
          <w:tcPr>
            <w:tcW w:w="9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00A25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  <w:t>ODTWORZENIE (WYZNACZENIE) TRASY I PUNKTÓW WYSOKOŚCIOWYCH</w:t>
            </w:r>
          </w:p>
        </w:tc>
      </w:tr>
      <w:tr w:rsidR="005850E7" w:rsidRPr="005850E7" w14:paraId="339AC846" w14:textId="77777777" w:rsidTr="006610ED">
        <w:trPr>
          <w:gridAfter w:val="1"/>
          <w:wAfter w:w="17" w:type="dxa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A09A2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1. Odtworzenie trasy i punktów wysokościowych w terenie równinnym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067F0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km</w:t>
            </w:r>
          </w:p>
          <w:p w14:paraId="29F04518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0,235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77A92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5E624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6AA98750" w14:textId="77777777" w:rsidTr="006610ED">
        <w:trPr>
          <w:gridAfter w:val="1"/>
          <w:wAfter w:w="17" w:type="dxa"/>
        </w:trPr>
        <w:tc>
          <w:tcPr>
            <w:tcW w:w="9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1F890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ZDJĘCIE WARSTWY ZIEMI URODZAJNEJ (HUMUSU I DARNINY)</w:t>
            </w:r>
          </w:p>
        </w:tc>
      </w:tr>
      <w:tr w:rsidR="005850E7" w:rsidRPr="005850E7" w14:paraId="319B75C6" w14:textId="77777777" w:rsidTr="006610ED">
        <w:trPr>
          <w:gridAfter w:val="1"/>
          <w:wAfter w:w="17" w:type="dxa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8E5E0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2. Mechaniczne usunięcie warstwy ziemi urodzajnej (humusu) – o grubości do 15 cm z transportem urobku na odkład  (składowisko Wykonawcy)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785BC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6CB26273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965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7B7DD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543EC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4ADC1B7B" w14:textId="77777777" w:rsidTr="006610ED">
        <w:trPr>
          <w:gridAfter w:val="1"/>
          <w:wAfter w:w="17" w:type="dxa"/>
        </w:trPr>
        <w:tc>
          <w:tcPr>
            <w:tcW w:w="9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1F9E2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ROZBIÓRKA ELEMENTÓW DRÓG, OGRODZEŃ I PRZEPUSTÓW</w:t>
            </w:r>
          </w:p>
        </w:tc>
      </w:tr>
      <w:tr w:rsidR="005850E7" w:rsidRPr="005850E7" w14:paraId="3F2957DE" w14:textId="77777777" w:rsidTr="006610ED">
        <w:trPr>
          <w:gridAfter w:val="1"/>
          <w:wAfter w:w="17" w:type="dxa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7295A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3. Rozebranie istniejącej konstrukcji jezdni drogi powiatowej o grubości do 40cm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A6293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25C46511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1517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5F179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A6EB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58F0A2FC" w14:textId="77777777" w:rsidTr="006610ED">
        <w:trPr>
          <w:gridAfter w:val="1"/>
          <w:wAfter w:w="17" w:type="dxa"/>
        </w:trPr>
        <w:tc>
          <w:tcPr>
            <w:tcW w:w="9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CB8F7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  <w:t>ROBOTY ZIEMNE</w:t>
            </w:r>
          </w:p>
        </w:tc>
      </w:tr>
      <w:tr w:rsidR="005850E7" w:rsidRPr="005850E7" w14:paraId="5E97519F" w14:textId="77777777" w:rsidTr="006610ED">
        <w:trPr>
          <w:gridAfter w:val="1"/>
          <w:wAfter w:w="17" w:type="dxa"/>
        </w:trPr>
        <w:tc>
          <w:tcPr>
            <w:tcW w:w="9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93C9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  <w:lastRenderedPageBreak/>
              <w:t>WYKONANIE WYKOPÓW W GRUNTACH I-V KATEGORII</w:t>
            </w:r>
          </w:p>
        </w:tc>
      </w:tr>
      <w:tr w:rsidR="005850E7" w:rsidRPr="005850E7" w14:paraId="2DAFD796" w14:textId="77777777" w:rsidTr="006610ED">
        <w:trPr>
          <w:gridAfter w:val="1"/>
          <w:wAfter w:w="17" w:type="dxa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3252A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4. Wykonanie wykopów mechanicznie w gr. Kat. I-V z transportem urobku na składowisko Wykonawcy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A562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3</w:t>
            </w:r>
          </w:p>
          <w:p w14:paraId="51B67472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900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E1D11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E0558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4F0F631A" w14:textId="77777777" w:rsidTr="006610ED">
        <w:trPr>
          <w:gridAfter w:val="1"/>
          <w:wAfter w:w="17" w:type="dxa"/>
        </w:trPr>
        <w:tc>
          <w:tcPr>
            <w:tcW w:w="9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E6E6E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  <w:t>WYKONANIE NASYPÓW</w:t>
            </w:r>
          </w:p>
        </w:tc>
      </w:tr>
      <w:tr w:rsidR="005850E7" w:rsidRPr="005850E7" w14:paraId="15A42F1F" w14:textId="77777777" w:rsidTr="006610ED">
        <w:trPr>
          <w:gridAfter w:val="1"/>
          <w:wAfter w:w="17" w:type="dxa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9C0ED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5. Wykonanie nasypów mechanicznie z gr. Kat. I-VI z transportem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B0DD4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3</w:t>
            </w:r>
          </w:p>
          <w:p w14:paraId="6C5E4DA9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43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64FD1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0F5D8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0E71BBF5" w14:textId="77777777" w:rsidTr="006610ED">
        <w:trPr>
          <w:gridAfter w:val="1"/>
          <w:wAfter w:w="17" w:type="dxa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06EF5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6. Wykonanie plantowania powierzchni skarp, dna rowu, i opaski drogi dla pieszych i rowerów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D9DC5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3EBA7691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578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37703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97BDE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26CA629B" w14:textId="77777777" w:rsidTr="006610ED">
        <w:trPr>
          <w:gridAfter w:val="1"/>
          <w:wAfter w:w="17" w:type="dxa"/>
        </w:trPr>
        <w:tc>
          <w:tcPr>
            <w:tcW w:w="9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46458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  <w:t>PODBUDOWY</w:t>
            </w:r>
          </w:p>
        </w:tc>
      </w:tr>
      <w:tr w:rsidR="005850E7" w:rsidRPr="005850E7" w14:paraId="4C058067" w14:textId="77777777" w:rsidTr="006610ED">
        <w:trPr>
          <w:gridAfter w:val="1"/>
          <w:wAfter w:w="17" w:type="dxa"/>
        </w:trPr>
        <w:tc>
          <w:tcPr>
            <w:tcW w:w="9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59798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  <w:t>PROFILOWANIE I ZAGĘSZCZANIE PODŁOŻA KORYTA</w:t>
            </w:r>
          </w:p>
        </w:tc>
      </w:tr>
      <w:tr w:rsidR="005850E7" w:rsidRPr="005850E7" w14:paraId="57A6DEAB" w14:textId="77777777" w:rsidTr="006610ED">
        <w:trPr>
          <w:gridAfter w:val="1"/>
          <w:wAfter w:w="17" w:type="dxa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BD5A0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7. Profilowanie i zagęszczenie podłoża koryta w gruntach kat. I-VI (trasa zasadnicza)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F054F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4EDB8BA7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1769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96B58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7FB77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5F8D593D" w14:textId="77777777" w:rsidTr="006610ED">
        <w:trPr>
          <w:gridAfter w:val="1"/>
          <w:wAfter w:w="17" w:type="dxa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9292D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8. Profilowanie i zagęszczenie podłoża koryta w gruntach kat. I-VI (droga dla pieszych i rowerów)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D8222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65262392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214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F9459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ADAEB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6A317E87" w14:textId="77777777" w:rsidTr="006610ED">
        <w:trPr>
          <w:gridAfter w:val="1"/>
          <w:wAfter w:w="17" w:type="dxa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57145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9. Profilowanie i zagęszczenie podłoża koryta w gruntach kat. I-VI (pobocza utwardzone)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7446E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0608D3B5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282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E6C86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609C5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4EBD52D6" w14:textId="77777777" w:rsidTr="006610ED">
        <w:trPr>
          <w:gridAfter w:val="1"/>
          <w:wAfter w:w="17" w:type="dxa"/>
        </w:trPr>
        <w:tc>
          <w:tcPr>
            <w:tcW w:w="9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FECD5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  <w:t>OCZYSZCZENIE I SKROPIENIE WARSTW KONSTRUKCYJNYCH</w:t>
            </w:r>
          </w:p>
        </w:tc>
      </w:tr>
      <w:tr w:rsidR="005850E7" w:rsidRPr="005850E7" w14:paraId="6D8B4F85" w14:textId="77777777" w:rsidTr="006610ED">
        <w:trPr>
          <w:gridAfter w:val="1"/>
          <w:wAfter w:w="17" w:type="dxa"/>
        </w:trPr>
        <w:tc>
          <w:tcPr>
            <w:tcW w:w="9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FC311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Oczyszczenie i skropienie warstw konstrukcyjnych - warstwy niebitumiczne</w:t>
            </w:r>
            <w:r w:rsidRPr="005850E7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ab/>
            </w:r>
          </w:p>
        </w:tc>
      </w:tr>
      <w:tr w:rsidR="005850E7" w:rsidRPr="005850E7" w14:paraId="2AB97B28" w14:textId="77777777" w:rsidTr="006610ED">
        <w:trPr>
          <w:gridAfter w:val="1"/>
          <w:wAfter w:w="17" w:type="dxa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6942F" w14:textId="77777777" w:rsidR="005850E7" w:rsidRPr="005850E7" w:rsidRDefault="005850E7" w:rsidP="005850E7">
            <w:pPr>
              <w:widowControl w:val="0"/>
              <w:suppressLineNumbers/>
              <w:tabs>
                <w:tab w:val="left" w:pos="1299"/>
              </w:tabs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10. Podbudowa z kruszywa łamanego stabilizowanego mechanicznie (trasa zasadnicza)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F9416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6A80CEA1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1722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3F0FE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13FCD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7D31FC28" w14:textId="77777777" w:rsidTr="006610ED">
        <w:trPr>
          <w:gridAfter w:val="1"/>
          <w:wAfter w:w="17" w:type="dxa"/>
        </w:trPr>
        <w:tc>
          <w:tcPr>
            <w:tcW w:w="9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685A6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Oczyszczenie i skropienie warstw konstrukcyjnych - warstwy bitumiczne</w:t>
            </w:r>
          </w:p>
        </w:tc>
      </w:tr>
      <w:tr w:rsidR="005850E7" w:rsidRPr="005850E7" w14:paraId="106471DF" w14:textId="77777777" w:rsidTr="006610ED">
        <w:trPr>
          <w:gridAfter w:val="1"/>
          <w:wAfter w:w="17" w:type="dxa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375FC" w14:textId="77777777" w:rsidR="005850E7" w:rsidRPr="005850E7" w:rsidRDefault="005850E7" w:rsidP="005850E7">
            <w:pPr>
              <w:widowControl w:val="0"/>
              <w:suppressLineNumbers/>
              <w:tabs>
                <w:tab w:val="left" w:pos="1299"/>
              </w:tabs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11. Podbudowa z betonu asfaltowego AC 16 P (trasa zasadnicza)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1E3F0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38C27283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1687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FE86E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47975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4867096C" w14:textId="77777777" w:rsidTr="006610ED">
        <w:trPr>
          <w:gridAfter w:val="1"/>
          <w:wAfter w:w="17" w:type="dxa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12EEE" w14:textId="77777777" w:rsidR="005850E7" w:rsidRPr="005850E7" w:rsidRDefault="005850E7" w:rsidP="005850E7">
            <w:pPr>
              <w:widowControl w:val="0"/>
              <w:suppressLineNumbers/>
              <w:tabs>
                <w:tab w:val="left" w:pos="1299"/>
              </w:tabs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12. Warstwa wiążąca z betonu asfaltowego AC 16 W (trasa zasadnicza)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26622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27B501FE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1666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A265E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CDBA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67F5641F" w14:textId="77777777" w:rsidTr="006610ED">
        <w:trPr>
          <w:gridAfter w:val="1"/>
          <w:wAfter w:w="17" w:type="dxa"/>
        </w:trPr>
        <w:tc>
          <w:tcPr>
            <w:tcW w:w="97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15E8F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  <w:lastRenderedPageBreak/>
              <w:t>PODBUDOWA Z MIESZANKI NIEZWIĄZANEJ</w:t>
            </w:r>
          </w:p>
        </w:tc>
      </w:tr>
      <w:tr w:rsidR="005850E7" w:rsidRPr="005850E7" w14:paraId="26C27717" w14:textId="77777777" w:rsidTr="006610ED">
        <w:trPr>
          <w:gridAfter w:val="1"/>
          <w:wAfter w:w="17" w:type="dxa"/>
        </w:trPr>
        <w:tc>
          <w:tcPr>
            <w:tcW w:w="4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EE0BD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13. Wykonanie podbudowy z mieszanki niezwiązanej (kruszywa łamanego, stabilizowanego mechanicznie) 0/31,5 mm grubości 20cm (trasa zasadnicza)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08694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67C7C663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1722</w:t>
            </w:r>
          </w:p>
        </w:tc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2B015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A19F4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219F1FB2" w14:textId="77777777" w:rsidTr="006610ED">
        <w:trPr>
          <w:gridAfter w:val="1"/>
          <w:wAfter w:w="17" w:type="dxa"/>
        </w:trPr>
        <w:tc>
          <w:tcPr>
            <w:tcW w:w="97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F71D8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  <w:t>PODBUDOWA I ULEPSZONE PODŁOŻE Z GRUNTU LUB MIESZANKI ZWIĄZANEJ</w:t>
            </w:r>
          </w:p>
        </w:tc>
      </w:tr>
      <w:tr w:rsidR="005850E7" w:rsidRPr="005850E7" w14:paraId="7B577F9F" w14:textId="77777777" w:rsidTr="006610ED">
        <w:trPr>
          <w:gridAfter w:val="1"/>
          <w:wAfter w:w="17" w:type="dxa"/>
        </w:trPr>
        <w:tc>
          <w:tcPr>
            <w:tcW w:w="4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FBA4A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 xml:space="preserve">14.  Wykonanie warstwy </w:t>
            </w:r>
            <w:proofErr w:type="spellStart"/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mrozoochronnej</w:t>
            </w:r>
            <w:proofErr w:type="spellEnd"/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 xml:space="preserve"> z mieszanki związanej cementem o </w:t>
            </w:r>
            <w:proofErr w:type="spellStart"/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Rm</w:t>
            </w:r>
            <w:proofErr w:type="spellEnd"/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 xml:space="preserve"> = 5,0 </w:t>
            </w:r>
            <w:proofErr w:type="spellStart"/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MPa</w:t>
            </w:r>
            <w:proofErr w:type="spellEnd"/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 xml:space="preserve"> gr. 22cm (trasa zasadnicza)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AA5CA" w14:textId="77777777" w:rsidR="005850E7" w:rsidRPr="005850E7" w:rsidRDefault="005850E7" w:rsidP="005850E7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48E7086E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1769</w:t>
            </w:r>
          </w:p>
        </w:tc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B39D4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65A00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7C1BDE6E" w14:textId="77777777" w:rsidTr="006610ED">
        <w:trPr>
          <w:gridAfter w:val="1"/>
          <w:wAfter w:w="17" w:type="dxa"/>
        </w:trPr>
        <w:tc>
          <w:tcPr>
            <w:tcW w:w="4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7FDDB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 xml:space="preserve">15. Wykonanie warstwy ulepszonego podłoża z gruntu stabilizowanego cementem o </w:t>
            </w:r>
            <w:proofErr w:type="spellStart"/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Rm</w:t>
            </w:r>
            <w:proofErr w:type="spellEnd"/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 xml:space="preserve"> = 2,5 </w:t>
            </w:r>
            <w:proofErr w:type="spellStart"/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MPa</w:t>
            </w:r>
            <w:proofErr w:type="spellEnd"/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 xml:space="preserve"> gr. 25cm (trasa zasadnicza)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2A795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60C3BD9E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1769</w:t>
            </w:r>
          </w:p>
        </w:tc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E42F8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C0580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44A67EC4" w14:textId="77777777" w:rsidTr="006610ED">
        <w:trPr>
          <w:gridAfter w:val="1"/>
          <w:wAfter w:w="17" w:type="dxa"/>
        </w:trPr>
        <w:tc>
          <w:tcPr>
            <w:tcW w:w="4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1277B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 xml:space="preserve">16. Wykonanie warstwy ulepszonego podłoża z gruntu stabilizowanego cementem o </w:t>
            </w:r>
            <w:proofErr w:type="spellStart"/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Rm</w:t>
            </w:r>
            <w:proofErr w:type="spellEnd"/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 xml:space="preserve"> = 2,5 </w:t>
            </w:r>
            <w:proofErr w:type="spellStart"/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MPa</w:t>
            </w:r>
            <w:proofErr w:type="spellEnd"/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 xml:space="preserve"> gr. 10cm (droga dla pieszych i rowerów)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8DE5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1B847FD5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214</w:t>
            </w:r>
          </w:p>
        </w:tc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8C8C0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A3455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0F471571" w14:textId="77777777" w:rsidTr="006610ED">
        <w:trPr>
          <w:gridAfter w:val="1"/>
          <w:wAfter w:w="17" w:type="dxa"/>
        </w:trPr>
        <w:tc>
          <w:tcPr>
            <w:tcW w:w="97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9EF88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  <w:t>PODBUDOWA Z BETONU ASFALTOWEGO</w:t>
            </w:r>
          </w:p>
        </w:tc>
      </w:tr>
      <w:tr w:rsidR="005850E7" w:rsidRPr="005850E7" w14:paraId="2992E76A" w14:textId="77777777" w:rsidTr="006610ED">
        <w:trPr>
          <w:gridAfter w:val="1"/>
          <w:wAfter w:w="17" w:type="dxa"/>
        </w:trPr>
        <w:tc>
          <w:tcPr>
            <w:tcW w:w="439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E4C25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:lang w:eastAsia="zh-CN"/>
                <w14:ligatures w14:val="none"/>
              </w:rPr>
              <w:t>17. Wykonanie podbudowy zasadniczej z betonu asfaltowego AC 16 P (50/70) gr. 10 cm (trasa zasadnicza)</w:t>
            </w:r>
          </w:p>
        </w:tc>
        <w:tc>
          <w:tcPr>
            <w:tcW w:w="126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8BF4D9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143CCE4D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1687</w:t>
            </w:r>
          </w:p>
        </w:tc>
        <w:tc>
          <w:tcPr>
            <w:tcW w:w="199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C30C8E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58BDA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26E25AB5" w14:textId="77777777" w:rsidTr="006610ED">
        <w:trPr>
          <w:gridAfter w:val="1"/>
          <w:wAfter w:w="17" w:type="dxa"/>
        </w:trPr>
        <w:tc>
          <w:tcPr>
            <w:tcW w:w="97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49059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  <w:t>NAWIERZCHNIE</w:t>
            </w:r>
          </w:p>
        </w:tc>
      </w:tr>
      <w:tr w:rsidR="005850E7" w:rsidRPr="005850E7" w14:paraId="3198DA17" w14:textId="77777777" w:rsidTr="006610ED">
        <w:trPr>
          <w:gridAfter w:val="1"/>
          <w:wAfter w:w="17" w:type="dxa"/>
        </w:trPr>
        <w:tc>
          <w:tcPr>
            <w:tcW w:w="97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EAA51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NAWIERZCHNIA Z DESTRUKTU Z FREZOWANIA NAWIERZCHNI ASFALTOWEJ</w:t>
            </w:r>
          </w:p>
        </w:tc>
      </w:tr>
      <w:tr w:rsidR="005850E7" w:rsidRPr="005850E7" w14:paraId="4C7DAD2E" w14:textId="77777777" w:rsidTr="006610ED">
        <w:trPr>
          <w:gridAfter w:val="1"/>
          <w:wAfter w:w="17" w:type="dxa"/>
        </w:trPr>
        <w:tc>
          <w:tcPr>
            <w:tcW w:w="4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37713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18. Wykonanie nawierzchni z destruktu bitumicznego z frezowania nawierzchni gr. 15cm (pobocza utwardzone)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C021F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155A4086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282</w:t>
            </w:r>
          </w:p>
        </w:tc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9FF50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48776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4D0CA9AF" w14:textId="77777777" w:rsidTr="006610ED">
        <w:trPr>
          <w:gridAfter w:val="1"/>
          <w:wAfter w:w="17" w:type="dxa"/>
        </w:trPr>
        <w:tc>
          <w:tcPr>
            <w:tcW w:w="97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9AC89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NAWIERZCHNIA Z BETONU ASFALTOWEGO - WARSTWA WIĄŻĄCA</w:t>
            </w:r>
          </w:p>
        </w:tc>
      </w:tr>
      <w:tr w:rsidR="005850E7" w:rsidRPr="005850E7" w14:paraId="6909012E" w14:textId="77777777" w:rsidTr="006610ED">
        <w:trPr>
          <w:gridAfter w:val="1"/>
          <w:wAfter w:w="17" w:type="dxa"/>
        </w:trPr>
        <w:tc>
          <w:tcPr>
            <w:tcW w:w="4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674F7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19. Wykonanie nawierzchni z betonu asfaltowego AC 16 W - warstwa wiążąca, grubość 6 cm (trasa zasadnicza)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21221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6E8E5321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1666</w:t>
            </w:r>
          </w:p>
        </w:tc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7FC57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89069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4078520B" w14:textId="77777777" w:rsidTr="006610ED">
        <w:trPr>
          <w:gridAfter w:val="1"/>
          <w:wAfter w:w="17" w:type="dxa"/>
        </w:trPr>
        <w:tc>
          <w:tcPr>
            <w:tcW w:w="97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F3747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  <w:t>NAWIERZCHNIA Z BETONU ASFALTOWEGO - WARSTWA ŚCIERALNA</w:t>
            </w:r>
          </w:p>
        </w:tc>
      </w:tr>
      <w:tr w:rsidR="005850E7" w:rsidRPr="005850E7" w14:paraId="0305E099" w14:textId="77777777" w:rsidTr="006610ED">
        <w:trPr>
          <w:gridAfter w:val="1"/>
          <w:wAfter w:w="17" w:type="dxa"/>
        </w:trPr>
        <w:tc>
          <w:tcPr>
            <w:tcW w:w="4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05320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20. Wykonanie nawierzchni z betonu asfaltowego AC 11 S (PMB45/80-55) gr. 4cm - warstwa ścieralna (trasa zasadnicza)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1D861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19C6CE58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1651</w:t>
            </w:r>
          </w:p>
        </w:tc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6B5EB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E0229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19505231" w14:textId="77777777" w:rsidTr="006610ED">
        <w:trPr>
          <w:gridAfter w:val="1"/>
          <w:wAfter w:w="17" w:type="dxa"/>
        </w:trPr>
        <w:tc>
          <w:tcPr>
            <w:tcW w:w="97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6113F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  <w:t>NAWIERZCHNIA Z KOSTKI BRUKOWEJ BETONOWEJ</w:t>
            </w:r>
          </w:p>
        </w:tc>
      </w:tr>
      <w:tr w:rsidR="005850E7" w:rsidRPr="005850E7" w14:paraId="649E084D" w14:textId="77777777" w:rsidTr="006610ED">
        <w:trPr>
          <w:gridAfter w:val="1"/>
          <w:wAfter w:w="17" w:type="dxa"/>
        </w:trPr>
        <w:tc>
          <w:tcPr>
            <w:tcW w:w="4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DE40A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lastRenderedPageBreak/>
              <w:t xml:space="preserve">21. Wykonanie nawierzchni drogi dla pieszych i rowerów z kostki brukowej betonowej </w:t>
            </w:r>
            <w:proofErr w:type="spellStart"/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bezfazowej</w:t>
            </w:r>
            <w:proofErr w:type="spellEnd"/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 xml:space="preserve"> grubości 8cm na podsypce piaskowo-cementowej 4:1 gr. 5cm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21CFD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62AEE914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214</w:t>
            </w:r>
          </w:p>
        </w:tc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095EE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4BA5B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21B94F44" w14:textId="77777777" w:rsidTr="006610ED">
        <w:trPr>
          <w:gridAfter w:val="1"/>
          <w:wAfter w:w="17" w:type="dxa"/>
        </w:trPr>
        <w:tc>
          <w:tcPr>
            <w:tcW w:w="4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16A9C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22. Wykonanie przełożenia istniejącej nawierzchni z kostki brukowej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3A715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363DA440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50</w:t>
            </w:r>
          </w:p>
        </w:tc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2F9FF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DA82B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169808A6" w14:textId="77777777" w:rsidTr="006610ED">
        <w:trPr>
          <w:gridAfter w:val="1"/>
          <w:wAfter w:w="17" w:type="dxa"/>
        </w:trPr>
        <w:tc>
          <w:tcPr>
            <w:tcW w:w="9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2AEC8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ROBOTY WYKOŃCZENIOWE </w:t>
            </w:r>
          </w:p>
        </w:tc>
      </w:tr>
      <w:tr w:rsidR="005850E7" w:rsidRPr="005850E7" w14:paraId="7FC6CF5E" w14:textId="77777777" w:rsidTr="006610ED">
        <w:trPr>
          <w:gridAfter w:val="1"/>
          <w:wAfter w:w="17" w:type="dxa"/>
        </w:trPr>
        <w:tc>
          <w:tcPr>
            <w:tcW w:w="9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0818C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  <w:t>UMOCNIENIE SKARP, ROWÓW I ŚCIEKÓW</w:t>
            </w:r>
          </w:p>
        </w:tc>
      </w:tr>
      <w:tr w:rsidR="005850E7" w:rsidRPr="005850E7" w14:paraId="08461CB3" w14:textId="77777777" w:rsidTr="006610ED">
        <w:trPr>
          <w:gridAfter w:val="1"/>
          <w:wAfter w:w="17" w:type="dxa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E3E7D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23. Wykonanie humusowania skarp, dna rowu i opaski drogi dla pieszych i rowerów z obsianiem, przy grubości</w:t>
            </w:r>
          </w:p>
          <w:p w14:paraId="02800646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warstwy humusu 10cm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D5C23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584460BD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578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02212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7DAEB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15440138" w14:textId="77777777" w:rsidTr="006610ED">
        <w:trPr>
          <w:gridAfter w:val="1"/>
          <w:wAfter w:w="17" w:type="dxa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7C2C5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24. Umocnienie skarp płytami ażurowymi betonowymi 8x40x60 na podsypce piaskowej gr. 10cm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79FF8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3410EF95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153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3FA61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90725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3872D8B2" w14:textId="77777777" w:rsidTr="006610ED">
        <w:trPr>
          <w:gridAfter w:val="1"/>
          <w:wAfter w:w="17" w:type="dxa"/>
        </w:trPr>
        <w:tc>
          <w:tcPr>
            <w:tcW w:w="97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F6E99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OZNAKOWANIE DRÓG I URZĄDZENIA BEZPIECZEŃSTWA RUCHU</w:t>
            </w:r>
          </w:p>
        </w:tc>
      </w:tr>
      <w:tr w:rsidR="005850E7" w:rsidRPr="005850E7" w14:paraId="197972BF" w14:textId="77777777" w:rsidTr="006610ED">
        <w:trPr>
          <w:gridAfter w:val="1"/>
          <w:wAfter w:w="17" w:type="dxa"/>
        </w:trPr>
        <w:tc>
          <w:tcPr>
            <w:tcW w:w="97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FFAE9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OZNAKOWANIE POZIOME</w:t>
            </w:r>
          </w:p>
        </w:tc>
      </w:tr>
      <w:tr w:rsidR="005850E7" w:rsidRPr="005850E7" w14:paraId="34249542" w14:textId="77777777" w:rsidTr="006610ED">
        <w:trPr>
          <w:gridAfter w:val="1"/>
          <w:wAfter w:w="17" w:type="dxa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3C268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25. Oznakowanie poziome jezdni materiałami cienkowarstwowymi - linie ciągłe i przerywane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5F263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2</w:t>
            </w:r>
          </w:p>
          <w:p w14:paraId="06209B4E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7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2C2EC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CAB6F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BB970AE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6F9E7073" w14:textId="77777777" w:rsidTr="006610ED">
        <w:trPr>
          <w:gridAfter w:val="1"/>
          <w:wAfter w:w="17" w:type="dxa"/>
        </w:trPr>
        <w:tc>
          <w:tcPr>
            <w:tcW w:w="97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EDAD7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OZNAKOWANIE PIONOWE</w:t>
            </w:r>
          </w:p>
        </w:tc>
      </w:tr>
      <w:tr w:rsidR="005850E7" w:rsidRPr="005850E7" w14:paraId="336340E7" w14:textId="77777777" w:rsidTr="006610ED">
        <w:trPr>
          <w:gridAfter w:val="1"/>
          <w:wAfter w:w="17" w:type="dxa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CDFD8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26. Ustawienie słupków z rur stalowych dla znaków drogowych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422E2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szt.</w:t>
            </w:r>
          </w:p>
          <w:p w14:paraId="172B0189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6988B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6FA0B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05514B23" w14:textId="77777777" w:rsidTr="006610ED">
        <w:trPr>
          <w:gridAfter w:val="1"/>
          <w:wAfter w:w="17" w:type="dxa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DADA5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27. Przymocowanie tarcz znaków drogowych do gotowych słupków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B509B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szt.</w:t>
            </w:r>
          </w:p>
          <w:p w14:paraId="011036F6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92E04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74790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42EB5D20" w14:textId="77777777" w:rsidTr="006610ED">
        <w:trPr>
          <w:gridAfter w:val="1"/>
          <w:wAfter w:w="17" w:type="dxa"/>
        </w:trPr>
        <w:tc>
          <w:tcPr>
            <w:tcW w:w="9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C3FE1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  <w:t>ELEMENTY ULIC</w:t>
            </w:r>
          </w:p>
        </w:tc>
      </w:tr>
      <w:tr w:rsidR="005850E7" w:rsidRPr="005850E7" w14:paraId="4018E14D" w14:textId="77777777" w:rsidTr="006610ED">
        <w:trPr>
          <w:gridAfter w:val="1"/>
          <w:wAfter w:w="17" w:type="dxa"/>
        </w:trPr>
        <w:tc>
          <w:tcPr>
            <w:tcW w:w="9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06BEA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KRAWĘŻNIKI BETONOWE</w:t>
            </w:r>
          </w:p>
        </w:tc>
      </w:tr>
      <w:tr w:rsidR="005850E7" w:rsidRPr="005850E7" w14:paraId="585AFEC8" w14:textId="77777777" w:rsidTr="006610ED">
        <w:trPr>
          <w:gridAfter w:val="1"/>
          <w:wAfter w:w="17" w:type="dxa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81307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28. Krawężnik betonowy o wymiarach 15x30cm (wystający 12cm) z wykonaniem ławy betonowej z oporem z betonu C12/15 na podsypce cementowo-piaskowej 1:4 gr. 5cm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EB508" w14:textId="77777777" w:rsidR="005850E7" w:rsidRPr="005850E7" w:rsidRDefault="005850E7" w:rsidP="005850E7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</w:p>
          <w:p w14:paraId="0683C44F" w14:textId="77777777" w:rsidR="005850E7" w:rsidRPr="005850E7" w:rsidRDefault="005850E7" w:rsidP="005850E7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68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EBA5B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FFC9E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25E98F0A" w14:textId="77777777" w:rsidTr="006610ED">
        <w:trPr>
          <w:gridAfter w:val="1"/>
          <w:wAfter w:w="17" w:type="dxa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D2024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lastRenderedPageBreak/>
              <w:t>29. Krawężnik betonowy o wymiarach 15x30cm obniżony (wystający 2cm) z wykonaniem ławy betonowej z oporem z betonu C12/15 na podsypce cementowo-piaskowej 1:4 gr. 5cm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6C49E" w14:textId="77777777" w:rsidR="005850E7" w:rsidRPr="005850E7" w:rsidRDefault="005850E7" w:rsidP="005850E7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</w:p>
          <w:p w14:paraId="69E1BC6F" w14:textId="77777777" w:rsidR="005850E7" w:rsidRPr="005850E7" w:rsidRDefault="005850E7" w:rsidP="005850E7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15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6E2C4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63704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22E80AD5" w14:textId="77777777" w:rsidTr="006610ED">
        <w:trPr>
          <w:gridAfter w:val="1"/>
          <w:wAfter w:w="17" w:type="dxa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12C68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30, Opornik betonowy o wymiarach 12x25x100cm wtopiony z wykonaniem ławy betonowej z oporem z betonu C12/15 na podsypce cementowo-piaskowej 1:4 gr. 5cm (obramowanie zjazdów)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146FA" w14:textId="77777777" w:rsidR="005850E7" w:rsidRPr="005850E7" w:rsidRDefault="005850E7" w:rsidP="005850E7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</w:p>
          <w:p w14:paraId="7EFCE3AC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23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72B41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33A7F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487CD6D1" w14:textId="77777777" w:rsidTr="006610ED">
        <w:trPr>
          <w:gridAfter w:val="1"/>
          <w:wAfter w:w="17" w:type="dxa"/>
        </w:trPr>
        <w:tc>
          <w:tcPr>
            <w:tcW w:w="9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4480C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kern w:val="0"/>
                <w:sz w:val="24"/>
                <w:szCs w:val="24"/>
                <w:lang w:eastAsia="zh-CN"/>
                <w14:ligatures w14:val="none"/>
              </w:rPr>
              <w:t>BETONOWE OBRZEŻA CHODNIKOWE</w:t>
            </w:r>
          </w:p>
        </w:tc>
      </w:tr>
      <w:tr w:rsidR="005850E7" w:rsidRPr="005850E7" w14:paraId="365DECFD" w14:textId="77777777" w:rsidTr="006610ED">
        <w:trPr>
          <w:gridAfter w:val="1"/>
          <w:wAfter w:w="17" w:type="dxa"/>
        </w:trPr>
        <w:tc>
          <w:tcPr>
            <w:tcW w:w="4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9DD53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31.  Ustawienie obrzeży betonowych o wymiarach 30x8cm z wykonaniem ławy betonowej z oporem z betonu C12/15 na podsypce cementowo-piaskowej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CAB58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</w:p>
          <w:p w14:paraId="150621EB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71</w:t>
            </w:r>
          </w:p>
        </w:tc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FEAC5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E5C76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26AB2641" w14:textId="77777777" w:rsidTr="006610ED">
        <w:trPr>
          <w:gridAfter w:val="1"/>
          <w:wAfter w:w="17" w:type="dxa"/>
          <w:trHeight w:val="522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982BF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Wartość netto 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 xml:space="preserve">(odcinek nr 2 w etapie drugim) </w:t>
            </w:r>
            <w:r w:rsidRPr="005850E7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:lang w:eastAsia="zh-CN"/>
                <w14:ligatures w14:val="none"/>
              </w:rPr>
              <w:t>w zł</w:t>
            </w:r>
          </w:p>
        </w:tc>
        <w:tc>
          <w:tcPr>
            <w:tcW w:w="5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9B540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725A882C" w14:textId="77777777" w:rsidTr="006610ED">
        <w:trPr>
          <w:gridAfter w:val="1"/>
          <w:wAfter w:w="17" w:type="dxa"/>
          <w:trHeight w:val="195"/>
        </w:trPr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74277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:lang w:eastAsia="zh-CN"/>
                <w14:ligatures w14:val="none"/>
              </w:rPr>
              <w:t>Stawka</w:t>
            </w:r>
            <w:r w:rsidRPr="005850E7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 VAT </w:t>
            </w:r>
            <w:r w:rsidRPr="005850E7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:lang w:eastAsia="zh-CN"/>
                <w14:ligatures w14:val="none"/>
              </w:rPr>
              <w:t>i kwota VAT w zł</w:t>
            </w:r>
          </w:p>
        </w:tc>
        <w:tc>
          <w:tcPr>
            <w:tcW w:w="2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8ED8135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ahoma" w:hAnsi="Times New Roman" w:cs="Tahoma"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i/>
                <w:kern w:val="0"/>
                <w:sz w:val="24"/>
                <w:szCs w:val="24"/>
                <w:lang w:eastAsia="zh-CN"/>
                <w14:ligatures w14:val="none"/>
              </w:rPr>
              <w:t>stawka VAT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A82AE04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i/>
                <w:kern w:val="0"/>
                <w:sz w:val="24"/>
                <w:szCs w:val="24"/>
                <w:lang w:eastAsia="zh-CN"/>
                <w14:ligatures w14:val="none"/>
              </w:rPr>
              <w:t>kwota w zł</w:t>
            </w:r>
          </w:p>
        </w:tc>
      </w:tr>
      <w:tr w:rsidR="005850E7" w:rsidRPr="005850E7" w14:paraId="5BA1D8FB" w14:textId="77777777" w:rsidTr="006610ED">
        <w:trPr>
          <w:gridAfter w:val="1"/>
          <w:wAfter w:w="17" w:type="dxa"/>
          <w:trHeight w:val="195"/>
        </w:trPr>
        <w:tc>
          <w:tcPr>
            <w:tcW w:w="4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6ED15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20416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              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…….. %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3A871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4BA64607" w14:textId="77777777" w:rsidTr="006610ED">
        <w:trPr>
          <w:gridAfter w:val="1"/>
          <w:wAfter w:w="17" w:type="dxa"/>
          <w:trHeight w:val="552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DFE88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Wartość brutto </w:t>
            </w:r>
            <w:r w:rsidRPr="005850E7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:lang w:eastAsia="zh-CN"/>
                <w14:ligatures w14:val="none"/>
              </w:rPr>
              <w:t>(odcinek nr 2 w etapie drugim)  w zł</w:t>
            </w:r>
          </w:p>
        </w:tc>
        <w:tc>
          <w:tcPr>
            <w:tcW w:w="5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A9016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 </w:t>
            </w:r>
          </w:p>
        </w:tc>
      </w:tr>
      <w:tr w:rsidR="005850E7" w:rsidRPr="005850E7" w14:paraId="3EDB0F65" w14:textId="77777777" w:rsidTr="006610ED">
        <w:trPr>
          <w:trHeight w:val="479"/>
        </w:trPr>
        <w:tc>
          <w:tcPr>
            <w:tcW w:w="4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95090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Wartość netto </w:t>
            </w:r>
            <w:r w:rsidRPr="005850E7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:lang w:eastAsia="zh-CN"/>
                <w14:ligatures w14:val="none"/>
              </w:rPr>
              <w:t>całego zamówienia w zł</w:t>
            </w:r>
          </w:p>
        </w:tc>
        <w:tc>
          <w:tcPr>
            <w:tcW w:w="5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46BDE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63639DF0" w14:textId="77777777" w:rsidTr="006610ED">
        <w:trPr>
          <w:trHeight w:val="179"/>
        </w:trPr>
        <w:tc>
          <w:tcPr>
            <w:tcW w:w="4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A772C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:lang w:eastAsia="zh-CN"/>
                <w14:ligatures w14:val="none"/>
              </w:rPr>
              <w:t>Stawka</w:t>
            </w:r>
            <w:r w:rsidRPr="005850E7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 VAT </w:t>
            </w:r>
            <w:r w:rsidRPr="005850E7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:lang w:eastAsia="zh-CN"/>
                <w14:ligatures w14:val="none"/>
              </w:rPr>
              <w:t>i kwota VAT w zł</w:t>
            </w:r>
          </w:p>
        </w:tc>
        <w:tc>
          <w:tcPr>
            <w:tcW w:w="2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1EAB8E3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ahoma" w:hAnsi="Times New Roman" w:cs="Tahoma"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i/>
                <w:kern w:val="0"/>
                <w:sz w:val="24"/>
                <w:szCs w:val="24"/>
                <w:lang w:eastAsia="zh-CN"/>
                <w14:ligatures w14:val="none"/>
              </w:rPr>
              <w:t>stawka VAT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4C3B782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i/>
                <w:kern w:val="0"/>
                <w:sz w:val="24"/>
                <w:szCs w:val="24"/>
                <w:lang w:eastAsia="zh-CN"/>
                <w14:ligatures w14:val="none"/>
              </w:rPr>
              <w:t>kwota w zł</w:t>
            </w:r>
          </w:p>
        </w:tc>
      </w:tr>
      <w:tr w:rsidR="005850E7" w:rsidRPr="005850E7" w14:paraId="3DD531CB" w14:textId="77777777" w:rsidTr="006610ED">
        <w:trPr>
          <w:trHeight w:val="179"/>
        </w:trPr>
        <w:tc>
          <w:tcPr>
            <w:tcW w:w="4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EE45D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ahoma" w:hAnsi="Times New Roman" w:cs="Tahoma"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BBE5D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              </w:t>
            </w:r>
            <w:r w:rsidRPr="005850E7">
              <w:rPr>
                <w:rFonts w:ascii="Times New Roman" w:eastAsia="Tahoma" w:hAnsi="Times New Roman" w:cs="Tahoma"/>
                <w:kern w:val="0"/>
                <w:sz w:val="24"/>
                <w:szCs w:val="24"/>
                <w:lang w:eastAsia="zh-CN"/>
                <w14:ligatures w14:val="none"/>
              </w:rPr>
              <w:t>…….. %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2FC47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50E7" w:rsidRPr="005850E7" w14:paraId="59715256" w14:textId="77777777" w:rsidTr="006610ED">
        <w:trPr>
          <w:trHeight w:val="356"/>
        </w:trPr>
        <w:tc>
          <w:tcPr>
            <w:tcW w:w="4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41848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Wartość brutto </w:t>
            </w:r>
            <w:r w:rsidRPr="005850E7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:lang w:eastAsia="zh-CN"/>
                <w14:ligatures w14:val="none"/>
              </w:rPr>
              <w:t>całego zamówienia w zł</w:t>
            </w:r>
          </w:p>
        </w:tc>
        <w:tc>
          <w:tcPr>
            <w:tcW w:w="5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44C55" w14:textId="77777777" w:rsidR="005850E7" w:rsidRPr="005850E7" w:rsidRDefault="005850E7" w:rsidP="005850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 </w:t>
            </w:r>
          </w:p>
        </w:tc>
      </w:tr>
    </w:tbl>
    <w:p w14:paraId="6B7097F0" w14:textId="77777777" w:rsidR="005850E7" w:rsidRPr="005850E7" w:rsidRDefault="005850E7" w:rsidP="005850E7">
      <w:pPr>
        <w:spacing w:after="0" w:line="276" w:lineRule="auto"/>
        <w:rPr>
          <w:rFonts w:ascii="Times New Roman" w:eastAsia="Arial" w:hAnsi="Times New Roman" w:cs="Times New Roman"/>
          <w:kern w:val="0"/>
          <w:sz w:val="24"/>
          <w:szCs w:val="24"/>
          <w:lang w:val="pl" w:eastAsia="pl-PL"/>
          <w14:ligatures w14:val="none"/>
        </w:rPr>
      </w:pPr>
      <w:r w:rsidRPr="005850E7">
        <w:rPr>
          <w:rFonts w:ascii="Times New Roman" w:eastAsia="Arial" w:hAnsi="Times New Roman" w:cs="Times New Roman"/>
          <w:kern w:val="0"/>
          <w:sz w:val="24"/>
          <w:szCs w:val="24"/>
          <w:lang w:val="pl" w:eastAsia="pl-PL"/>
          <w14:ligatures w14:val="none"/>
        </w:rPr>
        <w:t>słownie złotych: ...........................................................................................................................</w:t>
      </w:r>
    </w:p>
    <w:p w14:paraId="5981C534" w14:textId="77777777" w:rsidR="005850E7" w:rsidRPr="005850E7" w:rsidRDefault="005850E7" w:rsidP="005850E7">
      <w:pPr>
        <w:spacing w:after="0" w:line="276" w:lineRule="auto"/>
        <w:rPr>
          <w:rFonts w:ascii="Times New Roman" w:eastAsia="Arial" w:hAnsi="Times New Roman" w:cs="Times New Roman"/>
          <w:kern w:val="0"/>
          <w:sz w:val="24"/>
          <w:szCs w:val="24"/>
          <w:lang w:val="pl" w:eastAsia="pl-PL"/>
          <w14:ligatures w14:val="none"/>
        </w:rPr>
      </w:pPr>
      <w:r w:rsidRPr="005850E7">
        <w:rPr>
          <w:rFonts w:ascii="Times New Roman" w:eastAsia="Arial" w:hAnsi="Times New Roman" w:cs="Times New Roman"/>
          <w:kern w:val="0"/>
          <w:sz w:val="24"/>
          <w:szCs w:val="24"/>
          <w:lang w:val="pl" w:eastAsia="pl-PL"/>
          <w14:ligatures w14:val="none"/>
        </w:rPr>
        <w:t>......................................................................................................................................................</w:t>
      </w:r>
    </w:p>
    <w:p w14:paraId="62772ED6" w14:textId="77777777" w:rsidR="005850E7" w:rsidRPr="005850E7" w:rsidRDefault="005850E7" w:rsidP="005850E7">
      <w:pPr>
        <w:spacing w:after="0" w:line="276" w:lineRule="auto"/>
        <w:ind w:left="709" w:hanging="709"/>
        <w:jc w:val="right"/>
        <w:rPr>
          <w:rFonts w:ascii="Times New Roman" w:eastAsia="Times New Roman" w:hAnsi="Times New Roman" w:cs="Times New Roman"/>
          <w:b/>
          <w:bCs/>
          <w:spacing w:val="4"/>
          <w:kern w:val="0"/>
          <w:sz w:val="18"/>
          <w:szCs w:val="18"/>
          <w:lang w:eastAsia="pl-PL"/>
          <w14:ligatures w14:val="none"/>
        </w:rPr>
      </w:pPr>
      <w:r w:rsidRPr="005850E7">
        <w:rPr>
          <w:rFonts w:ascii="Times New Roman" w:eastAsia="Times New Roman" w:hAnsi="Times New Roman" w:cs="Times New Roman"/>
          <w:b/>
          <w:bCs/>
          <w:spacing w:val="4"/>
          <w:kern w:val="0"/>
          <w:sz w:val="18"/>
          <w:szCs w:val="18"/>
          <w:lang w:eastAsia="pl-PL"/>
          <w14:ligatures w14:val="none"/>
        </w:rPr>
        <w:t>podpis Wykonawcy/ Pełnomocnika</w:t>
      </w:r>
    </w:p>
    <w:p w14:paraId="114CA482" w14:textId="77777777" w:rsidR="005850E7" w:rsidRPr="005850E7" w:rsidRDefault="005850E7" w:rsidP="005850E7">
      <w:pPr>
        <w:spacing w:after="0" w:line="276" w:lineRule="auto"/>
        <w:ind w:left="5387"/>
        <w:jc w:val="right"/>
        <w:rPr>
          <w:rFonts w:ascii="Times New Roman" w:eastAsia="Arial" w:hAnsi="Times New Roman" w:cs="Times New Roman"/>
          <w:kern w:val="0"/>
          <w:sz w:val="18"/>
          <w:szCs w:val="18"/>
          <w:lang w:val="pl" w:eastAsia="pl-PL"/>
          <w14:ligatures w14:val="none"/>
        </w:rPr>
      </w:pPr>
      <w:r w:rsidRPr="005850E7">
        <w:rPr>
          <w:rFonts w:ascii="Times New Roman" w:eastAsia="Arial" w:hAnsi="Times New Roman" w:cs="Times New Roman"/>
          <w:kern w:val="0"/>
          <w:sz w:val="18"/>
          <w:szCs w:val="18"/>
          <w:lang w:val="pl" w:eastAsia="pl-PL"/>
          <w14:ligatures w14:val="none"/>
        </w:rPr>
        <w:t xml:space="preserve">kwalifikowany podpis elektroniczny </w:t>
      </w:r>
    </w:p>
    <w:p w14:paraId="444FBDC2" w14:textId="77777777" w:rsidR="005850E7" w:rsidRPr="005850E7" w:rsidRDefault="005850E7" w:rsidP="005850E7">
      <w:pPr>
        <w:spacing w:after="0" w:line="276" w:lineRule="auto"/>
        <w:jc w:val="right"/>
        <w:rPr>
          <w:rFonts w:ascii="Times New Roman" w:eastAsia="Arial" w:hAnsi="Times New Roman" w:cs="Times New Roman"/>
          <w:b/>
          <w:kern w:val="0"/>
          <w:sz w:val="18"/>
          <w:szCs w:val="18"/>
          <w:lang w:val="pl" w:eastAsia="pl-PL"/>
          <w14:ligatures w14:val="none"/>
        </w:rPr>
      </w:pPr>
      <w:r w:rsidRPr="005850E7">
        <w:rPr>
          <w:rFonts w:ascii="Times New Roman" w:eastAsia="Arial" w:hAnsi="Times New Roman" w:cs="Times New Roman"/>
          <w:kern w:val="0"/>
          <w:sz w:val="18"/>
          <w:szCs w:val="18"/>
          <w:lang w:val="pl" w:eastAsia="pl-PL"/>
          <w14:ligatures w14:val="none"/>
        </w:rPr>
        <w:t>lub podpis zaufany lub podpis osobisty</w:t>
      </w:r>
    </w:p>
    <w:p w14:paraId="422F8D99" w14:textId="77777777" w:rsidR="005850E7" w:rsidRPr="005850E7" w:rsidRDefault="005850E7" w:rsidP="005850E7">
      <w:pPr>
        <w:widowControl w:val="0"/>
        <w:suppressAutoHyphens/>
        <w:spacing w:after="0" w:line="276" w:lineRule="auto"/>
        <w:rPr>
          <w:rFonts w:ascii="Times New Roman" w:eastAsia="Arial" w:hAnsi="Times New Roman" w:cs="Times New Roman"/>
          <w:kern w:val="0"/>
          <w:sz w:val="18"/>
          <w:szCs w:val="18"/>
          <w:lang w:val="pl" w:eastAsia="pl-PL"/>
          <w14:ligatures w14:val="none"/>
        </w:rPr>
      </w:pPr>
      <w:r w:rsidRPr="005850E7">
        <w:rPr>
          <w:rFonts w:ascii="Times New Roman" w:eastAsia="Arial" w:hAnsi="Times New Roman" w:cs="Times New Roman"/>
          <w:kern w:val="0"/>
          <w:sz w:val="18"/>
          <w:szCs w:val="18"/>
          <w:lang w:val="pl" w:eastAsia="pl-PL"/>
          <w14:ligatures w14:val="none"/>
        </w:rPr>
        <w:t>* niepotrzebne skreślić</w:t>
      </w:r>
    </w:p>
    <w:p w14:paraId="29CB17E4" w14:textId="77777777" w:rsidR="00FC684D" w:rsidRDefault="00FC684D"/>
    <w:sectPr w:rsidR="00FC6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E7"/>
    <w:rsid w:val="005850E7"/>
    <w:rsid w:val="00BB7F5D"/>
    <w:rsid w:val="00E00E09"/>
    <w:rsid w:val="00FC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2809"/>
  <w15:chartTrackingRefBased/>
  <w15:docId w15:val="{4125038B-D1E4-4BEE-8A4C-FA26FC88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5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5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50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5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50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5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5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5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5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5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5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50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50E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50E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50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50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50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50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5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5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5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5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5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50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50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50E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5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50E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5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1781</Words>
  <Characters>10689</Characters>
  <Application>Microsoft Office Word</Application>
  <DocSecurity>0</DocSecurity>
  <Lines>89</Lines>
  <Paragraphs>24</Paragraphs>
  <ScaleCrop>false</ScaleCrop>
  <Company/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Barańska</dc:creator>
  <cp:keywords/>
  <dc:description/>
  <cp:lastModifiedBy>Anna Barańska</cp:lastModifiedBy>
  <cp:revision>1</cp:revision>
  <dcterms:created xsi:type="dcterms:W3CDTF">2025-04-22T12:05:00Z</dcterms:created>
  <dcterms:modified xsi:type="dcterms:W3CDTF">2025-04-22T12:08:00Z</dcterms:modified>
</cp:coreProperties>
</file>