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824BE" w14:textId="77777777" w:rsidR="00132013" w:rsidRDefault="00132013" w:rsidP="00F82B72">
      <w:pPr>
        <w:autoSpaceDE w:val="0"/>
        <w:autoSpaceDN w:val="0"/>
        <w:adjustRightInd w:val="0"/>
        <w:spacing w:after="0" w:line="360" w:lineRule="auto"/>
        <w:rPr>
          <w:rFonts w:ascii="Cambria" w:hAnsi="Cambria" w:cs="CIDFont+F2"/>
          <w:sz w:val="23"/>
          <w:szCs w:val="23"/>
        </w:rPr>
      </w:pPr>
    </w:p>
    <w:p w14:paraId="2489A9FC"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6704F43D" w14:textId="39B65FE5" w:rsidR="006E5CD8" w:rsidRPr="006E5CD8" w:rsidRDefault="006E5CD8" w:rsidP="00E171D1">
      <w:pPr>
        <w:autoSpaceDE w:val="0"/>
        <w:autoSpaceDN w:val="0"/>
        <w:adjustRightInd w:val="0"/>
        <w:spacing w:after="0" w:line="360" w:lineRule="auto"/>
        <w:jc w:val="center"/>
        <w:rPr>
          <w:rFonts w:ascii="Cambria" w:hAnsi="Cambria" w:cs="CIDFont+F2"/>
          <w:sz w:val="23"/>
          <w:szCs w:val="23"/>
        </w:rPr>
      </w:pPr>
      <w:r w:rsidRPr="006E5CD8">
        <w:rPr>
          <w:rFonts w:ascii="Cambria" w:hAnsi="Cambria" w:cs="CIDFont+F2"/>
          <w:sz w:val="23"/>
          <w:szCs w:val="23"/>
        </w:rPr>
        <w:t>SPECYFIKACJA WARUNKÓW ZAMÓWIENIA</w:t>
      </w:r>
    </w:p>
    <w:p w14:paraId="4EAAF3A1" w14:textId="441AA61F"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2"/>
          <w:sz w:val="23"/>
          <w:szCs w:val="23"/>
        </w:rPr>
        <w:t>(dalej SWZ)</w:t>
      </w:r>
    </w:p>
    <w:p w14:paraId="3DA849A4" w14:textId="6832C736" w:rsidR="006E5CD8" w:rsidRPr="006E5CD8" w:rsidRDefault="00AA5A42" w:rsidP="00E171D1">
      <w:pPr>
        <w:autoSpaceDE w:val="0"/>
        <w:autoSpaceDN w:val="0"/>
        <w:adjustRightInd w:val="0"/>
        <w:spacing w:after="0" w:line="360" w:lineRule="auto"/>
        <w:rPr>
          <w:rFonts w:ascii="Cambria" w:hAnsi="Cambria" w:cs="CIDFont+F3"/>
          <w:color w:val="000000"/>
          <w:sz w:val="23"/>
          <w:szCs w:val="23"/>
        </w:rPr>
      </w:pPr>
      <w:r>
        <w:rPr>
          <w:rFonts w:ascii="Cambria" w:hAnsi="Cambria" w:cs="CIDFont+F3"/>
          <w:color w:val="000000"/>
          <w:sz w:val="23"/>
          <w:szCs w:val="23"/>
        </w:rPr>
        <w:t xml:space="preserve"> </w:t>
      </w:r>
    </w:p>
    <w:p w14:paraId="2487DD6F"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4E4CD627" w14:textId="16B2F4AC"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3"/>
          <w:color w:val="000000"/>
          <w:sz w:val="23"/>
          <w:szCs w:val="23"/>
        </w:rPr>
        <w:t xml:space="preserve">Nr postępowania: </w:t>
      </w:r>
      <w:r w:rsidRPr="006E5CD8">
        <w:rPr>
          <w:rFonts w:ascii="Cambria" w:hAnsi="Cambria" w:cs="CIDFont+F2"/>
          <w:color w:val="000000"/>
          <w:sz w:val="23"/>
          <w:szCs w:val="23"/>
        </w:rPr>
        <w:t>RGK.271.</w:t>
      </w:r>
      <w:r w:rsidR="00C6504B">
        <w:rPr>
          <w:rFonts w:ascii="Cambria" w:hAnsi="Cambria" w:cs="CIDFont+F2"/>
          <w:color w:val="000000"/>
          <w:sz w:val="23"/>
          <w:szCs w:val="23"/>
        </w:rPr>
        <w:t>9</w:t>
      </w:r>
      <w:r w:rsidRPr="006E5CD8">
        <w:rPr>
          <w:rFonts w:ascii="Cambria" w:hAnsi="Cambria" w:cs="CIDFont+F2"/>
          <w:color w:val="000000"/>
          <w:sz w:val="23"/>
          <w:szCs w:val="23"/>
        </w:rPr>
        <w:t>.202</w:t>
      </w:r>
      <w:r w:rsidR="00687850">
        <w:rPr>
          <w:rFonts w:ascii="Cambria" w:hAnsi="Cambria" w:cs="CIDFont+F2"/>
          <w:color w:val="000000"/>
          <w:sz w:val="23"/>
          <w:szCs w:val="23"/>
        </w:rPr>
        <w:t>5</w:t>
      </w:r>
    </w:p>
    <w:p w14:paraId="6A911E44" w14:textId="77777777" w:rsidR="006E5CD8" w:rsidRDefault="006E5CD8" w:rsidP="00E171D1">
      <w:pPr>
        <w:autoSpaceDE w:val="0"/>
        <w:autoSpaceDN w:val="0"/>
        <w:adjustRightInd w:val="0"/>
        <w:spacing w:after="0" w:line="360" w:lineRule="auto"/>
        <w:jc w:val="center"/>
        <w:rPr>
          <w:rFonts w:ascii="Cambria" w:hAnsi="Cambria" w:cs="CIDFont+F3"/>
          <w:color w:val="000000"/>
          <w:sz w:val="23"/>
          <w:szCs w:val="23"/>
        </w:rPr>
      </w:pPr>
    </w:p>
    <w:p w14:paraId="74C068D0" w14:textId="5415FCD3"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3"/>
          <w:color w:val="000000"/>
          <w:sz w:val="23"/>
          <w:szCs w:val="23"/>
        </w:rPr>
        <w:t>ZAMAWIAJĄCY:</w:t>
      </w:r>
    </w:p>
    <w:p w14:paraId="10A26432" w14:textId="77777777" w:rsidR="006E5CD8" w:rsidRDefault="006E5CD8" w:rsidP="00E171D1">
      <w:pPr>
        <w:autoSpaceDE w:val="0"/>
        <w:autoSpaceDN w:val="0"/>
        <w:adjustRightInd w:val="0"/>
        <w:spacing w:after="0" w:line="360" w:lineRule="auto"/>
        <w:jc w:val="center"/>
        <w:rPr>
          <w:rFonts w:ascii="Cambria" w:hAnsi="Cambria" w:cs="CIDFont+F2"/>
          <w:color w:val="000000"/>
          <w:sz w:val="23"/>
          <w:szCs w:val="23"/>
        </w:rPr>
      </w:pPr>
    </w:p>
    <w:p w14:paraId="1481DAD1" w14:textId="5C42FAF5"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2"/>
          <w:color w:val="000000"/>
          <w:sz w:val="23"/>
          <w:szCs w:val="23"/>
        </w:rPr>
        <w:t xml:space="preserve">GMINA </w:t>
      </w:r>
      <w:r>
        <w:rPr>
          <w:rFonts w:ascii="Cambria" w:hAnsi="Cambria" w:cs="CIDFont+F2"/>
          <w:color w:val="000000"/>
          <w:sz w:val="23"/>
          <w:szCs w:val="23"/>
        </w:rPr>
        <w:t>SZUDZIAŁO</w:t>
      </w:r>
      <w:r w:rsidRPr="006E5CD8">
        <w:rPr>
          <w:rFonts w:ascii="Cambria" w:hAnsi="Cambria" w:cs="CIDFont+F2"/>
          <w:color w:val="000000"/>
          <w:sz w:val="23"/>
          <w:szCs w:val="23"/>
        </w:rPr>
        <w:t>WO</w:t>
      </w:r>
    </w:p>
    <w:p w14:paraId="00691281"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08FB0DB0" w14:textId="77777777" w:rsidR="006E5CD8" w:rsidRPr="006E5CD8" w:rsidRDefault="006E5CD8" w:rsidP="00E171D1">
      <w:pPr>
        <w:autoSpaceDE w:val="0"/>
        <w:autoSpaceDN w:val="0"/>
        <w:adjustRightInd w:val="0"/>
        <w:spacing w:after="0" w:line="360" w:lineRule="auto"/>
        <w:rPr>
          <w:rFonts w:ascii="Cambria" w:hAnsi="Cambria" w:cs="CIDFont+F3"/>
          <w:color w:val="000000"/>
        </w:rPr>
      </w:pPr>
    </w:p>
    <w:p w14:paraId="0840F6EE" w14:textId="77777777" w:rsidR="00610060" w:rsidRDefault="00610060" w:rsidP="00610060">
      <w:pPr>
        <w:pStyle w:val="Default"/>
      </w:pPr>
    </w:p>
    <w:p w14:paraId="3F4DBA4A" w14:textId="77777777" w:rsidR="00610060" w:rsidRDefault="00610060" w:rsidP="00610060">
      <w:pPr>
        <w:pStyle w:val="Default"/>
        <w:rPr>
          <w:color w:val="auto"/>
        </w:rPr>
      </w:pPr>
    </w:p>
    <w:p w14:paraId="7E9F283B" w14:textId="300A7C21" w:rsidR="006E5CD8" w:rsidRPr="00610060" w:rsidRDefault="00610060" w:rsidP="00610060">
      <w:pPr>
        <w:autoSpaceDE w:val="0"/>
        <w:autoSpaceDN w:val="0"/>
        <w:adjustRightInd w:val="0"/>
        <w:spacing w:after="0" w:line="360" w:lineRule="auto"/>
        <w:jc w:val="both"/>
        <w:rPr>
          <w:rFonts w:ascii="Cambria" w:hAnsi="Cambria" w:cs="CIDFont+F3"/>
          <w:color w:val="000000"/>
        </w:rPr>
      </w:pPr>
      <w:r w:rsidRPr="00610060">
        <w:rPr>
          <w:rFonts w:ascii="Cambria" w:hAnsi="Cambria"/>
        </w:rPr>
        <w:t xml:space="preserve"> Postępowanie o udzielenie zamówienia publicznego prowadzone jest w trybie podstawowym bez negocjacji ( art. 275 pkt 1) o wartości zamówienia nieprzekraczającej progów unijnych o jakich stanowi art. 3 ustawy z 11 września 2019 r. - Prawo zamówień publicznych (Dz. U. z 202</w:t>
      </w:r>
      <w:r w:rsidR="00F110A7">
        <w:rPr>
          <w:rFonts w:ascii="Cambria" w:hAnsi="Cambria"/>
        </w:rPr>
        <w:t>4</w:t>
      </w:r>
      <w:r w:rsidRPr="00610060">
        <w:rPr>
          <w:rFonts w:ascii="Cambria" w:hAnsi="Cambria"/>
        </w:rPr>
        <w:t xml:space="preserve"> r. poz</w:t>
      </w:r>
      <w:r w:rsidR="00F110A7">
        <w:rPr>
          <w:rFonts w:ascii="Cambria" w:hAnsi="Cambria"/>
        </w:rPr>
        <w:t xml:space="preserve"> 1320</w:t>
      </w:r>
      <w:r w:rsidRPr="00610060">
        <w:rPr>
          <w:rFonts w:ascii="Cambria" w:hAnsi="Cambria"/>
        </w:rPr>
        <w:t>).</w:t>
      </w:r>
    </w:p>
    <w:p w14:paraId="4FA77591" w14:textId="77777777" w:rsidR="00610060" w:rsidRPr="00F110A7" w:rsidRDefault="00610060" w:rsidP="00E171D1">
      <w:pPr>
        <w:autoSpaceDE w:val="0"/>
        <w:autoSpaceDN w:val="0"/>
        <w:adjustRightInd w:val="0"/>
        <w:spacing w:after="0" w:line="360" w:lineRule="auto"/>
        <w:jc w:val="center"/>
        <w:rPr>
          <w:rFonts w:ascii="Cambria" w:hAnsi="Cambria"/>
          <w:b/>
          <w:bCs/>
        </w:rPr>
      </w:pPr>
    </w:p>
    <w:p w14:paraId="787D508E" w14:textId="6BF80EBA" w:rsidR="00E171D1" w:rsidRPr="006E5CD8" w:rsidRDefault="001E5195" w:rsidP="00E171D1">
      <w:pPr>
        <w:autoSpaceDE w:val="0"/>
        <w:autoSpaceDN w:val="0"/>
        <w:adjustRightInd w:val="0"/>
        <w:spacing w:after="0" w:line="360" w:lineRule="auto"/>
        <w:jc w:val="center"/>
        <w:rPr>
          <w:rFonts w:ascii="Cambria" w:hAnsi="Cambria" w:cs="CIDFont+F2"/>
          <w:b/>
          <w:bCs/>
          <w:color w:val="000000"/>
        </w:rPr>
      </w:pPr>
      <w:bookmarkStart w:id="0" w:name="_Hlk156306974"/>
      <w:r w:rsidRPr="00F110A7">
        <w:rPr>
          <w:rFonts w:ascii="Cambria" w:hAnsi="Cambria"/>
          <w:b/>
          <w:bCs/>
        </w:rPr>
        <w:t>„</w:t>
      </w:r>
      <w:bookmarkStart w:id="1" w:name="_Hlk196397158"/>
      <w:bookmarkStart w:id="2" w:name="_Hlk156282659"/>
      <w:r w:rsidR="00687850">
        <w:rPr>
          <w:rFonts w:ascii="Cambria" w:hAnsi="Cambria"/>
          <w:b/>
          <w:bCs/>
        </w:rPr>
        <w:t>Modernizacja kompleksu sportowego „Moje Boisko – ORLIK 2012” przy ul. Sportowej w Szudziałowie</w:t>
      </w:r>
      <w:bookmarkEnd w:id="1"/>
      <w:r w:rsidR="004435AA">
        <w:rPr>
          <w:rFonts w:ascii="Cambria" w:hAnsi="Cambria"/>
          <w:b/>
          <w:bCs/>
        </w:rPr>
        <w:t>”</w:t>
      </w:r>
    </w:p>
    <w:bookmarkEnd w:id="0"/>
    <w:bookmarkEnd w:id="2"/>
    <w:p w14:paraId="2113E1F0" w14:textId="77777777" w:rsidR="006E5CD8" w:rsidRPr="006E5CD8" w:rsidRDefault="006E5CD8" w:rsidP="00E171D1">
      <w:pPr>
        <w:autoSpaceDE w:val="0"/>
        <w:autoSpaceDN w:val="0"/>
        <w:adjustRightInd w:val="0"/>
        <w:spacing w:after="0" w:line="360" w:lineRule="auto"/>
        <w:jc w:val="center"/>
        <w:rPr>
          <w:rFonts w:ascii="Cambria" w:hAnsi="Cambria" w:cs="CIDFont+F2"/>
          <w:b/>
          <w:bCs/>
          <w:color w:val="000000"/>
        </w:rPr>
      </w:pPr>
    </w:p>
    <w:p w14:paraId="3CC2742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05417A8"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28E7079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8FB3BFF" w14:textId="546614C2" w:rsidR="006E5CD8" w:rsidRPr="006E5CD8" w:rsidRDefault="006E5CD8" w:rsidP="00E171D1">
      <w:pPr>
        <w:autoSpaceDE w:val="0"/>
        <w:autoSpaceDN w:val="0"/>
        <w:adjustRightInd w:val="0"/>
        <w:spacing w:after="0" w:line="360" w:lineRule="auto"/>
        <w:jc w:val="both"/>
        <w:rPr>
          <w:rFonts w:ascii="Cambria" w:hAnsi="Cambria" w:cs="CIDFont+F3"/>
          <w:color w:val="0000FF"/>
        </w:rPr>
      </w:pPr>
      <w:r w:rsidRPr="006E5CD8">
        <w:rPr>
          <w:rFonts w:ascii="Cambria" w:hAnsi="Cambria" w:cs="CIDFont+F2"/>
          <w:color w:val="FF0000"/>
        </w:rPr>
        <w:t xml:space="preserve">Przedmiotowe postępowanie prowadzone jest przy użyciu środków komunikacji elektronicznej. Składanie ofert następuje za pośrednictwem platformy zakupowej dostępnej pod adresem internetowym: </w:t>
      </w:r>
      <w:r w:rsidRPr="006E5CD8">
        <w:rPr>
          <w:rFonts w:ascii="Cambria" w:hAnsi="Cambria" w:cs="CIDFont+F3"/>
          <w:color w:val="0000FF"/>
        </w:rPr>
        <w:t>https://platformazakupowa.pl/pn/</w:t>
      </w:r>
      <w:r w:rsidR="001F1CDD">
        <w:rPr>
          <w:rFonts w:ascii="Cambria" w:hAnsi="Cambria" w:cs="CIDFont+F3"/>
          <w:color w:val="0000FF"/>
        </w:rPr>
        <w:t>szudzialowo</w:t>
      </w:r>
    </w:p>
    <w:p w14:paraId="6CF6B259" w14:textId="77777777" w:rsidR="006E5CD8" w:rsidRDefault="006E5CD8" w:rsidP="00E171D1">
      <w:pPr>
        <w:spacing w:line="360" w:lineRule="auto"/>
        <w:rPr>
          <w:rFonts w:ascii="CIDFont+F3" w:hAnsi="CIDFont+F3" w:cs="CIDFont+F3"/>
          <w:color w:val="000000"/>
          <w:sz w:val="23"/>
          <w:szCs w:val="23"/>
        </w:rPr>
      </w:pPr>
    </w:p>
    <w:p w14:paraId="25C88FB9" w14:textId="77777777" w:rsidR="00F110A7" w:rsidRDefault="00F110A7" w:rsidP="00E171D1">
      <w:pPr>
        <w:spacing w:line="360" w:lineRule="auto"/>
        <w:rPr>
          <w:rFonts w:ascii="CIDFont+F3" w:hAnsi="CIDFont+F3" w:cs="CIDFont+F3"/>
          <w:color w:val="000000"/>
          <w:sz w:val="23"/>
          <w:szCs w:val="23"/>
        </w:rPr>
      </w:pPr>
    </w:p>
    <w:p w14:paraId="131055AA" w14:textId="66D90A1E" w:rsidR="004656FB" w:rsidRDefault="006E5CD8" w:rsidP="00E171D1">
      <w:pPr>
        <w:spacing w:line="360" w:lineRule="auto"/>
        <w:jc w:val="center"/>
        <w:rPr>
          <w:rFonts w:ascii="CIDFont+F3" w:hAnsi="CIDFont+F3" w:cs="CIDFont+F3"/>
          <w:color w:val="000000"/>
          <w:sz w:val="23"/>
          <w:szCs w:val="23"/>
        </w:rPr>
      </w:pPr>
      <w:r>
        <w:rPr>
          <w:rFonts w:ascii="CIDFont+F3" w:hAnsi="CIDFont+F3" w:cs="CIDFont+F3"/>
          <w:color w:val="000000"/>
          <w:sz w:val="23"/>
          <w:szCs w:val="23"/>
        </w:rPr>
        <w:t xml:space="preserve">Szudziałowo, </w:t>
      </w:r>
      <w:r w:rsidR="00C6504B">
        <w:rPr>
          <w:rFonts w:ascii="CIDFont+F3" w:hAnsi="CIDFont+F3" w:cs="CIDFont+F3"/>
          <w:color w:val="000000"/>
          <w:sz w:val="23"/>
          <w:szCs w:val="23"/>
        </w:rPr>
        <w:t>kwiecień</w:t>
      </w:r>
      <w:r>
        <w:rPr>
          <w:rFonts w:ascii="CIDFont+F3" w:hAnsi="CIDFont+F3" w:cs="CIDFont+F3"/>
          <w:color w:val="000000"/>
          <w:sz w:val="23"/>
          <w:szCs w:val="23"/>
        </w:rPr>
        <w:t xml:space="preserve"> 202</w:t>
      </w:r>
      <w:r w:rsidR="00687850">
        <w:rPr>
          <w:rFonts w:ascii="CIDFont+F3" w:hAnsi="CIDFont+F3" w:cs="CIDFont+F3"/>
          <w:color w:val="000000"/>
          <w:sz w:val="23"/>
          <w:szCs w:val="23"/>
        </w:rPr>
        <w:t>5</w:t>
      </w:r>
      <w:r w:rsidR="00610060">
        <w:rPr>
          <w:rFonts w:ascii="CIDFont+F3" w:hAnsi="CIDFont+F3" w:cs="CIDFont+F3"/>
          <w:color w:val="000000"/>
          <w:sz w:val="23"/>
          <w:szCs w:val="23"/>
        </w:rPr>
        <w:t xml:space="preserve"> rok</w:t>
      </w:r>
    </w:p>
    <w:p w14:paraId="57B04AA2" w14:textId="77777777" w:rsidR="006C271F" w:rsidRDefault="006C271F" w:rsidP="001F1CDD">
      <w:pPr>
        <w:autoSpaceDE w:val="0"/>
        <w:autoSpaceDN w:val="0"/>
        <w:adjustRightInd w:val="0"/>
        <w:spacing w:after="0" w:line="360" w:lineRule="auto"/>
        <w:jc w:val="both"/>
        <w:rPr>
          <w:rFonts w:ascii="Cambria" w:hAnsi="Cambria" w:cs="CIDFont+F3"/>
          <w:color w:val="2F5497"/>
        </w:rPr>
      </w:pPr>
    </w:p>
    <w:p w14:paraId="45C17874" w14:textId="1C85E509" w:rsidR="001F1CDD" w:rsidRPr="001F1CDD" w:rsidRDefault="001F1CDD" w:rsidP="001F1CDD">
      <w:pPr>
        <w:autoSpaceDE w:val="0"/>
        <w:autoSpaceDN w:val="0"/>
        <w:adjustRightInd w:val="0"/>
        <w:spacing w:after="0" w:line="360" w:lineRule="auto"/>
        <w:jc w:val="both"/>
        <w:rPr>
          <w:rFonts w:ascii="Cambria" w:hAnsi="Cambria" w:cs="CIDFont+F3"/>
          <w:color w:val="2F5497"/>
        </w:rPr>
      </w:pPr>
      <w:r w:rsidRPr="001F1CDD">
        <w:rPr>
          <w:rFonts w:ascii="Cambria" w:hAnsi="Cambria" w:cs="CIDFont+F3"/>
          <w:color w:val="2F5497"/>
        </w:rPr>
        <w:lastRenderedPageBreak/>
        <w:t>Spis treści</w:t>
      </w:r>
    </w:p>
    <w:p w14:paraId="2A36E00B" w14:textId="3FB4594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w:t>
      </w:r>
      <w:r w:rsidR="00E171D1">
        <w:rPr>
          <w:rFonts w:ascii="Cambria" w:hAnsi="Cambria" w:cs="CIDFont+F3"/>
          <w:color w:val="000000"/>
        </w:rPr>
        <w:t xml:space="preserve">. </w:t>
      </w:r>
      <w:r w:rsidRPr="001F1CDD">
        <w:rPr>
          <w:rFonts w:ascii="Cambria" w:hAnsi="Cambria" w:cs="CIDFont+F3"/>
          <w:color w:val="000000"/>
        </w:rPr>
        <w:t xml:space="preserve">Nazwa i adres Zamawiającego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163DE109" w14:textId="18E24A2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Tryb udzielenia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5EEEE458" w14:textId="675C35C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III</w:t>
      </w:r>
      <w:r w:rsidR="00E171D1">
        <w:rPr>
          <w:rFonts w:ascii="Cambria" w:hAnsi="Cambria" w:cs="CIDFont+F3"/>
          <w:color w:val="000000"/>
        </w:rPr>
        <w:t>.</w:t>
      </w:r>
      <w:r w:rsidRPr="001F1CDD">
        <w:rPr>
          <w:rFonts w:ascii="Cambria" w:hAnsi="Cambria" w:cs="CIDFont+F3"/>
          <w:color w:val="000000"/>
        </w:rPr>
        <w:t xml:space="preserve"> Opis przedmiotu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8692E">
        <w:rPr>
          <w:rFonts w:ascii="Cambria" w:hAnsi="Cambria" w:cs="CIDFont+F1"/>
          <w:color w:val="000000"/>
        </w:rPr>
        <w:t>3</w:t>
      </w:r>
    </w:p>
    <w:p w14:paraId="0DBAE827" w14:textId="5901216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IV</w:t>
      </w:r>
      <w:r w:rsidR="00E171D1">
        <w:rPr>
          <w:rFonts w:ascii="Cambria" w:hAnsi="Cambria" w:cs="CIDFont+F3"/>
          <w:color w:val="000000"/>
        </w:rPr>
        <w:t>.</w:t>
      </w:r>
      <w:r w:rsidRPr="001F1CDD">
        <w:rPr>
          <w:rFonts w:ascii="Cambria" w:hAnsi="Cambria" w:cs="CIDFont+F3"/>
          <w:color w:val="000000"/>
        </w:rPr>
        <w:t xml:space="preserve"> Podwykonawstwo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5D1D46">
        <w:rPr>
          <w:rFonts w:ascii="Cambria" w:hAnsi="Cambria" w:cs="CIDFont+F1"/>
          <w:color w:val="000000"/>
        </w:rPr>
        <w:t>6</w:t>
      </w:r>
    </w:p>
    <w:p w14:paraId="5668CE06" w14:textId="20D6193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w:t>
      </w:r>
      <w:r w:rsidR="00E171D1">
        <w:rPr>
          <w:rFonts w:ascii="Cambria" w:hAnsi="Cambria" w:cs="CIDFont+F3"/>
          <w:color w:val="000000"/>
        </w:rPr>
        <w:t>.</w:t>
      </w:r>
      <w:r w:rsidRPr="001F1CDD">
        <w:rPr>
          <w:rFonts w:ascii="Cambria" w:hAnsi="Cambria" w:cs="CIDFont+F3"/>
          <w:color w:val="000000"/>
        </w:rPr>
        <w:t xml:space="preserve"> Termin wykonania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7</w:t>
      </w:r>
    </w:p>
    <w:p w14:paraId="64DD849F" w14:textId="0C11938F"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w:t>
      </w:r>
      <w:r w:rsidR="00E171D1">
        <w:rPr>
          <w:rFonts w:ascii="Cambria" w:hAnsi="Cambria" w:cs="CIDFont+F3"/>
          <w:color w:val="000000"/>
        </w:rPr>
        <w:t>.</w:t>
      </w:r>
      <w:r w:rsidRPr="001F1CDD">
        <w:rPr>
          <w:rFonts w:ascii="Cambria" w:hAnsi="Cambria" w:cs="CIDFont+F3"/>
          <w:color w:val="000000"/>
        </w:rPr>
        <w:t xml:space="preserve"> Projektowane postanowienia umowy w sprawie zamówienia publicznego, które</w:t>
      </w:r>
      <w:r>
        <w:rPr>
          <w:rFonts w:ascii="Cambria" w:hAnsi="Cambria" w:cs="CIDFont+F3"/>
          <w:color w:val="000000"/>
        </w:rPr>
        <w:t xml:space="preserve"> </w:t>
      </w:r>
      <w:r w:rsidRPr="001F1CDD">
        <w:rPr>
          <w:rFonts w:ascii="Cambria" w:hAnsi="Cambria" w:cs="CIDFont+F3"/>
          <w:color w:val="000000"/>
        </w:rPr>
        <w:t xml:space="preserve">zostaną wprowadzone do treści tej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7</w:t>
      </w:r>
    </w:p>
    <w:p w14:paraId="2135C69E" w14:textId="30055EC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w:t>
      </w:r>
      <w:r w:rsidR="00E171D1">
        <w:rPr>
          <w:rFonts w:ascii="Cambria" w:hAnsi="Cambria" w:cs="CIDFont+F3"/>
          <w:color w:val="000000"/>
        </w:rPr>
        <w:t>.</w:t>
      </w:r>
      <w:r w:rsidRPr="001F1CDD">
        <w:rPr>
          <w:rFonts w:ascii="Cambria" w:hAnsi="Cambria" w:cs="CIDFont+F3"/>
          <w:color w:val="000000"/>
        </w:rPr>
        <w:t xml:space="preserve"> Informacje dotyczące zabezpieczenia należytego wykonania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7</w:t>
      </w:r>
    </w:p>
    <w:p w14:paraId="271162BB" w14:textId="1179A9F9"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VIII</w:t>
      </w:r>
      <w:r w:rsidR="00E171D1">
        <w:rPr>
          <w:rFonts w:ascii="Cambria" w:hAnsi="Cambria" w:cs="CIDFont+F3"/>
          <w:color w:val="000000"/>
        </w:rPr>
        <w:t>.</w:t>
      </w:r>
      <w:r w:rsidRPr="001F1CDD">
        <w:rPr>
          <w:rFonts w:ascii="Cambria" w:hAnsi="Cambria" w:cs="CIDFont+F3"/>
          <w:color w:val="000000"/>
        </w:rPr>
        <w:t xml:space="preserve"> Informacje o warunkach udziału w postępowaniu.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862D2B">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8</w:t>
      </w:r>
    </w:p>
    <w:p w14:paraId="610576C6" w14:textId="2962B800"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IX</w:t>
      </w:r>
      <w:r w:rsidR="00E171D1">
        <w:rPr>
          <w:rFonts w:ascii="Cambria" w:hAnsi="Cambria" w:cs="CIDFont+F3"/>
          <w:color w:val="000000"/>
        </w:rPr>
        <w:t>.</w:t>
      </w:r>
      <w:r w:rsidRPr="001F1CDD">
        <w:rPr>
          <w:rFonts w:ascii="Cambria" w:hAnsi="Cambria" w:cs="CIDFont+F3"/>
          <w:color w:val="000000"/>
        </w:rPr>
        <w:t xml:space="preserve"> Podstawy wykluczenia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E56ABB">
        <w:rPr>
          <w:rFonts w:ascii="Cambria" w:hAnsi="Cambria" w:cs="CIDFont+F1"/>
          <w:color w:val="000000"/>
        </w:rPr>
        <w:t xml:space="preserve"> </w:t>
      </w:r>
      <w:r w:rsidRPr="001F1CDD">
        <w:rPr>
          <w:rFonts w:ascii="Cambria" w:hAnsi="Cambria" w:cs="CIDFont+F1"/>
          <w:color w:val="000000"/>
        </w:rPr>
        <w:t xml:space="preserve"> </w:t>
      </w:r>
      <w:r w:rsidR="005D1D46">
        <w:rPr>
          <w:rFonts w:ascii="Cambria" w:hAnsi="Cambria" w:cs="CIDFont+F1"/>
          <w:color w:val="000000"/>
        </w:rPr>
        <w:t xml:space="preserve"> </w:t>
      </w:r>
      <w:r w:rsidR="00E56ABB">
        <w:rPr>
          <w:rFonts w:ascii="Cambria" w:hAnsi="Cambria" w:cs="CIDFont+F1"/>
          <w:color w:val="000000"/>
        </w:rPr>
        <w:t>10</w:t>
      </w:r>
    </w:p>
    <w:p w14:paraId="29AA77C7" w14:textId="35BE681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w:t>
      </w:r>
      <w:r w:rsidR="00E171D1">
        <w:rPr>
          <w:rFonts w:ascii="Cambria" w:hAnsi="Cambria" w:cs="CIDFont+F3"/>
          <w:color w:val="000000"/>
        </w:rPr>
        <w:t xml:space="preserve">. </w:t>
      </w:r>
      <w:r w:rsidRPr="001F1CDD">
        <w:rPr>
          <w:rFonts w:ascii="Cambria" w:hAnsi="Cambria" w:cs="CIDFont+F3"/>
          <w:color w:val="000000"/>
        </w:rPr>
        <w:t xml:space="preserve">Informacje o podmiotowych środkach dowodowych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1</w:t>
      </w:r>
      <w:r w:rsidR="00E56ABB">
        <w:rPr>
          <w:rFonts w:ascii="Cambria" w:hAnsi="Cambria" w:cs="CIDFont+F1"/>
          <w:color w:val="000000"/>
        </w:rPr>
        <w:t>1</w:t>
      </w:r>
    </w:p>
    <w:p w14:paraId="24B0C45C" w14:textId="3CFC7F1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 Informacje dla Wykonawców wspólnie ubiegających się o udzielenie zamówienia</w:t>
      </w:r>
      <w:r w:rsidR="00DD4CC7">
        <w:rPr>
          <w:rFonts w:ascii="Cambria" w:hAnsi="Cambria" w:cs="CIDFont+F3"/>
          <w:color w:val="000000"/>
        </w:rPr>
        <w:t xml:space="preserve"> </w:t>
      </w:r>
      <w:r w:rsidRPr="001F1CDD">
        <w:rPr>
          <w:rFonts w:ascii="Cambria" w:hAnsi="Cambria" w:cs="CIDFont+F3"/>
          <w:color w:val="000000"/>
        </w:rPr>
        <w:t xml:space="preserve">(Spółki cywilne/konsorcja)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3C67BC">
        <w:rPr>
          <w:rFonts w:ascii="Cambria" w:hAnsi="Cambria" w:cs="CIDFont+F1"/>
          <w:color w:val="000000"/>
        </w:rPr>
        <w:t>3</w:t>
      </w:r>
    </w:p>
    <w:p w14:paraId="5E843FCC" w14:textId="4671352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w:t>
      </w:r>
      <w:r w:rsidR="00DD4CC7">
        <w:rPr>
          <w:rFonts w:ascii="Cambria" w:hAnsi="Cambria" w:cs="CIDFont+F3"/>
          <w:color w:val="000000"/>
        </w:rPr>
        <w:t>.</w:t>
      </w:r>
      <w:r w:rsidRPr="001F1CDD">
        <w:rPr>
          <w:rFonts w:ascii="Cambria" w:hAnsi="Cambria" w:cs="CIDFont+F3"/>
          <w:color w:val="000000"/>
        </w:rPr>
        <w:t xml:space="preserve"> Informacje o środkach komunikacji elektronicznej, przy użyciu których</w:t>
      </w:r>
      <w:r w:rsidR="00DD4CC7">
        <w:rPr>
          <w:rFonts w:ascii="Cambria" w:hAnsi="Cambria" w:cs="CIDFont+F3"/>
          <w:color w:val="000000"/>
        </w:rPr>
        <w:t xml:space="preserve"> </w:t>
      </w:r>
      <w:r w:rsidRPr="001F1CDD">
        <w:rPr>
          <w:rFonts w:ascii="Cambria" w:hAnsi="Cambria" w:cs="CIDFont+F3"/>
          <w:color w:val="000000"/>
        </w:rPr>
        <w:t>Zamawiający będzie komunikował się z Wykonawcami, oraz informacje o</w:t>
      </w:r>
      <w:r w:rsidR="00DD4CC7">
        <w:rPr>
          <w:rFonts w:ascii="Cambria" w:hAnsi="Cambria" w:cs="CIDFont+F3"/>
          <w:color w:val="000000"/>
        </w:rPr>
        <w:t xml:space="preserve"> </w:t>
      </w:r>
      <w:r w:rsidRPr="001F1CDD">
        <w:rPr>
          <w:rFonts w:ascii="Cambria" w:hAnsi="Cambria" w:cs="CIDFont+F3"/>
          <w:color w:val="000000"/>
        </w:rPr>
        <w:t>wymaganiach technicznych i organizacyjnych sporządzania, wysyłania i odbierania</w:t>
      </w:r>
      <w:r w:rsidR="00DD4CC7">
        <w:rPr>
          <w:rFonts w:ascii="Cambria" w:hAnsi="Cambria" w:cs="CIDFont+F3"/>
          <w:color w:val="000000"/>
        </w:rPr>
        <w:t xml:space="preserve"> </w:t>
      </w:r>
      <w:r w:rsidRPr="001F1CDD">
        <w:rPr>
          <w:rFonts w:ascii="Cambria" w:hAnsi="Cambria" w:cs="CIDFont+F3"/>
          <w:color w:val="000000"/>
        </w:rPr>
        <w:t xml:space="preserve">korespondencji elektronicznej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E56ABB">
        <w:rPr>
          <w:rFonts w:ascii="Cambria" w:hAnsi="Cambria" w:cs="CIDFont+F1"/>
          <w:color w:val="000000"/>
        </w:rPr>
        <w:t>3</w:t>
      </w:r>
    </w:p>
    <w:p w14:paraId="129061E9" w14:textId="0AFB544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XIII</w:t>
      </w:r>
      <w:r w:rsidR="00E171D1">
        <w:rPr>
          <w:rFonts w:ascii="Cambria" w:hAnsi="Cambria" w:cs="CIDFont+F3"/>
          <w:color w:val="000000"/>
        </w:rPr>
        <w:t>.</w:t>
      </w:r>
      <w:r w:rsidRPr="001F1CDD">
        <w:rPr>
          <w:rFonts w:ascii="Cambria" w:hAnsi="Cambria" w:cs="CIDFont+F3"/>
          <w:color w:val="000000"/>
        </w:rPr>
        <w:t xml:space="preserve"> Termin związania ofertą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E56ABB">
        <w:rPr>
          <w:rFonts w:ascii="Cambria" w:hAnsi="Cambria" w:cs="CIDFont+F1"/>
          <w:color w:val="000000"/>
        </w:rPr>
        <w:t>6</w:t>
      </w:r>
    </w:p>
    <w:p w14:paraId="4808D13B" w14:textId="4ADBDD6A"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XIV</w:t>
      </w:r>
      <w:r w:rsidR="00E171D1">
        <w:rPr>
          <w:rFonts w:ascii="Cambria" w:hAnsi="Cambria" w:cs="CIDFont+F3"/>
          <w:color w:val="000000"/>
        </w:rPr>
        <w:t>.</w:t>
      </w:r>
      <w:r w:rsidRPr="001F1CDD">
        <w:rPr>
          <w:rFonts w:ascii="Cambria" w:hAnsi="Cambria" w:cs="CIDFont+F3"/>
          <w:color w:val="000000"/>
        </w:rPr>
        <w:t xml:space="preserve"> Wymagania dotyczące wadium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w:t>
      </w:r>
      <w:r w:rsidR="00E56ABB">
        <w:rPr>
          <w:rFonts w:ascii="Cambria" w:hAnsi="Cambria" w:cs="CIDFont+F1"/>
          <w:color w:val="000000"/>
        </w:rPr>
        <w:t>6</w:t>
      </w:r>
    </w:p>
    <w:p w14:paraId="154F9702" w14:textId="36F6799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w:t>
      </w:r>
      <w:r w:rsidR="00E171D1">
        <w:rPr>
          <w:rFonts w:ascii="Cambria" w:hAnsi="Cambria" w:cs="CIDFont+F3"/>
          <w:color w:val="000000"/>
        </w:rPr>
        <w:t>.</w:t>
      </w:r>
      <w:r w:rsidRPr="001F1CDD">
        <w:rPr>
          <w:rFonts w:ascii="Cambria" w:hAnsi="Cambria" w:cs="CIDFont+F3"/>
          <w:color w:val="000000"/>
        </w:rPr>
        <w:t xml:space="preserve"> Opis sposobu przygotowania oferty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w:t>
      </w:r>
      <w:r w:rsidR="00E56ABB">
        <w:rPr>
          <w:rFonts w:ascii="Cambria" w:hAnsi="Cambria" w:cs="CIDFont+F1"/>
          <w:color w:val="000000"/>
        </w:rPr>
        <w:t>7</w:t>
      </w:r>
    </w:p>
    <w:p w14:paraId="2960E1A6" w14:textId="0F1ADF7C"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w:t>
      </w:r>
      <w:r w:rsidR="00E171D1">
        <w:rPr>
          <w:rFonts w:ascii="Cambria" w:hAnsi="Cambria" w:cs="CIDFont+F3"/>
          <w:color w:val="000000"/>
        </w:rPr>
        <w:t>.</w:t>
      </w:r>
      <w:r w:rsidRPr="001F1CDD">
        <w:rPr>
          <w:rFonts w:ascii="Cambria" w:hAnsi="Cambria" w:cs="CIDFont+F3"/>
          <w:color w:val="000000"/>
        </w:rPr>
        <w:t xml:space="preserve"> Sposób oraz termin składania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E56ABB">
        <w:rPr>
          <w:rFonts w:ascii="Cambria" w:hAnsi="Cambria" w:cs="CIDFont+F1"/>
          <w:color w:val="000000"/>
        </w:rPr>
        <w:t>2</w:t>
      </w:r>
    </w:p>
    <w:p w14:paraId="04BD6072" w14:textId="5FA5AFC3"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w:t>
      </w:r>
      <w:r w:rsidR="00E171D1">
        <w:rPr>
          <w:rFonts w:ascii="Cambria" w:hAnsi="Cambria" w:cs="CIDFont+F3"/>
          <w:color w:val="000000"/>
        </w:rPr>
        <w:t>.</w:t>
      </w:r>
      <w:r w:rsidRPr="001F1CDD">
        <w:rPr>
          <w:rFonts w:ascii="Cambria" w:hAnsi="Cambria" w:cs="CIDFont+F3"/>
          <w:color w:val="000000"/>
        </w:rPr>
        <w:t xml:space="preserve"> Termin otwarcia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5D1D46">
        <w:rPr>
          <w:rFonts w:ascii="Cambria" w:hAnsi="Cambria" w:cs="CIDFont+F1"/>
          <w:color w:val="000000"/>
        </w:rPr>
        <w:t>2</w:t>
      </w:r>
    </w:p>
    <w:p w14:paraId="70299F4C" w14:textId="2F2C16DE"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XVIII</w:t>
      </w:r>
      <w:r w:rsidR="00E171D1">
        <w:rPr>
          <w:rFonts w:ascii="Cambria" w:hAnsi="Cambria" w:cs="CIDFont+F3"/>
          <w:color w:val="000000"/>
        </w:rPr>
        <w:t>.</w:t>
      </w:r>
      <w:r w:rsidRPr="001F1CDD">
        <w:rPr>
          <w:rFonts w:ascii="Cambria" w:hAnsi="Cambria" w:cs="CIDFont+F3"/>
          <w:color w:val="000000"/>
        </w:rPr>
        <w:t xml:space="preserve"> Sposób obliczenia ceny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E56ABB">
        <w:rPr>
          <w:rFonts w:ascii="Cambria" w:hAnsi="Cambria" w:cs="CIDFont+F1"/>
          <w:color w:val="000000"/>
        </w:rPr>
        <w:t>3</w:t>
      </w:r>
    </w:p>
    <w:p w14:paraId="7B218A08" w14:textId="52F07BE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XIX</w:t>
      </w:r>
      <w:r w:rsidR="00E171D1">
        <w:rPr>
          <w:rFonts w:ascii="Cambria" w:hAnsi="Cambria" w:cs="CIDFont+F3"/>
          <w:color w:val="000000"/>
        </w:rPr>
        <w:t>.</w:t>
      </w:r>
      <w:r w:rsidRPr="001F1CDD">
        <w:rPr>
          <w:rFonts w:ascii="Cambria" w:hAnsi="Cambria" w:cs="CIDFont+F3"/>
          <w:color w:val="000000"/>
        </w:rPr>
        <w:t xml:space="preserve"> Opis kryteriów oceny ofert, wraz z podaniem wag tych kryteriów i sposobu oceny</w:t>
      </w:r>
      <w:r w:rsidR="00DD4CC7">
        <w:rPr>
          <w:rFonts w:ascii="Cambria" w:hAnsi="Cambria" w:cs="CIDFont+F3"/>
          <w:color w:val="000000"/>
        </w:rPr>
        <w:t xml:space="preserve"> </w:t>
      </w:r>
      <w:r w:rsidRPr="001F1CDD">
        <w:rPr>
          <w:rFonts w:ascii="Cambria" w:hAnsi="Cambria" w:cs="CIDFont+F3"/>
          <w:color w:val="000000"/>
        </w:rPr>
        <w:t xml:space="preserve">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E56ABB">
        <w:rPr>
          <w:rFonts w:ascii="Cambria" w:hAnsi="Cambria" w:cs="CIDFont+F1"/>
          <w:color w:val="000000"/>
        </w:rPr>
        <w:t>4</w:t>
      </w:r>
    </w:p>
    <w:p w14:paraId="4E69AC34" w14:textId="26954AC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w:t>
      </w:r>
      <w:r w:rsidR="00E171D1">
        <w:rPr>
          <w:rFonts w:ascii="Cambria" w:hAnsi="Cambria" w:cs="CIDFont+F3"/>
          <w:color w:val="000000"/>
        </w:rPr>
        <w:t>.</w:t>
      </w:r>
      <w:r w:rsidRPr="001F1CDD">
        <w:rPr>
          <w:rFonts w:ascii="Cambria" w:hAnsi="Cambria" w:cs="CIDFont+F3"/>
          <w:color w:val="000000"/>
        </w:rPr>
        <w:t xml:space="preserve"> Informacje o formalnościach, jakie muszą zostać dopełnione po wyborze oferty w</w:t>
      </w:r>
      <w:r w:rsidR="00DD4CC7">
        <w:rPr>
          <w:rFonts w:ascii="Cambria" w:hAnsi="Cambria" w:cs="CIDFont+F3"/>
          <w:color w:val="000000"/>
        </w:rPr>
        <w:t xml:space="preserve"> </w:t>
      </w:r>
      <w:r w:rsidRPr="001F1CDD">
        <w:rPr>
          <w:rFonts w:ascii="Cambria" w:hAnsi="Cambria" w:cs="CIDFont+F3"/>
          <w:color w:val="000000"/>
        </w:rPr>
        <w:t xml:space="preserve">celu zawarcia umowy w sprawie zamówienia publicznego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5D1D46">
        <w:rPr>
          <w:rFonts w:ascii="Cambria" w:hAnsi="Cambria" w:cs="CIDFont+F1"/>
          <w:color w:val="000000"/>
        </w:rPr>
        <w:t>5</w:t>
      </w:r>
    </w:p>
    <w:p w14:paraId="47003569" w14:textId="0022DA0A"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E171D1">
        <w:rPr>
          <w:rFonts w:ascii="Cambria" w:hAnsi="Cambria" w:cs="CIDFont+F3"/>
          <w:color w:val="000000"/>
        </w:rPr>
        <w:t>.</w:t>
      </w:r>
      <w:r w:rsidRPr="001F1CDD">
        <w:rPr>
          <w:rFonts w:ascii="Cambria" w:hAnsi="Cambria" w:cs="CIDFont+F3"/>
          <w:color w:val="000000"/>
        </w:rPr>
        <w:t xml:space="preserve"> Pouczenie o środkach ochrony prawnej przysługujących Wykonawcy </w:t>
      </w:r>
      <w:r w:rsidR="00DD4CC7">
        <w:rPr>
          <w:rFonts w:ascii="Cambria" w:hAnsi="Cambria" w:cs="CIDFont+F1"/>
          <w:color w:val="000000"/>
        </w:rPr>
        <w:t>…</w:t>
      </w:r>
      <w:r w:rsidR="00924C40">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5D1D46">
        <w:rPr>
          <w:rFonts w:ascii="Cambria" w:hAnsi="Cambria" w:cs="CIDFont+F1"/>
          <w:color w:val="000000"/>
        </w:rPr>
        <w:t>6</w:t>
      </w:r>
    </w:p>
    <w:p w14:paraId="6E0DD3E9" w14:textId="05B08525"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XXII</w:t>
      </w:r>
      <w:r w:rsidR="00E171D1">
        <w:rPr>
          <w:rFonts w:ascii="Cambria" w:hAnsi="Cambria" w:cs="CIDFont+F3"/>
          <w:color w:val="000000"/>
        </w:rPr>
        <w:t>.</w:t>
      </w:r>
      <w:r w:rsidRPr="001F1CDD">
        <w:rPr>
          <w:rFonts w:ascii="Cambria" w:hAnsi="Cambria" w:cs="CIDFont+F3"/>
          <w:color w:val="000000"/>
        </w:rPr>
        <w:t xml:space="preserve"> Ochrona danych osobowych </w:t>
      </w:r>
      <w:r w:rsidRPr="001F1CDD">
        <w:rPr>
          <w:rFonts w:ascii="Cambria" w:hAnsi="Cambria" w:cs="CIDFont+F1"/>
          <w:color w:val="000000"/>
        </w:rPr>
        <w:t>.......</w:t>
      </w:r>
      <w:r w:rsidR="00924C40">
        <w:rPr>
          <w:rFonts w:ascii="Cambria" w:hAnsi="Cambria" w:cs="CIDFont+F1"/>
          <w:color w:val="000000"/>
        </w:rPr>
        <w:t>.</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5D1D46">
        <w:rPr>
          <w:rFonts w:ascii="Cambria" w:hAnsi="Cambria" w:cs="CIDFont+F1"/>
          <w:color w:val="000000"/>
        </w:rPr>
        <w:t>7</w:t>
      </w:r>
    </w:p>
    <w:p w14:paraId="23877886" w14:textId="2A3882C5"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924C40">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Postanowienia końcowe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5D1D46">
        <w:rPr>
          <w:rFonts w:ascii="Cambria" w:hAnsi="Cambria" w:cs="CIDFont+F1"/>
          <w:color w:val="000000"/>
        </w:rPr>
        <w:t>8</w:t>
      </w:r>
    </w:p>
    <w:p w14:paraId="1DE7A9EE" w14:textId="386E134D" w:rsidR="001F1CDD" w:rsidRDefault="001F1CDD" w:rsidP="001F1CDD">
      <w:pPr>
        <w:spacing w:line="360" w:lineRule="auto"/>
        <w:jc w:val="both"/>
        <w:rPr>
          <w:rFonts w:ascii="Cambria" w:hAnsi="Cambria" w:cs="CIDFont+F1"/>
          <w:color w:val="000000"/>
        </w:rPr>
      </w:pPr>
      <w:r w:rsidRPr="001F1CDD">
        <w:rPr>
          <w:rFonts w:ascii="Cambria" w:hAnsi="Cambria" w:cs="CIDFont+F3"/>
          <w:color w:val="000000"/>
        </w:rPr>
        <w:t>XX</w:t>
      </w:r>
      <w:r w:rsidR="00924C40">
        <w:rPr>
          <w:rFonts w:ascii="Cambria" w:hAnsi="Cambria" w:cs="CIDFont+F3"/>
          <w:color w:val="000000"/>
        </w:rPr>
        <w:t>I</w:t>
      </w:r>
      <w:r w:rsidRPr="001F1CDD">
        <w:rPr>
          <w:rFonts w:ascii="Cambria" w:hAnsi="Cambria" w:cs="CIDFont+F3"/>
          <w:color w:val="000000"/>
        </w:rPr>
        <w:t xml:space="preserve">V Załączniki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9F068E">
        <w:rPr>
          <w:rFonts w:ascii="Cambria" w:hAnsi="Cambria" w:cs="CIDFont+F1"/>
          <w:color w:val="000000"/>
        </w:rPr>
        <w:t>9</w:t>
      </w:r>
    </w:p>
    <w:p w14:paraId="6887C30F" w14:textId="77777777" w:rsidR="00132013" w:rsidRDefault="00132013" w:rsidP="00DD4CC7">
      <w:pPr>
        <w:autoSpaceDE w:val="0"/>
        <w:autoSpaceDN w:val="0"/>
        <w:adjustRightInd w:val="0"/>
        <w:spacing w:after="0" w:line="360" w:lineRule="auto"/>
        <w:rPr>
          <w:rFonts w:ascii="Cambria" w:hAnsi="Cambria" w:cs="CIDFont+F1"/>
          <w:color w:val="000000"/>
        </w:rPr>
      </w:pPr>
    </w:p>
    <w:p w14:paraId="5E11ED36" w14:textId="77777777" w:rsidR="00F82B72" w:rsidRDefault="00F82B72" w:rsidP="00DD4CC7">
      <w:pPr>
        <w:autoSpaceDE w:val="0"/>
        <w:autoSpaceDN w:val="0"/>
        <w:adjustRightInd w:val="0"/>
        <w:spacing w:after="0" w:line="360" w:lineRule="auto"/>
        <w:rPr>
          <w:rFonts w:ascii="Cambria" w:hAnsi="Cambria" w:cs="CIDFont+F3"/>
          <w:color w:val="2F5497"/>
        </w:rPr>
      </w:pPr>
    </w:p>
    <w:p w14:paraId="5B352AA7" w14:textId="504B0190"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lastRenderedPageBreak/>
        <w:t>I Nazwa i adres Zamawiającego</w:t>
      </w:r>
    </w:p>
    <w:p w14:paraId="21B238EA" w14:textId="71868E1B"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Nazwa i adres Zamawiającego: </w:t>
      </w:r>
      <w:r w:rsidRPr="00DD4CC7">
        <w:rPr>
          <w:rFonts w:ascii="Cambria" w:hAnsi="Cambria" w:cs="CIDFont+F2"/>
          <w:color w:val="000000"/>
        </w:rPr>
        <w:t>Gmina</w:t>
      </w:r>
      <w:r>
        <w:rPr>
          <w:rFonts w:ascii="Cambria" w:hAnsi="Cambria" w:cs="CIDFont+F2"/>
          <w:color w:val="000000"/>
        </w:rPr>
        <w:t xml:space="preserve"> Szudziało</w:t>
      </w:r>
      <w:r w:rsidRPr="00DD4CC7">
        <w:rPr>
          <w:rFonts w:ascii="Cambria" w:hAnsi="Cambria" w:cs="CIDFont+F2"/>
          <w:color w:val="000000"/>
        </w:rPr>
        <w:t xml:space="preserve">wo, </w:t>
      </w:r>
      <w:r>
        <w:rPr>
          <w:rFonts w:ascii="Cambria" w:hAnsi="Cambria" w:cs="CIDFont+F2"/>
          <w:color w:val="000000"/>
        </w:rPr>
        <w:t>ul. Bankowa</w:t>
      </w:r>
      <w:r w:rsidRPr="00DD4CC7">
        <w:rPr>
          <w:rFonts w:ascii="Cambria" w:hAnsi="Cambria" w:cs="CIDFont+F2"/>
          <w:color w:val="000000"/>
        </w:rPr>
        <w:t xml:space="preserve"> 1, 1</w:t>
      </w:r>
      <w:r>
        <w:rPr>
          <w:rFonts w:ascii="Cambria" w:hAnsi="Cambria" w:cs="CIDFont+F2"/>
          <w:color w:val="000000"/>
        </w:rPr>
        <w:t>6-113 Szudziało</w:t>
      </w:r>
      <w:r w:rsidRPr="00DD4CC7">
        <w:rPr>
          <w:rFonts w:ascii="Cambria" w:hAnsi="Cambria" w:cs="CIDFont+F2"/>
          <w:color w:val="000000"/>
        </w:rPr>
        <w:t>wo</w:t>
      </w:r>
    </w:p>
    <w:p w14:paraId="4D3E203B" w14:textId="56DEA1B6"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Telefon: </w:t>
      </w:r>
      <w:r w:rsidRPr="00DD4CC7">
        <w:rPr>
          <w:rFonts w:ascii="Cambria" w:hAnsi="Cambria" w:cs="CIDFont+F2"/>
          <w:color w:val="000000"/>
        </w:rPr>
        <w:t>8</w:t>
      </w:r>
      <w:r>
        <w:rPr>
          <w:rFonts w:ascii="Cambria" w:hAnsi="Cambria" w:cs="CIDFont+F2"/>
          <w:color w:val="000000"/>
        </w:rPr>
        <w:t>5</w:t>
      </w:r>
      <w:r w:rsidRPr="00DD4CC7">
        <w:rPr>
          <w:rFonts w:ascii="Cambria" w:hAnsi="Cambria" w:cs="CIDFont+F2"/>
          <w:color w:val="000000"/>
        </w:rPr>
        <w:t xml:space="preserve"> </w:t>
      </w:r>
      <w:r>
        <w:rPr>
          <w:rFonts w:ascii="Cambria" w:hAnsi="Cambria" w:cs="CIDFont+F2"/>
          <w:color w:val="000000"/>
        </w:rPr>
        <w:t>722</w:t>
      </w:r>
      <w:r w:rsidRPr="00DD4CC7">
        <w:rPr>
          <w:rFonts w:ascii="Cambria" w:hAnsi="Cambria" w:cs="CIDFont+F2"/>
          <w:color w:val="000000"/>
        </w:rPr>
        <w:t xml:space="preserve"> </w:t>
      </w:r>
      <w:r>
        <w:rPr>
          <w:rFonts w:ascii="Cambria" w:hAnsi="Cambria" w:cs="CIDFont+F2"/>
          <w:color w:val="000000"/>
        </w:rPr>
        <w:t>14</w:t>
      </w:r>
      <w:r w:rsidRPr="00DD4CC7">
        <w:rPr>
          <w:rFonts w:ascii="Cambria" w:hAnsi="Cambria" w:cs="CIDFont+F2"/>
          <w:color w:val="000000"/>
        </w:rPr>
        <w:t xml:space="preserve"> </w:t>
      </w:r>
      <w:r>
        <w:rPr>
          <w:rFonts w:ascii="Cambria" w:hAnsi="Cambria" w:cs="CIDFont+F2"/>
          <w:color w:val="000000"/>
        </w:rPr>
        <w:t>04</w:t>
      </w:r>
    </w:p>
    <w:p w14:paraId="63674C40" w14:textId="0FC09408" w:rsidR="00DD4CC7" w:rsidRPr="00DD4CC7"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3"/>
          <w:color w:val="000000"/>
        </w:rPr>
        <w:t xml:space="preserve">adres poczty elektronicznej: </w:t>
      </w:r>
      <w:r>
        <w:rPr>
          <w:rFonts w:ascii="Cambria" w:hAnsi="Cambria" w:cs="CIDFont+F2"/>
          <w:color w:val="0000FF"/>
        </w:rPr>
        <w:t>sekretariat</w:t>
      </w:r>
      <w:r w:rsidRPr="00DD4CC7">
        <w:rPr>
          <w:rFonts w:ascii="Cambria" w:hAnsi="Cambria" w:cs="CIDFont+F2"/>
          <w:color w:val="0000FF"/>
        </w:rPr>
        <w:t>@</w:t>
      </w:r>
      <w:r>
        <w:rPr>
          <w:rFonts w:ascii="Cambria" w:hAnsi="Cambria" w:cs="CIDFont+F2"/>
          <w:color w:val="0000FF"/>
        </w:rPr>
        <w:t>szudzialowo-gmina</w:t>
      </w:r>
      <w:r w:rsidRPr="00DD4CC7">
        <w:rPr>
          <w:rFonts w:ascii="Cambria" w:hAnsi="Cambria" w:cs="CIDFont+F2"/>
          <w:color w:val="0000FF"/>
        </w:rPr>
        <w:t>.pl</w:t>
      </w:r>
    </w:p>
    <w:p w14:paraId="66698461" w14:textId="6CD04937"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Adres strony internetowej, na której jest prowadzone postępowanie i na której</w:t>
      </w:r>
      <w:r>
        <w:rPr>
          <w:rFonts w:ascii="Cambria" w:hAnsi="Cambria" w:cs="CIDFont+F3"/>
          <w:color w:val="000000"/>
        </w:rPr>
        <w:t xml:space="preserve"> </w:t>
      </w:r>
      <w:r w:rsidRPr="00DD4CC7">
        <w:rPr>
          <w:rFonts w:ascii="Cambria" w:hAnsi="Cambria" w:cs="CIDFont+F3"/>
          <w:color w:val="000000"/>
        </w:rPr>
        <w:t>dostępne będą wszelkie dokumenty związane z prowadzonym postępowaniem</w:t>
      </w:r>
      <w:r>
        <w:rPr>
          <w:rFonts w:ascii="Cambria" w:hAnsi="Cambria" w:cs="CIDFont+F3"/>
          <w:color w:val="000000"/>
        </w:rPr>
        <w:t xml:space="preserve"> </w:t>
      </w:r>
      <w:r w:rsidRPr="00DD4CC7">
        <w:rPr>
          <w:rFonts w:ascii="Cambria" w:hAnsi="Cambria" w:cs="CIDFont+F3"/>
          <w:color w:val="000000"/>
        </w:rPr>
        <w:t xml:space="preserve">o udzielenie zamówienia </w:t>
      </w:r>
      <w:r>
        <w:rPr>
          <w:rFonts w:ascii="Cambria" w:hAnsi="Cambria" w:cs="CIDFont+F3"/>
          <w:color w:val="000000"/>
        </w:rPr>
        <w:t>p</w:t>
      </w:r>
      <w:r w:rsidRPr="00DD4CC7">
        <w:rPr>
          <w:rFonts w:ascii="Cambria" w:hAnsi="Cambria" w:cs="CIDFont+F3"/>
          <w:color w:val="000000"/>
        </w:rPr>
        <w:t>ublicznego:</w:t>
      </w:r>
      <w:r>
        <w:rPr>
          <w:rFonts w:ascii="Cambria" w:hAnsi="Cambria" w:cs="CIDFont+F3"/>
          <w:color w:val="000000"/>
        </w:rPr>
        <w:t xml:space="preserve"> </w:t>
      </w:r>
    </w:p>
    <w:p w14:paraId="71B83179" w14:textId="5BB1E84B" w:rsidR="00DD4CC7" w:rsidRPr="005D1D46"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2"/>
          <w:color w:val="0000FF"/>
        </w:rPr>
        <w:t>https://platformazakupowa.pl/pn/</w:t>
      </w:r>
      <w:r>
        <w:rPr>
          <w:rFonts w:ascii="Cambria" w:hAnsi="Cambria" w:cs="CIDFont+F2"/>
          <w:color w:val="0000FF"/>
        </w:rPr>
        <w:t>szudzialo</w:t>
      </w:r>
      <w:r w:rsidRPr="00DD4CC7">
        <w:rPr>
          <w:rFonts w:ascii="Cambria" w:hAnsi="Cambria" w:cs="CIDFont+F2"/>
          <w:color w:val="0000FF"/>
        </w:rPr>
        <w:t>wo</w:t>
      </w:r>
    </w:p>
    <w:p w14:paraId="54821814" w14:textId="78A51F8C"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II Tryb udzielenia zamówienia</w:t>
      </w:r>
    </w:p>
    <w:p w14:paraId="67E436E2" w14:textId="00F71824"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1. Niniejsze postępowanie prowadzone jest w trybie podstawowym zgodnie z art.</w:t>
      </w:r>
      <w:r>
        <w:rPr>
          <w:rFonts w:ascii="Cambria" w:hAnsi="Cambria" w:cs="CIDFont+F3"/>
          <w:color w:val="000000"/>
        </w:rPr>
        <w:t xml:space="preserve"> </w:t>
      </w:r>
      <w:r w:rsidRPr="00DD4CC7">
        <w:rPr>
          <w:rFonts w:ascii="Cambria" w:hAnsi="Cambria" w:cs="CIDFont+F3"/>
          <w:color w:val="000000"/>
        </w:rPr>
        <w:t xml:space="preserve">275 pkt </w:t>
      </w:r>
      <w:r>
        <w:rPr>
          <w:rFonts w:ascii="Cambria" w:hAnsi="Cambria" w:cs="CIDFont+F3"/>
          <w:color w:val="000000"/>
        </w:rPr>
        <w:t>1</w:t>
      </w:r>
      <w:r w:rsidRPr="00DD4CC7">
        <w:rPr>
          <w:rFonts w:ascii="Cambria" w:hAnsi="Cambria" w:cs="CIDFont+F3"/>
          <w:color w:val="000000"/>
        </w:rPr>
        <w:t xml:space="preserve"> ustawy Pzp. oraz niniejszą Specyfikacją Warunków Zamówienia, zwaną</w:t>
      </w:r>
      <w:r>
        <w:rPr>
          <w:rFonts w:ascii="Cambria" w:hAnsi="Cambria" w:cs="CIDFont+F3"/>
          <w:color w:val="000000"/>
        </w:rPr>
        <w:t xml:space="preserve"> </w:t>
      </w:r>
      <w:r w:rsidRPr="00DD4CC7">
        <w:rPr>
          <w:rFonts w:ascii="Cambria" w:hAnsi="Cambria" w:cs="CIDFont+F3"/>
          <w:color w:val="000000"/>
        </w:rPr>
        <w:t>dalej "SWZ".</w:t>
      </w:r>
    </w:p>
    <w:p w14:paraId="43E99E81" w14:textId="0B173545" w:rsidR="00DD4CC7" w:rsidRPr="00DD4CC7" w:rsidRDefault="00DD4CC7" w:rsidP="00DD4CC7">
      <w:pPr>
        <w:autoSpaceDE w:val="0"/>
        <w:autoSpaceDN w:val="0"/>
        <w:adjustRightInd w:val="0"/>
        <w:spacing w:after="0" w:line="360" w:lineRule="auto"/>
        <w:jc w:val="both"/>
        <w:rPr>
          <w:rFonts w:ascii="Cambria" w:hAnsi="Cambria" w:cs="CIDFont+F2"/>
          <w:color w:val="000000"/>
        </w:rPr>
      </w:pPr>
      <w:r w:rsidRPr="00DD4CC7">
        <w:rPr>
          <w:rFonts w:ascii="Cambria" w:hAnsi="Cambria" w:cs="CIDFont+F3"/>
          <w:color w:val="000000"/>
        </w:rPr>
        <w:t xml:space="preserve">2. </w:t>
      </w:r>
      <w:r w:rsidRPr="00DD4CC7">
        <w:rPr>
          <w:rFonts w:ascii="Cambria" w:hAnsi="Cambria" w:cs="CIDFont+F2"/>
          <w:color w:val="000000"/>
        </w:rPr>
        <w:t xml:space="preserve">Zamawiający przewiduje wybór najkorzystniejszej oferty </w:t>
      </w:r>
      <w:r>
        <w:rPr>
          <w:rFonts w:ascii="Cambria" w:hAnsi="Cambria" w:cs="CIDFont+F2"/>
          <w:color w:val="000000"/>
        </w:rPr>
        <w:t>bez</w:t>
      </w:r>
      <w:r w:rsidRPr="00DD4CC7">
        <w:rPr>
          <w:rFonts w:ascii="Cambria" w:hAnsi="Cambria" w:cs="CIDFont+F2"/>
          <w:color w:val="000000"/>
        </w:rPr>
        <w:t xml:space="preserve"> możliwości</w:t>
      </w:r>
      <w:r>
        <w:rPr>
          <w:rFonts w:ascii="Cambria" w:hAnsi="Cambria" w:cs="CIDFont+F2"/>
          <w:color w:val="000000"/>
        </w:rPr>
        <w:t xml:space="preserve"> </w:t>
      </w:r>
      <w:r w:rsidRPr="00DD4CC7">
        <w:rPr>
          <w:rFonts w:ascii="Cambria" w:hAnsi="Cambria" w:cs="CIDFont+F2"/>
          <w:color w:val="000000"/>
        </w:rPr>
        <w:t>prowadzenia negocjacji.</w:t>
      </w:r>
    </w:p>
    <w:p w14:paraId="01C3EAC3" w14:textId="74E1A80F" w:rsidR="00DD4CC7" w:rsidRPr="00DD4CC7" w:rsidRDefault="00DD4CC7"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3</w:t>
      </w:r>
      <w:r w:rsidRPr="00DD4CC7">
        <w:rPr>
          <w:rFonts w:ascii="Cambria" w:hAnsi="Cambria" w:cs="CIDFont+F3"/>
          <w:color w:val="000000"/>
        </w:rPr>
        <w:t>. Ogłoszenie o zamówieniu zostało zamieszczone w Biuletynie Zamówień</w:t>
      </w:r>
      <w:r>
        <w:rPr>
          <w:rFonts w:ascii="Cambria" w:hAnsi="Cambria" w:cs="CIDFont+F3"/>
          <w:color w:val="000000"/>
        </w:rPr>
        <w:t xml:space="preserve"> </w:t>
      </w:r>
      <w:r w:rsidRPr="00DD4CC7">
        <w:rPr>
          <w:rFonts w:ascii="Cambria" w:hAnsi="Cambria" w:cs="CIDFont+F3"/>
          <w:color w:val="000000"/>
        </w:rPr>
        <w:t>Publicznych udostępnionym na stronach portalu internetowego Urzędu</w:t>
      </w:r>
      <w:r>
        <w:rPr>
          <w:rFonts w:ascii="Cambria" w:hAnsi="Cambria" w:cs="CIDFont+F3"/>
          <w:color w:val="000000"/>
        </w:rPr>
        <w:t xml:space="preserve"> </w:t>
      </w:r>
      <w:r w:rsidRPr="00DD4CC7">
        <w:rPr>
          <w:rFonts w:ascii="Cambria" w:hAnsi="Cambria" w:cs="CIDFont+F3"/>
          <w:color w:val="000000"/>
        </w:rPr>
        <w:t>Zamówień Publicznych i stronie internetowej Zamawiającego pod adresem:</w:t>
      </w:r>
      <w:r w:rsidR="00E171D1">
        <w:rPr>
          <w:rFonts w:ascii="Cambria" w:hAnsi="Cambria" w:cs="CIDFont+F3"/>
          <w:color w:val="000000"/>
        </w:rPr>
        <w:t xml:space="preserve"> </w:t>
      </w:r>
      <w:r w:rsidRPr="00DD4CC7">
        <w:rPr>
          <w:rFonts w:ascii="Cambria" w:hAnsi="Cambria" w:cs="CIDFont+F2"/>
          <w:color w:val="0000FF"/>
        </w:rPr>
        <w:t>https://platformazakupowa.pl/pn/</w:t>
      </w:r>
      <w:r w:rsidR="00E171D1">
        <w:rPr>
          <w:rFonts w:ascii="Cambria" w:hAnsi="Cambria" w:cs="CIDFont+F2"/>
          <w:color w:val="0000FF"/>
        </w:rPr>
        <w:t>szudzialo</w:t>
      </w:r>
      <w:r w:rsidRPr="00DD4CC7">
        <w:rPr>
          <w:rFonts w:ascii="Cambria" w:hAnsi="Cambria" w:cs="CIDFont+F2"/>
          <w:color w:val="0000FF"/>
        </w:rPr>
        <w:t>wo</w:t>
      </w:r>
    </w:p>
    <w:p w14:paraId="4F9443BA" w14:textId="7D2F2BF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w:t>
      </w:r>
      <w:r w:rsidR="00DD4CC7" w:rsidRPr="00DD4CC7">
        <w:rPr>
          <w:rFonts w:ascii="Cambria" w:hAnsi="Cambria" w:cs="CIDFont+F3"/>
          <w:color w:val="000000"/>
        </w:rPr>
        <w:t>. Szacunkowa wartość przedmiotowego zamówienia nie przekracza progów</w:t>
      </w:r>
      <w:r>
        <w:rPr>
          <w:rFonts w:ascii="Cambria" w:hAnsi="Cambria" w:cs="CIDFont+F3"/>
          <w:color w:val="000000"/>
        </w:rPr>
        <w:t xml:space="preserve"> </w:t>
      </w:r>
      <w:r w:rsidR="00DD4CC7" w:rsidRPr="00DD4CC7">
        <w:rPr>
          <w:rFonts w:ascii="Cambria" w:hAnsi="Cambria" w:cs="CIDFont+F3"/>
          <w:color w:val="000000"/>
        </w:rPr>
        <w:t>unijnych o jakich mowa w art. 3 ustawy Pzp.</w:t>
      </w:r>
    </w:p>
    <w:p w14:paraId="7C5025FB" w14:textId="04D1C2C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DD4CC7" w:rsidRPr="00DD4CC7">
        <w:rPr>
          <w:rFonts w:ascii="Cambria" w:hAnsi="Cambria" w:cs="CIDFont+F3"/>
          <w:color w:val="000000"/>
        </w:rPr>
        <w:t>. Zgodnie z art. 310 pkt 1 ustawy Pzp. Zamawiający przewiduje możliwość</w:t>
      </w:r>
      <w:r>
        <w:rPr>
          <w:rFonts w:ascii="Cambria" w:hAnsi="Cambria" w:cs="CIDFont+F3"/>
          <w:color w:val="000000"/>
        </w:rPr>
        <w:t xml:space="preserve"> </w:t>
      </w:r>
      <w:r w:rsidR="00DD4CC7" w:rsidRPr="00DD4CC7">
        <w:rPr>
          <w:rFonts w:ascii="Cambria" w:hAnsi="Cambria" w:cs="CIDFont+F3"/>
          <w:color w:val="000000"/>
        </w:rPr>
        <w:t>unieważnienia przedmiotowego postępowania, jeżeli środki, które Zamawiający</w:t>
      </w:r>
      <w:r>
        <w:rPr>
          <w:rFonts w:ascii="Cambria" w:hAnsi="Cambria" w:cs="CIDFont+F3"/>
          <w:color w:val="000000"/>
        </w:rPr>
        <w:t xml:space="preserve"> </w:t>
      </w:r>
      <w:r w:rsidR="00DD4CC7" w:rsidRPr="00DD4CC7">
        <w:rPr>
          <w:rFonts w:ascii="Cambria" w:hAnsi="Cambria" w:cs="CIDFont+F3"/>
          <w:color w:val="000000"/>
        </w:rPr>
        <w:t>zamierzał przeznaczyć na sfinansowanie całości lub części zamówienia,</w:t>
      </w:r>
      <w:r>
        <w:rPr>
          <w:rFonts w:ascii="Cambria" w:hAnsi="Cambria" w:cs="CIDFont+F3"/>
          <w:color w:val="000000"/>
        </w:rPr>
        <w:t xml:space="preserve"> </w:t>
      </w:r>
      <w:r w:rsidR="00DD4CC7" w:rsidRPr="00DD4CC7">
        <w:rPr>
          <w:rFonts w:ascii="Cambria" w:hAnsi="Cambria" w:cs="CIDFont+F3"/>
          <w:color w:val="000000"/>
        </w:rPr>
        <w:t>nie zostały mu przyznane.</w:t>
      </w:r>
    </w:p>
    <w:p w14:paraId="2172A735" w14:textId="6B582EDC" w:rsidR="00DD4CC7" w:rsidRPr="00DD4CC7" w:rsidRDefault="00E171D1"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6</w:t>
      </w:r>
      <w:r w:rsidR="00DD4CC7" w:rsidRPr="00DD4CC7">
        <w:rPr>
          <w:rFonts w:ascii="Cambria" w:hAnsi="Cambria" w:cs="CIDFont+F3"/>
          <w:color w:val="000000"/>
        </w:rPr>
        <w:t>. Zamawiający informuje, że cała dokumentacja niezbędna do realizacji</w:t>
      </w:r>
      <w:r>
        <w:rPr>
          <w:rFonts w:ascii="Cambria" w:hAnsi="Cambria" w:cs="CIDFont+F3"/>
          <w:color w:val="000000"/>
        </w:rPr>
        <w:t xml:space="preserve"> </w:t>
      </w:r>
      <w:r w:rsidR="00DD4CC7" w:rsidRPr="00DD4CC7">
        <w:rPr>
          <w:rFonts w:ascii="Cambria" w:hAnsi="Cambria" w:cs="CIDFont+F3"/>
          <w:color w:val="000000"/>
        </w:rPr>
        <w:t>zamówienia została umieszczona na stronie:</w:t>
      </w:r>
      <w:r>
        <w:rPr>
          <w:rFonts w:ascii="Cambria" w:hAnsi="Cambria" w:cs="CIDFont+F3"/>
          <w:color w:val="000000"/>
        </w:rPr>
        <w:t xml:space="preserve"> </w:t>
      </w:r>
      <w:r w:rsidR="00DD4CC7" w:rsidRPr="00DD4CC7">
        <w:rPr>
          <w:rFonts w:ascii="Cambria" w:hAnsi="Cambria" w:cs="CIDFont+F2"/>
          <w:color w:val="0000FF"/>
        </w:rPr>
        <w:t>https://platformazakupowa.pl/pn/</w:t>
      </w:r>
      <w:r>
        <w:rPr>
          <w:rFonts w:ascii="Cambria" w:hAnsi="Cambria" w:cs="CIDFont+F2"/>
          <w:color w:val="0000FF"/>
        </w:rPr>
        <w:t>szudzialo</w:t>
      </w:r>
      <w:r w:rsidR="00DD4CC7" w:rsidRPr="00DD4CC7">
        <w:rPr>
          <w:rFonts w:ascii="Cambria" w:hAnsi="Cambria" w:cs="CIDFont+F2"/>
          <w:color w:val="0000FF"/>
        </w:rPr>
        <w:t>wo</w:t>
      </w:r>
    </w:p>
    <w:p w14:paraId="43E054D3" w14:textId="50D5DA3E" w:rsidR="00610060" w:rsidRPr="005D1D46" w:rsidRDefault="00E171D1" w:rsidP="00E171D1">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DD4CC7" w:rsidRPr="00DD4CC7">
        <w:rPr>
          <w:rFonts w:ascii="Cambria" w:hAnsi="Cambria" w:cs="CIDFont+F3"/>
          <w:color w:val="000000"/>
        </w:rPr>
        <w:t xml:space="preserve">. Zadanie </w:t>
      </w:r>
      <w:r w:rsidR="00687850">
        <w:rPr>
          <w:rFonts w:ascii="Cambria" w:hAnsi="Cambria" w:cs="CIDFont+F3"/>
          <w:color w:val="000000"/>
        </w:rPr>
        <w:t>realizowane będzie</w:t>
      </w:r>
      <w:r w:rsidR="00DD4CC7" w:rsidRPr="00DD4CC7">
        <w:rPr>
          <w:rFonts w:ascii="Cambria" w:hAnsi="Cambria" w:cs="CIDFont+F3"/>
          <w:color w:val="000000"/>
        </w:rPr>
        <w:t xml:space="preserve"> w ramach </w:t>
      </w:r>
      <w:r w:rsidR="00610060">
        <w:rPr>
          <w:rFonts w:ascii="Cambria" w:hAnsi="Cambria" w:cs="CIDFont+F3"/>
          <w:color w:val="000000"/>
        </w:rPr>
        <w:t xml:space="preserve">Programu </w:t>
      </w:r>
      <w:r w:rsidR="00687850">
        <w:rPr>
          <w:rFonts w:ascii="Cambria" w:hAnsi="Cambria" w:cs="CIDFont+F3"/>
          <w:color w:val="000000"/>
        </w:rPr>
        <w:t>modernizacji kompleksów sportowych „Moje Boisko – Orlik 2012” – Edycja 2024 dofinansowane ze środków Funduszu Rozwoju Kultury Fizycznej</w:t>
      </w:r>
      <w:r w:rsidR="00610060">
        <w:rPr>
          <w:rFonts w:ascii="Cambria" w:hAnsi="Cambria" w:cs="CIDFont+F3"/>
          <w:color w:val="000000"/>
        </w:rPr>
        <w:t>.</w:t>
      </w:r>
    </w:p>
    <w:p w14:paraId="7B54161D" w14:textId="0B5384A0" w:rsidR="00E171D1" w:rsidRPr="00E171D1" w:rsidRDefault="00E171D1" w:rsidP="00E171D1">
      <w:pPr>
        <w:autoSpaceDE w:val="0"/>
        <w:autoSpaceDN w:val="0"/>
        <w:adjustRightInd w:val="0"/>
        <w:spacing w:after="0" w:line="360" w:lineRule="auto"/>
        <w:jc w:val="both"/>
        <w:rPr>
          <w:rFonts w:ascii="Cambria" w:hAnsi="Cambria" w:cs="CIDFont+F3"/>
          <w:color w:val="2F5497"/>
        </w:rPr>
      </w:pPr>
      <w:r w:rsidRPr="00E171D1">
        <w:rPr>
          <w:rFonts w:ascii="Cambria" w:hAnsi="Cambria" w:cs="CIDFont+F3"/>
          <w:color w:val="2F5497"/>
        </w:rPr>
        <w:t>III Opis przedmiotu zamówienia</w:t>
      </w:r>
    </w:p>
    <w:p w14:paraId="137F441A" w14:textId="40585154" w:rsidR="006C271F" w:rsidRPr="001F53B1" w:rsidRDefault="004044A9" w:rsidP="00E171D1">
      <w:pPr>
        <w:autoSpaceDE w:val="0"/>
        <w:autoSpaceDN w:val="0"/>
        <w:adjustRightInd w:val="0"/>
        <w:spacing w:after="0" w:line="360" w:lineRule="auto"/>
        <w:jc w:val="both"/>
        <w:rPr>
          <w:rFonts w:ascii="Cambria" w:hAnsi="Cambria" w:cs="Calibri"/>
          <w:color w:val="000000"/>
        </w:rPr>
      </w:pPr>
      <w:r>
        <w:rPr>
          <w:rFonts w:ascii="Cambria" w:hAnsi="Cambria" w:cs="Calibri"/>
          <w:color w:val="000000"/>
        </w:rPr>
        <w:t xml:space="preserve">1. </w:t>
      </w:r>
      <w:r w:rsidR="00F110A7" w:rsidRPr="00F110A7">
        <w:rPr>
          <w:rFonts w:ascii="Cambria" w:hAnsi="Cambria" w:cs="Calibri"/>
          <w:color w:val="000000"/>
        </w:rPr>
        <w:t>Przedmiotem zamówienia jest</w:t>
      </w:r>
      <w:r w:rsidR="00687850">
        <w:rPr>
          <w:rFonts w:ascii="Cambria" w:hAnsi="Cambria" w:cs="Calibri"/>
          <w:color w:val="000000"/>
        </w:rPr>
        <w:t xml:space="preserve"> modernizacja kompleksu sportowego „Moje Boisko – Orlik 2012” przy ul. Sportowej 14 w Szudziałowie, zlokalizowanego na cz. Dz. nr 360/1 obręb Szudziałowo, gmina Szudziałowo. Zakres remontu to przebudowa na</w:t>
      </w:r>
      <w:r w:rsidR="001F53B1">
        <w:rPr>
          <w:rFonts w:ascii="Cambria" w:hAnsi="Cambria" w:cs="Calibri"/>
          <w:color w:val="000000"/>
        </w:rPr>
        <w:t>wierzchni boiska, remont istniejącego ogrodzenia tj. piaskowanie wraz z malowaniem konstrukcji i wymianą siatki, wykonanie projektowanej nakładki gumowej na istniejących krawężnikach ścieżek utwardzonych graniczących z boiskiem.</w:t>
      </w:r>
      <w:r>
        <w:rPr>
          <w:rFonts w:ascii="Cambria" w:hAnsi="Cambria" w:cs="CIDFont+F3"/>
        </w:rPr>
        <w:t xml:space="preserve"> </w:t>
      </w:r>
    </w:p>
    <w:p w14:paraId="78D32D4D" w14:textId="6A0A11B8" w:rsidR="00132013" w:rsidRPr="00E56ABB" w:rsidRDefault="00E171D1" w:rsidP="00E171D1">
      <w:pPr>
        <w:autoSpaceDE w:val="0"/>
        <w:autoSpaceDN w:val="0"/>
        <w:adjustRightInd w:val="0"/>
        <w:spacing w:after="0" w:line="360" w:lineRule="auto"/>
        <w:jc w:val="both"/>
        <w:rPr>
          <w:rFonts w:ascii="Cambria" w:hAnsi="Cambria" w:cs="CIDFont+F3"/>
          <w:color w:val="000000"/>
        </w:rPr>
      </w:pPr>
      <w:r w:rsidRPr="00E56ABB">
        <w:rPr>
          <w:rFonts w:ascii="Cambria" w:hAnsi="Cambria" w:cs="CIDFont+F3"/>
          <w:color w:val="000000"/>
        </w:rPr>
        <w:lastRenderedPageBreak/>
        <w:t xml:space="preserve">2. Szczegółowy opis przedmiotu zamówienia został zawarty </w:t>
      </w:r>
      <w:r w:rsidR="001F53B1">
        <w:rPr>
          <w:rFonts w:ascii="Cambria" w:hAnsi="Cambria" w:cs="CIDFont+F3"/>
          <w:color w:val="000000"/>
        </w:rPr>
        <w:t>dokumentacji projektowej</w:t>
      </w:r>
      <w:r w:rsidR="00862D2B" w:rsidRPr="00E56ABB">
        <w:rPr>
          <w:rFonts w:ascii="Cambria" w:hAnsi="Cambria" w:cs="CIDFont+F3"/>
          <w:color w:val="000000"/>
        </w:rPr>
        <w:t xml:space="preserve"> (załącznik nr </w:t>
      </w:r>
      <w:r w:rsidR="004044A9">
        <w:rPr>
          <w:rFonts w:ascii="Cambria" w:hAnsi="Cambria" w:cs="CIDFont+F3"/>
          <w:color w:val="000000"/>
        </w:rPr>
        <w:t>2</w:t>
      </w:r>
      <w:r w:rsidR="00862D2B" w:rsidRPr="00E56ABB">
        <w:rPr>
          <w:rFonts w:ascii="Cambria" w:hAnsi="Cambria" w:cs="CIDFont+F3"/>
          <w:color w:val="000000"/>
        </w:rPr>
        <w:t>)</w:t>
      </w:r>
      <w:r w:rsidRPr="00E56ABB">
        <w:rPr>
          <w:rFonts w:ascii="Cambria" w:hAnsi="Cambria" w:cs="CIDFont+F3"/>
          <w:color w:val="000000"/>
        </w:rPr>
        <w:t>.</w:t>
      </w:r>
    </w:p>
    <w:p w14:paraId="2A8B033B" w14:textId="1947CEB1" w:rsidR="004044A9" w:rsidRDefault="004044A9" w:rsidP="00E505F1">
      <w:pPr>
        <w:autoSpaceDE w:val="0"/>
        <w:autoSpaceDN w:val="0"/>
        <w:adjustRightInd w:val="0"/>
        <w:spacing w:after="0" w:line="360" w:lineRule="auto"/>
        <w:jc w:val="both"/>
        <w:rPr>
          <w:rFonts w:ascii="Cambria" w:eastAsia="Calibri" w:hAnsi="Cambria" w:cs="Times New Roman"/>
          <w:kern w:val="3"/>
          <w:lang w:eastAsia="zh-CN"/>
        </w:rPr>
      </w:pPr>
      <w:r>
        <w:rPr>
          <w:rFonts w:ascii="Cambria" w:hAnsi="Cambria"/>
        </w:rPr>
        <w:t>3</w:t>
      </w:r>
      <w:r w:rsidR="00DC43F2" w:rsidRPr="00E56ABB">
        <w:rPr>
          <w:rFonts w:ascii="Cambria" w:hAnsi="Cambria"/>
        </w:rPr>
        <w:t xml:space="preserve">. </w:t>
      </w:r>
      <w:r w:rsidR="00E505F1" w:rsidRPr="00DC43F2">
        <w:rPr>
          <w:rFonts w:ascii="Cambria" w:hAnsi="Cambria" w:cs="CIDFont+F3"/>
        </w:rPr>
        <w:t>Celem niniejszego postępowania jest otrzymanie robót budowlanych</w:t>
      </w:r>
      <w:r w:rsidR="00E505F1">
        <w:rPr>
          <w:rFonts w:ascii="Cambria" w:hAnsi="Cambria" w:cs="CIDFont+F3"/>
        </w:rPr>
        <w:t xml:space="preserve"> </w:t>
      </w:r>
      <w:r w:rsidR="00E505F1" w:rsidRPr="00DC43F2">
        <w:rPr>
          <w:rFonts w:ascii="Cambria" w:hAnsi="Cambria" w:cs="CIDFont+F3"/>
        </w:rPr>
        <w:t>o określonej w SWZ</w:t>
      </w:r>
      <w:r w:rsidR="00E505F1">
        <w:rPr>
          <w:rFonts w:ascii="Cambria" w:hAnsi="Cambria" w:cs="CIDFont+F3"/>
        </w:rPr>
        <w:t xml:space="preserve"> oraz dokumentacji projektowej</w:t>
      </w:r>
      <w:r w:rsidR="00E505F1" w:rsidRPr="00DC43F2">
        <w:rPr>
          <w:rFonts w:ascii="Cambria" w:hAnsi="Cambria" w:cs="CIDFont+F3"/>
        </w:rPr>
        <w:t xml:space="preserve"> jakości. Z tych względów Zamawiający dołożył należytej</w:t>
      </w:r>
      <w:r w:rsidR="00E505F1">
        <w:rPr>
          <w:rFonts w:ascii="Cambria" w:hAnsi="Cambria" w:cs="CIDFont+F3"/>
        </w:rPr>
        <w:t xml:space="preserve"> </w:t>
      </w:r>
      <w:r w:rsidR="00E505F1" w:rsidRPr="00DC43F2">
        <w:rPr>
          <w:rFonts w:ascii="Cambria" w:hAnsi="Cambria" w:cs="CIDFont+F3"/>
        </w:rPr>
        <w:t>staranności, aby przedmiot zamówienia nie został opisany przez wskazanie</w:t>
      </w:r>
      <w:r w:rsidR="00E505F1">
        <w:rPr>
          <w:rFonts w:ascii="Cambria" w:hAnsi="Cambria" w:cs="CIDFont+F3"/>
        </w:rPr>
        <w:t xml:space="preserve"> </w:t>
      </w:r>
      <w:r w:rsidR="00E505F1" w:rsidRPr="00DC43F2">
        <w:rPr>
          <w:rFonts w:ascii="Cambria" w:hAnsi="Cambria" w:cs="CIDFont+F3"/>
        </w:rPr>
        <w:t>znaków towarowych, patentów lub pochodzenia, źródła lub szczególnego procesu,</w:t>
      </w:r>
      <w:r w:rsidR="00E505F1">
        <w:rPr>
          <w:rFonts w:ascii="Cambria" w:hAnsi="Cambria" w:cs="CIDFont+F3"/>
        </w:rPr>
        <w:t xml:space="preserve"> </w:t>
      </w:r>
      <w:r w:rsidR="00E505F1" w:rsidRPr="00DC43F2">
        <w:rPr>
          <w:rFonts w:ascii="Cambria" w:hAnsi="Cambria" w:cs="CIDFont+F3"/>
        </w:rPr>
        <w:t>które mogłoby doprowadzić do uprzywilejowania lub wyeliminowania niektórych</w:t>
      </w:r>
      <w:r w:rsidR="00E505F1">
        <w:rPr>
          <w:rFonts w:ascii="Cambria" w:hAnsi="Cambria" w:cs="CIDFont+F3"/>
        </w:rPr>
        <w:t xml:space="preserve"> </w:t>
      </w:r>
      <w:r w:rsidR="00E505F1" w:rsidRPr="00DC43F2">
        <w:rPr>
          <w:rFonts w:ascii="Cambria" w:hAnsi="Cambria" w:cs="CIDFont+F3"/>
        </w:rPr>
        <w:t>wykonawców lub produktów. Jeżeli, pomimo tego, okaże się, że w jakimkolwiek</w:t>
      </w:r>
      <w:r w:rsidR="00E505F1">
        <w:rPr>
          <w:rFonts w:ascii="Cambria" w:hAnsi="Cambria" w:cs="CIDFont+F3"/>
        </w:rPr>
        <w:t xml:space="preserve"> </w:t>
      </w:r>
      <w:r w:rsidR="00E505F1" w:rsidRPr="00DC43F2">
        <w:rPr>
          <w:rFonts w:ascii="Cambria" w:hAnsi="Cambria" w:cs="CIDFont+F3"/>
        </w:rPr>
        <w:t>miejscu SWZ oraz w załącznikach do niej występują takie wskazania, nie należy ich</w:t>
      </w:r>
      <w:r w:rsidR="00E505F1">
        <w:rPr>
          <w:rFonts w:ascii="Cambria" w:hAnsi="Cambria" w:cs="CIDFont+F3"/>
        </w:rPr>
        <w:t xml:space="preserve"> </w:t>
      </w:r>
      <w:r w:rsidR="00E505F1" w:rsidRPr="00DC43F2">
        <w:rPr>
          <w:rFonts w:ascii="Cambria" w:hAnsi="Cambria" w:cs="CIDFont+F3"/>
        </w:rPr>
        <w:t>traktować jako wymagań odnoszących się do przedmiotu zamówienia, a należy je</w:t>
      </w:r>
      <w:r w:rsidR="00E505F1">
        <w:rPr>
          <w:rFonts w:ascii="Cambria" w:hAnsi="Cambria" w:cs="CIDFont+F3"/>
        </w:rPr>
        <w:t xml:space="preserve"> </w:t>
      </w:r>
      <w:r w:rsidR="00E505F1" w:rsidRPr="00DC43F2">
        <w:rPr>
          <w:rFonts w:ascii="Cambria" w:hAnsi="Cambria" w:cs="CIDFont+F3"/>
        </w:rPr>
        <w:t>rozpatrywać wyłącznie w kategoriach wskazań o charakterze informacyjnym</w:t>
      </w:r>
      <w:r w:rsidR="00E505F1">
        <w:rPr>
          <w:rFonts w:ascii="Cambria" w:hAnsi="Cambria" w:cs="CIDFont+F3"/>
        </w:rPr>
        <w:t xml:space="preserve"> </w:t>
      </w:r>
      <w:r w:rsidR="00E505F1" w:rsidRPr="00DC43F2">
        <w:rPr>
          <w:rFonts w:ascii="Cambria" w:hAnsi="Cambria" w:cs="CIDFont+F3"/>
        </w:rPr>
        <w:t>(niewiążących dla Wykonawców) i takie przypadki wskazania nazw własnych</w:t>
      </w:r>
      <w:r w:rsidR="00E505F1">
        <w:rPr>
          <w:rFonts w:ascii="Cambria" w:hAnsi="Cambria" w:cs="CIDFont+F3"/>
        </w:rPr>
        <w:t xml:space="preserve"> </w:t>
      </w:r>
      <w:r w:rsidR="00E505F1" w:rsidRPr="00DC43F2">
        <w:rPr>
          <w:rFonts w:ascii="Cambria" w:hAnsi="Cambria" w:cs="CIDFont+F3"/>
        </w:rPr>
        <w:t>z jednoznaczną informacją, że dane urządzenie jest tylko przykładowe.</w:t>
      </w:r>
    </w:p>
    <w:p w14:paraId="65797DC2" w14:textId="27A92649" w:rsidR="004044A9" w:rsidRPr="0049285C" w:rsidRDefault="004044A9" w:rsidP="00F82B72">
      <w:pPr>
        <w:suppressAutoHyphens/>
        <w:autoSpaceDN w:val="0"/>
        <w:spacing w:after="0" w:line="360" w:lineRule="auto"/>
        <w:jc w:val="both"/>
        <w:textAlignment w:val="baseline"/>
        <w:rPr>
          <w:rFonts w:ascii="Cambria" w:eastAsia="Calibri" w:hAnsi="Cambria" w:cs="Times New Roman"/>
          <w:kern w:val="3"/>
          <w:lang w:eastAsia="zh-CN"/>
        </w:rPr>
      </w:pPr>
      <w:r>
        <w:rPr>
          <w:rFonts w:ascii="Cambria" w:eastAsia="Calibri" w:hAnsi="Cambria" w:cs="Times New Roman"/>
          <w:kern w:val="3"/>
          <w:lang w:eastAsia="zh-CN"/>
        </w:rPr>
        <w:t>4</w:t>
      </w:r>
      <w:r w:rsidR="00943710" w:rsidRPr="00943710">
        <w:rPr>
          <w:rFonts w:ascii="Cambria" w:hAnsi="Cambria" w:cs="CIDFont+F3"/>
        </w:rPr>
        <w:t xml:space="preserve">. Zamawiający wyznacza najkrótszy okres gwarancji na przedmiot </w:t>
      </w:r>
      <w:r w:rsidR="00943710">
        <w:rPr>
          <w:rFonts w:ascii="Cambria" w:hAnsi="Cambria" w:cs="CIDFont+F3"/>
        </w:rPr>
        <w:t>z</w:t>
      </w:r>
      <w:r w:rsidR="00943710" w:rsidRPr="00943710">
        <w:rPr>
          <w:rFonts w:ascii="Cambria" w:hAnsi="Cambria" w:cs="CIDFont+F3"/>
        </w:rPr>
        <w:t>amówienia na 36 miesięcy, licząc od daty podpisania protokołu</w:t>
      </w:r>
      <w:r w:rsidR="00943710">
        <w:rPr>
          <w:rFonts w:ascii="Cambria" w:hAnsi="Cambria" w:cs="CIDFont+F3"/>
        </w:rPr>
        <w:t xml:space="preserve"> </w:t>
      </w:r>
      <w:r w:rsidR="00943710" w:rsidRPr="00943710">
        <w:rPr>
          <w:rFonts w:ascii="Cambria" w:hAnsi="Cambria" w:cs="CIDFont+F3"/>
        </w:rPr>
        <w:t>odbioru końcowego. Zamawiający informuje, że okres gwarancji stanowi poza cenowe kryterium oceny ofert (Patrz rozdział XIX SWZ).</w:t>
      </w:r>
    </w:p>
    <w:p w14:paraId="484F28C5" w14:textId="58E87AFB" w:rsidR="00186D99" w:rsidRPr="00186D99" w:rsidRDefault="0049285C" w:rsidP="00186D99">
      <w:pPr>
        <w:autoSpaceDE w:val="0"/>
        <w:autoSpaceDN w:val="0"/>
        <w:adjustRightInd w:val="0"/>
        <w:spacing w:after="0" w:line="360" w:lineRule="auto"/>
        <w:jc w:val="both"/>
        <w:rPr>
          <w:rFonts w:ascii="Cambria" w:hAnsi="Cambria" w:cs="CIDFont+F3"/>
        </w:rPr>
      </w:pPr>
      <w:r>
        <w:rPr>
          <w:rFonts w:ascii="Cambria" w:hAnsi="Cambria" w:cs="CIDFont+F3"/>
        </w:rPr>
        <w:t>5</w:t>
      </w:r>
      <w:r w:rsidR="00943710" w:rsidRPr="00943710">
        <w:rPr>
          <w:rFonts w:ascii="Cambria" w:hAnsi="Cambria" w:cs="CIDFont+F3"/>
        </w:rPr>
        <w:t>. Wspólny Słownik Zamówień CPV:</w:t>
      </w:r>
    </w:p>
    <w:p w14:paraId="53A8CEDB" w14:textId="58D438D5" w:rsidR="004044A9" w:rsidRDefault="004044A9" w:rsidP="00186D99">
      <w:pPr>
        <w:autoSpaceDE w:val="0"/>
        <w:autoSpaceDN w:val="0"/>
        <w:adjustRightInd w:val="0"/>
        <w:spacing w:after="0" w:line="360" w:lineRule="auto"/>
        <w:jc w:val="both"/>
        <w:rPr>
          <w:rFonts w:ascii="Cambria" w:hAnsi="Cambria"/>
        </w:rPr>
      </w:pPr>
      <w:r>
        <w:rPr>
          <w:rFonts w:ascii="Cambria" w:hAnsi="Cambria"/>
        </w:rPr>
        <w:t>45000000-7 Roboty budowlane</w:t>
      </w:r>
    </w:p>
    <w:p w14:paraId="718E81BF" w14:textId="74CCFEAE" w:rsidR="00C42A63" w:rsidRDefault="00C42A63" w:rsidP="00186D99">
      <w:pPr>
        <w:autoSpaceDE w:val="0"/>
        <w:autoSpaceDN w:val="0"/>
        <w:adjustRightInd w:val="0"/>
        <w:spacing w:after="0" w:line="360" w:lineRule="auto"/>
        <w:jc w:val="both"/>
        <w:rPr>
          <w:rFonts w:ascii="Cambria" w:hAnsi="Cambria"/>
        </w:rPr>
      </w:pPr>
      <w:r w:rsidRPr="00C42A63">
        <w:rPr>
          <w:rFonts w:ascii="Cambria" w:hAnsi="Cambria"/>
        </w:rPr>
        <w:t>45236119-7</w:t>
      </w:r>
      <w:r>
        <w:rPr>
          <w:rFonts w:ascii="Cambria" w:hAnsi="Cambria"/>
        </w:rPr>
        <w:t xml:space="preserve"> Naprawa boisk sportowych</w:t>
      </w:r>
    </w:p>
    <w:p w14:paraId="00C224A3" w14:textId="3013E37F" w:rsidR="00E505F1" w:rsidRDefault="00C42A63" w:rsidP="00186D99">
      <w:pPr>
        <w:autoSpaceDE w:val="0"/>
        <w:autoSpaceDN w:val="0"/>
        <w:adjustRightInd w:val="0"/>
        <w:spacing w:after="0" w:line="360" w:lineRule="auto"/>
        <w:jc w:val="both"/>
        <w:rPr>
          <w:rFonts w:ascii="Cambria" w:hAnsi="Cambria"/>
        </w:rPr>
      </w:pPr>
      <w:r w:rsidRPr="00C42A63">
        <w:rPr>
          <w:rFonts w:ascii="Cambria" w:hAnsi="Cambria"/>
        </w:rPr>
        <w:t>45212220-4</w:t>
      </w:r>
      <w:r w:rsidR="00E505F1">
        <w:rPr>
          <w:rFonts w:ascii="Cambria" w:hAnsi="Cambria"/>
        </w:rPr>
        <w:t xml:space="preserve"> </w:t>
      </w:r>
      <w:r w:rsidRPr="00C42A63">
        <w:rPr>
          <w:rFonts w:ascii="Cambria" w:hAnsi="Cambria"/>
        </w:rPr>
        <w:t>Roboty budowlane związane z wielofunkcyjnymi obiektami sportowymi</w:t>
      </w:r>
    </w:p>
    <w:p w14:paraId="1F0A9733" w14:textId="566F033A" w:rsidR="00E505F1" w:rsidRDefault="00F82B72" w:rsidP="00186D99">
      <w:pPr>
        <w:autoSpaceDE w:val="0"/>
        <w:autoSpaceDN w:val="0"/>
        <w:adjustRightInd w:val="0"/>
        <w:spacing w:after="0" w:line="360" w:lineRule="auto"/>
        <w:jc w:val="both"/>
        <w:rPr>
          <w:rFonts w:ascii="Cambria" w:eastAsia="Times New Roman" w:hAnsi="Cambria"/>
        </w:rPr>
      </w:pPr>
      <w:r w:rsidRPr="00F82B72">
        <w:rPr>
          <w:rFonts w:ascii="Cambria" w:eastAsia="Times New Roman" w:hAnsi="Cambria"/>
        </w:rPr>
        <w:t>45342000-6 Wznoszenie ogrodzenia</w:t>
      </w:r>
    </w:p>
    <w:p w14:paraId="555342C0" w14:textId="32819828" w:rsidR="00F82B72" w:rsidRDefault="00F82B72" w:rsidP="00186D99">
      <w:pPr>
        <w:autoSpaceDE w:val="0"/>
        <w:autoSpaceDN w:val="0"/>
        <w:adjustRightInd w:val="0"/>
        <w:spacing w:after="0" w:line="360" w:lineRule="auto"/>
        <w:jc w:val="both"/>
        <w:rPr>
          <w:rFonts w:ascii="Cambria" w:eastAsia="Times New Roman" w:hAnsi="Cambria"/>
        </w:rPr>
      </w:pPr>
      <w:r>
        <w:rPr>
          <w:rFonts w:ascii="Cambria" w:eastAsia="Times New Roman" w:hAnsi="Cambria"/>
        </w:rPr>
        <w:t>45111200-0 Roboty w zakresie przygotowania terenu pod budowę i roboty ziemne</w:t>
      </w:r>
    </w:p>
    <w:p w14:paraId="796A62A2" w14:textId="27AC3129" w:rsidR="00C42A63" w:rsidRDefault="00C42A63" w:rsidP="00186D99">
      <w:pPr>
        <w:autoSpaceDE w:val="0"/>
        <w:autoSpaceDN w:val="0"/>
        <w:adjustRightInd w:val="0"/>
        <w:spacing w:after="0" w:line="360" w:lineRule="auto"/>
        <w:jc w:val="both"/>
        <w:rPr>
          <w:rFonts w:ascii="Cambria" w:eastAsia="Times New Roman" w:hAnsi="Cambria"/>
        </w:rPr>
      </w:pPr>
      <w:r w:rsidRPr="00C42A63">
        <w:rPr>
          <w:rFonts w:ascii="Cambria" w:eastAsia="Times New Roman" w:hAnsi="Cambria"/>
        </w:rPr>
        <w:t>45233200-1</w:t>
      </w:r>
      <w:r>
        <w:rPr>
          <w:rFonts w:ascii="Cambria" w:eastAsia="Times New Roman" w:hAnsi="Cambria"/>
        </w:rPr>
        <w:t xml:space="preserve"> </w:t>
      </w:r>
      <w:r w:rsidRPr="00C42A63">
        <w:rPr>
          <w:rFonts w:ascii="Cambria" w:eastAsia="Times New Roman" w:hAnsi="Cambria"/>
        </w:rPr>
        <w:t>Roboty w zakresie różnych nawierzchni</w:t>
      </w:r>
    </w:p>
    <w:p w14:paraId="77277EC5" w14:textId="333C61DA" w:rsidR="00F82B72" w:rsidRDefault="00F82B72" w:rsidP="00186D99">
      <w:pPr>
        <w:autoSpaceDE w:val="0"/>
        <w:autoSpaceDN w:val="0"/>
        <w:adjustRightInd w:val="0"/>
        <w:spacing w:after="0" w:line="360" w:lineRule="auto"/>
        <w:jc w:val="both"/>
        <w:rPr>
          <w:rFonts w:ascii="Cambria" w:eastAsia="Times New Roman" w:hAnsi="Cambria"/>
        </w:rPr>
      </w:pPr>
      <w:r>
        <w:rPr>
          <w:rFonts w:ascii="Cambria" w:eastAsia="Times New Roman" w:hAnsi="Cambria"/>
        </w:rPr>
        <w:t>39293300-5 Sztuczna trawa</w:t>
      </w:r>
    </w:p>
    <w:p w14:paraId="661ECA2F" w14:textId="795AEAED" w:rsidR="00F82B72" w:rsidRDefault="00F82B72" w:rsidP="00186D99">
      <w:pPr>
        <w:autoSpaceDE w:val="0"/>
        <w:autoSpaceDN w:val="0"/>
        <w:adjustRightInd w:val="0"/>
        <w:spacing w:after="0" w:line="360" w:lineRule="auto"/>
        <w:jc w:val="both"/>
        <w:rPr>
          <w:rFonts w:ascii="Cambria" w:eastAsia="Times New Roman" w:hAnsi="Cambria"/>
        </w:rPr>
      </w:pPr>
      <w:r>
        <w:rPr>
          <w:rFonts w:ascii="Cambria" w:eastAsia="Times New Roman" w:hAnsi="Cambria"/>
        </w:rPr>
        <w:t>45111300-1 Roboty rozbiórkowe</w:t>
      </w:r>
    </w:p>
    <w:p w14:paraId="27EF3FEB" w14:textId="2D975105" w:rsidR="00157048" w:rsidRPr="00157048" w:rsidRDefault="0049285C" w:rsidP="00157048">
      <w:pPr>
        <w:autoSpaceDE w:val="0"/>
        <w:autoSpaceDN w:val="0"/>
        <w:adjustRightInd w:val="0"/>
        <w:spacing w:after="0" w:line="360" w:lineRule="auto"/>
        <w:jc w:val="both"/>
        <w:rPr>
          <w:rFonts w:ascii="Cambria" w:hAnsi="Cambria" w:cs="CIDFont+F3"/>
        </w:rPr>
      </w:pPr>
      <w:r>
        <w:rPr>
          <w:rFonts w:ascii="Cambria" w:hAnsi="Cambria" w:cs="CIDFont+F3"/>
        </w:rPr>
        <w:t>6</w:t>
      </w:r>
      <w:r w:rsidR="00157048" w:rsidRPr="00157048">
        <w:rPr>
          <w:rFonts w:ascii="Cambria" w:hAnsi="Cambria" w:cs="CIDFont+F3"/>
        </w:rPr>
        <w:t>. Wymóg zatrudnienia na umowę o pracę: Wykonawca i/lub Podwykonawca</w:t>
      </w:r>
      <w:r w:rsidR="00157048">
        <w:rPr>
          <w:rFonts w:ascii="Cambria" w:hAnsi="Cambria" w:cs="CIDFont+F3"/>
        </w:rPr>
        <w:t xml:space="preserve"> </w:t>
      </w:r>
      <w:r w:rsidR="00157048" w:rsidRPr="00157048">
        <w:rPr>
          <w:rFonts w:ascii="Cambria" w:hAnsi="Cambria" w:cs="CIDFont+F3"/>
        </w:rPr>
        <w:t>zatrudni na podstawie umowy o pracę osoby wykonujące wszystkie prace</w:t>
      </w:r>
      <w:r w:rsidR="00157048">
        <w:rPr>
          <w:rFonts w:ascii="Cambria" w:hAnsi="Cambria" w:cs="CIDFont+F3"/>
        </w:rPr>
        <w:t xml:space="preserve"> </w:t>
      </w:r>
      <w:r w:rsidR="00157048" w:rsidRPr="00157048">
        <w:rPr>
          <w:rFonts w:ascii="Cambria" w:hAnsi="Cambria" w:cs="CIDFont+F3"/>
        </w:rPr>
        <w:t>fizyczne oraz wszystkie prace operatorów sprzętów, związane z wykonywaniem</w:t>
      </w:r>
      <w:r w:rsidR="00157048">
        <w:rPr>
          <w:rFonts w:ascii="Cambria" w:hAnsi="Cambria" w:cs="CIDFont+F3"/>
        </w:rPr>
        <w:t xml:space="preserve"> </w:t>
      </w:r>
      <w:r w:rsidR="00157048" w:rsidRPr="00157048">
        <w:rPr>
          <w:rFonts w:ascii="Cambria" w:hAnsi="Cambria" w:cs="CIDFont+F3"/>
        </w:rPr>
        <w:t>wszystkich robót objętych zamówieniem, których wykonanie polega na</w:t>
      </w:r>
      <w:r w:rsidR="00157048">
        <w:rPr>
          <w:rFonts w:ascii="Cambria" w:hAnsi="Cambria" w:cs="CIDFont+F3"/>
        </w:rPr>
        <w:t xml:space="preserve"> </w:t>
      </w:r>
      <w:r w:rsidR="00157048" w:rsidRPr="00157048">
        <w:rPr>
          <w:rFonts w:ascii="Cambria" w:hAnsi="Cambria" w:cs="CIDFont+F3"/>
        </w:rPr>
        <w:t>wykonywaniu pracy w sposób określony w art. 22 § 1 ustawy z dnia 26 czerwca</w:t>
      </w:r>
      <w:r w:rsidR="00157048">
        <w:rPr>
          <w:rFonts w:ascii="Cambria" w:hAnsi="Cambria" w:cs="CIDFont+F3"/>
        </w:rPr>
        <w:t xml:space="preserve"> </w:t>
      </w:r>
      <w:r w:rsidR="00157048" w:rsidRPr="00157048">
        <w:rPr>
          <w:rFonts w:ascii="Cambria" w:hAnsi="Cambria" w:cs="CIDFont+F3"/>
        </w:rPr>
        <w:t xml:space="preserve">1974 r. - Kodeks pracy. We wzorze umowy stanowiącym załącznik nr </w:t>
      </w:r>
      <w:r w:rsidR="000326F3">
        <w:rPr>
          <w:rFonts w:ascii="Cambria" w:hAnsi="Cambria" w:cs="CIDFont+F3"/>
        </w:rPr>
        <w:t>3</w:t>
      </w:r>
      <w:r w:rsidR="00157048" w:rsidRPr="00157048">
        <w:rPr>
          <w:rFonts w:ascii="Cambria" w:hAnsi="Cambria" w:cs="CIDFont+F3"/>
        </w:rPr>
        <w:t xml:space="preserve"> do SWZ</w:t>
      </w:r>
      <w:r w:rsidR="00157048">
        <w:rPr>
          <w:rFonts w:ascii="Cambria" w:hAnsi="Cambria" w:cs="CIDFont+F3"/>
        </w:rPr>
        <w:t xml:space="preserve"> </w:t>
      </w:r>
      <w:r w:rsidR="00157048" w:rsidRPr="00157048">
        <w:rPr>
          <w:rFonts w:ascii="Cambria" w:hAnsi="Cambria" w:cs="CIDFont+F3"/>
        </w:rPr>
        <w:t>określone zostały wymagania dotyczące w szczególności:</w:t>
      </w:r>
    </w:p>
    <w:p w14:paraId="0C342470" w14:textId="386F43AD"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a) rodzaju czynności związanych z realizacją zamówienia, których dotyczą</w:t>
      </w:r>
      <w:r>
        <w:rPr>
          <w:rFonts w:ascii="Cambria" w:hAnsi="Cambria" w:cs="CIDFont+F3"/>
        </w:rPr>
        <w:t xml:space="preserve"> </w:t>
      </w:r>
      <w:r w:rsidRPr="00157048">
        <w:rPr>
          <w:rFonts w:ascii="Cambria" w:hAnsi="Cambria" w:cs="CIDFont+F3"/>
        </w:rPr>
        <w:t>wymagania zatrudnienia na podstawie stosunku pracy przez Wykonawcę lub</w:t>
      </w:r>
      <w:r>
        <w:rPr>
          <w:rFonts w:ascii="Cambria" w:hAnsi="Cambria" w:cs="CIDFont+F3"/>
        </w:rPr>
        <w:t xml:space="preserve"> </w:t>
      </w:r>
      <w:r w:rsidRPr="00157048">
        <w:rPr>
          <w:rFonts w:ascii="Cambria" w:hAnsi="Cambria" w:cs="CIDFont+F3"/>
        </w:rPr>
        <w:t>Podwykonawcę osób wykonujących czynności w trakcie realizacji</w:t>
      </w:r>
      <w:r>
        <w:rPr>
          <w:rFonts w:ascii="Cambria" w:hAnsi="Cambria" w:cs="CIDFont+F3"/>
        </w:rPr>
        <w:t xml:space="preserve"> </w:t>
      </w:r>
      <w:r w:rsidRPr="00157048">
        <w:rPr>
          <w:rFonts w:ascii="Cambria" w:hAnsi="Cambria" w:cs="CIDFont+F3"/>
        </w:rPr>
        <w:t>zamówienia;</w:t>
      </w:r>
    </w:p>
    <w:p w14:paraId="47668C31" w14:textId="77777777"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b) sposobu weryfikacji zatrudnienia tych osób;</w:t>
      </w:r>
    </w:p>
    <w:p w14:paraId="237E9F29" w14:textId="4013C321" w:rsidR="00132013"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lastRenderedPageBreak/>
        <w:t>c) uprawnień Zamawiającego w zakresie kontroli spełniania przez Wykonawcę</w:t>
      </w:r>
      <w:r>
        <w:rPr>
          <w:rFonts w:ascii="Cambria" w:hAnsi="Cambria" w:cs="CIDFont+F3"/>
        </w:rPr>
        <w:t xml:space="preserve"> </w:t>
      </w:r>
      <w:r w:rsidRPr="00157048">
        <w:rPr>
          <w:rFonts w:ascii="Cambria" w:hAnsi="Cambria" w:cs="CIDFont+F3"/>
        </w:rPr>
        <w:t>wymagań związanych z zatrudnianiem tych osób oraz sankcji z tytułu</w:t>
      </w:r>
      <w:r>
        <w:rPr>
          <w:rFonts w:ascii="Cambria" w:hAnsi="Cambria" w:cs="CIDFont+F3"/>
        </w:rPr>
        <w:t xml:space="preserve"> </w:t>
      </w:r>
      <w:r w:rsidRPr="00157048">
        <w:rPr>
          <w:rFonts w:ascii="Cambria" w:hAnsi="Cambria" w:cs="CIDFont+F3"/>
        </w:rPr>
        <w:t>niespełnienia tych wymagań.</w:t>
      </w:r>
    </w:p>
    <w:p w14:paraId="4264DA45" w14:textId="1D8CA109" w:rsidR="00157048" w:rsidRPr="00157048" w:rsidRDefault="0049285C" w:rsidP="00157048">
      <w:pPr>
        <w:autoSpaceDE w:val="0"/>
        <w:autoSpaceDN w:val="0"/>
        <w:adjustRightInd w:val="0"/>
        <w:spacing w:after="0" w:line="360" w:lineRule="auto"/>
        <w:jc w:val="both"/>
        <w:rPr>
          <w:rFonts w:ascii="Cambria" w:hAnsi="Cambria" w:cs="CIDFont+F3"/>
          <w:color w:val="000000"/>
        </w:rPr>
      </w:pPr>
      <w:r>
        <w:rPr>
          <w:rFonts w:ascii="Cambria" w:hAnsi="Cambria" w:cs="CIDFont+F3"/>
        </w:rPr>
        <w:t>7</w:t>
      </w:r>
      <w:r w:rsidR="00157048" w:rsidRPr="00157048">
        <w:rPr>
          <w:rFonts w:ascii="Cambria" w:hAnsi="Cambria" w:cs="CIDFont+F3"/>
        </w:rPr>
        <w:t xml:space="preserve">. </w:t>
      </w:r>
      <w:r w:rsidR="00157048" w:rsidRPr="00157048">
        <w:rPr>
          <w:rFonts w:ascii="Cambria" w:hAnsi="Cambria" w:cs="CIDFont+F3"/>
          <w:color w:val="000000"/>
        </w:rPr>
        <w:t>Przedmiot zamówienia został opisany z uwzględnieniem wymagań w zakresie</w:t>
      </w:r>
      <w:r w:rsidR="00157048">
        <w:rPr>
          <w:rFonts w:ascii="Cambria" w:hAnsi="Cambria" w:cs="CIDFont+F3"/>
          <w:color w:val="000000"/>
        </w:rPr>
        <w:t xml:space="preserve"> </w:t>
      </w:r>
      <w:r w:rsidR="00157048" w:rsidRPr="00157048">
        <w:rPr>
          <w:rFonts w:ascii="Cambria" w:hAnsi="Cambria" w:cs="CIDFont+F3"/>
          <w:color w:val="000000"/>
        </w:rPr>
        <w:t>dostępności dla osób niepełnosprawnych i z przeznaczeniem dla wszystkich</w:t>
      </w:r>
      <w:r w:rsidR="00157048">
        <w:rPr>
          <w:rFonts w:ascii="Cambria" w:hAnsi="Cambria" w:cs="CIDFont+F3"/>
          <w:color w:val="000000"/>
        </w:rPr>
        <w:t xml:space="preserve"> </w:t>
      </w:r>
      <w:r w:rsidR="00157048" w:rsidRPr="00157048">
        <w:rPr>
          <w:rFonts w:ascii="Cambria" w:hAnsi="Cambria" w:cs="CIDFont+F3"/>
          <w:color w:val="000000"/>
        </w:rPr>
        <w:t>użytkowników.</w:t>
      </w:r>
    </w:p>
    <w:p w14:paraId="32165F4F" w14:textId="638DE20A" w:rsidR="00157048" w:rsidRPr="00157048" w:rsidRDefault="000326F3"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8</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aukcji elektronicznej.</w:t>
      </w:r>
    </w:p>
    <w:p w14:paraId="5651A247" w14:textId="7A55CC9A" w:rsidR="00157048" w:rsidRPr="00157048" w:rsidRDefault="0049285C"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9</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złożenia oferty w postaci katalogów</w:t>
      </w:r>
      <w:r w:rsidR="00157048">
        <w:rPr>
          <w:rFonts w:ascii="Cambria" w:hAnsi="Cambria" w:cs="CIDFont+F3"/>
          <w:color w:val="000000"/>
        </w:rPr>
        <w:t xml:space="preserve"> </w:t>
      </w:r>
      <w:r w:rsidR="00157048" w:rsidRPr="00157048">
        <w:rPr>
          <w:rFonts w:ascii="Cambria" w:hAnsi="Cambria" w:cs="CIDFont+F3"/>
          <w:color w:val="000000"/>
        </w:rPr>
        <w:t>elektronicznych.</w:t>
      </w:r>
    </w:p>
    <w:p w14:paraId="14CB6067" w14:textId="67A0FBB2"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0</w:t>
      </w:r>
      <w:r w:rsidRPr="00157048">
        <w:rPr>
          <w:rFonts w:ascii="Cambria" w:hAnsi="Cambria" w:cs="CIDFont+F3"/>
          <w:color w:val="000000"/>
        </w:rPr>
        <w:t xml:space="preserve">. Zamawiający </w:t>
      </w:r>
      <w:r w:rsidRPr="00157048">
        <w:rPr>
          <w:rFonts w:ascii="Cambria" w:hAnsi="Cambria" w:cs="CIDFont+F2"/>
          <w:color w:val="000000"/>
        </w:rPr>
        <w:t xml:space="preserve">nie prowadzi </w:t>
      </w:r>
      <w:r w:rsidRPr="00157048">
        <w:rPr>
          <w:rFonts w:ascii="Cambria" w:hAnsi="Cambria" w:cs="CIDFont+F3"/>
          <w:color w:val="000000"/>
        </w:rPr>
        <w:t>postępowania w celu zawarcia umowy ramowej.</w:t>
      </w:r>
    </w:p>
    <w:p w14:paraId="3B3B5A47" w14:textId="545B6D48"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1</w:t>
      </w:r>
      <w:r w:rsidRPr="00157048">
        <w:rPr>
          <w:rFonts w:ascii="Cambria" w:hAnsi="Cambria" w:cs="CIDFont+F3"/>
          <w:color w:val="000000"/>
        </w:rPr>
        <w:t xml:space="preserve">. Zamawiający </w:t>
      </w:r>
      <w:r w:rsidRPr="00157048">
        <w:rPr>
          <w:rFonts w:ascii="Cambria" w:hAnsi="Cambria" w:cs="CIDFont+F2"/>
          <w:color w:val="000000"/>
        </w:rPr>
        <w:t xml:space="preserve">nie zastrzega </w:t>
      </w:r>
      <w:r w:rsidRPr="00157048">
        <w:rPr>
          <w:rFonts w:ascii="Cambria" w:hAnsi="Cambria" w:cs="CIDFont+F3"/>
          <w:color w:val="000000"/>
        </w:rPr>
        <w:t>możliwości ubiegania się o udzielenie zamówienia</w:t>
      </w:r>
      <w:r>
        <w:rPr>
          <w:rFonts w:ascii="Cambria" w:hAnsi="Cambria" w:cs="CIDFont+F3"/>
          <w:color w:val="000000"/>
        </w:rPr>
        <w:t xml:space="preserve"> </w:t>
      </w:r>
      <w:r w:rsidRPr="00157048">
        <w:rPr>
          <w:rFonts w:ascii="Cambria" w:hAnsi="Cambria" w:cs="CIDFont+F3"/>
          <w:color w:val="000000"/>
        </w:rPr>
        <w:t>wyłącznie przez wykonawców, o których mowa w art. 94 Pzp.</w:t>
      </w:r>
    </w:p>
    <w:p w14:paraId="675B7620" w14:textId="04482849"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2</w:t>
      </w:r>
      <w:r w:rsidRPr="00157048">
        <w:rPr>
          <w:rFonts w:ascii="Cambria" w:hAnsi="Cambria" w:cs="CIDFont+F3"/>
          <w:color w:val="000000"/>
        </w:rPr>
        <w:t xml:space="preserve">. Zamawiający </w:t>
      </w:r>
      <w:r w:rsidRPr="00157048">
        <w:rPr>
          <w:rFonts w:ascii="Cambria" w:hAnsi="Cambria" w:cs="CIDFont+F2"/>
          <w:color w:val="000000"/>
        </w:rPr>
        <w:t xml:space="preserve">nie określa </w:t>
      </w:r>
      <w:r w:rsidRPr="00157048">
        <w:rPr>
          <w:rFonts w:ascii="Cambria" w:hAnsi="Cambria" w:cs="CIDFont+F3"/>
          <w:color w:val="000000"/>
        </w:rPr>
        <w:t>dodatkowych wymagań związanych z zatrudnianiem</w:t>
      </w:r>
      <w:r>
        <w:rPr>
          <w:rFonts w:ascii="Cambria" w:hAnsi="Cambria" w:cs="CIDFont+F3"/>
          <w:color w:val="000000"/>
        </w:rPr>
        <w:t xml:space="preserve"> </w:t>
      </w:r>
      <w:r w:rsidRPr="00157048">
        <w:rPr>
          <w:rFonts w:ascii="Cambria" w:hAnsi="Cambria" w:cs="CIDFont+F3"/>
          <w:color w:val="000000"/>
        </w:rPr>
        <w:t>osób, o których mowa w art. 96 ust. 2 pkt 2 ustawy Pzp.</w:t>
      </w:r>
      <w:r w:rsidR="00FA12C7">
        <w:rPr>
          <w:rFonts w:ascii="Cambria" w:hAnsi="Cambria" w:cs="CIDFont+F3"/>
          <w:color w:val="000000"/>
        </w:rPr>
        <w:t xml:space="preserve"> </w:t>
      </w:r>
    </w:p>
    <w:p w14:paraId="3ACFA209" w14:textId="6F27C76F"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3</w:t>
      </w:r>
      <w:r w:rsidRPr="00157048">
        <w:rPr>
          <w:rFonts w:ascii="Cambria" w:hAnsi="Cambria" w:cs="CIDFont+F3"/>
          <w:color w:val="000000"/>
        </w:rPr>
        <w:t xml:space="preserve">. Zamawiający </w:t>
      </w:r>
      <w:r w:rsidRPr="00157048">
        <w:rPr>
          <w:rFonts w:ascii="Cambria" w:hAnsi="Cambria" w:cs="CIDFont+F2"/>
          <w:color w:val="000000"/>
        </w:rPr>
        <w:t xml:space="preserve">nie dopuszcza </w:t>
      </w:r>
      <w:r w:rsidRPr="00157048">
        <w:rPr>
          <w:rFonts w:ascii="Cambria" w:hAnsi="Cambria" w:cs="CIDFont+F3"/>
          <w:color w:val="000000"/>
        </w:rPr>
        <w:t>składania ofert wariantowych.</w:t>
      </w:r>
    </w:p>
    <w:p w14:paraId="5FD363B2" w14:textId="78A3FF60"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4</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udzielenie zamówień o których mowa w art. 214</w:t>
      </w:r>
      <w:r>
        <w:rPr>
          <w:rFonts w:ascii="Cambria" w:hAnsi="Cambria" w:cs="CIDFont+F3"/>
          <w:color w:val="000000"/>
        </w:rPr>
        <w:t xml:space="preserve"> </w:t>
      </w:r>
      <w:r w:rsidRPr="00157048">
        <w:rPr>
          <w:rFonts w:ascii="Cambria" w:hAnsi="Cambria" w:cs="CIDFont+F3"/>
          <w:color w:val="000000"/>
        </w:rPr>
        <w:t>ust. 1 pkt. 7 i 8 ustawy Pzp.</w:t>
      </w:r>
    </w:p>
    <w:p w14:paraId="28E0B001" w14:textId="4512B430"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5</w:t>
      </w:r>
      <w:r w:rsidRPr="00157048">
        <w:rPr>
          <w:rFonts w:ascii="Cambria" w:hAnsi="Cambria" w:cs="CIDFont+F3"/>
          <w:color w:val="000000"/>
        </w:rPr>
        <w:t xml:space="preserve">. Zamawiający </w:t>
      </w:r>
      <w:r w:rsidRPr="00157048">
        <w:rPr>
          <w:rFonts w:ascii="Cambria" w:hAnsi="Cambria" w:cs="CIDFont+F2"/>
          <w:color w:val="000000"/>
        </w:rPr>
        <w:t xml:space="preserve">nie wymaga </w:t>
      </w:r>
      <w:r w:rsidRPr="00157048">
        <w:rPr>
          <w:rFonts w:ascii="Cambria" w:hAnsi="Cambria" w:cs="CIDFont+F3"/>
          <w:color w:val="000000"/>
        </w:rPr>
        <w:t>przeprowadzenia przez Wykonawcę wizji lokalnej</w:t>
      </w:r>
      <w:r>
        <w:rPr>
          <w:rFonts w:ascii="Cambria" w:hAnsi="Cambria" w:cs="CIDFont+F3"/>
          <w:color w:val="000000"/>
        </w:rPr>
        <w:t xml:space="preserve"> </w:t>
      </w:r>
      <w:r w:rsidRPr="00157048">
        <w:rPr>
          <w:rFonts w:ascii="Cambria" w:hAnsi="Cambria" w:cs="CIDFont+F3"/>
          <w:color w:val="000000"/>
        </w:rPr>
        <w:t>prze</w:t>
      </w:r>
      <w:r w:rsidR="008F0222">
        <w:rPr>
          <w:rFonts w:ascii="Cambria" w:hAnsi="Cambria" w:cs="CIDFont+F3"/>
          <w:color w:val="000000"/>
        </w:rPr>
        <w:t>d</w:t>
      </w:r>
      <w:r w:rsidRPr="00157048">
        <w:rPr>
          <w:rFonts w:ascii="Cambria" w:hAnsi="Cambria" w:cs="CIDFont+F3"/>
          <w:color w:val="000000"/>
        </w:rPr>
        <w:t xml:space="preserve"> złożeniem oferty lub sprawdzenia przez Wykonawcę dokumentów</w:t>
      </w:r>
      <w:r>
        <w:rPr>
          <w:rFonts w:ascii="Cambria" w:hAnsi="Cambria" w:cs="CIDFont+F3"/>
          <w:color w:val="000000"/>
        </w:rPr>
        <w:t xml:space="preserve"> </w:t>
      </w:r>
      <w:r w:rsidRPr="00157048">
        <w:rPr>
          <w:rFonts w:ascii="Cambria" w:hAnsi="Cambria" w:cs="CIDFont+F3"/>
          <w:color w:val="000000"/>
        </w:rPr>
        <w:t>niezbędnych do realizacji zamówienia dostępnych na miejscu u Zamawiającego.</w:t>
      </w:r>
    </w:p>
    <w:p w14:paraId="220347CC" w14:textId="419AA12F"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6</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rozliczenia w walutach obcych. Zamówienie</w:t>
      </w:r>
      <w:r>
        <w:rPr>
          <w:rFonts w:ascii="Cambria" w:hAnsi="Cambria" w:cs="CIDFont+F3"/>
          <w:color w:val="000000"/>
        </w:rPr>
        <w:t xml:space="preserve"> </w:t>
      </w:r>
      <w:r w:rsidRPr="00157048">
        <w:rPr>
          <w:rFonts w:ascii="Cambria" w:hAnsi="Cambria" w:cs="CIDFont+F3"/>
          <w:color w:val="000000"/>
        </w:rPr>
        <w:t>zostanie rozliczone w Polskich złotych.</w:t>
      </w:r>
    </w:p>
    <w:p w14:paraId="1561A631" w14:textId="2D341A74" w:rsidR="006C271F"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7</w:t>
      </w:r>
      <w:r w:rsidRPr="00BB1AE7">
        <w:rPr>
          <w:rFonts w:ascii="Cambria" w:hAnsi="Cambria" w:cs="CIDFont+F3"/>
        </w:rPr>
        <w:t xml:space="preserve">. Zamawiający </w:t>
      </w:r>
      <w:r w:rsidRPr="00BB1AE7">
        <w:rPr>
          <w:rFonts w:ascii="Cambria" w:hAnsi="Cambria" w:cs="CIDFont+F2"/>
        </w:rPr>
        <w:t xml:space="preserve">nie zastrzega </w:t>
      </w:r>
      <w:r w:rsidRPr="00BB1AE7">
        <w:rPr>
          <w:rFonts w:ascii="Cambria" w:hAnsi="Cambria" w:cs="CIDFont+F3"/>
        </w:rPr>
        <w:t>obowiązku osobistego wykonania kluczowych zadań o których mowa w art. 60 pkt. 1 i 121 pkt. 1 ustawy Pzp.</w:t>
      </w:r>
    </w:p>
    <w:p w14:paraId="41E691BD" w14:textId="31285901" w:rsidR="00157048" w:rsidRPr="00157048" w:rsidRDefault="0049285C"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18</w:t>
      </w:r>
      <w:r w:rsidR="00157048" w:rsidRPr="00157048">
        <w:rPr>
          <w:rFonts w:ascii="Cambria" w:hAnsi="Cambria" w:cs="CIDFont+F3"/>
          <w:color w:val="000000"/>
        </w:rPr>
        <w:t xml:space="preserve">. Zamówienie </w:t>
      </w:r>
      <w:r w:rsidR="00157048">
        <w:rPr>
          <w:rFonts w:ascii="Cambria" w:hAnsi="Cambria" w:cs="CIDFont+F3"/>
          <w:color w:val="000000"/>
        </w:rPr>
        <w:t xml:space="preserve">nie </w:t>
      </w:r>
      <w:r w:rsidR="00157048" w:rsidRPr="00157048">
        <w:rPr>
          <w:rFonts w:ascii="Cambria" w:hAnsi="Cambria" w:cs="CIDFont+F2"/>
          <w:color w:val="000000"/>
        </w:rPr>
        <w:t xml:space="preserve">zostało </w:t>
      </w:r>
      <w:r w:rsidR="00157048" w:rsidRPr="00157048">
        <w:rPr>
          <w:rFonts w:ascii="Cambria" w:hAnsi="Cambria" w:cs="CIDFont+F3"/>
          <w:color w:val="000000"/>
        </w:rPr>
        <w:t>podzielone na części, w związku z powyższym</w:t>
      </w:r>
      <w:r w:rsidR="00157048">
        <w:rPr>
          <w:rFonts w:ascii="Cambria" w:hAnsi="Cambria" w:cs="CIDFont+F3"/>
          <w:color w:val="000000"/>
        </w:rPr>
        <w:t xml:space="preserve"> </w:t>
      </w:r>
      <w:r w:rsidR="00157048" w:rsidRPr="00157048">
        <w:rPr>
          <w:rFonts w:ascii="Cambria" w:hAnsi="Cambria" w:cs="CIDFont+F3"/>
          <w:color w:val="000000"/>
        </w:rPr>
        <w:t xml:space="preserve">Zamawiający </w:t>
      </w:r>
      <w:r w:rsidR="00157048">
        <w:rPr>
          <w:rFonts w:ascii="Cambria" w:hAnsi="Cambria" w:cs="CIDFont+F3"/>
          <w:color w:val="000000"/>
        </w:rPr>
        <w:t xml:space="preserve">nie </w:t>
      </w:r>
      <w:r w:rsidR="00157048" w:rsidRPr="00157048">
        <w:rPr>
          <w:rFonts w:ascii="Cambria" w:hAnsi="Cambria" w:cs="CIDFont+F2"/>
          <w:color w:val="000000"/>
        </w:rPr>
        <w:t xml:space="preserve">dopuszcza </w:t>
      </w:r>
      <w:r w:rsidR="00157048" w:rsidRPr="00157048">
        <w:rPr>
          <w:rFonts w:ascii="Cambria" w:hAnsi="Cambria" w:cs="CIDFont+F3"/>
          <w:color w:val="000000"/>
        </w:rPr>
        <w:t>składania ofert częściowych.</w:t>
      </w:r>
      <w:r w:rsidR="00157048">
        <w:rPr>
          <w:rFonts w:ascii="Cambria" w:hAnsi="Cambria" w:cs="CIDFont+F3"/>
          <w:color w:val="000000"/>
        </w:rPr>
        <w:t xml:space="preserve">  </w:t>
      </w:r>
      <w:r w:rsidR="000012F3">
        <w:rPr>
          <w:rFonts w:ascii="Cambria" w:hAnsi="Cambria" w:cs="CIDFont+F3"/>
          <w:color w:val="000000"/>
        </w:rPr>
        <w:t>Wartość zamówienia jest niższa niż tzw. Progi unijne, które zobowiązują do implementacji dyrektyw UE. Dyrektywa 2014/24?UE w treści motywu 78 wskazuje, że aby zwiększyć konkurencję, instytucje zamawiające należy w szczególności zachęcać do udzielania dużych zamówień w częściach. Przedmiotowe zamówienie nie jest dużym zamówieniem w rozumieniu motywu 78 powołanej Dyrektywy. Zamawiający nie dokonał podziału zamówienia na części ze względu na nadmierne trudności techniczne, nadmierne koszty (organizacja zaplecza, transport sprzętu, itp.). Zgodnie z dokonaną analizą, zamówienie jest dostępne dla małych i średnich przedsiębiorców. Podzielenie zamówienia groziłoby ograniczeniem konkurencji.   Zgodnie z treścią motywu 78 powołanej Dyrektywy, instytucja zamawiająca powinna mieć obowiązek rozważenia celowości podziału zamówienia na części, jednocześnie</w:t>
      </w:r>
      <w:r w:rsidR="009453E2">
        <w:rPr>
          <w:rFonts w:ascii="Cambria" w:hAnsi="Cambria" w:cs="CIDFont+F3"/>
          <w:color w:val="000000"/>
        </w:rPr>
        <w:t xml:space="preserve"> zachowując swobodę autonomicznego podejmowania decyzji, na każdej podstawie, jaka uzna za stosowną, nie podlegając nadzorowi administracyjnemu i sądowemu.</w:t>
      </w:r>
    </w:p>
    <w:p w14:paraId="2D26DC74" w14:textId="1ED59D66" w:rsidR="00E56ABB" w:rsidRPr="00E56ABB" w:rsidRDefault="0049285C"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lastRenderedPageBreak/>
        <w:t>19</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zwrotu kosztów udziału w postępowaniu,</w:t>
      </w:r>
      <w:r w:rsidR="00157048">
        <w:rPr>
          <w:rFonts w:ascii="Cambria" w:hAnsi="Cambria" w:cs="CIDFont+F3"/>
          <w:color w:val="000000"/>
        </w:rPr>
        <w:t xml:space="preserve"> </w:t>
      </w:r>
      <w:r w:rsidR="00157048" w:rsidRPr="00157048">
        <w:rPr>
          <w:rFonts w:ascii="Cambria" w:hAnsi="Cambria" w:cs="CIDFont+F3"/>
          <w:color w:val="000000"/>
        </w:rPr>
        <w:t>z wyjątkiem sytuacji opisanej w art. 261 ustawy Pzp.</w:t>
      </w:r>
    </w:p>
    <w:p w14:paraId="2BCA087C" w14:textId="4BACC062" w:rsidR="00157048" w:rsidRPr="00157048" w:rsidRDefault="00157048" w:rsidP="00157048">
      <w:pPr>
        <w:autoSpaceDE w:val="0"/>
        <w:autoSpaceDN w:val="0"/>
        <w:adjustRightInd w:val="0"/>
        <w:spacing w:after="0" w:line="360" w:lineRule="auto"/>
        <w:jc w:val="both"/>
        <w:rPr>
          <w:rFonts w:ascii="Cambria" w:hAnsi="Cambria" w:cs="CIDFont+F3"/>
          <w:color w:val="2F5497"/>
        </w:rPr>
      </w:pPr>
      <w:r w:rsidRPr="00157048">
        <w:rPr>
          <w:rFonts w:ascii="Cambria" w:hAnsi="Cambria" w:cs="CIDFont+F3"/>
          <w:color w:val="2F5497"/>
        </w:rPr>
        <w:t>IV Podwykonawstwo</w:t>
      </w:r>
    </w:p>
    <w:p w14:paraId="00B445BB" w14:textId="77777777"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 Wykonawca może powierzyć wykonanie części zamówienia podwykonawcom.</w:t>
      </w:r>
    </w:p>
    <w:p w14:paraId="24F2A325" w14:textId="249246C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 Zamawiający nie zastrzega obowiązku osobistego wykonania przez Wykonawcę</w:t>
      </w:r>
      <w:r w:rsidR="009453E2">
        <w:rPr>
          <w:rFonts w:ascii="Cambria" w:hAnsi="Cambria" w:cs="CIDFont+F3"/>
          <w:color w:val="000000"/>
        </w:rPr>
        <w:t xml:space="preserve"> </w:t>
      </w:r>
      <w:r w:rsidRPr="00157048">
        <w:rPr>
          <w:rFonts w:ascii="Cambria" w:hAnsi="Cambria" w:cs="CIDFont+F3"/>
          <w:color w:val="000000"/>
        </w:rPr>
        <w:t>kluczowych części zamówienia.</w:t>
      </w:r>
    </w:p>
    <w:p w14:paraId="6C3D27AB" w14:textId="17CD2FBA"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3. Wykonawca odpowiada za działania i zaniechania ewentualnych</w:t>
      </w:r>
      <w:r w:rsidR="009453E2">
        <w:rPr>
          <w:rFonts w:ascii="Cambria" w:hAnsi="Cambria" w:cs="CIDFont+F3"/>
          <w:color w:val="000000"/>
        </w:rPr>
        <w:t xml:space="preserve"> </w:t>
      </w:r>
      <w:r w:rsidRPr="00157048">
        <w:rPr>
          <w:rFonts w:ascii="Cambria" w:hAnsi="Cambria" w:cs="CIDFont+F3"/>
          <w:color w:val="000000"/>
        </w:rPr>
        <w:t>podwykonawców jak za własne.</w:t>
      </w:r>
    </w:p>
    <w:p w14:paraId="6A40E612" w14:textId="334C5FF7" w:rsidR="00157048" w:rsidRDefault="00157048" w:rsidP="00157048">
      <w:pPr>
        <w:autoSpaceDE w:val="0"/>
        <w:autoSpaceDN w:val="0"/>
        <w:adjustRightInd w:val="0"/>
        <w:spacing w:after="0" w:line="360" w:lineRule="auto"/>
        <w:jc w:val="both"/>
        <w:rPr>
          <w:rFonts w:ascii="Cambria" w:hAnsi="Cambria" w:cs="CIDFont+F2"/>
          <w:color w:val="000000"/>
        </w:rPr>
      </w:pPr>
      <w:r w:rsidRPr="00157048">
        <w:rPr>
          <w:rFonts w:ascii="Cambria" w:hAnsi="Cambria" w:cs="CIDFont+F2"/>
          <w:color w:val="000000"/>
        </w:rPr>
        <w:t>4. Zamawiający żąda wskazania przez Wykonawcę części zamówienia których wykonanie zamierza powierzyć Podwykonawcom</w:t>
      </w:r>
      <w:r w:rsidR="009453E2">
        <w:rPr>
          <w:rFonts w:ascii="Cambria" w:hAnsi="Cambria" w:cs="CIDFont+F2"/>
          <w:color w:val="000000"/>
        </w:rPr>
        <w:t xml:space="preserve"> </w:t>
      </w:r>
      <w:r w:rsidRPr="00157048">
        <w:rPr>
          <w:rFonts w:ascii="Cambria" w:hAnsi="Cambria" w:cs="CIDFont+F2"/>
          <w:color w:val="000000"/>
        </w:rPr>
        <w:t>oraz o ile jest to wiadome, podania nazw Podwykonawców.</w:t>
      </w:r>
    </w:p>
    <w:p w14:paraId="786DD21C" w14:textId="1BCAA628" w:rsidR="009453E2" w:rsidRPr="00B943F2" w:rsidRDefault="009453E2" w:rsidP="009453E2">
      <w:pPr>
        <w:autoSpaceDE w:val="0"/>
        <w:autoSpaceDN w:val="0"/>
        <w:adjustRightInd w:val="0"/>
        <w:spacing w:after="0" w:line="360" w:lineRule="auto"/>
        <w:jc w:val="both"/>
        <w:rPr>
          <w:rFonts w:ascii="Cambria" w:hAnsi="Cambria" w:cs="CIDFont+F3"/>
        </w:rPr>
      </w:pPr>
      <w:r w:rsidRPr="00B943F2">
        <w:rPr>
          <w:rFonts w:ascii="Cambria" w:hAnsi="Cambria" w:cs="CIDFont+F3"/>
        </w:rPr>
        <w:t xml:space="preserve">5. Szczegółowe postanowienia w zakresie podwykonawstwa określone zostały w </w:t>
      </w:r>
      <w:r w:rsidR="00D86278" w:rsidRPr="00B943F2">
        <w:rPr>
          <w:rFonts w:ascii="Cambria" w:hAnsi="Cambria" w:cs="CIDFont+F3"/>
        </w:rPr>
        <w:t>istotnych postanowieniach</w:t>
      </w:r>
      <w:r w:rsidRPr="00B943F2">
        <w:rPr>
          <w:rFonts w:ascii="Cambria" w:hAnsi="Cambria" w:cs="CIDFont+F3"/>
        </w:rPr>
        <w:t xml:space="preserve"> umowy stanowiącym załącznik nr </w:t>
      </w:r>
      <w:r w:rsidR="00D86278" w:rsidRPr="00B943F2">
        <w:rPr>
          <w:rFonts w:ascii="Cambria" w:hAnsi="Cambria" w:cs="CIDFont+F3"/>
        </w:rPr>
        <w:t>3</w:t>
      </w:r>
      <w:r w:rsidR="00862D2B" w:rsidRPr="00B943F2">
        <w:rPr>
          <w:rFonts w:ascii="Cambria" w:hAnsi="Cambria" w:cs="CIDFont+F3"/>
        </w:rPr>
        <w:t xml:space="preserve"> </w:t>
      </w:r>
      <w:r w:rsidRPr="00B943F2">
        <w:rPr>
          <w:rFonts w:ascii="Cambria" w:hAnsi="Cambria" w:cs="CIDFont+F3"/>
        </w:rPr>
        <w:t>do SWZ.</w:t>
      </w:r>
    </w:p>
    <w:p w14:paraId="06843F0C" w14:textId="50160941"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 Termin wykonania zamówienia</w:t>
      </w:r>
    </w:p>
    <w:p w14:paraId="2656ECDD" w14:textId="427793C3" w:rsidR="009453E2" w:rsidRPr="005D1D46"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Termin realizacji zamówienia wynosi</w:t>
      </w:r>
      <w:r>
        <w:rPr>
          <w:rFonts w:ascii="Cambria" w:hAnsi="Cambria" w:cs="CIDFont+F3"/>
          <w:color w:val="000000"/>
        </w:rPr>
        <w:t xml:space="preserve"> </w:t>
      </w:r>
      <w:r w:rsidR="006C271F">
        <w:rPr>
          <w:rFonts w:ascii="Cambria" w:hAnsi="Cambria" w:cs="CIDFont+F3"/>
          <w:color w:val="000000"/>
        </w:rPr>
        <w:t>4</w:t>
      </w:r>
      <w:r>
        <w:rPr>
          <w:rFonts w:ascii="Cambria" w:hAnsi="Cambria" w:cs="CIDFont+F3"/>
          <w:color w:val="000000"/>
        </w:rPr>
        <w:t xml:space="preserve"> miesi</w:t>
      </w:r>
      <w:r w:rsidR="00956678">
        <w:rPr>
          <w:rFonts w:ascii="Cambria" w:hAnsi="Cambria" w:cs="CIDFont+F3"/>
          <w:color w:val="000000"/>
        </w:rPr>
        <w:t>ą</w:t>
      </w:r>
      <w:r>
        <w:rPr>
          <w:rFonts w:ascii="Cambria" w:hAnsi="Cambria" w:cs="CIDFont+F3"/>
          <w:color w:val="000000"/>
        </w:rPr>
        <w:t>c</w:t>
      </w:r>
      <w:r w:rsidR="00956678">
        <w:rPr>
          <w:rFonts w:ascii="Cambria" w:hAnsi="Cambria" w:cs="CIDFont+F3"/>
          <w:color w:val="000000"/>
        </w:rPr>
        <w:t>e</w:t>
      </w:r>
      <w:r>
        <w:rPr>
          <w:rFonts w:ascii="Cambria" w:hAnsi="Cambria" w:cs="CIDFont+F3"/>
          <w:color w:val="000000"/>
        </w:rPr>
        <w:t xml:space="preserve"> od dnia podpisania umowy.</w:t>
      </w:r>
    </w:p>
    <w:p w14:paraId="755C5A56" w14:textId="7D07911C"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 Projektowane postanowienia umowy w sprawie zamówienia publicznego, które</w:t>
      </w:r>
    </w:p>
    <w:p w14:paraId="73029657" w14:textId="77777777"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zostaną wprowadzone do treści tej umowy</w:t>
      </w:r>
    </w:p>
    <w:p w14:paraId="34CE4306" w14:textId="67798971"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Wybrany Wykonawca jest zobowiązany do zawarcia umowy w sprawie</w:t>
      </w:r>
      <w:r>
        <w:rPr>
          <w:rFonts w:ascii="Cambria" w:hAnsi="Cambria" w:cs="CIDFont+F3"/>
          <w:color w:val="000000"/>
        </w:rPr>
        <w:t xml:space="preserve"> </w:t>
      </w:r>
      <w:r w:rsidRPr="009453E2">
        <w:rPr>
          <w:rFonts w:ascii="Cambria" w:hAnsi="Cambria" w:cs="CIDFont+F3"/>
          <w:color w:val="000000"/>
        </w:rPr>
        <w:t>zamówienia publicznego na warunkach określonych w</w:t>
      </w:r>
      <w:r w:rsidR="0049285C">
        <w:rPr>
          <w:rFonts w:ascii="Cambria" w:hAnsi="Cambria" w:cs="CIDFont+F3"/>
          <w:color w:val="000000"/>
        </w:rPr>
        <w:t xml:space="preserve"> istotnych postanowieniach </w:t>
      </w:r>
      <w:r w:rsidRPr="009453E2">
        <w:rPr>
          <w:rFonts w:ascii="Cambria" w:hAnsi="Cambria" w:cs="CIDFont+F3"/>
          <w:color w:val="000000"/>
        </w:rPr>
        <w:t>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w:t>
      </w:r>
      <w:r>
        <w:rPr>
          <w:rFonts w:ascii="Cambria" w:hAnsi="Cambria" w:cs="CIDFont+F3"/>
          <w:color w:val="000000"/>
        </w:rPr>
        <w:t xml:space="preserve"> </w:t>
      </w:r>
      <w:r w:rsidRPr="009453E2">
        <w:rPr>
          <w:rFonts w:ascii="Cambria" w:hAnsi="Cambria" w:cs="CIDFont+F3"/>
          <w:color w:val="000000"/>
        </w:rPr>
        <w:t>stanowiący</w:t>
      </w:r>
      <w:r>
        <w:rPr>
          <w:rFonts w:ascii="Cambria" w:hAnsi="Cambria" w:cs="CIDFont+F3"/>
          <w:color w:val="000000"/>
        </w:rPr>
        <w:t>m</w:t>
      </w:r>
      <w:r w:rsidRPr="009453E2">
        <w:rPr>
          <w:rFonts w:ascii="Cambria" w:hAnsi="Cambria" w:cs="CIDFont+F3"/>
          <w:color w:val="000000"/>
        </w:rPr>
        <w:t xml:space="preserve"> załącznik nr </w:t>
      </w:r>
      <w:r w:rsidR="0049285C">
        <w:rPr>
          <w:rFonts w:ascii="Cambria" w:hAnsi="Cambria" w:cs="CIDFont+F3"/>
          <w:color w:val="000000"/>
        </w:rPr>
        <w:t>3</w:t>
      </w:r>
      <w:r w:rsidRPr="009453E2">
        <w:rPr>
          <w:rFonts w:ascii="Cambria" w:hAnsi="Cambria" w:cs="CIDFont+F3"/>
          <w:color w:val="000000"/>
        </w:rPr>
        <w:t xml:space="preserve"> do SWZ.</w:t>
      </w:r>
    </w:p>
    <w:p w14:paraId="13BFA850" w14:textId="04040370" w:rsidR="006C271F"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Zakres świadczenia Wykonawcy wynikający z umowy jest tożsamy z jego</w:t>
      </w:r>
      <w:r>
        <w:rPr>
          <w:rFonts w:ascii="Cambria" w:hAnsi="Cambria" w:cs="CIDFont+F3"/>
          <w:color w:val="000000"/>
        </w:rPr>
        <w:t xml:space="preserve"> </w:t>
      </w:r>
      <w:r w:rsidRPr="009453E2">
        <w:rPr>
          <w:rFonts w:ascii="Cambria" w:hAnsi="Cambria" w:cs="CIDFont+F3"/>
          <w:color w:val="000000"/>
        </w:rPr>
        <w:t>zobowiązaniem zawartym w ofercie.</w:t>
      </w:r>
    </w:p>
    <w:p w14:paraId="2B25D283" w14:textId="578B0EE9"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przewiduje możliwość zmiany zawartej umowy w stosunku</w:t>
      </w:r>
      <w:r>
        <w:rPr>
          <w:rFonts w:ascii="Cambria" w:hAnsi="Cambria" w:cs="CIDFont+F3"/>
          <w:color w:val="000000"/>
        </w:rPr>
        <w:t xml:space="preserve"> </w:t>
      </w:r>
      <w:r w:rsidRPr="009453E2">
        <w:rPr>
          <w:rFonts w:ascii="Cambria" w:hAnsi="Cambria" w:cs="CIDFont+F3"/>
          <w:color w:val="000000"/>
        </w:rPr>
        <w:t>do treści wybranej oferty w zakresie uregulowanym w art. 454-455 ustawy Pzp</w:t>
      </w:r>
      <w:r>
        <w:rPr>
          <w:rFonts w:ascii="Cambria" w:hAnsi="Cambria" w:cs="CIDFont+F3"/>
          <w:color w:val="000000"/>
        </w:rPr>
        <w:t xml:space="preserve"> </w:t>
      </w:r>
      <w:r w:rsidRPr="009453E2">
        <w:rPr>
          <w:rFonts w:ascii="Cambria" w:hAnsi="Cambria" w:cs="CIDFont+F3"/>
          <w:color w:val="000000"/>
        </w:rPr>
        <w:t>oraz wskazanym w</w:t>
      </w:r>
      <w:r w:rsidR="0049285C">
        <w:rPr>
          <w:rFonts w:ascii="Cambria" w:hAnsi="Cambria" w:cs="CIDFont+F3"/>
          <w:color w:val="000000"/>
        </w:rPr>
        <w:t xml:space="preserve"> projektowanych postanowieniach</w:t>
      </w:r>
      <w:r w:rsidRPr="009453E2">
        <w:rPr>
          <w:rFonts w:ascii="Cambria" w:hAnsi="Cambria" w:cs="CIDFont+F3"/>
          <w:color w:val="000000"/>
        </w:rPr>
        <w:t xml:space="preserve"> Umowy, stanowiącym załącznik nr </w:t>
      </w:r>
      <w:r w:rsidR="0049285C">
        <w:rPr>
          <w:rFonts w:ascii="Cambria" w:hAnsi="Cambria" w:cs="CIDFont+F3"/>
          <w:color w:val="000000"/>
        </w:rPr>
        <w:t>3</w:t>
      </w:r>
      <w:r w:rsidR="00862D2B">
        <w:rPr>
          <w:rFonts w:ascii="Cambria" w:hAnsi="Cambria" w:cs="CIDFont+F3"/>
          <w:color w:val="000000"/>
        </w:rPr>
        <w:t xml:space="preserve"> </w:t>
      </w:r>
      <w:r w:rsidRPr="009453E2">
        <w:rPr>
          <w:rFonts w:ascii="Cambria" w:hAnsi="Cambria" w:cs="CIDFont+F3"/>
          <w:color w:val="000000"/>
        </w:rPr>
        <w:t>do SWZ.</w:t>
      </w:r>
    </w:p>
    <w:p w14:paraId="0FE386E2" w14:textId="3AA8C367" w:rsidR="006C271F" w:rsidRPr="006C271F"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Zmiana umowy wymaga dla swej ważności, pod rygorem nieważności,</w:t>
      </w:r>
      <w:r>
        <w:rPr>
          <w:rFonts w:ascii="Cambria" w:hAnsi="Cambria" w:cs="CIDFont+F3"/>
          <w:color w:val="000000"/>
        </w:rPr>
        <w:t xml:space="preserve"> </w:t>
      </w:r>
      <w:r w:rsidRPr="009453E2">
        <w:rPr>
          <w:rFonts w:ascii="Cambria" w:hAnsi="Cambria" w:cs="CIDFont+F3"/>
          <w:color w:val="000000"/>
        </w:rPr>
        <w:t>zachowania formy pisemnej.</w:t>
      </w:r>
    </w:p>
    <w:p w14:paraId="377011F7" w14:textId="2448975D"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VII Informacje dotyczące zabezpieczenia należytego wykonania umowy</w:t>
      </w:r>
    </w:p>
    <w:p w14:paraId="2158591F" w14:textId="4555482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Zamawiający przewiduje wniesienie przez Wykonawcę zabezpieczenia</w:t>
      </w:r>
      <w:r>
        <w:rPr>
          <w:rFonts w:ascii="Cambria" w:hAnsi="Cambria" w:cs="CIDFont+F3"/>
          <w:color w:val="000000"/>
        </w:rPr>
        <w:t xml:space="preserve"> </w:t>
      </w:r>
      <w:r w:rsidRPr="009453E2">
        <w:rPr>
          <w:rFonts w:ascii="Cambria" w:hAnsi="Cambria" w:cs="CIDFont+F3"/>
          <w:color w:val="000000"/>
        </w:rPr>
        <w:t xml:space="preserve">należytego wykonania umowy w wysokości </w:t>
      </w:r>
      <w:r>
        <w:rPr>
          <w:rFonts w:ascii="Cambria" w:hAnsi="Cambria" w:cs="CIDFont+F3"/>
          <w:color w:val="000000"/>
        </w:rPr>
        <w:t>4</w:t>
      </w:r>
      <w:r w:rsidRPr="009453E2">
        <w:rPr>
          <w:rFonts w:ascii="Cambria" w:hAnsi="Cambria" w:cs="CIDFont+F3"/>
          <w:color w:val="000000"/>
        </w:rPr>
        <w:t>% maksymalnej wartości</w:t>
      </w:r>
      <w:r>
        <w:rPr>
          <w:rFonts w:ascii="Cambria" w:hAnsi="Cambria" w:cs="CIDFont+F3"/>
          <w:color w:val="000000"/>
        </w:rPr>
        <w:t xml:space="preserve"> </w:t>
      </w:r>
      <w:r w:rsidRPr="009453E2">
        <w:rPr>
          <w:rFonts w:ascii="Cambria" w:hAnsi="Cambria" w:cs="CIDFont+F3"/>
          <w:color w:val="000000"/>
        </w:rPr>
        <w:t>nominalnej zobowiązania Zamawiającego wynikającego z umowy.</w:t>
      </w:r>
    </w:p>
    <w:p w14:paraId="548A46F5" w14:textId="578DDA20"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Zabezpieczenie należytego wykonania umowy można wnieść w formach</w:t>
      </w:r>
      <w:r w:rsidR="00CD0C84">
        <w:rPr>
          <w:rFonts w:ascii="Cambria" w:hAnsi="Cambria" w:cs="CIDFont+F3"/>
          <w:color w:val="000000"/>
        </w:rPr>
        <w:t xml:space="preserve"> </w:t>
      </w:r>
      <w:r w:rsidRPr="009453E2">
        <w:rPr>
          <w:rFonts w:ascii="Cambria" w:hAnsi="Cambria" w:cs="CIDFont+F3"/>
          <w:color w:val="000000"/>
        </w:rPr>
        <w:t>wymienionych w art. 450 ust. 1 ustawy Pzp.</w:t>
      </w:r>
    </w:p>
    <w:p w14:paraId="0A207B60" w14:textId="2CFEA5EA"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lastRenderedPageBreak/>
        <w:t>3. Zamawiający nie wyraża zgody na wniesienie zabezpieczenia należytego</w:t>
      </w:r>
      <w:r w:rsidR="00CD0C84">
        <w:rPr>
          <w:rFonts w:ascii="Cambria" w:hAnsi="Cambria" w:cs="CIDFont+F3"/>
          <w:color w:val="000000"/>
        </w:rPr>
        <w:t xml:space="preserve"> </w:t>
      </w:r>
      <w:r w:rsidRPr="009453E2">
        <w:rPr>
          <w:rFonts w:ascii="Cambria" w:hAnsi="Cambria" w:cs="CIDFont+F3"/>
          <w:color w:val="000000"/>
        </w:rPr>
        <w:t>wykonania umowy w formach wymienionych w art. 450 ust. 2 ustawy Pzp.</w:t>
      </w:r>
    </w:p>
    <w:p w14:paraId="2B17CFCB" w14:textId="41D10374"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Zabezpieczenie należytego wykonania umowy musi być wniesione</w:t>
      </w:r>
      <w:r w:rsidR="00CD0C84">
        <w:rPr>
          <w:rFonts w:ascii="Cambria" w:hAnsi="Cambria" w:cs="CIDFont+F3"/>
          <w:color w:val="000000"/>
        </w:rPr>
        <w:t xml:space="preserve"> </w:t>
      </w:r>
      <w:r w:rsidRPr="009453E2">
        <w:rPr>
          <w:rFonts w:ascii="Cambria" w:hAnsi="Cambria" w:cs="CIDFont+F3"/>
          <w:color w:val="000000"/>
        </w:rPr>
        <w:t>przed zawarciem umowy przez Wykonawcę.</w:t>
      </w:r>
    </w:p>
    <w:p w14:paraId="42669035" w14:textId="522CE735"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Zabezpieczenie wnoszone w pieniądzu Wykonawca zobowiązany będzie wnieść</w:t>
      </w:r>
      <w:r w:rsidR="00CD0C84">
        <w:rPr>
          <w:rFonts w:ascii="Cambria" w:hAnsi="Cambria" w:cs="CIDFont+F3"/>
          <w:color w:val="000000"/>
        </w:rPr>
        <w:t xml:space="preserve"> </w:t>
      </w:r>
      <w:r w:rsidRPr="009453E2">
        <w:rPr>
          <w:rFonts w:ascii="Cambria" w:hAnsi="Cambria" w:cs="CIDFont+F3"/>
          <w:color w:val="000000"/>
        </w:rPr>
        <w:t xml:space="preserve">przelewem na rachunek bankowy Zamawiającego: </w:t>
      </w:r>
      <w:r w:rsidR="00CD0C84">
        <w:rPr>
          <w:rFonts w:ascii="Cambria" w:hAnsi="Cambria" w:cs="CIDFont+F3"/>
          <w:color w:val="000000"/>
        </w:rPr>
        <w:t>14</w:t>
      </w:r>
      <w:r w:rsidRPr="009453E2">
        <w:rPr>
          <w:rFonts w:ascii="Cambria" w:hAnsi="Cambria" w:cs="CIDFont+F3"/>
          <w:color w:val="000000"/>
        </w:rPr>
        <w:t xml:space="preserve"> </w:t>
      </w:r>
      <w:r w:rsidR="00CD0C84">
        <w:rPr>
          <w:rFonts w:ascii="Cambria" w:hAnsi="Cambria" w:cs="CIDFont+F3"/>
          <w:color w:val="000000"/>
        </w:rPr>
        <w:t>8093</w:t>
      </w:r>
      <w:r w:rsidRPr="009453E2">
        <w:rPr>
          <w:rFonts w:ascii="Cambria" w:hAnsi="Cambria" w:cs="CIDFont+F3"/>
          <w:color w:val="000000"/>
        </w:rPr>
        <w:t xml:space="preserve"> 0000 0</w:t>
      </w:r>
      <w:r w:rsidR="00CD0C84">
        <w:rPr>
          <w:rFonts w:ascii="Cambria" w:hAnsi="Cambria" w:cs="CIDFont+F3"/>
          <w:color w:val="000000"/>
        </w:rPr>
        <w:t>020</w:t>
      </w:r>
      <w:r w:rsidRPr="009453E2">
        <w:rPr>
          <w:rFonts w:ascii="Cambria" w:hAnsi="Cambria" w:cs="CIDFont+F3"/>
          <w:color w:val="000000"/>
        </w:rPr>
        <w:t xml:space="preserve"> 0</w:t>
      </w:r>
      <w:r w:rsidR="00CD0C84">
        <w:rPr>
          <w:rFonts w:ascii="Cambria" w:hAnsi="Cambria" w:cs="CIDFont+F3"/>
          <w:color w:val="000000"/>
        </w:rPr>
        <w:t>107 2000 0030</w:t>
      </w:r>
      <w:r w:rsidRPr="009453E2">
        <w:rPr>
          <w:rFonts w:ascii="Cambria" w:hAnsi="Cambria" w:cs="CIDFont+F3"/>
          <w:color w:val="000000"/>
        </w:rPr>
        <w:t xml:space="preserve"> z dopiskiem: zabezpieczenie należytego wykonania umowy, nr</w:t>
      </w:r>
      <w:r w:rsidR="00CD0C84">
        <w:rPr>
          <w:rFonts w:ascii="Cambria" w:hAnsi="Cambria" w:cs="CIDFont+F3"/>
          <w:color w:val="000000"/>
        </w:rPr>
        <w:t xml:space="preserve"> </w:t>
      </w:r>
      <w:r w:rsidRPr="009453E2">
        <w:rPr>
          <w:rFonts w:ascii="Cambria" w:hAnsi="Cambria" w:cs="CIDFont+F3"/>
          <w:color w:val="000000"/>
        </w:rPr>
        <w:t>postępowania.</w:t>
      </w:r>
    </w:p>
    <w:p w14:paraId="055BF15F" w14:textId="2461693E" w:rsid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6. Treść dokumentu zabezpieczenia należytego wykonania umowy przedstawiona</w:t>
      </w:r>
      <w:r w:rsidR="00CD0C84">
        <w:rPr>
          <w:rFonts w:ascii="Cambria" w:hAnsi="Cambria" w:cs="CIDFont+F3"/>
          <w:color w:val="000000"/>
        </w:rPr>
        <w:t xml:space="preserve"> </w:t>
      </w:r>
      <w:r w:rsidRPr="009453E2">
        <w:rPr>
          <w:rFonts w:ascii="Cambria" w:hAnsi="Cambria" w:cs="CIDFont+F3"/>
          <w:color w:val="000000"/>
        </w:rPr>
        <w:t>przez Wykonawcę, w innej formie niż w pieniądzu, podlega akceptacji</w:t>
      </w:r>
      <w:r w:rsidR="00CD0C84">
        <w:rPr>
          <w:rFonts w:ascii="Cambria" w:hAnsi="Cambria" w:cs="CIDFont+F3"/>
          <w:color w:val="000000"/>
        </w:rPr>
        <w:t xml:space="preserve"> </w:t>
      </w:r>
      <w:r w:rsidRPr="009453E2">
        <w:rPr>
          <w:rFonts w:ascii="Cambria" w:hAnsi="Cambria" w:cs="CIDFont+F3"/>
          <w:color w:val="000000"/>
        </w:rPr>
        <w:t>Zamawiającego przed zawarciem umowy.</w:t>
      </w:r>
    </w:p>
    <w:p w14:paraId="058E6D82" w14:textId="15FFC29D"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7. Oryginał dokumentu potwierdzającego wniesienie zabezpieczenia należytego</w:t>
      </w:r>
      <w:r>
        <w:rPr>
          <w:rFonts w:ascii="Cambria" w:hAnsi="Cambria" w:cs="CIDFont+F3"/>
          <w:color w:val="000000"/>
        </w:rPr>
        <w:t xml:space="preserve"> </w:t>
      </w:r>
      <w:r w:rsidRPr="00CD0C84">
        <w:rPr>
          <w:rFonts w:ascii="Cambria" w:hAnsi="Cambria" w:cs="CIDFont+F3"/>
          <w:color w:val="000000"/>
        </w:rPr>
        <w:t>wykonania umowy musi być dostarczony do Zamawiającego najpóźniej</w:t>
      </w:r>
      <w:r>
        <w:rPr>
          <w:rFonts w:ascii="Cambria" w:hAnsi="Cambria" w:cs="CIDFont+F3"/>
          <w:color w:val="000000"/>
        </w:rPr>
        <w:t xml:space="preserve"> </w:t>
      </w:r>
      <w:r w:rsidRPr="00CD0C84">
        <w:rPr>
          <w:rFonts w:ascii="Cambria" w:hAnsi="Cambria" w:cs="CIDFont+F3"/>
          <w:color w:val="000000"/>
        </w:rPr>
        <w:t>w dniu zawarcia umowy.</w:t>
      </w:r>
    </w:p>
    <w:p w14:paraId="78BB525F" w14:textId="3EDC9A2A"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8. Zabezpieczenie należytego wykonania umowy wniesione w formie gwarancji lub</w:t>
      </w:r>
      <w:r>
        <w:rPr>
          <w:rFonts w:ascii="Cambria" w:hAnsi="Cambria" w:cs="CIDFont+F3"/>
          <w:color w:val="000000"/>
        </w:rPr>
        <w:t xml:space="preserve"> </w:t>
      </w:r>
      <w:r w:rsidRPr="00CD0C84">
        <w:rPr>
          <w:rFonts w:ascii="Cambria" w:hAnsi="Cambria" w:cs="CIDFont+F3"/>
          <w:color w:val="000000"/>
        </w:rPr>
        <w:t>poręczeń powinno w swej treści mieć wymienionych wszystkich Wykonawców</w:t>
      </w:r>
      <w:r>
        <w:rPr>
          <w:rFonts w:ascii="Cambria" w:hAnsi="Cambria" w:cs="CIDFont+F3"/>
          <w:color w:val="000000"/>
        </w:rPr>
        <w:t xml:space="preserve"> </w:t>
      </w:r>
      <w:r w:rsidRPr="00CD0C84">
        <w:rPr>
          <w:rFonts w:ascii="Cambria" w:hAnsi="Cambria" w:cs="CIDFont+F3"/>
          <w:color w:val="000000"/>
        </w:rPr>
        <w:t>wspólnie ubiegających się o wykonanie i realizację zamówienia publicznego</w:t>
      </w:r>
      <w:r>
        <w:rPr>
          <w:rFonts w:ascii="Cambria" w:hAnsi="Cambria" w:cs="CIDFont+F3"/>
          <w:color w:val="000000"/>
        </w:rPr>
        <w:t xml:space="preserve"> , </w:t>
      </w:r>
      <w:r w:rsidRPr="00CD0C84">
        <w:rPr>
          <w:rFonts w:ascii="Cambria" w:hAnsi="Cambria" w:cs="CIDFont+F3"/>
          <w:color w:val="000000"/>
        </w:rPr>
        <w:t>tj. członków konsorcjum/spółki cywilnej.</w:t>
      </w:r>
    </w:p>
    <w:p w14:paraId="74069BB2" w14:textId="712CDF9B" w:rsidR="00CD0C84" w:rsidRPr="005D1D46"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9. W przypadku wniesienia wadium w pieniądzu kwota wadium może zostać</w:t>
      </w:r>
      <w:r>
        <w:rPr>
          <w:rFonts w:ascii="Cambria" w:hAnsi="Cambria" w:cs="CIDFont+F3"/>
          <w:color w:val="000000"/>
        </w:rPr>
        <w:t xml:space="preserve"> </w:t>
      </w:r>
      <w:r w:rsidRPr="00CD0C84">
        <w:rPr>
          <w:rFonts w:ascii="Cambria" w:hAnsi="Cambria" w:cs="CIDFont+F3"/>
          <w:color w:val="000000"/>
        </w:rPr>
        <w:t>zaliczona na poczet zabezpieczenia (Jeśli wadium wymagane w dalszej treści</w:t>
      </w:r>
      <w:r>
        <w:rPr>
          <w:rFonts w:ascii="Cambria" w:hAnsi="Cambria" w:cs="CIDFont+F3"/>
          <w:color w:val="000000"/>
        </w:rPr>
        <w:t xml:space="preserve"> </w:t>
      </w:r>
      <w:r w:rsidRPr="00CD0C84">
        <w:rPr>
          <w:rFonts w:ascii="Cambria" w:hAnsi="Cambria" w:cs="CIDFont+F3"/>
          <w:color w:val="000000"/>
        </w:rPr>
        <w:t>SWZ).</w:t>
      </w:r>
    </w:p>
    <w:p w14:paraId="7CF9E92A" w14:textId="0EFBFC31" w:rsidR="00CD0C84" w:rsidRPr="00CD0C84" w:rsidRDefault="00CD0C84" w:rsidP="00CD0C84">
      <w:pPr>
        <w:autoSpaceDE w:val="0"/>
        <w:autoSpaceDN w:val="0"/>
        <w:adjustRightInd w:val="0"/>
        <w:spacing w:after="0" w:line="360" w:lineRule="auto"/>
        <w:jc w:val="both"/>
        <w:rPr>
          <w:rFonts w:ascii="Cambria" w:hAnsi="Cambria" w:cs="CIDFont+F3"/>
          <w:color w:val="2F5497"/>
        </w:rPr>
      </w:pPr>
      <w:r w:rsidRPr="00CD0C84">
        <w:rPr>
          <w:rFonts w:ascii="Cambria" w:hAnsi="Cambria" w:cs="CIDFont+F3"/>
          <w:color w:val="2F5497"/>
        </w:rPr>
        <w:t>VIII Informacje o warunkach udziału w postępowaniu.</w:t>
      </w:r>
    </w:p>
    <w:p w14:paraId="63349257" w14:textId="308931D5"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1. O udzielenie zamówienia mogą ubiegać się Wykonawcy, którzy nie podlegają</w:t>
      </w:r>
      <w:r>
        <w:rPr>
          <w:rFonts w:ascii="Cambria" w:hAnsi="Cambria" w:cs="CIDFont+F3"/>
          <w:color w:val="000000"/>
        </w:rPr>
        <w:t xml:space="preserve"> </w:t>
      </w:r>
      <w:r w:rsidRPr="00CD0C84">
        <w:rPr>
          <w:rFonts w:ascii="Cambria" w:hAnsi="Cambria" w:cs="CIDFont+F3"/>
          <w:color w:val="000000"/>
        </w:rPr>
        <w:t>wykluczeniu na zasadach określonych w Rozdziale IX SWZ, oraz spełniają</w:t>
      </w:r>
      <w:r>
        <w:rPr>
          <w:rFonts w:ascii="Cambria" w:hAnsi="Cambria" w:cs="CIDFont+F3"/>
          <w:color w:val="000000"/>
        </w:rPr>
        <w:t xml:space="preserve"> </w:t>
      </w:r>
      <w:r w:rsidRPr="00CD0C84">
        <w:rPr>
          <w:rFonts w:ascii="Cambria" w:hAnsi="Cambria" w:cs="CIDFont+F3"/>
          <w:color w:val="000000"/>
        </w:rPr>
        <w:t>określone przez Zamawiającego warunki udziału w postępowaniu.</w:t>
      </w:r>
    </w:p>
    <w:p w14:paraId="700B2045" w14:textId="143BD75B"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2. O udzielenie zamówienia mogą ubiegać się Wykonawcy, którzy spełniają warunki</w:t>
      </w:r>
      <w:r>
        <w:rPr>
          <w:rFonts w:ascii="Cambria" w:hAnsi="Cambria" w:cs="CIDFont+F3"/>
          <w:color w:val="000000"/>
        </w:rPr>
        <w:t xml:space="preserve"> </w:t>
      </w:r>
      <w:r w:rsidRPr="00CD0C84">
        <w:rPr>
          <w:rFonts w:ascii="Cambria" w:hAnsi="Cambria" w:cs="CIDFont+F3"/>
          <w:color w:val="000000"/>
        </w:rPr>
        <w:t>dotyczące:</w:t>
      </w:r>
    </w:p>
    <w:p w14:paraId="75E1E67B"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1) </w:t>
      </w:r>
      <w:r w:rsidRPr="00CD0C84">
        <w:rPr>
          <w:rFonts w:ascii="Cambria" w:hAnsi="Cambria" w:cs="CIDFont+F2"/>
          <w:color w:val="000000"/>
        </w:rPr>
        <w:t>zdolności do występowania w obrocie gospodarczym:</w:t>
      </w:r>
    </w:p>
    <w:p w14:paraId="765400C7"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4227145D" w14:textId="54F9D44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2) </w:t>
      </w:r>
      <w:r w:rsidRPr="00CD0C84">
        <w:rPr>
          <w:rFonts w:ascii="Cambria" w:hAnsi="Cambria" w:cs="CIDFont+F2"/>
          <w:color w:val="000000"/>
        </w:rPr>
        <w:t>uprawnień do prowadzenia określonej działalności gospodarczej</w:t>
      </w:r>
      <w:r>
        <w:rPr>
          <w:rFonts w:ascii="Cambria" w:hAnsi="Cambria" w:cs="CIDFont+F2"/>
          <w:color w:val="000000"/>
        </w:rPr>
        <w:t xml:space="preserve"> </w:t>
      </w:r>
      <w:r w:rsidRPr="00CD0C84">
        <w:rPr>
          <w:rFonts w:ascii="Cambria" w:hAnsi="Cambria" w:cs="CIDFont+F2"/>
          <w:color w:val="000000"/>
        </w:rPr>
        <w:t>lub zawodowej, o ile wynika to z odrębnych przepisów:</w:t>
      </w:r>
    </w:p>
    <w:p w14:paraId="70451856"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25C3924E"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3) </w:t>
      </w:r>
      <w:r w:rsidRPr="00CD0C84">
        <w:rPr>
          <w:rFonts w:ascii="Cambria" w:hAnsi="Cambria" w:cs="CIDFont+F2"/>
          <w:color w:val="000000"/>
        </w:rPr>
        <w:t>sytuacji ekonomicznej lub finansowej:</w:t>
      </w:r>
    </w:p>
    <w:p w14:paraId="5AD085F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32BFA458" w14:textId="6E360A93" w:rsidR="002343A8" w:rsidRPr="002343A8" w:rsidRDefault="00CD0C84" w:rsidP="002343A8">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4) </w:t>
      </w:r>
      <w:r w:rsidRPr="00CD0C84">
        <w:rPr>
          <w:rFonts w:ascii="Cambria" w:hAnsi="Cambria" w:cs="CIDFont+F2"/>
          <w:color w:val="000000"/>
        </w:rPr>
        <w:t>zdolności technicznej lub zawodowej:</w:t>
      </w:r>
    </w:p>
    <w:p w14:paraId="7D10848E" w14:textId="77777777" w:rsidR="002343A8" w:rsidRPr="002343A8" w:rsidRDefault="002343A8" w:rsidP="002343A8">
      <w:pPr>
        <w:pStyle w:val="Default"/>
        <w:spacing w:line="360" w:lineRule="auto"/>
        <w:rPr>
          <w:rFonts w:ascii="Cambria" w:hAnsi="Cambria"/>
          <w:color w:val="auto"/>
          <w:sz w:val="22"/>
          <w:szCs w:val="22"/>
        </w:rPr>
      </w:pPr>
      <w:r w:rsidRPr="002343A8">
        <w:rPr>
          <w:rFonts w:ascii="Cambria" w:hAnsi="Cambria"/>
          <w:color w:val="auto"/>
          <w:sz w:val="22"/>
          <w:szCs w:val="22"/>
        </w:rPr>
        <w:t xml:space="preserve">Wykonawca spełni warunek, jeżeli wykaże, że: </w:t>
      </w:r>
    </w:p>
    <w:p w14:paraId="7DBA2B73" w14:textId="77777777" w:rsidR="002343A8" w:rsidRPr="002343A8" w:rsidRDefault="002343A8" w:rsidP="002343A8">
      <w:pPr>
        <w:pStyle w:val="Default"/>
        <w:numPr>
          <w:ilvl w:val="0"/>
          <w:numId w:val="2"/>
        </w:numPr>
        <w:spacing w:after="3" w:line="360" w:lineRule="auto"/>
        <w:jc w:val="both"/>
        <w:rPr>
          <w:rFonts w:ascii="Cambria" w:hAnsi="Cambria"/>
          <w:color w:val="auto"/>
          <w:sz w:val="22"/>
          <w:szCs w:val="22"/>
        </w:rPr>
      </w:pPr>
      <w:r w:rsidRPr="002343A8">
        <w:rPr>
          <w:rFonts w:ascii="Cambria" w:hAnsi="Cambria"/>
          <w:b/>
          <w:bCs/>
          <w:color w:val="auto"/>
          <w:sz w:val="22"/>
          <w:szCs w:val="22"/>
        </w:rPr>
        <w:t xml:space="preserve">a) </w:t>
      </w:r>
      <w:r w:rsidRPr="002343A8">
        <w:rPr>
          <w:rFonts w:ascii="Cambria" w:hAnsi="Cambria"/>
          <w:color w:val="auto"/>
          <w:sz w:val="22"/>
          <w:szCs w:val="22"/>
        </w:rPr>
        <w:t xml:space="preserve">w okresie ostatnich 5 lat przed upływem terminu składania ofert, a jeżeli okres prowadzenia jego działalności jest krótszy – w tym okresie, wykonał w sposób należyty, co najmniej: </w:t>
      </w:r>
    </w:p>
    <w:p w14:paraId="58DEE3DC" w14:textId="68A7864C" w:rsidR="00B46A8D" w:rsidRPr="00B943F2" w:rsidRDefault="002343A8" w:rsidP="00B943F2">
      <w:pPr>
        <w:pStyle w:val="Default"/>
        <w:numPr>
          <w:ilvl w:val="0"/>
          <w:numId w:val="2"/>
        </w:numPr>
        <w:spacing w:line="360" w:lineRule="auto"/>
        <w:jc w:val="both"/>
        <w:rPr>
          <w:rFonts w:ascii="Cambria" w:hAnsi="Cambria"/>
          <w:color w:val="auto"/>
          <w:sz w:val="22"/>
          <w:szCs w:val="22"/>
        </w:rPr>
      </w:pPr>
      <w:r w:rsidRPr="00EF2F31">
        <w:rPr>
          <w:rFonts w:ascii="Cambria" w:hAnsi="Cambria" w:cs="Wingdings"/>
          <w:color w:val="auto"/>
          <w:sz w:val="22"/>
          <w:szCs w:val="22"/>
        </w:rPr>
        <w:lastRenderedPageBreak/>
        <w:t>▪</w:t>
      </w:r>
      <w:r w:rsidR="00EF2F31" w:rsidRPr="00EF2F31">
        <w:rPr>
          <w:rFonts w:ascii="Cambria" w:hAnsi="Cambria"/>
          <w:sz w:val="22"/>
          <w:szCs w:val="22"/>
        </w:rPr>
        <w:t>jedno zamówienie, które polegało na budowie /</w:t>
      </w:r>
      <w:r w:rsidR="00B943F2">
        <w:rPr>
          <w:rFonts w:ascii="Cambria" w:hAnsi="Cambria"/>
          <w:sz w:val="22"/>
          <w:szCs w:val="22"/>
        </w:rPr>
        <w:t xml:space="preserve"> rozbudowie /</w:t>
      </w:r>
      <w:r w:rsidR="00EF2F31" w:rsidRPr="00EF2F31">
        <w:rPr>
          <w:rFonts w:ascii="Cambria" w:hAnsi="Cambria"/>
          <w:sz w:val="22"/>
          <w:szCs w:val="22"/>
        </w:rPr>
        <w:t xml:space="preserve"> przebudowie / remoncie / modernizacji </w:t>
      </w:r>
      <w:r w:rsidR="00B943F2">
        <w:rPr>
          <w:rFonts w:ascii="Cambria" w:hAnsi="Cambria"/>
          <w:sz w:val="22"/>
          <w:szCs w:val="22"/>
        </w:rPr>
        <w:t>obiektu sportowego ze sztuczną nawierzchnią o wartości robót minimum 20</w:t>
      </w:r>
      <w:r w:rsidR="00B943F2" w:rsidRPr="00EF2F31">
        <w:rPr>
          <w:rFonts w:ascii="Cambria" w:hAnsi="Cambria"/>
          <w:sz w:val="22"/>
          <w:szCs w:val="22"/>
        </w:rPr>
        <w:t>0.000 zł brutto</w:t>
      </w:r>
      <w:r w:rsidR="00B943F2">
        <w:rPr>
          <w:rFonts w:ascii="Cambria" w:hAnsi="Cambria"/>
          <w:sz w:val="22"/>
          <w:szCs w:val="22"/>
        </w:rPr>
        <w:t>.</w:t>
      </w:r>
    </w:p>
    <w:p w14:paraId="452AF8C6" w14:textId="4876D131" w:rsidR="00B46A8D" w:rsidRPr="00AF3A9B" w:rsidRDefault="00B46A8D" w:rsidP="00B46A8D">
      <w:pPr>
        <w:pStyle w:val="Default"/>
        <w:numPr>
          <w:ilvl w:val="0"/>
          <w:numId w:val="2"/>
        </w:numPr>
        <w:spacing w:line="360" w:lineRule="auto"/>
        <w:jc w:val="both"/>
        <w:rPr>
          <w:rFonts w:ascii="Cambria" w:hAnsi="Cambria"/>
          <w:color w:val="auto"/>
          <w:sz w:val="22"/>
          <w:szCs w:val="22"/>
        </w:rPr>
      </w:pPr>
      <w:r w:rsidRPr="00AF3A9B">
        <w:rPr>
          <w:rFonts w:ascii="Cambria" w:hAnsi="Cambria"/>
          <w:color w:val="auto"/>
          <w:sz w:val="22"/>
          <w:szCs w:val="22"/>
        </w:rPr>
        <w:t xml:space="preserve">Formularz - Wykaz robót budowlanych stanowi Załącznik nr </w:t>
      </w:r>
      <w:r w:rsidR="00EF2F31" w:rsidRPr="00AF3A9B">
        <w:rPr>
          <w:rFonts w:ascii="Cambria" w:hAnsi="Cambria"/>
          <w:color w:val="auto"/>
          <w:sz w:val="22"/>
          <w:szCs w:val="22"/>
        </w:rPr>
        <w:t>6</w:t>
      </w:r>
      <w:r w:rsidRPr="00AF3A9B">
        <w:rPr>
          <w:rFonts w:ascii="Cambria" w:hAnsi="Cambria"/>
          <w:color w:val="auto"/>
          <w:sz w:val="22"/>
          <w:szCs w:val="22"/>
        </w:rPr>
        <w:t xml:space="preserve"> do SWZ.</w:t>
      </w:r>
    </w:p>
    <w:p w14:paraId="1D28ABBD" w14:textId="47698FB9" w:rsidR="00132013"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rPr>
        <w:t xml:space="preserve">3. </w:t>
      </w:r>
      <w:r w:rsidRPr="00CD0C84">
        <w:rPr>
          <w:rFonts w:ascii="Cambria" w:hAnsi="Cambria" w:cs="CIDFont+F3"/>
        </w:rPr>
        <w:t>Zamawiający może na każdym etapie postępowania, uznać, że Wykonawca</w:t>
      </w:r>
      <w:r>
        <w:rPr>
          <w:rFonts w:ascii="Cambria" w:hAnsi="Cambria" w:cs="CIDFont+F3"/>
        </w:rPr>
        <w:t xml:space="preserve"> </w:t>
      </w:r>
      <w:r w:rsidRPr="00CD0C84">
        <w:rPr>
          <w:rFonts w:ascii="Cambria" w:hAnsi="Cambria" w:cs="CIDFont+F3"/>
        </w:rPr>
        <w:t>nie posiada wymaganych zdolności, jeżeli posiadanie przez wykonawcę</w:t>
      </w:r>
      <w:r>
        <w:rPr>
          <w:rFonts w:ascii="Cambria" w:hAnsi="Cambria" w:cs="CIDFont+F3"/>
        </w:rPr>
        <w:t xml:space="preserve"> </w:t>
      </w:r>
      <w:r w:rsidRPr="00CD0C84">
        <w:rPr>
          <w:rFonts w:ascii="Cambria" w:hAnsi="Cambria" w:cs="CIDFont+F3"/>
        </w:rPr>
        <w:t>sprzecznych interesów, w szczególności zaangażowanie zasobów technicznych</w:t>
      </w:r>
      <w:r>
        <w:rPr>
          <w:rFonts w:ascii="Cambria" w:hAnsi="Cambria" w:cs="CIDFont+F3"/>
        </w:rPr>
        <w:t xml:space="preserve"> </w:t>
      </w:r>
      <w:r w:rsidRPr="00CD0C84">
        <w:rPr>
          <w:rFonts w:ascii="Cambria" w:hAnsi="Cambria" w:cs="CIDFont+F3"/>
        </w:rPr>
        <w:t>lub zawodowych Wykonawcy w inne przedsięwzięcia gospodarcze Wykonawcy</w:t>
      </w:r>
      <w:r>
        <w:rPr>
          <w:rFonts w:ascii="Cambria" w:hAnsi="Cambria" w:cs="CIDFont+F3"/>
        </w:rPr>
        <w:t xml:space="preserve"> </w:t>
      </w:r>
      <w:r w:rsidRPr="00CD0C84">
        <w:rPr>
          <w:rFonts w:ascii="Cambria" w:hAnsi="Cambria" w:cs="CIDFont+F3"/>
        </w:rPr>
        <w:t>może mieć negatywny wpływ na realizację zamówienia</w:t>
      </w:r>
      <w:r>
        <w:rPr>
          <w:rFonts w:ascii="Cambria" w:hAnsi="Cambria" w:cs="CIDFont+F3"/>
        </w:rPr>
        <w:t>.</w:t>
      </w:r>
    </w:p>
    <w:p w14:paraId="03EDB9DB" w14:textId="2881F88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4. Wykonawca może w celu potwierdzenia spełniania warunków udziału</w:t>
      </w:r>
      <w:r>
        <w:rPr>
          <w:rFonts w:ascii="Cambria" w:hAnsi="Cambria" w:cs="CIDFont+F3"/>
        </w:rPr>
        <w:t xml:space="preserve"> </w:t>
      </w:r>
      <w:r w:rsidRPr="00CD0C84">
        <w:rPr>
          <w:rFonts w:ascii="Cambria" w:hAnsi="Cambria" w:cs="CIDFont+F3"/>
        </w:rPr>
        <w:t>w stosownych sytuacjach oraz w odniesieniu do konkretnego zamówienia, lub jego</w:t>
      </w:r>
      <w:r>
        <w:rPr>
          <w:rFonts w:ascii="Cambria" w:hAnsi="Cambria" w:cs="CIDFont+F3"/>
        </w:rPr>
        <w:t xml:space="preserve"> </w:t>
      </w:r>
      <w:r w:rsidRPr="00CD0C84">
        <w:rPr>
          <w:rFonts w:ascii="Cambria" w:hAnsi="Cambria" w:cs="CIDFont+F3"/>
        </w:rPr>
        <w:t>części polegać na zdolnościach technicznych lub zawodowych lub sytuacji</w:t>
      </w:r>
      <w:r>
        <w:rPr>
          <w:rFonts w:ascii="Cambria" w:hAnsi="Cambria" w:cs="CIDFont+F3"/>
        </w:rPr>
        <w:t xml:space="preserve"> </w:t>
      </w:r>
      <w:r w:rsidRPr="00CD0C84">
        <w:rPr>
          <w:rFonts w:ascii="Cambria" w:hAnsi="Cambria" w:cs="CIDFont+F3"/>
        </w:rPr>
        <w:t>finansowej lub ekonomicznej podmiotów udostępniających zasoby, niezależnie</w:t>
      </w:r>
      <w:r>
        <w:rPr>
          <w:rFonts w:ascii="Cambria" w:hAnsi="Cambria" w:cs="CIDFont+F3"/>
        </w:rPr>
        <w:t xml:space="preserve"> </w:t>
      </w:r>
      <w:r w:rsidRPr="00CD0C84">
        <w:rPr>
          <w:rFonts w:ascii="Cambria" w:hAnsi="Cambria" w:cs="CIDFont+F3"/>
        </w:rPr>
        <w:t>od charakteru prawnego łączących go z nimi stosunków prawnych.</w:t>
      </w:r>
    </w:p>
    <w:p w14:paraId="2D320964" w14:textId="171299D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6. W odniesieniu do warunków dotyczących wykształcenia, kwalifikacji zawodowych</w:t>
      </w:r>
      <w:r>
        <w:rPr>
          <w:rFonts w:ascii="Cambria" w:hAnsi="Cambria" w:cs="CIDFont+F3"/>
        </w:rPr>
        <w:t xml:space="preserve"> </w:t>
      </w:r>
      <w:r w:rsidRPr="00CD0C84">
        <w:rPr>
          <w:rFonts w:ascii="Cambria" w:hAnsi="Cambria" w:cs="CIDFont+F3"/>
        </w:rPr>
        <w:t>lub doświadczenia, Wykonawcy mogą polegać na zdolnościach podmiotów</w:t>
      </w:r>
      <w:r>
        <w:rPr>
          <w:rFonts w:ascii="Cambria" w:hAnsi="Cambria" w:cs="CIDFont+F3"/>
        </w:rPr>
        <w:t xml:space="preserve"> </w:t>
      </w:r>
      <w:r w:rsidRPr="00CD0C84">
        <w:rPr>
          <w:rFonts w:ascii="Cambria" w:hAnsi="Cambria" w:cs="CIDFont+F3"/>
        </w:rPr>
        <w:t>udostępniających zasoby, jeśli podmioty te wykonają roboty budowlane lub usługi,</w:t>
      </w:r>
      <w:r>
        <w:rPr>
          <w:rFonts w:ascii="Cambria" w:hAnsi="Cambria" w:cs="CIDFont+F3"/>
        </w:rPr>
        <w:t xml:space="preserve"> </w:t>
      </w:r>
      <w:r w:rsidRPr="00CD0C84">
        <w:rPr>
          <w:rFonts w:ascii="Cambria" w:hAnsi="Cambria" w:cs="CIDFont+F3"/>
        </w:rPr>
        <w:t>do realizacji których te zdolności są wymagane.</w:t>
      </w:r>
    </w:p>
    <w:p w14:paraId="2DAA64C6" w14:textId="377C9FD0"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7.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w:t>
      </w:r>
      <w:r w:rsidR="0014279B">
        <w:rPr>
          <w:rFonts w:ascii="Cambria" w:hAnsi="Cambria" w:cs="CIDFont+F2"/>
        </w:rPr>
        <w:t xml:space="preserve"> </w:t>
      </w:r>
      <w:r w:rsidRPr="00CD0C84">
        <w:rPr>
          <w:rFonts w:ascii="Cambria" w:hAnsi="Cambria" w:cs="CIDFont+F2"/>
        </w:rPr>
        <w:t>potwierdzający, że Wykonawca realizując zamówienie, będzie dysponował</w:t>
      </w:r>
    </w:p>
    <w:p w14:paraId="0A7BBD50" w14:textId="7D248D93"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niezbędnymi zasobami tych podmiotów. Wzór zobowiązania stanowi załącznik</w:t>
      </w:r>
      <w:r w:rsidR="0014279B">
        <w:rPr>
          <w:rFonts w:ascii="Cambria" w:hAnsi="Cambria" w:cs="CIDFont+F2"/>
        </w:rPr>
        <w:t xml:space="preserve"> </w:t>
      </w:r>
      <w:r w:rsidRPr="00CD0C84">
        <w:rPr>
          <w:rFonts w:ascii="Cambria" w:hAnsi="Cambria" w:cs="CIDFont+F2"/>
        </w:rPr>
        <w:t xml:space="preserve">nr </w:t>
      </w:r>
      <w:r w:rsidR="00EF2F31">
        <w:rPr>
          <w:rFonts w:ascii="Cambria" w:hAnsi="Cambria" w:cs="CIDFont+F2"/>
        </w:rPr>
        <w:t>8</w:t>
      </w:r>
      <w:r w:rsidRPr="00CD0C84">
        <w:rPr>
          <w:rFonts w:ascii="Cambria" w:hAnsi="Cambria" w:cs="CIDFont+F2"/>
        </w:rPr>
        <w:t xml:space="preserve"> do SWZ.</w:t>
      </w:r>
    </w:p>
    <w:p w14:paraId="3B9E5D24" w14:textId="0D68A501"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8. Zobowiązanie podmiotu udostępniającego zasoby, o którym mowa w ust. 7,</w:t>
      </w:r>
      <w:r w:rsidR="0014279B">
        <w:rPr>
          <w:rFonts w:ascii="Cambria" w:hAnsi="Cambria" w:cs="CIDFont+F3"/>
        </w:rPr>
        <w:t xml:space="preserve"> </w:t>
      </w:r>
      <w:r w:rsidRPr="00CD0C84">
        <w:rPr>
          <w:rFonts w:ascii="Cambria" w:hAnsi="Cambria" w:cs="CIDFont+F3"/>
        </w:rPr>
        <w:t>powinno potwierdzać, że stosunek łączący Wykonawcę z podmiotami</w:t>
      </w:r>
      <w:r w:rsidR="0014279B">
        <w:rPr>
          <w:rFonts w:ascii="Cambria" w:hAnsi="Cambria" w:cs="CIDFont+F3"/>
        </w:rPr>
        <w:t xml:space="preserve"> </w:t>
      </w:r>
      <w:r w:rsidRPr="00CD0C84">
        <w:rPr>
          <w:rFonts w:ascii="Cambria" w:hAnsi="Cambria" w:cs="CIDFont+F3"/>
        </w:rPr>
        <w:t>udostępniającymi zasoby gwarantuje rzeczywisty dostęp do tych zasobów oraz</w:t>
      </w:r>
      <w:r w:rsidR="0014279B">
        <w:rPr>
          <w:rFonts w:ascii="Cambria" w:hAnsi="Cambria" w:cs="CIDFont+F3"/>
        </w:rPr>
        <w:t xml:space="preserve"> </w:t>
      </w:r>
      <w:r w:rsidRPr="00CD0C84">
        <w:rPr>
          <w:rFonts w:ascii="Cambria" w:hAnsi="Cambria" w:cs="CIDFont+F3"/>
        </w:rPr>
        <w:t>określa w szczególności:</w:t>
      </w:r>
    </w:p>
    <w:p w14:paraId="4567F6D5" w14:textId="77777777"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 zakres dostępnych Wykonawcy zasobów podmiotu udostępniającego zasoby;</w:t>
      </w:r>
    </w:p>
    <w:p w14:paraId="121E8CF6" w14:textId="7322FBF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2) sposób i okres udostępnienia Wykonawcy i wykorzystania przez niego</w:t>
      </w:r>
      <w:r w:rsidR="0014279B">
        <w:rPr>
          <w:rFonts w:ascii="Cambria" w:hAnsi="Cambria" w:cs="CIDFont+F3"/>
        </w:rPr>
        <w:t xml:space="preserve"> </w:t>
      </w:r>
      <w:r w:rsidRPr="00CD0C84">
        <w:rPr>
          <w:rFonts w:ascii="Cambria" w:hAnsi="Cambria" w:cs="CIDFont+F3"/>
        </w:rPr>
        <w:t>zasobów podmiotu udostępniającego te zasoby przy wykonywaniu</w:t>
      </w:r>
      <w:r w:rsidR="0014279B">
        <w:rPr>
          <w:rFonts w:ascii="Cambria" w:hAnsi="Cambria" w:cs="CIDFont+F3"/>
        </w:rPr>
        <w:t xml:space="preserve"> </w:t>
      </w:r>
      <w:r w:rsidRPr="00CD0C84">
        <w:rPr>
          <w:rFonts w:ascii="Cambria" w:hAnsi="Cambria" w:cs="CIDFont+F3"/>
        </w:rPr>
        <w:t>zamówienia;</w:t>
      </w:r>
    </w:p>
    <w:p w14:paraId="64745637" w14:textId="642886B5"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3) czy i w jakim zakresie podmiot udostępniający zasoby, na zdolnościach którego</w:t>
      </w:r>
      <w:r w:rsidR="0014279B">
        <w:rPr>
          <w:rFonts w:ascii="Cambria" w:hAnsi="Cambria" w:cs="CIDFont+F3"/>
        </w:rPr>
        <w:t xml:space="preserve"> </w:t>
      </w:r>
      <w:r w:rsidRPr="00CD0C84">
        <w:rPr>
          <w:rFonts w:ascii="Cambria" w:hAnsi="Cambria" w:cs="CIDFont+F3"/>
        </w:rPr>
        <w:t>Wykonawca polega w odniesieniu do warunków udziału w postępowaniu</w:t>
      </w:r>
      <w:r w:rsidR="0014279B">
        <w:rPr>
          <w:rFonts w:ascii="Cambria" w:hAnsi="Cambria" w:cs="CIDFont+F3"/>
        </w:rPr>
        <w:t xml:space="preserve"> </w:t>
      </w:r>
      <w:r w:rsidRPr="00CD0C84">
        <w:rPr>
          <w:rFonts w:ascii="Cambria" w:hAnsi="Cambria" w:cs="CIDFont+F3"/>
        </w:rPr>
        <w:t>dotyczących wykształcenia, kwalifikacji zawodowych lub doświadczenia,</w:t>
      </w:r>
      <w:r w:rsidR="0014279B">
        <w:rPr>
          <w:rFonts w:ascii="Cambria" w:hAnsi="Cambria" w:cs="CIDFont+F3"/>
        </w:rPr>
        <w:t xml:space="preserve"> </w:t>
      </w:r>
      <w:r w:rsidRPr="00CD0C84">
        <w:rPr>
          <w:rFonts w:ascii="Cambria" w:hAnsi="Cambria" w:cs="CIDFont+F3"/>
        </w:rPr>
        <w:t>zrealizuje roboty budowlane lub usługi, których wskazane zdolności dotyczą.</w:t>
      </w:r>
    </w:p>
    <w:p w14:paraId="3D038F47" w14:textId="4994EBF8"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lastRenderedPageBreak/>
        <w:t>9. Zamawiający ocenia, czy udostępniane Wykonawcy przez podmioty</w:t>
      </w:r>
      <w:r w:rsidR="0014279B">
        <w:rPr>
          <w:rFonts w:ascii="Cambria" w:hAnsi="Cambria" w:cs="CIDFont+F3"/>
        </w:rPr>
        <w:t xml:space="preserve"> </w:t>
      </w:r>
      <w:r w:rsidRPr="00CD0C84">
        <w:rPr>
          <w:rFonts w:ascii="Cambria" w:hAnsi="Cambria" w:cs="CIDFont+F3"/>
        </w:rPr>
        <w:t>udostępniające zasoby zdolności techniczne lub zawodowe lub ich sytuacja</w:t>
      </w:r>
      <w:r w:rsidR="0014279B">
        <w:rPr>
          <w:rFonts w:ascii="Cambria" w:hAnsi="Cambria" w:cs="CIDFont+F3"/>
        </w:rPr>
        <w:t xml:space="preserve"> </w:t>
      </w:r>
      <w:r w:rsidRPr="00CD0C84">
        <w:rPr>
          <w:rFonts w:ascii="Cambria" w:hAnsi="Cambria" w:cs="CIDFont+F3"/>
        </w:rPr>
        <w:t>finansowa lub ekonomiczna, pozwalają na wykazanie przez Wykonawcę</w:t>
      </w:r>
      <w:r w:rsidR="0014279B">
        <w:rPr>
          <w:rFonts w:ascii="Cambria" w:hAnsi="Cambria" w:cs="CIDFont+F3"/>
        </w:rPr>
        <w:t xml:space="preserve"> </w:t>
      </w:r>
      <w:r w:rsidRPr="00CD0C84">
        <w:rPr>
          <w:rFonts w:ascii="Cambria" w:hAnsi="Cambria" w:cs="CIDFont+F3"/>
        </w:rPr>
        <w:t>spełniania warunków udziału w postępowaniu, o których mowa w art. 112 ust. 2</w:t>
      </w:r>
      <w:r w:rsidR="0014279B">
        <w:rPr>
          <w:rFonts w:ascii="Cambria" w:hAnsi="Cambria" w:cs="CIDFont+F3"/>
        </w:rPr>
        <w:t xml:space="preserve"> </w:t>
      </w:r>
      <w:r w:rsidRPr="00CD0C84">
        <w:rPr>
          <w:rFonts w:ascii="Cambria" w:hAnsi="Cambria" w:cs="CIDFont+F3"/>
        </w:rPr>
        <w:t>pkt 3 i 4 stawy Pzp., a także bada, czy nie zachodzą wobec tego podmiotu</w:t>
      </w:r>
      <w:r w:rsidR="0014279B">
        <w:rPr>
          <w:rFonts w:ascii="Cambria" w:hAnsi="Cambria" w:cs="CIDFont+F3"/>
        </w:rPr>
        <w:t xml:space="preserve"> </w:t>
      </w:r>
      <w:r w:rsidRPr="00CD0C84">
        <w:rPr>
          <w:rFonts w:ascii="Cambria" w:hAnsi="Cambria" w:cs="CIDFont+F3"/>
        </w:rPr>
        <w:t>podstawy wykluczenia, które zostały przewidziane względem Wykonawcy.</w:t>
      </w:r>
    </w:p>
    <w:p w14:paraId="4DDE7037" w14:textId="16337D43"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10. Podmiot, który zobowiązał się do udostępnienia zasobów, odpowiada solidarnie</w:t>
      </w:r>
      <w:r w:rsidR="0014279B">
        <w:rPr>
          <w:rFonts w:ascii="Cambria" w:hAnsi="Cambria" w:cs="CIDFont+F3"/>
        </w:rPr>
        <w:t xml:space="preserve"> </w:t>
      </w:r>
      <w:r w:rsidRPr="00CD0C84">
        <w:rPr>
          <w:rFonts w:ascii="Cambria" w:hAnsi="Cambria" w:cs="CIDFont+F3"/>
        </w:rPr>
        <w:t>z Wykonawcą, który polega na jego sytuacji finansowej lub ekonomicznej,</w:t>
      </w:r>
      <w:r w:rsidR="0014279B">
        <w:rPr>
          <w:rFonts w:ascii="Cambria" w:hAnsi="Cambria" w:cs="CIDFont+F3"/>
        </w:rPr>
        <w:t xml:space="preserve"> </w:t>
      </w:r>
      <w:r w:rsidRPr="00CD0C84">
        <w:rPr>
          <w:rFonts w:ascii="Cambria" w:hAnsi="Cambria" w:cs="CIDFont+F3"/>
        </w:rPr>
        <w:t>za szkodę poniesioną przez Zamawiającego powstałą wskutek nieudostępnienia</w:t>
      </w:r>
      <w:r w:rsidR="0014279B">
        <w:rPr>
          <w:rFonts w:ascii="Cambria" w:hAnsi="Cambria" w:cs="CIDFont+F3"/>
        </w:rPr>
        <w:t xml:space="preserve"> </w:t>
      </w:r>
      <w:r w:rsidRPr="00CD0C84">
        <w:rPr>
          <w:rFonts w:ascii="Cambria" w:hAnsi="Cambria" w:cs="CIDFont+F3"/>
        </w:rPr>
        <w:t>tych zasobów, chyba że za nieudostępnienie zasobów podmiot ten nie ponosi</w:t>
      </w:r>
      <w:r w:rsidR="0014279B">
        <w:rPr>
          <w:rFonts w:ascii="Cambria" w:hAnsi="Cambria" w:cs="CIDFont+F3"/>
        </w:rPr>
        <w:t xml:space="preserve"> </w:t>
      </w:r>
      <w:r w:rsidRPr="00CD0C84">
        <w:rPr>
          <w:rFonts w:ascii="Cambria" w:hAnsi="Cambria" w:cs="CIDFont+F3"/>
        </w:rPr>
        <w:t>winy.</w:t>
      </w:r>
    </w:p>
    <w:p w14:paraId="1C8E0113" w14:textId="306B6806"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11. Jeżeli zdolności techniczne lub zawodowe, sytuacja ekonomiczna lub finansowa</w:t>
      </w:r>
      <w:r w:rsidR="0014279B">
        <w:rPr>
          <w:rFonts w:ascii="Cambria" w:hAnsi="Cambria" w:cs="CIDFont+F3"/>
        </w:rPr>
        <w:t xml:space="preserve"> </w:t>
      </w:r>
      <w:r w:rsidRPr="00CD0C84">
        <w:rPr>
          <w:rFonts w:ascii="Cambria" w:hAnsi="Cambria" w:cs="CIDFont+F3"/>
        </w:rPr>
        <w:t>podmiotu udostępniającego zasoby nie potwierdzają spełniania przez</w:t>
      </w:r>
      <w:r w:rsidR="0014279B">
        <w:rPr>
          <w:rFonts w:ascii="Cambria" w:hAnsi="Cambria" w:cs="CIDFont+F3"/>
        </w:rPr>
        <w:t xml:space="preserve"> </w:t>
      </w:r>
      <w:r w:rsidRPr="00CD0C84">
        <w:rPr>
          <w:rFonts w:ascii="Cambria" w:hAnsi="Cambria" w:cs="CIDFont+F3"/>
        </w:rPr>
        <w:t>Wykonawcę warunków udziału w postępowaniu lub zachodzą wobec tego</w:t>
      </w:r>
      <w:r w:rsidR="0014279B">
        <w:rPr>
          <w:rFonts w:ascii="Cambria" w:hAnsi="Cambria" w:cs="CIDFont+F3"/>
        </w:rPr>
        <w:t xml:space="preserve"> </w:t>
      </w:r>
      <w:r w:rsidRPr="00CD0C84">
        <w:rPr>
          <w:rFonts w:ascii="Cambria" w:hAnsi="Cambria" w:cs="CIDFont+F3"/>
        </w:rPr>
        <w:t>podmiotu podstawy wykluczenia, Zamawiający żąda, aby Wykonawca</w:t>
      </w:r>
      <w:r w:rsidR="0014279B">
        <w:rPr>
          <w:rFonts w:ascii="Cambria" w:hAnsi="Cambria" w:cs="CIDFont+F3"/>
        </w:rPr>
        <w:t xml:space="preserve"> </w:t>
      </w:r>
      <w:r w:rsidRPr="00CD0C84">
        <w:rPr>
          <w:rFonts w:ascii="Cambria" w:hAnsi="Cambria" w:cs="CIDFont+F3"/>
        </w:rPr>
        <w:t>w terminie określonym przez Zamawiającego zastąpił ten podmiot innym</w:t>
      </w:r>
      <w:r w:rsidR="0014279B">
        <w:rPr>
          <w:rFonts w:ascii="Cambria" w:hAnsi="Cambria" w:cs="CIDFont+F3"/>
        </w:rPr>
        <w:t xml:space="preserve"> </w:t>
      </w:r>
      <w:r w:rsidRPr="00CD0C84">
        <w:rPr>
          <w:rFonts w:ascii="Cambria" w:hAnsi="Cambria" w:cs="CIDFont+F3"/>
        </w:rPr>
        <w:t>podmiotem lub podmiotami albo wykazał, że samodzielnie spełnia warunki</w:t>
      </w:r>
      <w:r w:rsidR="0014279B">
        <w:rPr>
          <w:rFonts w:ascii="Cambria" w:hAnsi="Cambria" w:cs="CIDFont+F3"/>
        </w:rPr>
        <w:t xml:space="preserve"> </w:t>
      </w:r>
      <w:r w:rsidRPr="00CD0C84">
        <w:rPr>
          <w:rFonts w:ascii="Cambria" w:hAnsi="Cambria" w:cs="CIDFont+F3"/>
        </w:rPr>
        <w:t>udziału w postępowaniu.</w:t>
      </w:r>
    </w:p>
    <w:p w14:paraId="7E188C14" w14:textId="79C0B69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12. Wykonawca nie może, po upływie terminu składania ofert, powoływać się</w:t>
      </w:r>
      <w:r w:rsidR="0014279B">
        <w:rPr>
          <w:rFonts w:ascii="Cambria" w:hAnsi="Cambria" w:cs="CIDFont+F3"/>
        </w:rPr>
        <w:t xml:space="preserve"> </w:t>
      </w:r>
      <w:r w:rsidRPr="00CD0C84">
        <w:rPr>
          <w:rFonts w:ascii="Cambria" w:hAnsi="Cambria" w:cs="CIDFont+F3"/>
        </w:rPr>
        <w:t>na zdolności lub sytuację podmiotów udostępniających zasoby, jeżeli na etapie</w:t>
      </w:r>
      <w:r w:rsidR="0014279B">
        <w:rPr>
          <w:rFonts w:ascii="Cambria" w:hAnsi="Cambria" w:cs="CIDFont+F3"/>
        </w:rPr>
        <w:t xml:space="preserve"> </w:t>
      </w:r>
      <w:r w:rsidRPr="00CD0C84">
        <w:rPr>
          <w:rFonts w:ascii="Cambria" w:hAnsi="Cambria" w:cs="CIDFont+F3"/>
        </w:rPr>
        <w:t>składania ofert nie polegał on w danym zakresie na zdolnościach lub sytuacji</w:t>
      </w:r>
      <w:r w:rsidR="0014279B">
        <w:rPr>
          <w:rFonts w:ascii="Cambria" w:hAnsi="Cambria" w:cs="CIDFont+F3"/>
        </w:rPr>
        <w:t xml:space="preserve"> </w:t>
      </w:r>
      <w:r w:rsidRPr="00CD0C84">
        <w:rPr>
          <w:rFonts w:ascii="Cambria" w:hAnsi="Cambria" w:cs="CIDFont+F3"/>
        </w:rPr>
        <w:t>podmiotów udostępniających zasoby.</w:t>
      </w:r>
    </w:p>
    <w:p w14:paraId="00795AA4" w14:textId="38A362C2" w:rsidR="0014279B" w:rsidRPr="0014279B" w:rsidRDefault="00CD0C84"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rPr>
        <w:t>13. Wykonawca, w przypadku polegania na zdolnościach lub sytuacji podmiotów</w:t>
      </w:r>
      <w:r w:rsidR="0014279B" w:rsidRPr="0014279B">
        <w:rPr>
          <w:rFonts w:ascii="Cambria" w:hAnsi="Cambria" w:cs="CIDFont+F3"/>
        </w:rPr>
        <w:t xml:space="preserve"> </w:t>
      </w:r>
      <w:r w:rsidRPr="0014279B">
        <w:rPr>
          <w:rFonts w:ascii="Cambria" w:hAnsi="Cambria" w:cs="CIDFont+F3"/>
        </w:rPr>
        <w:t>udostępniających zasoby, przedstawia, wraz z oświadczeniem, o którym mowa</w:t>
      </w:r>
      <w:r w:rsidR="0014279B" w:rsidRPr="0014279B">
        <w:rPr>
          <w:rFonts w:ascii="Cambria" w:hAnsi="Cambria" w:cs="CIDFont+F3"/>
        </w:rPr>
        <w:t xml:space="preserve"> </w:t>
      </w:r>
      <w:r w:rsidRPr="0014279B">
        <w:rPr>
          <w:rFonts w:ascii="Cambria" w:hAnsi="Cambria" w:cs="CIDFont+F3"/>
        </w:rPr>
        <w:t>w Rozdziale X ust. 1 SWZ, także oświadczenie podmiotu udostępniającego</w:t>
      </w:r>
      <w:r w:rsidR="0014279B" w:rsidRPr="0014279B">
        <w:rPr>
          <w:rFonts w:ascii="Cambria" w:hAnsi="Cambria" w:cs="CIDFont+F3"/>
        </w:rPr>
        <w:t xml:space="preserve"> </w:t>
      </w:r>
      <w:r w:rsidR="0014279B" w:rsidRPr="0014279B">
        <w:rPr>
          <w:rFonts w:ascii="Cambria" w:hAnsi="Cambria" w:cs="CIDFont+F3"/>
          <w:color w:val="000000"/>
        </w:rPr>
        <w:t>zasoby, potwierdzające brak podstaw wykluczenia tego podmiotu oraz</w:t>
      </w:r>
      <w:r w:rsidR="0014279B">
        <w:rPr>
          <w:rFonts w:ascii="Cambria" w:hAnsi="Cambria" w:cs="CIDFont+F3"/>
          <w:color w:val="000000"/>
        </w:rPr>
        <w:t xml:space="preserve"> </w:t>
      </w:r>
      <w:r w:rsidR="0014279B" w:rsidRPr="0014279B">
        <w:rPr>
          <w:rFonts w:ascii="Cambria" w:hAnsi="Cambria" w:cs="CIDFont+F3"/>
          <w:color w:val="000000"/>
        </w:rPr>
        <w:t>odpowiednio spełnianie warunków udziału w postępowaniu, w zakresie, w jakim</w:t>
      </w:r>
      <w:r w:rsidR="0014279B">
        <w:rPr>
          <w:rFonts w:ascii="Cambria" w:hAnsi="Cambria" w:cs="CIDFont+F3"/>
          <w:color w:val="000000"/>
        </w:rPr>
        <w:t xml:space="preserve"> </w:t>
      </w:r>
      <w:r w:rsidR="0014279B" w:rsidRPr="0014279B">
        <w:rPr>
          <w:rFonts w:ascii="Cambria" w:hAnsi="Cambria" w:cs="CIDFont+F3"/>
          <w:color w:val="000000"/>
        </w:rPr>
        <w:t>Wykonawca powołuje się na jego zasoby, zgodnie z katalogiem dokumentów</w:t>
      </w:r>
    </w:p>
    <w:p w14:paraId="4A96F502"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określonych w Rozdziale X SWZ.</w:t>
      </w:r>
    </w:p>
    <w:p w14:paraId="55ED0AC8" w14:textId="7E583D9B" w:rsidR="00DB2150" w:rsidRPr="00EF2F31"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14. Oświadczenia podmiotów udostępniających zasoby powinny być złożone</w:t>
      </w:r>
      <w:r>
        <w:rPr>
          <w:rFonts w:ascii="Cambria" w:hAnsi="Cambria" w:cs="CIDFont+F3"/>
          <w:color w:val="000000"/>
        </w:rPr>
        <w:t xml:space="preserve"> </w:t>
      </w:r>
      <w:r w:rsidRPr="0014279B">
        <w:rPr>
          <w:rFonts w:ascii="Cambria" w:hAnsi="Cambria" w:cs="CIDFont+F3"/>
          <w:color w:val="000000"/>
        </w:rPr>
        <w:t>w formie elektronicznej (tj. opatrzonej kwalifikowanym podpisem</w:t>
      </w:r>
      <w:r>
        <w:rPr>
          <w:rFonts w:ascii="Cambria" w:hAnsi="Cambria" w:cs="CIDFont+F3"/>
          <w:color w:val="000000"/>
        </w:rPr>
        <w:t xml:space="preserve"> </w:t>
      </w:r>
      <w:r w:rsidRPr="0014279B">
        <w:rPr>
          <w:rFonts w:ascii="Cambria" w:hAnsi="Cambria" w:cs="CIDFont+F3"/>
          <w:color w:val="000000"/>
        </w:rPr>
        <w:t>elektronicznym) lub w postaci elektronicznej opatrzonej podpisem zaufanym lub</w:t>
      </w:r>
      <w:r>
        <w:rPr>
          <w:rFonts w:ascii="Cambria" w:hAnsi="Cambria" w:cs="CIDFont+F3"/>
          <w:color w:val="000000"/>
        </w:rPr>
        <w:t xml:space="preserve"> </w:t>
      </w:r>
      <w:r w:rsidRPr="0014279B">
        <w:rPr>
          <w:rFonts w:ascii="Cambria" w:hAnsi="Cambria" w:cs="CIDFont+F3"/>
          <w:color w:val="000000"/>
        </w:rPr>
        <w:t>podpisem osobistym w zakresie w jakim potwierdzają okoliczności, o których</w:t>
      </w:r>
      <w:r>
        <w:rPr>
          <w:rFonts w:ascii="Cambria" w:hAnsi="Cambria" w:cs="CIDFont+F3"/>
          <w:color w:val="000000"/>
        </w:rPr>
        <w:t xml:space="preserve"> </w:t>
      </w:r>
      <w:r w:rsidRPr="0014279B">
        <w:rPr>
          <w:rFonts w:ascii="Cambria" w:hAnsi="Cambria" w:cs="CIDFont+F3"/>
          <w:color w:val="000000"/>
        </w:rPr>
        <w:t>mowa w treści art. 273 ust. 1 ustawy Pzp. Należy je przesłać zgodnie z zasadami</w:t>
      </w:r>
      <w:r>
        <w:rPr>
          <w:rFonts w:ascii="Cambria" w:hAnsi="Cambria" w:cs="CIDFont+F3"/>
          <w:color w:val="000000"/>
        </w:rPr>
        <w:t xml:space="preserve"> </w:t>
      </w:r>
      <w:r w:rsidRPr="0014279B">
        <w:rPr>
          <w:rFonts w:ascii="Cambria" w:hAnsi="Cambria" w:cs="CIDFont+F3"/>
          <w:color w:val="000000"/>
        </w:rPr>
        <w:t>określonymi w rozdziale XII.</w:t>
      </w:r>
    </w:p>
    <w:p w14:paraId="208A442D" w14:textId="2E24D430"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IX Podstawy wykluczenia</w:t>
      </w:r>
    </w:p>
    <w:p w14:paraId="331326D0" w14:textId="3018943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Z postępowania o udzielenie zamówienia wyklucza się Wykonawców,</w:t>
      </w:r>
      <w:r>
        <w:rPr>
          <w:rFonts w:ascii="Cambria" w:hAnsi="Cambria" w:cs="CIDFont+F3"/>
          <w:color w:val="000000"/>
        </w:rPr>
        <w:t xml:space="preserve"> </w:t>
      </w:r>
      <w:r w:rsidRPr="0014279B">
        <w:rPr>
          <w:rFonts w:ascii="Cambria" w:hAnsi="Cambria" w:cs="CIDFont+F3"/>
          <w:color w:val="000000"/>
        </w:rPr>
        <w:t>w stosunku do których zachodzi którakolwiek z okoliczności wskazanych:</w:t>
      </w:r>
    </w:p>
    <w:p w14:paraId="00C4D235" w14:textId="77777777"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w art. 108 ust. 1 ustawy Pzp.;</w:t>
      </w:r>
    </w:p>
    <w:p w14:paraId="1CA5EB05" w14:textId="0E0B6F66" w:rsidR="0095357F" w:rsidRPr="001F42F1" w:rsidRDefault="0095357F" w:rsidP="0095357F">
      <w:pPr>
        <w:tabs>
          <w:tab w:val="left" w:pos="284"/>
        </w:tabs>
        <w:spacing w:after="0" w:line="360" w:lineRule="auto"/>
        <w:jc w:val="both"/>
        <w:rPr>
          <w:rFonts w:ascii="Cambria" w:hAnsi="Cambria" w:cstheme="minorHAnsi"/>
          <w:color w:val="000000" w:themeColor="text1"/>
        </w:rPr>
      </w:pPr>
      <w:r w:rsidRPr="001F42F1">
        <w:rPr>
          <w:rFonts w:ascii="Cambria" w:hAnsi="Cambria" w:cs="CIDFont+F3"/>
          <w:color w:val="000000"/>
        </w:rPr>
        <w:lastRenderedPageBreak/>
        <w:t>2) w art. 7 ust 1</w:t>
      </w:r>
      <w:r w:rsidR="00123E0F">
        <w:rPr>
          <w:rFonts w:ascii="Cambria" w:hAnsi="Cambria" w:cs="CIDFont+F3"/>
          <w:color w:val="000000"/>
        </w:rPr>
        <w:t>, w zw. z art. 22 ustawy z dnia</w:t>
      </w:r>
      <w:r w:rsidRPr="001F42F1">
        <w:rPr>
          <w:rFonts w:ascii="Cambria" w:hAnsi="Cambria" w:cs="CIDFont+F3"/>
          <w:color w:val="000000"/>
        </w:rPr>
        <w:t xml:space="preserve"> </w:t>
      </w:r>
      <w:r w:rsidRPr="001F42F1">
        <w:rPr>
          <w:rFonts w:ascii="Cambria" w:hAnsi="Cambria" w:cstheme="minorHAnsi"/>
          <w:bCs/>
          <w:color w:val="000000"/>
        </w:rPr>
        <w:t>13 kwietnia 2022 r. o</w:t>
      </w:r>
      <w:r w:rsidR="00123E0F">
        <w:rPr>
          <w:rFonts w:ascii="Cambria" w:hAnsi="Cambria" w:cstheme="minorHAnsi"/>
          <w:bCs/>
          <w:color w:val="000000"/>
        </w:rPr>
        <w:t xml:space="preserve"> szczególnych rozwiązaniach w zakresie przeciwdziałania </w:t>
      </w:r>
      <w:r w:rsidR="00123E0F" w:rsidRPr="001F42F1">
        <w:rPr>
          <w:rFonts w:ascii="Cambria" w:hAnsi="Cambria" w:cs="CIDFont+F3"/>
          <w:color w:val="000000"/>
        </w:rPr>
        <w:t xml:space="preserve">wspieraniu agresji na Ukrainę </w:t>
      </w:r>
      <w:r w:rsidRPr="001F42F1">
        <w:rPr>
          <w:rFonts w:ascii="Cambria" w:hAnsi="Cambria" w:cstheme="minorHAnsi"/>
          <w:bCs/>
          <w:color w:val="000000"/>
        </w:rPr>
        <w:t>oraz służących ochronie bezpieczeństwa narodowego (Dz.U. 202</w:t>
      </w:r>
      <w:r>
        <w:rPr>
          <w:rFonts w:ascii="Cambria" w:hAnsi="Cambria" w:cstheme="minorHAnsi"/>
          <w:bCs/>
          <w:color w:val="000000"/>
        </w:rPr>
        <w:t>3</w:t>
      </w:r>
      <w:r w:rsidRPr="001F42F1">
        <w:rPr>
          <w:rFonts w:ascii="Cambria" w:hAnsi="Cambria" w:cstheme="minorHAnsi"/>
          <w:bCs/>
          <w:color w:val="000000"/>
        </w:rPr>
        <w:t xml:space="preserve">, poz. </w:t>
      </w:r>
      <w:r>
        <w:rPr>
          <w:rFonts w:ascii="Cambria" w:hAnsi="Cambria" w:cstheme="minorHAnsi"/>
          <w:bCs/>
          <w:color w:val="000000"/>
        </w:rPr>
        <w:t>129 ze zm.</w:t>
      </w:r>
      <w:r w:rsidRPr="001F42F1">
        <w:rPr>
          <w:rFonts w:ascii="Cambria" w:hAnsi="Cambria" w:cstheme="minorHAnsi"/>
          <w:bCs/>
          <w:color w:val="000000"/>
        </w:rPr>
        <w:t>), zwana dalej „specustawą sankcyjną” z postępowania o udzielenie zamówienia publicznego wyklucza się również:</w:t>
      </w:r>
    </w:p>
    <w:p w14:paraId="2435DB23" w14:textId="77777777" w:rsidR="0095357F" w:rsidRPr="001F42F1" w:rsidRDefault="0095357F" w:rsidP="0095357F">
      <w:pPr>
        <w:pStyle w:val="Akapitzlist"/>
        <w:numPr>
          <w:ilvl w:val="0"/>
          <w:numId w:val="4"/>
        </w:numPr>
        <w:tabs>
          <w:tab w:val="left" w:pos="284"/>
        </w:tabs>
        <w:spacing w:after="0" w:line="360" w:lineRule="auto"/>
        <w:ind w:left="0" w:firstLine="0"/>
        <w:jc w:val="both"/>
        <w:rPr>
          <w:rFonts w:ascii="Cambria" w:hAnsi="Cambria" w:cstheme="minorHAnsi"/>
          <w:color w:val="000000" w:themeColor="text1"/>
        </w:rPr>
      </w:pPr>
      <w:r w:rsidRPr="001F42F1">
        <w:rPr>
          <w:rFonts w:ascii="Cambria" w:hAnsi="Cambria" w:cstheme="minorHAnsi"/>
          <w:color w:val="000000" w:themeColor="text1"/>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 sankcyjnej,</w:t>
      </w:r>
    </w:p>
    <w:p w14:paraId="412489A8" w14:textId="77777777" w:rsidR="0095357F" w:rsidRPr="001F42F1" w:rsidRDefault="0095357F" w:rsidP="0095357F">
      <w:pPr>
        <w:pStyle w:val="Default"/>
        <w:numPr>
          <w:ilvl w:val="0"/>
          <w:numId w:val="4"/>
        </w:numPr>
        <w:spacing w:line="360" w:lineRule="auto"/>
        <w:ind w:left="0" w:firstLine="0"/>
        <w:jc w:val="both"/>
        <w:rPr>
          <w:rFonts w:ascii="Cambria" w:hAnsi="Cambria"/>
          <w:sz w:val="22"/>
          <w:szCs w:val="22"/>
        </w:rPr>
      </w:pPr>
      <w:r w:rsidRPr="001F42F1">
        <w:rPr>
          <w:rFonts w:ascii="Cambria" w:hAnsi="Cambria" w:cstheme="minorHAnsi"/>
          <w:color w:val="000000" w:themeColor="text1"/>
          <w:sz w:val="22"/>
          <w:szCs w:val="22"/>
        </w:rPr>
        <w:t xml:space="preserve">wykonawcę oraz uczestnika konkursu, </w:t>
      </w:r>
      <w:r w:rsidRPr="001F42F1">
        <w:rPr>
          <w:rFonts w:ascii="Cambria" w:hAnsi="Cambria"/>
          <w:sz w:val="22"/>
          <w:szCs w:val="22"/>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1C1D7DC" w14:textId="77777777" w:rsidR="0095357F" w:rsidRPr="001F42F1" w:rsidRDefault="0095357F" w:rsidP="0095357F">
      <w:pPr>
        <w:pStyle w:val="Default"/>
        <w:numPr>
          <w:ilvl w:val="0"/>
          <w:numId w:val="4"/>
        </w:numPr>
        <w:spacing w:line="360" w:lineRule="auto"/>
        <w:ind w:left="0" w:firstLine="0"/>
        <w:jc w:val="both"/>
        <w:rPr>
          <w:rFonts w:ascii="Cambria" w:hAnsi="Cambria"/>
          <w:sz w:val="22"/>
          <w:szCs w:val="22"/>
        </w:rPr>
      </w:pPr>
      <w:r w:rsidRPr="001F42F1">
        <w:rPr>
          <w:rFonts w:ascii="Cambria" w:hAnsi="Cambria" w:cstheme="minorHAnsi"/>
          <w:color w:val="000000" w:themeColor="text1"/>
          <w:sz w:val="22"/>
          <w:szCs w:val="22"/>
        </w:rPr>
        <w:t xml:space="preserve">wykonawcę oraz uczestnika </w:t>
      </w:r>
      <w:r w:rsidRPr="001F42F1">
        <w:rPr>
          <w:rFonts w:ascii="Cambria" w:hAnsi="Cambria"/>
          <w:sz w:val="22"/>
          <w:szCs w:val="22"/>
        </w:rPr>
        <w:t>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3B645C5" w14:textId="2B3542CC" w:rsidR="0095357F" w:rsidRPr="0014279B" w:rsidRDefault="0095357F" w:rsidP="0014279B">
      <w:pPr>
        <w:autoSpaceDE w:val="0"/>
        <w:autoSpaceDN w:val="0"/>
        <w:adjustRightInd w:val="0"/>
        <w:spacing w:after="0" w:line="360" w:lineRule="auto"/>
        <w:jc w:val="both"/>
        <w:rPr>
          <w:rFonts w:ascii="Cambria" w:hAnsi="Cambria" w:cs="CIDFont+F3"/>
          <w:color w:val="000000"/>
        </w:rPr>
      </w:pPr>
      <w:r w:rsidRPr="001F42F1">
        <w:rPr>
          <w:rFonts w:ascii="Cambria" w:hAnsi="Cambria" w:cs="CIDFont+F3"/>
          <w:color w:val="000000"/>
        </w:rPr>
        <w:t>Do Wykonawcy podlegającego wykluczeniu w tym zakresie, stosuje się art. 7 ust. 3 ww. ustawy</w:t>
      </w:r>
    </w:p>
    <w:p w14:paraId="787F6B5B"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2. Wykluczenie Wykonawcy następuje zgodnie z art.111 ustawy Pzp.</w:t>
      </w:r>
    </w:p>
    <w:p w14:paraId="4B468362" w14:textId="457D6699"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3. Wykonawca nie podlega wykluczeniu w sytuacji określonej w art. 110 ustawy Pzp.</w:t>
      </w:r>
    </w:p>
    <w:p w14:paraId="1E4248E1" w14:textId="58F00F00" w:rsidR="00132013" w:rsidRPr="005D1D46" w:rsidRDefault="0014279B" w:rsidP="001427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 Zamawiający nie przewiduje fakultatywnych przesłanek wykluczenia wykonawców z postępowania na podstawie art. 109 ustawy Pzp.</w:t>
      </w:r>
    </w:p>
    <w:p w14:paraId="6B2B3438" w14:textId="15B6BB76"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X Informacje o podmiotowych środkach dowodowych</w:t>
      </w:r>
    </w:p>
    <w:p w14:paraId="09A50F19" w14:textId="0D761698"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Do oferty Wykonawca zobowiązany jest dołączyć aktualne na dzień składania</w:t>
      </w:r>
      <w:r>
        <w:rPr>
          <w:rFonts w:ascii="Cambria" w:hAnsi="Cambria" w:cs="CIDFont+F3"/>
          <w:color w:val="000000"/>
        </w:rPr>
        <w:t xml:space="preserve"> </w:t>
      </w:r>
      <w:r w:rsidRPr="0014279B">
        <w:rPr>
          <w:rFonts w:ascii="Cambria" w:hAnsi="Cambria" w:cs="CIDFont+F3"/>
          <w:color w:val="000000"/>
        </w:rPr>
        <w:t>ofert oświadczenia o spełnianiu warunków udziału w postępowaniu oraz o braku</w:t>
      </w:r>
      <w:r>
        <w:rPr>
          <w:rFonts w:ascii="Cambria" w:hAnsi="Cambria" w:cs="CIDFont+F3"/>
          <w:color w:val="000000"/>
        </w:rPr>
        <w:t xml:space="preserve"> </w:t>
      </w:r>
      <w:r w:rsidRPr="0014279B">
        <w:rPr>
          <w:rFonts w:ascii="Cambria" w:hAnsi="Cambria" w:cs="CIDFont+F3"/>
          <w:color w:val="000000"/>
        </w:rPr>
        <w:t xml:space="preserve">podstaw do wykluczenia z postępowania - zgodnie z załącznikiem nr </w:t>
      </w:r>
      <w:r w:rsidR="007D4ADE">
        <w:rPr>
          <w:rFonts w:ascii="Cambria" w:hAnsi="Cambria" w:cs="CIDFont+F3"/>
          <w:color w:val="000000"/>
        </w:rPr>
        <w:t>4</w:t>
      </w:r>
      <w:r>
        <w:rPr>
          <w:rFonts w:ascii="Cambria" w:hAnsi="Cambria" w:cs="CIDFont+F3"/>
          <w:color w:val="000000"/>
        </w:rPr>
        <w:t xml:space="preserve"> </w:t>
      </w:r>
      <w:r w:rsidRPr="0014279B">
        <w:rPr>
          <w:rFonts w:ascii="Cambria" w:hAnsi="Cambria" w:cs="CIDFont+F3"/>
          <w:color w:val="000000"/>
        </w:rPr>
        <w:t>do SWZ;</w:t>
      </w:r>
    </w:p>
    <w:p w14:paraId="47E0B6C2" w14:textId="3025DE55"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2. Informacje zawarte w oświadczeniach, o których mowa w pkt. 1 stanowią wstępne</w:t>
      </w:r>
      <w:r>
        <w:rPr>
          <w:rFonts w:ascii="Cambria" w:hAnsi="Cambria" w:cs="CIDFont+F3"/>
          <w:color w:val="000000"/>
        </w:rPr>
        <w:t xml:space="preserve"> </w:t>
      </w:r>
      <w:r w:rsidRPr="0014279B">
        <w:rPr>
          <w:rFonts w:ascii="Cambria" w:hAnsi="Cambria" w:cs="CIDFont+F3"/>
          <w:color w:val="000000"/>
        </w:rPr>
        <w:t>potwierdzenie, że Wykonawca nie podlega wykluczeniu oraz spełnia warunki</w:t>
      </w:r>
      <w:r>
        <w:rPr>
          <w:rFonts w:ascii="Cambria" w:hAnsi="Cambria" w:cs="CIDFont+F3"/>
          <w:color w:val="000000"/>
        </w:rPr>
        <w:t xml:space="preserve"> </w:t>
      </w:r>
      <w:r w:rsidRPr="0014279B">
        <w:rPr>
          <w:rFonts w:ascii="Cambria" w:hAnsi="Cambria" w:cs="CIDFont+F3"/>
          <w:color w:val="000000"/>
        </w:rPr>
        <w:t>udziału w postępowaniu.</w:t>
      </w:r>
    </w:p>
    <w:p w14:paraId="32F3E75B" w14:textId="19502471" w:rsidR="0014279B" w:rsidRPr="0014279B" w:rsidRDefault="0014279B" w:rsidP="0014279B">
      <w:pPr>
        <w:autoSpaceDE w:val="0"/>
        <w:autoSpaceDN w:val="0"/>
        <w:adjustRightInd w:val="0"/>
        <w:spacing w:after="0" w:line="360" w:lineRule="auto"/>
        <w:jc w:val="both"/>
        <w:rPr>
          <w:rFonts w:ascii="Cambria" w:hAnsi="Cambria" w:cs="CIDFont+F3"/>
        </w:rPr>
      </w:pPr>
      <w:r w:rsidRPr="0014279B">
        <w:rPr>
          <w:rFonts w:ascii="Cambria" w:hAnsi="Cambria" w:cs="CIDFont+F3"/>
          <w:color w:val="000000"/>
        </w:rPr>
        <w:lastRenderedPageBreak/>
        <w:t xml:space="preserve">3. Zamawiający wzywa Wykonawcę, którego oferta została najwyżej oceniona, do złożenia w wyznaczonym terminie, nie krótszym niż 5 dni od dnia wezwania, podmiotowych środków dowodowych, jeżeli wymagał ich złożenia w ogłoszeniu </w:t>
      </w:r>
      <w:r w:rsidRPr="0014279B">
        <w:rPr>
          <w:rFonts w:ascii="Cambria" w:hAnsi="Cambria" w:cs="CIDFont+F3"/>
        </w:rPr>
        <w:t>o zamówieniu lub dokumentach zamówienia, aktualnych na dzień złożenia</w:t>
      </w:r>
      <w:r>
        <w:rPr>
          <w:rFonts w:ascii="Cambria" w:hAnsi="Cambria" w:cs="CIDFont+F3"/>
        </w:rPr>
        <w:t xml:space="preserve"> </w:t>
      </w:r>
      <w:r w:rsidRPr="0014279B">
        <w:rPr>
          <w:rFonts w:ascii="Cambria" w:hAnsi="Cambria" w:cs="CIDFont+F3"/>
        </w:rPr>
        <w:t>podmiotowych środków dowodowych.</w:t>
      </w:r>
    </w:p>
    <w:p w14:paraId="692FEF96" w14:textId="139805CE" w:rsidR="004C2C48" w:rsidRPr="004C2C48" w:rsidRDefault="0014279B" w:rsidP="004C2C48">
      <w:pPr>
        <w:autoSpaceDE w:val="0"/>
        <w:autoSpaceDN w:val="0"/>
        <w:adjustRightInd w:val="0"/>
        <w:spacing w:after="0" w:line="360" w:lineRule="auto"/>
        <w:jc w:val="both"/>
        <w:rPr>
          <w:rFonts w:ascii="Cambria" w:hAnsi="Cambria" w:cs="CIDFont+F2"/>
        </w:rPr>
      </w:pPr>
      <w:r w:rsidRPr="004C2C48">
        <w:rPr>
          <w:rFonts w:ascii="Cambria" w:hAnsi="Cambria" w:cs="CIDFont+F3"/>
        </w:rPr>
        <w:t xml:space="preserve">4. </w:t>
      </w:r>
      <w:r w:rsidRPr="004C2C48">
        <w:rPr>
          <w:rFonts w:ascii="Cambria" w:hAnsi="Cambria" w:cs="CIDFont+F2"/>
        </w:rPr>
        <w:t>Podmiotowe środki dowodowe wymagane od Wykonawcy obejmują:</w:t>
      </w:r>
    </w:p>
    <w:p w14:paraId="6F073D82" w14:textId="6563F31A" w:rsidR="004C2C48" w:rsidRPr="004C2C48" w:rsidRDefault="004C2C48" w:rsidP="004C2C48">
      <w:pPr>
        <w:pStyle w:val="Default"/>
        <w:spacing w:after="24" w:line="360" w:lineRule="auto"/>
        <w:jc w:val="both"/>
        <w:rPr>
          <w:rFonts w:ascii="Cambria" w:hAnsi="Cambria"/>
          <w:color w:val="auto"/>
          <w:sz w:val="22"/>
          <w:szCs w:val="22"/>
        </w:rPr>
      </w:pPr>
      <w:r>
        <w:rPr>
          <w:rFonts w:ascii="Cambria" w:hAnsi="Cambria"/>
          <w:b/>
          <w:bCs/>
          <w:color w:val="auto"/>
          <w:sz w:val="22"/>
          <w:szCs w:val="22"/>
        </w:rPr>
        <w:t xml:space="preserve">a) </w:t>
      </w:r>
      <w:r w:rsidRPr="004C2C48">
        <w:rPr>
          <w:rFonts w:ascii="Cambria" w:hAnsi="Cambria"/>
          <w:b/>
          <w:bCs/>
          <w:color w:val="auto"/>
          <w:sz w:val="22"/>
          <w:szCs w:val="22"/>
        </w:rPr>
        <w:t xml:space="preserve">Wykaz robót budowlanych </w:t>
      </w:r>
      <w:r w:rsidRPr="004C2C48">
        <w:rPr>
          <w:rFonts w:ascii="Cambria" w:hAnsi="Cambria"/>
          <w:color w:val="auto"/>
          <w:sz w:val="22"/>
          <w:szCs w:val="22"/>
        </w:rPr>
        <w:t>(</w:t>
      </w:r>
      <w:r w:rsidRPr="00055AC3">
        <w:rPr>
          <w:rFonts w:ascii="Cambria" w:hAnsi="Cambria"/>
          <w:b/>
          <w:bCs/>
          <w:color w:val="auto"/>
          <w:sz w:val="22"/>
          <w:szCs w:val="22"/>
        </w:rPr>
        <w:t xml:space="preserve">wzór – załącznik nr </w:t>
      </w:r>
      <w:r w:rsidR="007D4ADE">
        <w:rPr>
          <w:rFonts w:ascii="Cambria" w:hAnsi="Cambria"/>
          <w:b/>
          <w:bCs/>
          <w:color w:val="auto"/>
          <w:sz w:val="22"/>
          <w:szCs w:val="22"/>
        </w:rPr>
        <w:t>6</w:t>
      </w:r>
      <w:r w:rsidRPr="00055AC3">
        <w:rPr>
          <w:rFonts w:ascii="Cambria" w:hAnsi="Cambria"/>
          <w:b/>
          <w:bCs/>
          <w:color w:val="auto"/>
          <w:sz w:val="22"/>
          <w:szCs w:val="22"/>
        </w:rPr>
        <w:t xml:space="preserve"> do SWZ</w:t>
      </w:r>
      <w:r w:rsidRPr="004C2C48">
        <w:rPr>
          <w:rFonts w:ascii="Cambria" w:hAnsi="Cambria"/>
          <w:color w:val="auto"/>
          <w:sz w:val="22"/>
          <w:szCs w:val="22"/>
        </w:rPr>
        <w:t>) wykonanych nie wcześniej niż w okresie ostatnich 5 lat, a jeżeli okres prowadzenia działalności jest krótszy – w tym okresie, wraz z podaniem ich rodzaju, wartości, daty, miejsca wykonania oraz podmiotów, na rzecz których te roboty zostały wykonane, oraz załączeniem dowodów określających, czy te roboty budowlane zostały wykonane należycie, przy czym dowodami, o których mowa, są referencje b</w:t>
      </w:r>
      <w:r w:rsidRPr="004C2C48">
        <w:rPr>
          <w:rFonts w:ascii="Cambria" w:hAnsi="Cambria"/>
          <w:i/>
          <w:iCs/>
          <w:color w:val="auto"/>
          <w:sz w:val="22"/>
          <w:szCs w:val="22"/>
        </w:rPr>
        <w:t xml:space="preserve">ądź inne dokumenty </w:t>
      </w:r>
      <w:r w:rsidRPr="004C2C48">
        <w:rPr>
          <w:rFonts w:ascii="Cambria" w:hAnsi="Cambria"/>
          <w:color w:val="auto"/>
          <w:sz w:val="22"/>
          <w:szCs w:val="22"/>
        </w:rPr>
        <w:t xml:space="preserve">sporządzone przez podmiot, na rzecz którego roboty budowlane zostały wykonane, a jeżeli </w:t>
      </w:r>
      <w:r w:rsidRPr="004C2C48">
        <w:rPr>
          <w:rFonts w:ascii="Cambria" w:hAnsi="Cambria"/>
          <w:i/>
          <w:iCs/>
          <w:color w:val="auto"/>
          <w:sz w:val="22"/>
          <w:szCs w:val="22"/>
        </w:rPr>
        <w:t xml:space="preserve">wykonawca </w:t>
      </w:r>
      <w:r w:rsidRPr="004C2C48">
        <w:rPr>
          <w:rFonts w:ascii="Cambria" w:hAnsi="Cambria"/>
          <w:color w:val="auto"/>
          <w:sz w:val="22"/>
          <w:szCs w:val="22"/>
        </w:rPr>
        <w:t xml:space="preserve">z przyczyn niezależnych nie jest w stanie uzyskać tych </w:t>
      </w:r>
      <w:r w:rsidRPr="004C2C48">
        <w:rPr>
          <w:rFonts w:ascii="Cambria" w:hAnsi="Cambria"/>
          <w:i/>
          <w:iCs/>
          <w:color w:val="auto"/>
          <w:sz w:val="22"/>
          <w:szCs w:val="22"/>
        </w:rPr>
        <w:t xml:space="preserve">dokumentów </w:t>
      </w:r>
      <w:r w:rsidRPr="004C2C48">
        <w:rPr>
          <w:rFonts w:ascii="Cambria" w:hAnsi="Cambria"/>
          <w:color w:val="auto"/>
          <w:sz w:val="22"/>
          <w:szCs w:val="22"/>
        </w:rPr>
        <w:t xml:space="preserve">– </w:t>
      </w:r>
      <w:r w:rsidRPr="004C2C48">
        <w:rPr>
          <w:rFonts w:ascii="Cambria" w:hAnsi="Cambria"/>
          <w:i/>
          <w:iCs/>
          <w:color w:val="auto"/>
          <w:sz w:val="22"/>
          <w:szCs w:val="22"/>
        </w:rPr>
        <w:t xml:space="preserve">inne </w:t>
      </w:r>
      <w:r w:rsidRPr="004C2C48">
        <w:rPr>
          <w:rFonts w:ascii="Cambria" w:hAnsi="Cambria"/>
          <w:color w:val="auto"/>
          <w:sz w:val="22"/>
          <w:szCs w:val="22"/>
        </w:rPr>
        <w:t xml:space="preserve">odpowiednie </w:t>
      </w:r>
      <w:r w:rsidRPr="004C2C48">
        <w:rPr>
          <w:rFonts w:ascii="Cambria" w:hAnsi="Cambria"/>
          <w:i/>
          <w:iCs/>
          <w:color w:val="auto"/>
          <w:sz w:val="22"/>
          <w:szCs w:val="22"/>
        </w:rPr>
        <w:t>dokumenty. Okres wyrażony w latach liczy się wstecz od dnia w którym upływa termin składania ofert</w:t>
      </w:r>
      <w:r w:rsidRPr="004C2C48">
        <w:rPr>
          <w:rFonts w:ascii="Cambria" w:hAnsi="Cambria"/>
          <w:color w:val="auto"/>
          <w:sz w:val="22"/>
          <w:szCs w:val="22"/>
        </w:rPr>
        <w:t xml:space="preserve">. Jeżeli wykonawca powołuje się na doświadczenie w realizacji robót budowlanych wykonywanych wspólnie z innymi wykonawcami, wykaz robót budowlanych dotyczy robót budowlanych, w których wykonaniu Wykonawca ten bezpośrednio uczestniczył; </w:t>
      </w:r>
    </w:p>
    <w:p w14:paraId="7A6AD687" w14:textId="21257C26" w:rsidR="004C2C48" w:rsidRDefault="003C67BC" w:rsidP="0014279B">
      <w:pPr>
        <w:autoSpaceDE w:val="0"/>
        <w:autoSpaceDN w:val="0"/>
        <w:adjustRightInd w:val="0"/>
        <w:spacing w:after="0" w:line="360" w:lineRule="auto"/>
        <w:jc w:val="both"/>
        <w:rPr>
          <w:rFonts w:ascii="Cambria" w:hAnsi="Cambria" w:cstheme="minorHAnsi"/>
          <w:color w:val="000000" w:themeColor="text1"/>
        </w:rPr>
      </w:pPr>
      <w:r>
        <w:rPr>
          <w:rFonts w:ascii="Cambria" w:hAnsi="Cambria" w:cs="CIDFont+F2"/>
          <w:b/>
          <w:bCs/>
        </w:rPr>
        <w:t>b</w:t>
      </w:r>
      <w:r w:rsidR="004C2C48" w:rsidRPr="004C2C48">
        <w:rPr>
          <w:rFonts w:ascii="Cambria" w:hAnsi="Cambria" w:cs="CIDFont+F2"/>
          <w:b/>
          <w:bCs/>
        </w:rPr>
        <w:t>)</w:t>
      </w:r>
      <w:r w:rsidR="004C2C48">
        <w:rPr>
          <w:rFonts w:ascii="Cambria" w:hAnsi="Cambria" w:cs="CIDFont+F2"/>
        </w:rPr>
        <w:t xml:space="preserve"> </w:t>
      </w:r>
      <w:r w:rsidR="00855730" w:rsidRPr="00855730">
        <w:rPr>
          <w:rFonts w:ascii="Cambria" w:hAnsi="Cambria" w:cs="CIDFont+F2"/>
        </w:rPr>
        <w:t xml:space="preserve">oświadczenie o aktualności </w:t>
      </w:r>
      <w:r w:rsidR="00855730" w:rsidRPr="00855730">
        <w:rPr>
          <w:rFonts w:ascii="Cambria" w:hAnsi="Cambria" w:cstheme="minorHAnsi"/>
          <w:b/>
          <w:bCs/>
          <w:color w:val="000000" w:themeColor="text1"/>
        </w:rPr>
        <w:t>informacji</w:t>
      </w:r>
      <w:r w:rsidR="00855730" w:rsidRPr="00855730">
        <w:rPr>
          <w:rFonts w:ascii="Cambria" w:hAnsi="Cambria" w:cstheme="minorHAnsi"/>
          <w:color w:val="000000" w:themeColor="text1"/>
        </w:rPr>
        <w:t xml:space="preserve"> zawartych</w:t>
      </w:r>
      <w:r w:rsidR="00855730" w:rsidRPr="00855730">
        <w:rPr>
          <w:rFonts w:ascii="Cambria" w:hAnsi="Cambria" w:cstheme="minorHAnsi"/>
          <w:color w:val="000000" w:themeColor="text1"/>
        </w:rPr>
        <w:br/>
        <w:t xml:space="preserve">w oświadczeniu, o którym mowa w art. 125 ust. 1 Pzp w odpowiednim zakresie art. 108 ust. 1 Pzp i art. 7 </w:t>
      </w:r>
      <w:r w:rsidR="00855730" w:rsidRPr="00855730">
        <w:rPr>
          <w:rFonts w:ascii="Cambria" w:hAnsi="Cambria" w:cstheme="minorHAnsi"/>
          <w:bCs/>
          <w:color w:val="000000" w:themeColor="text1"/>
        </w:rPr>
        <w:t>ust. 1</w:t>
      </w:r>
      <w:r w:rsidR="00855730" w:rsidRPr="00855730">
        <w:rPr>
          <w:rFonts w:ascii="Cambria" w:eastAsia="Lucida Sans Unicode" w:hAnsi="Cambria" w:cstheme="minorHAnsi"/>
          <w:color w:val="000000" w:themeColor="text1"/>
          <w:kern w:val="1"/>
        </w:rPr>
        <w:t xml:space="preserve"> </w:t>
      </w:r>
      <w:r w:rsidR="00855730" w:rsidRPr="00855730">
        <w:rPr>
          <w:rFonts w:ascii="Cambria" w:hAnsi="Cambria" w:cstheme="minorHAnsi"/>
          <w:bCs/>
          <w:color w:val="000000" w:themeColor="text1"/>
        </w:rPr>
        <w:t>ustawy z dnia 13 kwietnia 2022 r. o szczególnych rozwiązaniach w zakresie przeciwdziałania wspieraniu agresji na Ukrainę oraz służących ochronie bezpieczeństwa narodowego</w:t>
      </w:r>
      <w:r w:rsidR="00855730" w:rsidRPr="00855730">
        <w:rPr>
          <w:rFonts w:ascii="Cambria" w:hAnsi="Cambria" w:cstheme="minorHAnsi"/>
          <w:color w:val="000000" w:themeColor="text1"/>
        </w:rPr>
        <w:t xml:space="preserve"> – zgodnego z </w:t>
      </w:r>
      <w:r w:rsidR="00855730" w:rsidRPr="00862D2B">
        <w:rPr>
          <w:rFonts w:ascii="Cambria" w:hAnsi="Cambria" w:cstheme="minorHAnsi"/>
          <w:color w:val="000000" w:themeColor="text1"/>
        </w:rPr>
        <w:t xml:space="preserve">załącznikiem nr </w:t>
      </w:r>
      <w:r w:rsidR="007D4ADE">
        <w:rPr>
          <w:rFonts w:ascii="Cambria" w:hAnsi="Cambria" w:cstheme="minorHAnsi"/>
          <w:color w:val="000000" w:themeColor="text1"/>
        </w:rPr>
        <w:t>5</w:t>
      </w:r>
      <w:r w:rsidR="00855730" w:rsidRPr="00855730">
        <w:rPr>
          <w:rFonts w:ascii="Cambria" w:hAnsi="Cambria" w:cstheme="minorHAnsi"/>
          <w:color w:val="000000" w:themeColor="text1"/>
        </w:rPr>
        <w:t xml:space="preserve"> do SWZ.</w:t>
      </w:r>
    </w:p>
    <w:p w14:paraId="31B0AF48" w14:textId="140A4F44" w:rsidR="00855730" w:rsidRPr="00855730" w:rsidRDefault="00855730" w:rsidP="0014279B">
      <w:pPr>
        <w:autoSpaceDE w:val="0"/>
        <w:autoSpaceDN w:val="0"/>
        <w:adjustRightInd w:val="0"/>
        <w:spacing w:after="0" w:line="360" w:lineRule="auto"/>
        <w:jc w:val="both"/>
        <w:rPr>
          <w:rFonts w:ascii="Cambria" w:hAnsi="Cambria" w:cs="CIDFont+F2"/>
        </w:rPr>
      </w:pPr>
      <w:r w:rsidRPr="00855730">
        <w:rPr>
          <w:rFonts w:ascii="Cambria" w:hAnsi="Cambria" w:cstheme="minorHAnsi"/>
          <w:color w:val="000000" w:themeColor="text1"/>
        </w:rPr>
        <w:t>Powyższe oświadczenie składa na wezwanie każdy z wykonawców wspólnie ubiegających się o udzielenie zamówienia</w:t>
      </w:r>
      <w:r w:rsidR="00640263">
        <w:rPr>
          <w:rFonts w:ascii="Cambria" w:hAnsi="Cambria" w:cstheme="minorHAnsi"/>
          <w:color w:val="000000" w:themeColor="text1"/>
        </w:rPr>
        <w:t>.</w:t>
      </w:r>
    </w:p>
    <w:p w14:paraId="479F0DF8" w14:textId="6BEE4177"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855730" w:rsidRPr="00855730">
        <w:rPr>
          <w:rFonts w:ascii="Cambria" w:hAnsi="Cambria" w:cs="CIDFont+F3"/>
          <w:color w:val="000000"/>
        </w:rPr>
        <w:t>. Zamawiający nie wzywa do złożenia podmiotowych środków dowodowych, jeżeli</w:t>
      </w:r>
      <w:r w:rsidR="00855730">
        <w:rPr>
          <w:rFonts w:ascii="Cambria" w:hAnsi="Cambria" w:cs="CIDFont+F3"/>
          <w:color w:val="000000"/>
        </w:rPr>
        <w:t xml:space="preserve"> </w:t>
      </w:r>
      <w:r w:rsidR="00855730" w:rsidRPr="00855730">
        <w:rPr>
          <w:rFonts w:ascii="Cambria" w:hAnsi="Cambria" w:cs="CIDFont+F3"/>
          <w:color w:val="000000"/>
        </w:rPr>
        <w:t>może je uzyskać za pomocą bezpłatnych i ogólnodostępnych baz danych,</w:t>
      </w:r>
      <w:r w:rsidR="00855730">
        <w:rPr>
          <w:rFonts w:ascii="Cambria" w:hAnsi="Cambria" w:cs="CIDFont+F3"/>
          <w:color w:val="000000"/>
        </w:rPr>
        <w:t xml:space="preserve"> </w:t>
      </w:r>
      <w:r w:rsidR="00855730" w:rsidRPr="00855730">
        <w:rPr>
          <w:rFonts w:ascii="Cambria" w:hAnsi="Cambria" w:cs="CIDFont+F3"/>
          <w:color w:val="000000"/>
        </w:rPr>
        <w:t>w szczególności rejestrów publicznych w rozumieniu ustawy z dnia 17.02.2005 r. o</w:t>
      </w:r>
      <w:r w:rsidR="00855730">
        <w:rPr>
          <w:rFonts w:ascii="Cambria" w:hAnsi="Cambria" w:cs="CIDFont+F3"/>
          <w:color w:val="000000"/>
        </w:rPr>
        <w:t xml:space="preserve"> </w:t>
      </w:r>
      <w:r w:rsidR="00855730" w:rsidRPr="00855730">
        <w:rPr>
          <w:rFonts w:ascii="Cambria" w:hAnsi="Cambria" w:cs="CIDFont+F3"/>
          <w:color w:val="000000"/>
        </w:rPr>
        <w:t>informatyzacji działalności podmiotów realizujących zadania publiczne, o ile</w:t>
      </w:r>
      <w:r w:rsidR="00855730">
        <w:rPr>
          <w:rFonts w:ascii="Cambria" w:hAnsi="Cambria" w:cs="CIDFont+F3"/>
          <w:color w:val="000000"/>
        </w:rPr>
        <w:t xml:space="preserve"> </w:t>
      </w:r>
      <w:r w:rsidR="00855730" w:rsidRPr="00855730">
        <w:rPr>
          <w:rFonts w:ascii="Cambria" w:hAnsi="Cambria" w:cs="CIDFont+F3"/>
          <w:color w:val="000000"/>
        </w:rPr>
        <w:t>Wykonawca wskazał w oświadczeniu, o którym mowa w art. 125 ust. 1 ustawy Pzp.</w:t>
      </w:r>
      <w:r w:rsidR="00855730">
        <w:rPr>
          <w:rFonts w:ascii="Cambria" w:hAnsi="Cambria" w:cs="CIDFont+F3"/>
          <w:color w:val="000000"/>
        </w:rPr>
        <w:t xml:space="preserve"> </w:t>
      </w:r>
      <w:r w:rsidR="00855730" w:rsidRPr="00855730">
        <w:rPr>
          <w:rFonts w:ascii="Cambria" w:hAnsi="Cambria" w:cs="CIDFont+F3"/>
          <w:color w:val="000000"/>
        </w:rPr>
        <w:t>dane umożliwiające dostęp do tych środków.</w:t>
      </w:r>
    </w:p>
    <w:p w14:paraId="0519FBA2" w14:textId="28062BCD"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6</w:t>
      </w:r>
      <w:r w:rsidR="00855730" w:rsidRPr="00855730">
        <w:rPr>
          <w:rFonts w:ascii="Cambria" w:hAnsi="Cambria" w:cs="CIDFont+F3"/>
          <w:color w:val="000000"/>
        </w:rPr>
        <w:t>. Wykonawca nie jest zobowiązany do złożenia podmiotowych środków</w:t>
      </w:r>
      <w:r w:rsidR="00855730">
        <w:rPr>
          <w:rFonts w:ascii="Cambria" w:hAnsi="Cambria" w:cs="CIDFont+F3"/>
          <w:color w:val="000000"/>
        </w:rPr>
        <w:t xml:space="preserve"> </w:t>
      </w:r>
      <w:r w:rsidR="00855730" w:rsidRPr="00855730">
        <w:rPr>
          <w:rFonts w:ascii="Cambria" w:hAnsi="Cambria" w:cs="CIDFont+F3"/>
          <w:color w:val="000000"/>
        </w:rPr>
        <w:t>dowodowych, które Zamawiający posiada, jeżeli Wykonawca wskaże te środki</w:t>
      </w:r>
      <w:r w:rsidR="00855730">
        <w:rPr>
          <w:rFonts w:ascii="Cambria" w:hAnsi="Cambria" w:cs="CIDFont+F3"/>
          <w:color w:val="000000"/>
        </w:rPr>
        <w:t xml:space="preserve"> </w:t>
      </w:r>
      <w:r w:rsidR="00855730" w:rsidRPr="00855730">
        <w:rPr>
          <w:rFonts w:ascii="Cambria" w:hAnsi="Cambria" w:cs="CIDFont+F3"/>
          <w:color w:val="000000"/>
        </w:rPr>
        <w:t>oraz potwierdzi ich prawidłowość i aktualność.</w:t>
      </w:r>
    </w:p>
    <w:p w14:paraId="4559DDBD" w14:textId="7611E515"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855730" w:rsidRPr="00855730">
        <w:rPr>
          <w:rFonts w:ascii="Cambria" w:hAnsi="Cambria" w:cs="CIDFont+F3"/>
          <w:color w:val="000000"/>
        </w:rPr>
        <w:t>. W zakresie nieuregulowanym ustawą Pzp. lub niniejszą SWZ do oświadczeń</w:t>
      </w:r>
      <w:r w:rsidR="00855730">
        <w:rPr>
          <w:rFonts w:ascii="Cambria" w:hAnsi="Cambria" w:cs="CIDFont+F3"/>
          <w:color w:val="000000"/>
        </w:rPr>
        <w:t xml:space="preserve"> </w:t>
      </w:r>
      <w:r w:rsidR="00855730" w:rsidRPr="00855730">
        <w:rPr>
          <w:rFonts w:ascii="Cambria" w:hAnsi="Cambria" w:cs="CIDFont+F3"/>
          <w:color w:val="000000"/>
        </w:rPr>
        <w:t>i dokumentów składanych przez Wykonawcę w postępowaniu zastosowanie mają</w:t>
      </w:r>
      <w:r w:rsidR="00855730">
        <w:rPr>
          <w:rFonts w:ascii="Cambria" w:hAnsi="Cambria" w:cs="CIDFont+F3"/>
          <w:color w:val="000000"/>
        </w:rPr>
        <w:t xml:space="preserve"> </w:t>
      </w:r>
      <w:r w:rsidR="00855730" w:rsidRPr="00855730">
        <w:rPr>
          <w:rFonts w:ascii="Cambria" w:hAnsi="Cambria" w:cs="CIDFont+F3"/>
          <w:color w:val="000000"/>
        </w:rPr>
        <w:t>w szczególności przepisy</w:t>
      </w:r>
      <w:r w:rsidR="007D4ADE">
        <w:rPr>
          <w:rFonts w:ascii="Cambria" w:hAnsi="Cambria" w:cs="CIDFont+F3"/>
          <w:color w:val="000000"/>
        </w:rPr>
        <w:t xml:space="preserve"> </w:t>
      </w:r>
      <w:r w:rsidR="00855730" w:rsidRPr="00855730">
        <w:rPr>
          <w:rFonts w:ascii="Cambria" w:hAnsi="Cambria" w:cs="CIDFont+F3"/>
          <w:color w:val="000000"/>
        </w:rPr>
        <w:t>rozporządzenia Ministra Rozwoju Pracy i Technologii</w:t>
      </w:r>
      <w:r w:rsidR="00855730">
        <w:rPr>
          <w:rFonts w:ascii="Cambria" w:hAnsi="Cambria" w:cs="CIDFont+F3"/>
          <w:color w:val="000000"/>
        </w:rPr>
        <w:t xml:space="preserve"> </w:t>
      </w:r>
      <w:r w:rsidR="00855730" w:rsidRPr="00855730">
        <w:rPr>
          <w:rFonts w:ascii="Cambria" w:hAnsi="Cambria" w:cs="CIDFont+F3"/>
          <w:color w:val="000000"/>
        </w:rPr>
        <w:t xml:space="preserve">z dnia 23 grudnia 2020 r. w sprawie </w:t>
      </w:r>
      <w:r w:rsidR="00855730" w:rsidRPr="00855730">
        <w:rPr>
          <w:rFonts w:ascii="Cambria" w:hAnsi="Cambria" w:cs="CIDFont+F3"/>
          <w:color w:val="000000"/>
        </w:rPr>
        <w:lastRenderedPageBreak/>
        <w:t>podmiotowych środków dowodowych oraz</w:t>
      </w:r>
      <w:r w:rsidR="00855730">
        <w:rPr>
          <w:rFonts w:ascii="Cambria" w:hAnsi="Cambria" w:cs="CIDFont+F3"/>
          <w:color w:val="000000"/>
        </w:rPr>
        <w:t xml:space="preserve"> </w:t>
      </w:r>
      <w:r w:rsidR="00855730" w:rsidRPr="00855730">
        <w:rPr>
          <w:rFonts w:ascii="Cambria" w:hAnsi="Cambria" w:cs="CIDFont+F3"/>
          <w:color w:val="000000"/>
        </w:rPr>
        <w:t>innych dokumentów lub oświadczeń, jakich może żądać zamawiający od</w:t>
      </w:r>
      <w:r>
        <w:rPr>
          <w:rFonts w:ascii="Cambria" w:hAnsi="Cambria" w:cs="CIDFont+F3"/>
          <w:color w:val="000000"/>
        </w:rPr>
        <w:t xml:space="preserve"> </w:t>
      </w:r>
      <w:r w:rsidR="00855730" w:rsidRPr="00855730">
        <w:rPr>
          <w:rFonts w:ascii="Cambria" w:hAnsi="Cambria" w:cs="CIDFont+F3"/>
          <w:color w:val="000000"/>
        </w:rPr>
        <w:t>wykonawcy oraz rozporządzenia Prezesa Rady Ministrów z dnia 30 grudnia 2020r. w sprawie sposobu sporządzania i przekazywania informacji oraz wymagań</w:t>
      </w:r>
      <w:r w:rsidR="00855730">
        <w:rPr>
          <w:rFonts w:ascii="Cambria" w:hAnsi="Cambria" w:cs="CIDFont+F3"/>
          <w:color w:val="000000"/>
        </w:rPr>
        <w:t xml:space="preserve"> </w:t>
      </w:r>
      <w:r w:rsidR="00855730" w:rsidRPr="00855730">
        <w:rPr>
          <w:rFonts w:ascii="Cambria" w:hAnsi="Cambria" w:cs="CIDFont+F3"/>
          <w:color w:val="000000"/>
        </w:rPr>
        <w:t>technicznych dla dokumentów elektronicznych oraz środków komunikacji</w:t>
      </w:r>
      <w:r w:rsidR="00855730">
        <w:rPr>
          <w:rFonts w:ascii="Cambria" w:hAnsi="Cambria" w:cs="CIDFont+F3"/>
          <w:color w:val="000000"/>
        </w:rPr>
        <w:t xml:space="preserve"> </w:t>
      </w:r>
      <w:r w:rsidR="00855730" w:rsidRPr="00855730">
        <w:rPr>
          <w:rFonts w:ascii="Cambria" w:hAnsi="Cambria" w:cs="CIDFont+F3"/>
          <w:color w:val="000000"/>
        </w:rPr>
        <w:t>elektronicznej w postępowaniu o udzielenie zamówienia publicznego lub</w:t>
      </w:r>
      <w:r w:rsidR="00855730">
        <w:rPr>
          <w:rFonts w:ascii="Cambria" w:hAnsi="Cambria" w:cs="CIDFont+F3"/>
          <w:color w:val="000000"/>
        </w:rPr>
        <w:t xml:space="preserve"> </w:t>
      </w:r>
      <w:r w:rsidR="00855730" w:rsidRPr="00855730">
        <w:rPr>
          <w:rFonts w:ascii="Cambria" w:hAnsi="Cambria" w:cs="CIDFont+F3"/>
          <w:color w:val="000000"/>
        </w:rPr>
        <w:t>konkursie.</w:t>
      </w:r>
    </w:p>
    <w:p w14:paraId="70B4C4D9" w14:textId="77777777"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 Informacje dla Wykonawców wspólnie ubiegających się o udzielenie zamówienia</w:t>
      </w:r>
    </w:p>
    <w:p w14:paraId="277A9504" w14:textId="239C8383" w:rsid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(Spółki cywilne/konsorcja)</w:t>
      </w:r>
    </w:p>
    <w:p w14:paraId="0FD6D49F" w14:textId="2C47C6B8" w:rsidR="00855730" w:rsidRPr="00855730" w:rsidRDefault="00855730" w:rsidP="00855730">
      <w:pPr>
        <w:autoSpaceDE w:val="0"/>
        <w:autoSpaceDN w:val="0"/>
        <w:adjustRightInd w:val="0"/>
        <w:spacing w:after="0" w:line="360" w:lineRule="auto"/>
        <w:jc w:val="both"/>
        <w:rPr>
          <w:rFonts w:ascii="Cambria" w:hAnsi="Cambria" w:cs="CIDFont+F3"/>
          <w:color w:val="000000"/>
        </w:rPr>
      </w:pPr>
      <w:bookmarkStart w:id="3" w:name="_Hlk168577054"/>
      <w:r w:rsidRPr="00855730">
        <w:rPr>
          <w:rFonts w:ascii="Cambria" w:hAnsi="Cambria" w:cs="CIDFont+F3"/>
        </w:rPr>
        <w:t>1. Wykonawcy mogą wspólnie ubiegać się o udzielenie zamówienia. W takim</w:t>
      </w:r>
      <w:r>
        <w:rPr>
          <w:rFonts w:ascii="Cambria" w:hAnsi="Cambria" w:cs="CIDFont+F3"/>
        </w:rPr>
        <w:t xml:space="preserve"> </w:t>
      </w:r>
      <w:r w:rsidRPr="00855730">
        <w:rPr>
          <w:rFonts w:ascii="Cambria" w:hAnsi="Cambria" w:cs="CIDFont+F3"/>
        </w:rPr>
        <w:t xml:space="preserve">przypadku Wykonawcy ustanawiają pełnomocnika do reprezentowania ich </w:t>
      </w:r>
      <w:r w:rsidRPr="00855730">
        <w:rPr>
          <w:rFonts w:ascii="Cambria" w:hAnsi="Cambria" w:cs="CIDFont+F3"/>
          <w:color w:val="000000"/>
        </w:rPr>
        <w:t>w postępowaniu albo do reprezentowania i zawarcia umowy w sprawie</w:t>
      </w:r>
      <w:r>
        <w:rPr>
          <w:rFonts w:ascii="Cambria" w:hAnsi="Cambria" w:cs="CIDFont+F3"/>
          <w:color w:val="000000"/>
        </w:rPr>
        <w:t xml:space="preserve"> </w:t>
      </w:r>
      <w:r w:rsidRPr="00855730">
        <w:rPr>
          <w:rFonts w:ascii="Cambria" w:hAnsi="Cambria" w:cs="CIDFont+F3"/>
          <w:color w:val="000000"/>
        </w:rPr>
        <w:t>zamówienia publicznego. Pełnomocnictwo winno być załączone do oferty.</w:t>
      </w:r>
    </w:p>
    <w:p w14:paraId="1D4B47EC" w14:textId="6C12DB4F" w:rsidR="00D64EE2"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W przypadku Wykonawców wspólnie ubiegających się o udzielenie zamówienia,</w:t>
      </w:r>
      <w:r>
        <w:rPr>
          <w:rFonts w:ascii="Cambria" w:hAnsi="Cambria" w:cs="CIDFont+F3"/>
          <w:color w:val="000000"/>
        </w:rPr>
        <w:t xml:space="preserve"> </w:t>
      </w:r>
      <w:r w:rsidRPr="00855730">
        <w:rPr>
          <w:rFonts w:ascii="Cambria" w:hAnsi="Cambria" w:cs="CIDFont+F3"/>
          <w:color w:val="000000"/>
        </w:rPr>
        <w:t>oświadczenia, o których mowa w Rozdziale X ust. 1 SWZ, składa każdy</w:t>
      </w:r>
      <w:r>
        <w:rPr>
          <w:rFonts w:ascii="Cambria" w:hAnsi="Cambria" w:cs="CIDFont+F3"/>
          <w:color w:val="000000"/>
        </w:rPr>
        <w:t xml:space="preserve"> </w:t>
      </w:r>
      <w:r w:rsidRPr="00855730">
        <w:rPr>
          <w:rFonts w:ascii="Cambria" w:hAnsi="Cambria" w:cs="CIDFont+F3"/>
          <w:color w:val="000000"/>
        </w:rPr>
        <w:t>z Wykonawców. Oświadczenia te potwierdzają brak podstaw wykluczenia oraz</w:t>
      </w:r>
      <w:r>
        <w:rPr>
          <w:rFonts w:ascii="Cambria" w:hAnsi="Cambria" w:cs="CIDFont+F3"/>
          <w:color w:val="000000"/>
        </w:rPr>
        <w:t xml:space="preserve"> </w:t>
      </w:r>
      <w:r w:rsidRPr="00855730">
        <w:rPr>
          <w:rFonts w:ascii="Cambria" w:hAnsi="Cambria" w:cs="CIDFont+F3"/>
          <w:color w:val="000000"/>
        </w:rPr>
        <w:t>spełnianie warunków udziału w zakresie, w jakim każdy z Wykonawców</w:t>
      </w:r>
      <w:r>
        <w:rPr>
          <w:rFonts w:ascii="Cambria" w:hAnsi="Cambria" w:cs="CIDFont+F3"/>
          <w:color w:val="000000"/>
        </w:rPr>
        <w:t xml:space="preserve"> </w:t>
      </w:r>
      <w:r w:rsidRPr="00855730">
        <w:rPr>
          <w:rFonts w:ascii="Cambria" w:hAnsi="Cambria" w:cs="CIDFont+F3"/>
          <w:color w:val="000000"/>
        </w:rPr>
        <w:t>wykazuje spełnianie warunków udziału w postępowaniu.</w:t>
      </w:r>
    </w:p>
    <w:p w14:paraId="43C40B95" w14:textId="55318939" w:rsidR="00855730" w:rsidRPr="00855730" w:rsidRDefault="00855730" w:rsidP="00855730">
      <w:pPr>
        <w:autoSpaceDE w:val="0"/>
        <w:autoSpaceDN w:val="0"/>
        <w:adjustRightInd w:val="0"/>
        <w:spacing w:after="0" w:line="360" w:lineRule="auto"/>
        <w:jc w:val="both"/>
        <w:rPr>
          <w:rFonts w:ascii="Cambria" w:hAnsi="Cambria" w:cs="CIDFont+F2"/>
          <w:color w:val="000000"/>
        </w:rPr>
      </w:pPr>
      <w:r w:rsidRPr="00855730">
        <w:rPr>
          <w:rFonts w:ascii="Cambria" w:hAnsi="Cambria" w:cs="CIDFont+F2"/>
          <w:color w:val="000000"/>
        </w:rPr>
        <w:t>3. Wykonawcy wspólnie ubiegający się o udzielenie zamówienia dołączają</w:t>
      </w:r>
      <w:r>
        <w:rPr>
          <w:rFonts w:ascii="Cambria" w:hAnsi="Cambria" w:cs="CIDFont+F2"/>
          <w:color w:val="000000"/>
        </w:rPr>
        <w:t xml:space="preserve"> </w:t>
      </w:r>
      <w:r w:rsidRPr="00855730">
        <w:rPr>
          <w:rFonts w:ascii="Cambria" w:hAnsi="Cambria" w:cs="CIDFont+F2"/>
          <w:color w:val="000000"/>
        </w:rPr>
        <w:t>do oferty oświadczenie, z którego wynika, które roboty budowlane wykonają</w:t>
      </w:r>
      <w:r>
        <w:rPr>
          <w:rFonts w:ascii="Cambria" w:hAnsi="Cambria" w:cs="CIDFont+F2"/>
          <w:color w:val="000000"/>
        </w:rPr>
        <w:t xml:space="preserve"> </w:t>
      </w:r>
      <w:r w:rsidRPr="00855730">
        <w:rPr>
          <w:rFonts w:ascii="Cambria" w:hAnsi="Cambria" w:cs="CIDFont+F2"/>
          <w:color w:val="000000"/>
        </w:rPr>
        <w:t xml:space="preserve">poszczególni Wykonawcy – załącznik </w:t>
      </w:r>
      <w:r w:rsidR="00AD2410">
        <w:rPr>
          <w:rFonts w:ascii="Cambria" w:hAnsi="Cambria" w:cs="CIDFont+F2"/>
          <w:color w:val="000000"/>
        </w:rPr>
        <w:t>7</w:t>
      </w:r>
      <w:r w:rsidRPr="00855730">
        <w:rPr>
          <w:rFonts w:ascii="Cambria" w:hAnsi="Cambria" w:cs="CIDFont+F2"/>
          <w:color w:val="000000"/>
        </w:rPr>
        <w:t xml:space="preserve"> do SWZ.</w:t>
      </w:r>
    </w:p>
    <w:p w14:paraId="2D340ED9" w14:textId="12C2D88F"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Oświadczenia i dokumenty potwierdzające brak podstaw do wykluczenia</w:t>
      </w:r>
      <w:r>
        <w:rPr>
          <w:rFonts w:ascii="Cambria" w:hAnsi="Cambria" w:cs="CIDFont+F3"/>
          <w:color w:val="000000"/>
        </w:rPr>
        <w:t xml:space="preserve"> </w:t>
      </w:r>
      <w:r w:rsidRPr="00855730">
        <w:rPr>
          <w:rFonts w:ascii="Cambria" w:hAnsi="Cambria" w:cs="CIDFont+F3"/>
          <w:color w:val="000000"/>
        </w:rPr>
        <w:t>z postępowania składa każdy z Wykonawców wspólnie ubiegających się</w:t>
      </w:r>
      <w:r>
        <w:rPr>
          <w:rFonts w:ascii="Cambria" w:hAnsi="Cambria" w:cs="CIDFont+F3"/>
          <w:color w:val="000000"/>
        </w:rPr>
        <w:t xml:space="preserve"> </w:t>
      </w:r>
      <w:r w:rsidRPr="00855730">
        <w:rPr>
          <w:rFonts w:ascii="Cambria" w:hAnsi="Cambria" w:cs="CIDFont+F3"/>
          <w:color w:val="000000"/>
        </w:rPr>
        <w:t>o zamówienie.</w:t>
      </w:r>
    </w:p>
    <w:p w14:paraId="10F96821" w14:textId="0C7C53F6" w:rsidR="00132013" w:rsidRPr="005D1D46" w:rsidRDefault="00D64EE2"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5. W odniesieniu do warunków dotyczących wykształcenia, kwalifikacji zawodowych lub doświadczenia wykonawcy wspólnie ubiegający się o udzielenie zamówienia mogą polegać na zdolnościach tych z wykonawców, którzy </w:t>
      </w:r>
      <w:r w:rsidR="00D66CBC">
        <w:rPr>
          <w:rFonts w:ascii="Cambria" w:hAnsi="Cambria" w:cs="CIDFont+F3"/>
          <w:color w:val="000000"/>
        </w:rPr>
        <w:t>wykonują usługi, do realizacji których te zdolności są wymagane.</w:t>
      </w:r>
    </w:p>
    <w:bookmarkEnd w:id="3"/>
    <w:p w14:paraId="5A17F858" w14:textId="412A5B32"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XII Informacje o środkach komunikacji elektronicznej, przy użyciu których</w:t>
      </w:r>
      <w:r>
        <w:rPr>
          <w:rFonts w:ascii="Cambria" w:hAnsi="Cambria" w:cs="CIDFont+F3"/>
          <w:color w:val="2F5497"/>
        </w:rPr>
        <w:t xml:space="preserve"> </w:t>
      </w:r>
      <w:r w:rsidRPr="00855730">
        <w:rPr>
          <w:rFonts w:ascii="Cambria" w:hAnsi="Cambria" w:cs="CIDFont+F3"/>
          <w:color w:val="2F5497"/>
        </w:rPr>
        <w:t>Zamawiający będzie komunikował się z Wykonawcami, oraz informacje</w:t>
      </w:r>
      <w:r>
        <w:rPr>
          <w:rFonts w:ascii="Cambria" w:hAnsi="Cambria" w:cs="CIDFont+F3"/>
          <w:color w:val="2F5497"/>
        </w:rPr>
        <w:t xml:space="preserve"> </w:t>
      </w:r>
      <w:r w:rsidRPr="00855730">
        <w:rPr>
          <w:rFonts w:ascii="Cambria" w:hAnsi="Cambria" w:cs="CIDFont+F3"/>
          <w:color w:val="2F5497"/>
        </w:rPr>
        <w:t>o wymaganiach technicznych i organizacyjnych sporządzania, wysyłania</w:t>
      </w:r>
      <w:r>
        <w:rPr>
          <w:rFonts w:ascii="Cambria" w:hAnsi="Cambria" w:cs="CIDFont+F3"/>
          <w:color w:val="2F5497"/>
        </w:rPr>
        <w:t xml:space="preserve"> </w:t>
      </w:r>
      <w:r w:rsidRPr="00855730">
        <w:rPr>
          <w:rFonts w:ascii="Cambria" w:hAnsi="Cambria" w:cs="CIDFont+F3"/>
          <w:color w:val="2F5497"/>
        </w:rPr>
        <w:t>i odbierania korespondencji elektronicznej</w:t>
      </w:r>
    </w:p>
    <w:p w14:paraId="649F3B95" w14:textId="109315D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1. Osobą uprawnioną do kontaktu z Wykonawcami jest: </w:t>
      </w:r>
      <w:r w:rsidR="00DB2150">
        <w:rPr>
          <w:rFonts w:ascii="Cambria" w:hAnsi="Cambria" w:cs="CIDFont+F3"/>
          <w:color w:val="000000"/>
        </w:rPr>
        <w:t>Paulina Skobodzińska</w:t>
      </w:r>
      <w:r w:rsidRPr="00855730">
        <w:rPr>
          <w:rFonts w:ascii="Cambria" w:hAnsi="Cambria" w:cs="CIDFont+F3"/>
          <w:color w:val="000000"/>
        </w:rPr>
        <w:t>.</w:t>
      </w:r>
    </w:p>
    <w:p w14:paraId="3E5A98A1" w14:textId="7D7488C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Postępowanie prowadzone jest w języku polskim w formie elektronicznej</w:t>
      </w:r>
      <w:r>
        <w:rPr>
          <w:rFonts w:ascii="Cambria" w:hAnsi="Cambria" w:cs="CIDFont+F3"/>
          <w:color w:val="000000"/>
        </w:rPr>
        <w:t xml:space="preserve"> </w:t>
      </w:r>
      <w:r w:rsidRPr="00855730">
        <w:rPr>
          <w:rFonts w:ascii="Cambria" w:hAnsi="Cambria" w:cs="CIDFont+F3"/>
          <w:color w:val="000000"/>
        </w:rPr>
        <w:t>za pośrednictwem platformy zakupowej dostępnej pod adresem:</w:t>
      </w:r>
      <w:r>
        <w:rPr>
          <w:rFonts w:ascii="Cambria" w:hAnsi="Cambria" w:cs="CIDFont+F3"/>
          <w:color w:val="000000"/>
        </w:rPr>
        <w:t xml:space="preserve"> </w:t>
      </w:r>
      <w:r w:rsidRPr="00855730">
        <w:rPr>
          <w:rFonts w:ascii="Cambria" w:hAnsi="Cambria" w:cs="CIDFont+F3"/>
          <w:color w:val="0000FF"/>
        </w:rPr>
        <w:t>https://platformazakupowa.pl/pn/</w:t>
      </w:r>
      <w:r>
        <w:rPr>
          <w:rFonts w:ascii="Cambria" w:hAnsi="Cambria" w:cs="CIDFont+F3"/>
          <w:color w:val="0000FF"/>
        </w:rPr>
        <w:t>szudzialo</w:t>
      </w:r>
      <w:r w:rsidRPr="00855730">
        <w:rPr>
          <w:rFonts w:ascii="Cambria" w:hAnsi="Cambria" w:cs="CIDFont+F3"/>
          <w:color w:val="0000FF"/>
        </w:rPr>
        <w:t>wo</w:t>
      </w:r>
      <w:r w:rsidRPr="00855730">
        <w:rPr>
          <w:rFonts w:ascii="Cambria" w:hAnsi="Cambria" w:cs="CIDFont+F3"/>
          <w:color w:val="4472C5"/>
        </w:rPr>
        <w:t xml:space="preserve">, </w:t>
      </w:r>
      <w:r w:rsidRPr="00855730">
        <w:rPr>
          <w:rFonts w:ascii="Cambria" w:hAnsi="Cambria" w:cs="CIDFont+F3"/>
          <w:color w:val="000000"/>
        </w:rPr>
        <w:t>dalej zwaną platformą</w:t>
      </w:r>
      <w:r>
        <w:rPr>
          <w:rFonts w:ascii="Cambria" w:hAnsi="Cambria" w:cs="CIDFont+F3"/>
          <w:color w:val="000000"/>
        </w:rPr>
        <w:t xml:space="preserve"> </w:t>
      </w:r>
      <w:r w:rsidRPr="00855730">
        <w:rPr>
          <w:rFonts w:ascii="Cambria" w:hAnsi="Cambria" w:cs="CIDFont+F3"/>
          <w:color w:val="000000"/>
        </w:rPr>
        <w:t>zakupową.</w:t>
      </w:r>
    </w:p>
    <w:p w14:paraId="349E2D75"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Korzystanie z platformy zakupowej jest bezpłatne.</w:t>
      </w:r>
    </w:p>
    <w:p w14:paraId="67E73FD9" w14:textId="27C7D313"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 celu skrócenia czasu udzielenia odpowiedzi na pytania Zamawiający wymaga,</w:t>
      </w:r>
      <w:r>
        <w:rPr>
          <w:rFonts w:ascii="Cambria" w:hAnsi="Cambria" w:cs="CIDFont+F3"/>
          <w:color w:val="000000"/>
        </w:rPr>
        <w:t xml:space="preserve"> </w:t>
      </w:r>
      <w:r w:rsidRPr="00855730">
        <w:rPr>
          <w:rFonts w:ascii="Cambria" w:hAnsi="Cambria" w:cs="CIDFont+F3"/>
          <w:color w:val="000000"/>
        </w:rPr>
        <w:t>aby komunikacja między Zamawiającym a Wykonawcami, w tym wszelkie</w:t>
      </w:r>
      <w:r>
        <w:rPr>
          <w:rFonts w:ascii="Cambria" w:hAnsi="Cambria" w:cs="CIDFont+F3"/>
          <w:color w:val="000000"/>
        </w:rPr>
        <w:t xml:space="preserve"> </w:t>
      </w:r>
      <w:r w:rsidRPr="00855730">
        <w:rPr>
          <w:rFonts w:ascii="Cambria" w:hAnsi="Cambria" w:cs="CIDFont+F3"/>
          <w:color w:val="000000"/>
        </w:rPr>
        <w:t xml:space="preserve">oświadczenia, wnioski, </w:t>
      </w:r>
      <w:r w:rsidRPr="00855730">
        <w:rPr>
          <w:rFonts w:ascii="Cambria" w:hAnsi="Cambria" w:cs="CIDFont+F3"/>
          <w:color w:val="000000"/>
        </w:rPr>
        <w:lastRenderedPageBreak/>
        <w:t>zawiadomienia oraz informacje, przekazywane były</w:t>
      </w:r>
      <w:r>
        <w:rPr>
          <w:rFonts w:ascii="Cambria" w:hAnsi="Cambria" w:cs="CIDFont+F3"/>
          <w:color w:val="000000"/>
        </w:rPr>
        <w:t xml:space="preserve"> </w:t>
      </w:r>
      <w:r w:rsidRPr="00855730">
        <w:rPr>
          <w:rFonts w:ascii="Cambria" w:hAnsi="Cambria" w:cs="CIDFont+F3"/>
          <w:color w:val="000000"/>
        </w:rPr>
        <w:t>za pośrednictwem platformy zakupowej i formularza „</w:t>
      </w:r>
      <w:r w:rsidRPr="00855730">
        <w:rPr>
          <w:rFonts w:ascii="Cambria" w:hAnsi="Cambria" w:cs="CIDFont+F2"/>
          <w:color w:val="000000"/>
        </w:rPr>
        <w:t>Wyślij wiadomość</w:t>
      </w:r>
      <w:r>
        <w:rPr>
          <w:rFonts w:ascii="Cambria" w:hAnsi="Cambria" w:cs="CIDFont+F2"/>
          <w:color w:val="000000"/>
        </w:rPr>
        <w:t xml:space="preserve"> </w:t>
      </w:r>
      <w:r w:rsidRPr="00855730">
        <w:rPr>
          <w:rFonts w:ascii="Cambria" w:hAnsi="Cambria" w:cs="CIDFont+F2"/>
          <w:color w:val="000000"/>
        </w:rPr>
        <w:t>do Zamawiającego</w:t>
      </w:r>
      <w:r w:rsidRPr="00855730">
        <w:rPr>
          <w:rFonts w:ascii="Cambria" w:hAnsi="Cambria" w:cs="CIDFont+F3"/>
          <w:color w:val="000000"/>
        </w:rPr>
        <w:t>”.</w:t>
      </w:r>
    </w:p>
    <w:p w14:paraId="6D6B2DF6" w14:textId="7FD26AD1"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5. Za datę przekazania (wpływu) oświadczeń, wniosków, zawiadomień oraz</w:t>
      </w:r>
      <w:r>
        <w:rPr>
          <w:rFonts w:ascii="Cambria" w:hAnsi="Cambria" w:cs="CIDFont+F3"/>
          <w:color w:val="000000"/>
        </w:rPr>
        <w:t xml:space="preserve"> </w:t>
      </w:r>
      <w:r w:rsidRPr="00855730">
        <w:rPr>
          <w:rFonts w:ascii="Cambria" w:hAnsi="Cambria" w:cs="CIDFont+F3"/>
          <w:color w:val="000000"/>
        </w:rPr>
        <w:t>informacji przyjmuje się datę ich przesłania za pośrednictwem platformy</w:t>
      </w:r>
      <w:r>
        <w:rPr>
          <w:rFonts w:ascii="Cambria" w:hAnsi="Cambria" w:cs="CIDFont+F3"/>
          <w:color w:val="000000"/>
        </w:rPr>
        <w:t xml:space="preserve"> </w:t>
      </w:r>
      <w:r w:rsidRPr="00855730">
        <w:rPr>
          <w:rFonts w:ascii="Cambria" w:hAnsi="Cambria" w:cs="CIDFont+F3"/>
          <w:color w:val="000000"/>
        </w:rPr>
        <w:t>zakupowej poprzez kliknięcie przycisku „Wyślij wiadomość do Zamawiającego”</w:t>
      </w:r>
      <w:r>
        <w:rPr>
          <w:rFonts w:ascii="Cambria" w:hAnsi="Cambria" w:cs="CIDFont+F3"/>
          <w:color w:val="000000"/>
        </w:rPr>
        <w:t xml:space="preserve"> </w:t>
      </w:r>
      <w:r w:rsidRPr="00855730">
        <w:rPr>
          <w:rFonts w:ascii="Cambria" w:hAnsi="Cambria" w:cs="CIDFont+F3"/>
          <w:color w:val="000000"/>
        </w:rPr>
        <w:t>po których pojawi się komunikat, że wiadomość została wysłana</w:t>
      </w:r>
      <w:r>
        <w:rPr>
          <w:rFonts w:ascii="Cambria" w:hAnsi="Cambria" w:cs="CIDFont+F3"/>
          <w:color w:val="000000"/>
        </w:rPr>
        <w:t xml:space="preserve"> </w:t>
      </w:r>
      <w:r w:rsidRPr="00855730">
        <w:rPr>
          <w:rFonts w:ascii="Cambria" w:hAnsi="Cambria" w:cs="CIDFont+F3"/>
          <w:color w:val="000000"/>
        </w:rPr>
        <w:t>do Zamawiającego. W wyjątkowych przypadkach takich jak np. awaria platformy</w:t>
      </w:r>
      <w:r>
        <w:rPr>
          <w:rFonts w:ascii="Cambria" w:hAnsi="Cambria" w:cs="CIDFont+F3"/>
          <w:color w:val="000000"/>
        </w:rPr>
        <w:t xml:space="preserve"> </w:t>
      </w:r>
      <w:r w:rsidRPr="00855730">
        <w:rPr>
          <w:rFonts w:ascii="Cambria" w:hAnsi="Cambria" w:cs="CIDFont+F3"/>
          <w:color w:val="000000"/>
        </w:rPr>
        <w:t>zakupowej, Zamawiający dopuszcza, opcjonalnie, komunikację</w:t>
      </w:r>
      <w:r>
        <w:rPr>
          <w:rFonts w:ascii="Cambria" w:hAnsi="Cambria" w:cs="CIDFont+F3"/>
          <w:color w:val="000000"/>
        </w:rPr>
        <w:t xml:space="preserve"> </w:t>
      </w:r>
      <w:r w:rsidRPr="00855730">
        <w:rPr>
          <w:rFonts w:ascii="Cambria" w:hAnsi="Cambria" w:cs="CIDFont+F3"/>
          <w:color w:val="000000"/>
        </w:rPr>
        <w:t>za pośrednictwem poczty elektronicznej. Adres poczty elektronicznej osoby</w:t>
      </w:r>
      <w:r>
        <w:rPr>
          <w:rFonts w:ascii="Cambria" w:hAnsi="Cambria" w:cs="CIDFont+F3"/>
          <w:color w:val="000000"/>
        </w:rPr>
        <w:t xml:space="preserve"> </w:t>
      </w:r>
      <w:r w:rsidRPr="00855730">
        <w:rPr>
          <w:rFonts w:ascii="Cambria" w:hAnsi="Cambria" w:cs="CIDFont+F3"/>
          <w:color w:val="000000"/>
        </w:rPr>
        <w:t xml:space="preserve">uprawnionej do kontaktu z Wykonawcami: </w:t>
      </w:r>
      <w:r>
        <w:rPr>
          <w:rFonts w:ascii="Cambria" w:hAnsi="Cambria" w:cs="CIDFont+F3"/>
          <w:color w:val="0000FF"/>
        </w:rPr>
        <w:t>sekretariat</w:t>
      </w:r>
      <w:r w:rsidRPr="00855730">
        <w:rPr>
          <w:rFonts w:ascii="Cambria" w:hAnsi="Cambria" w:cs="CIDFont+F3"/>
          <w:color w:val="0000FF"/>
        </w:rPr>
        <w:t>@</w:t>
      </w:r>
      <w:r>
        <w:rPr>
          <w:rFonts w:ascii="Cambria" w:hAnsi="Cambria" w:cs="CIDFont+F3"/>
          <w:color w:val="0000FF"/>
        </w:rPr>
        <w:t>szudzialo</w:t>
      </w:r>
      <w:r w:rsidRPr="00855730">
        <w:rPr>
          <w:rFonts w:ascii="Cambria" w:hAnsi="Cambria" w:cs="CIDFont+F3"/>
          <w:color w:val="0000FF"/>
        </w:rPr>
        <w:t>wo</w:t>
      </w:r>
      <w:r w:rsidR="001128F7">
        <w:rPr>
          <w:rFonts w:ascii="Cambria" w:hAnsi="Cambria" w:cs="CIDFont+F3"/>
          <w:color w:val="0000FF"/>
        </w:rPr>
        <w:t>-gmina</w:t>
      </w:r>
      <w:r w:rsidRPr="00855730">
        <w:rPr>
          <w:rFonts w:ascii="Cambria" w:hAnsi="Cambria" w:cs="CIDFont+F3"/>
          <w:color w:val="0000FF"/>
        </w:rPr>
        <w:t>.pl</w:t>
      </w:r>
    </w:p>
    <w:p w14:paraId="30391584" w14:textId="000CF48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w:t>
      </w:r>
      <w:r>
        <w:rPr>
          <w:rFonts w:ascii="Cambria" w:hAnsi="Cambria" w:cs="CIDFont+F3"/>
          <w:color w:val="000000"/>
        </w:rPr>
        <w:t xml:space="preserve"> </w:t>
      </w:r>
      <w:r w:rsidRPr="00855730">
        <w:rPr>
          <w:rFonts w:ascii="Cambria" w:hAnsi="Cambria" w:cs="CIDFont+F3"/>
          <w:color w:val="000000"/>
        </w:rPr>
        <w:t>zgodnie z obowiązującymi przepisami adresatem jest konkretny Wykonawca,</w:t>
      </w:r>
      <w:r>
        <w:rPr>
          <w:rFonts w:ascii="Cambria" w:hAnsi="Cambria" w:cs="CIDFont+F3"/>
          <w:color w:val="000000"/>
        </w:rPr>
        <w:t xml:space="preserve"> </w:t>
      </w:r>
      <w:r w:rsidRPr="00855730">
        <w:rPr>
          <w:rFonts w:ascii="Cambria" w:hAnsi="Cambria" w:cs="CIDFont+F3"/>
          <w:color w:val="000000"/>
        </w:rPr>
        <w:t>będzie przekazywana za pośrednictwem platformy zakupowej do konkretnego</w:t>
      </w:r>
      <w:r w:rsidR="00C149A6">
        <w:rPr>
          <w:rFonts w:ascii="Cambria" w:hAnsi="Cambria" w:cs="CIDFont+F3"/>
          <w:color w:val="000000"/>
        </w:rPr>
        <w:t xml:space="preserve"> </w:t>
      </w:r>
      <w:r w:rsidRPr="00855730">
        <w:rPr>
          <w:rFonts w:ascii="Cambria" w:hAnsi="Cambria" w:cs="CIDFont+F3"/>
          <w:color w:val="000000"/>
        </w:rPr>
        <w:t>Wykonawcy.</w:t>
      </w:r>
    </w:p>
    <w:p w14:paraId="00B34FAC" w14:textId="4B20C9A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Wykonawca ma obowiązek sprawdzania komunikatów i wiadomości</w:t>
      </w:r>
      <w:r w:rsidR="00C149A6">
        <w:rPr>
          <w:rFonts w:ascii="Cambria" w:hAnsi="Cambria" w:cs="CIDFont+F3"/>
          <w:color w:val="000000"/>
        </w:rPr>
        <w:t xml:space="preserve"> </w:t>
      </w:r>
      <w:r w:rsidRPr="00855730">
        <w:rPr>
          <w:rFonts w:ascii="Cambria" w:hAnsi="Cambria" w:cs="CIDFont+F3"/>
          <w:color w:val="000000"/>
        </w:rPr>
        <w:t>bezpośrednio na platformie zakupowej przesłanych przez Zamawiającego, gdyż</w:t>
      </w:r>
      <w:r w:rsidR="00C149A6">
        <w:rPr>
          <w:rFonts w:ascii="Cambria" w:hAnsi="Cambria" w:cs="CIDFont+F3"/>
          <w:color w:val="000000"/>
        </w:rPr>
        <w:t xml:space="preserve"> </w:t>
      </w:r>
      <w:r w:rsidRPr="00855730">
        <w:rPr>
          <w:rFonts w:ascii="Cambria" w:hAnsi="Cambria" w:cs="CIDFont+F3"/>
          <w:color w:val="000000"/>
        </w:rPr>
        <w:t>system powiadomień może ulec awarii lub powiadomienie może trafić do folderu</w:t>
      </w:r>
      <w:r w:rsidR="00C149A6">
        <w:rPr>
          <w:rFonts w:ascii="Cambria" w:hAnsi="Cambria" w:cs="CIDFont+F3"/>
          <w:color w:val="000000"/>
        </w:rPr>
        <w:t xml:space="preserve"> </w:t>
      </w:r>
      <w:r w:rsidRPr="00855730">
        <w:rPr>
          <w:rFonts w:ascii="Cambria" w:hAnsi="Cambria" w:cs="CIDFont+F3"/>
          <w:color w:val="000000"/>
        </w:rPr>
        <w:t>SPAM.</w:t>
      </w:r>
    </w:p>
    <w:p w14:paraId="48B06F00" w14:textId="1E460FF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Zamawiający, zgodnie z § 11 ust. 2 rozporządzenia Prezesa rady Ministrów z dnia</w:t>
      </w:r>
      <w:r w:rsidR="00C149A6">
        <w:rPr>
          <w:rFonts w:ascii="Cambria" w:hAnsi="Cambria" w:cs="CIDFont+F3"/>
          <w:color w:val="000000"/>
        </w:rPr>
        <w:t xml:space="preserve"> </w:t>
      </w:r>
      <w:r w:rsidRPr="00855730">
        <w:rPr>
          <w:rFonts w:ascii="Cambria" w:hAnsi="Cambria" w:cs="CIDFont+F3"/>
          <w:color w:val="000000"/>
        </w:rPr>
        <w:t>30 grudnia 2020 r. w sprawie sposobu sporządzania i przekazywania informacji</w:t>
      </w:r>
      <w:r w:rsidR="00C149A6">
        <w:rPr>
          <w:rFonts w:ascii="Cambria" w:hAnsi="Cambria" w:cs="CIDFont+F3"/>
          <w:color w:val="000000"/>
        </w:rPr>
        <w:t xml:space="preserve"> </w:t>
      </w:r>
      <w:r w:rsidRPr="00855730">
        <w:rPr>
          <w:rFonts w:ascii="Cambria" w:hAnsi="Cambria" w:cs="CIDFont+F3"/>
          <w:color w:val="000000"/>
        </w:rPr>
        <w:t>oraz wymagań technicznych dla dokumentów elektronicznych oraz środków</w:t>
      </w:r>
      <w:r w:rsidR="00C149A6">
        <w:rPr>
          <w:rFonts w:ascii="Cambria" w:hAnsi="Cambria" w:cs="CIDFont+F3"/>
          <w:color w:val="000000"/>
        </w:rPr>
        <w:t xml:space="preserve"> </w:t>
      </w:r>
      <w:r w:rsidRPr="00855730">
        <w:rPr>
          <w:rFonts w:ascii="Cambria" w:hAnsi="Cambria" w:cs="CIDFont+F3"/>
          <w:color w:val="000000"/>
        </w:rPr>
        <w:t>komunikacji elektronicznej w postępowaniu o udzielenie zamówienia</w:t>
      </w:r>
      <w:r w:rsidR="00C149A6">
        <w:rPr>
          <w:rFonts w:ascii="Cambria" w:hAnsi="Cambria" w:cs="CIDFont+F3"/>
          <w:color w:val="000000"/>
        </w:rPr>
        <w:t xml:space="preserve"> </w:t>
      </w:r>
      <w:r w:rsidRPr="00855730">
        <w:rPr>
          <w:rFonts w:ascii="Cambria" w:hAnsi="Cambria" w:cs="CIDFont+F3"/>
          <w:color w:val="000000"/>
        </w:rPr>
        <w:t>publicznego lub konkursie zamieszcza wymagania dotyczące specyfikacji</w:t>
      </w:r>
    </w:p>
    <w:p w14:paraId="7D5F9C13" w14:textId="11E3858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połączenia, formatu przesyłanych danych oraz szyfrowania i oznaczania czasu</w:t>
      </w:r>
      <w:r w:rsidR="00C149A6">
        <w:rPr>
          <w:rFonts w:ascii="Cambria" w:hAnsi="Cambria" w:cs="CIDFont+F3"/>
          <w:color w:val="000000"/>
        </w:rPr>
        <w:t xml:space="preserve"> </w:t>
      </w:r>
      <w:r w:rsidRPr="00855730">
        <w:rPr>
          <w:rFonts w:ascii="Cambria" w:hAnsi="Cambria" w:cs="CIDFont+F3"/>
          <w:color w:val="000000"/>
        </w:rPr>
        <w:t>przekazania i odbioru danych za pośrednictwem platformy zakupowej tj.:</w:t>
      </w:r>
    </w:p>
    <w:p w14:paraId="1F915E05" w14:textId="618B3052"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stały dostęp do sieci Internet o gwarantowanej przepustowości nie mniejszej</w:t>
      </w:r>
      <w:r w:rsidR="00C149A6">
        <w:rPr>
          <w:rFonts w:ascii="Cambria" w:hAnsi="Cambria" w:cs="CIDFont+F3"/>
          <w:color w:val="000000"/>
        </w:rPr>
        <w:t xml:space="preserve"> </w:t>
      </w:r>
      <w:r w:rsidRPr="00855730">
        <w:rPr>
          <w:rFonts w:ascii="Cambria" w:hAnsi="Cambria" w:cs="CIDFont+F3"/>
          <w:color w:val="000000"/>
        </w:rPr>
        <w:t>niż 512 kb/s,</w:t>
      </w:r>
    </w:p>
    <w:p w14:paraId="399464E7" w14:textId="4B1C811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komputer klasy PC lub MAC o następującej konfiguracji: pamięć min. 2 GB</w:t>
      </w:r>
      <w:r w:rsidR="00C149A6">
        <w:rPr>
          <w:rFonts w:ascii="Cambria" w:hAnsi="Cambria" w:cs="CIDFont+F3"/>
          <w:color w:val="000000"/>
        </w:rPr>
        <w:t xml:space="preserve"> </w:t>
      </w:r>
      <w:r w:rsidRPr="00855730">
        <w:rPr>
          <w:rFonts w:ascii="Cambria" w:hAnsi="Cambria" w:cs="CIDFont+F3"/>
          <w:color w:val="000000"/>
        </w:rPr>
        <w:t>Ram, procesor Intel IV 2 GHZ lub jego nowsza wersja, jeden z systemów</w:t>
      </w:r>
      <w:r w:rsidR="00C149A6">
        <w:rPr>
          <w:rFonts w:ascii="Cambria" w:hAnsi="Cambria" w:cs="CIDFont+F3"/>
          <w:color w:val="000000"/>
        </w:rPr>
        <w:t xml:space="preserve"> </w:t>
      </w:r>
      <w:r w:rsidRPr="00855730">
        <w:rPr>
          <w:rFonts w:ascii="Cambria" w:hAnsi="Cambria" w:cs="CIDFont+F3"/>
          <w:color w:val="000000"/>
        </w:rPr>
        <w:t>operacyjnych - MS Windows 7, Mac Os x 10 4, Linux, lub ich nowsze wersje,</w:t>
      </w:r>
    </w:p>
    <w:p w14:paraId="64381C5D" w14:textId="2A58A4F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zainstalowana dowolna przeglądarka internetowa, w przypadku Internet</w:t>
      </w:r>
      <w:r w:rsidR="00C149A6">
        <w:rPr>
          <w:rFonts w:ascii="Cambria" w:hAnsi="Cambria" w:cs="CIDFont+F3"/>
          <w:color w:val="000000"/>
        </w:rPr>
        <w:t xml:space="preserve"> </w:t>
      </w:r>
      <w:r w:rsidRPr="00855730">
        <w:rPr>
          <w:rFonts w:ascii="Cambria" w:hAnsi="Cambria" w:cs="CIDFont+F3"/>
          <w:color w:val="000000"/>
        </w:rPr>
        <w:t>Explorer minimalnie wersja 10 0.,</w:t>
      </w:r>
    </w:p>
    <w:p w14:paraId="57A51984"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włączona obsługa JavaScript,</w:t>
      </w:r>
    </w:p>
    <w:p w14:paraId="27D0A921" w14:textId="0255C96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5) zainstalowany program Adobe Acrobat Reader lub inny obsługujący format</w:t>
      </w:r>
      <w:r w:rsidR="00C149A6">
        <w:rPr>
          <w:rFonts w:ascii="Cambria" w:hAnsi="Cambria" w:cs="CIDFont+F3"/>
          <w:color w:val="000000"/>
        </w:rPr>
        <w:t xml:space="preserve"> </w:t>
      </w:r>
      <w:r w:rsidRPr="00855730">
        <w:rPr>
          <w:rFonts w:ascii="Cambria" w:hAnsi="Cambria" w:cs="CIDFont+F3"/>
          <w:color w:val="000000"/>
        </w:rPr>
        <w:t>plików .pdf,</w:t>
      </w:r>
    </w:p>
    <w:p w14:paraId="625C207A" w14:textId="4658DFE4" w:rsidR="00DB215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Platformazakupowa.pl działa według standardu przyjętego w komunikacji</w:t>
      </w:r>
      <w:r w:rsidR="00C149A6">
        <w:rPr>
          <w:rFonts w:ascii="Cambria" w:hAnsi="Cambria" w:cs="CIDFont+F3"/>
          <w:color w:val="000000"/>
        </w:rPr>
        <w:t xml:space="preserve"> </w:t>
      </w:r>
      <w:r w:rsidRPr="00855730">
        <w:rPr>
          <w:rFonts w:ascii="Cambria" w:hAnsi="Cambria" w:cs="CIDFont+F3"/>
          <w:color w:val="000000"/>
        </w:rPr>
        <w:t>sieciowej - kodowanie UTF8,</w:t>
      </w:r>
    </w:p>
    <w:p w14:paraId="549C2191" w14:textId="4F754EC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lastRenderedPageBreak/>
        <w:t>7) Oznaczenie czasu odbioru danych przez platformę zakupową stanowi datę</w:t>
      </w:r>
      <w:r w:rsidR="00C149A6">
        <w:rPr>
          <w:rFonts w:ascii="Cambria" w:hAnsi="Cambria" w:cs="CIDFont+F3"/>
          <w:color w:val="000000"/>
        </w:rPr>
        <w:t xml:space="preserve"> </w:t>
      </w:r>
      <w:r w:rsidRPr="00855730">
        <w:rPr>
          <w:rFonts w:ascii="Cambria" w:hAnsi="Cambria" w:cs="CIDFont+F3"/>
          <w:color w:val="000000"/>
        </w:rPr>
        <w:t>oraz dokładny czas (hh:mm:ss) generowany wg. czasu lokalnego serwera</w:t>
      </w:r>
      <w:r w:rsidR="00C149A6">
        <w:rPr>
          <w:rFonts w:ascii="Cambria" w:hAnsi="Cambria" w:cs="CIDFont+F3"/>
          <w:color w:val="000000"/>
        </w:rPr>
        <w:t xml:space="preserve"> </w:t>
      </w:r>
      <w:r w:rsidRPr="00855730">
        <w:rPr>
          <w:rFonts w:ascii="Cambria" w:hAnsi="Cambria" w:cs="CIDFont+F3"/>
          <w:color w:val="000000"/>
        </w:rPr>
        <w:t>synchronizowanego z zegarem Głównego Urzędu Miar.</w:t>
      </w:r>
    </w:p>
    <w:p w14:paraId="6CF12BB9" w14:textId="1424350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9. Wykonawca, przystępując do niniejszego postępowania o udzielenie zamówienia</w:t>
      </w:r>
      <w:r w:rsidR="00C149A6">
        <w:rPr>
          <w:rFonts w:ascii="Cambria" w:hAnsi="Cambria" w:cs="CIDFont+F3"/>
          <w:color w:val="000000"/>
        </w:rPr>
        <w:t xml:space="preserve"> </w:t>
      </w:r>
      <w:r w:rsidRPr="00855730">
        <w:rPr>
          <w:rFonts w:ascii="Cambria" w:hAnsi="Cambria" w:cs="CIDFont+F3"/>
          <w:color w:val="000000"/>
        </w:rPr>
        <w:t>publicznego:</w:t>
      </w:r>
    </w:p>
    <w:p w14:paraId="5B974282" w14:textId="4D8E2D2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akceptuje warunki korzystania z platformy zakupowej określone</w:t>
      </w:r>
      <w:r w:rsidR="00C149A6">
        <w:rPr>
          <w:rFonts w:ascii="Cambria" w:hAnsi="Cambria" w:cs="CIDFont+F3"/>
          <w:color w:val="000000"/>
        </w:rPr>
        <w:t xml:space="preserve"> </w:t>
      </w:r>
      <w:r w:rsidRPr="00855730">
        <w:rPr>
          <w:rFonts w:ascii="Cambria" w:hAnsi="Cambria" w:cs="CIDFont+F3"/>
          <w:color w:val="000000"/>
        </w:rPr>
        <w:t>w Regulaminie zamieszczonym na stronie internetowej pod linkiem</w:t>
      </w:r>
      <w:r w:rsidR="00C149A6">
        <w:rPr>
          <w:rFonts w:ascii="Cambria" w:hAnsi="Cambria" w:cs="CIDFont+F3"/>
          <w:color w:val="000000"/>
        </w:rPr>
        <w:t xml:space="preserve"> </w:t>
      </w:r>
      <w:r w:rsidRPr="00855730">
        <w:rPr>
          <w:rFonts w:ascii="Cambria" w:hAnsi="Cambria" w:cs="CIDFont+F3"/>
          <w:color w:val="0000FF"/>
        </w:rPr>
        <w:t xml:space="preserve">https://platformazakupowa.pl/strona/1-regulamin </w:t>
      </w:r>
      <w:r w:rsidRPr="00855730">
        <w:rPr>
          <w:rFonts w:ascii="Cambria" w:hAnsi="Cambria" w:cs="CIDFont+F3"/>
          <w:color w:val="000000"/>
        </w:rPr>
        <w:t>oraz uznaje</w:t>
      </w:r>
      <w:r w:rsidR="00C149A6">
        <w:rPr>
          <w:rFonts w:ascii="Cambria" w:hAnsi="Cambria" w:cs="CIDFont+F3"/>
          <w:color w:val="000000"/>
        </w:rPr>
        <w:t xml:space="preserve"> </w:t>
      </w:r>
      <w:r w:rsidRPr="00855730">
        <w:rPr>
          <w:rFonts w:ascii="Cambria" w:hAnsi="Cambria" w:cs="CIDFont+F3"/>
          <w:color w:val="000000"/>
        </w:rPr>
        <w:t>go za wiążący,</w:t>
      </w:r>
    </w:p>
    <w:p w14:paraId="174D80D0" w14:textId="3C879B44"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2) zapoznał i stosuje się do Instrukcji składania ofert/wniosków dostępnej pod</w:t>
      </w:r>
      <w:r w:rsidR="00C149A6">
        <w:rPr>
          <w:rFonts w:ascii="Cambria" w:hAnsi="Cambria" w:cs="CIDFont+F3"/>
          <w:color w:val="000000"/>
        </w:rPr>
        <w:t xml:space="preserve"> </w:t>
      </w:r>
      <w:r w:rsidRPr="00855730">
        <w:rPr>
          <w:rFonts w:ascii="Cambria" w:hAnsi="Cambria" w:cs="CIDFont+F3"/>
          <w:color w:val="000000"/>
        </w:rPr>
        <w:t xml:space="preserve">linkiem </w:t>
      </w:r>
      <w:r w:rsidRPr="00855730">
        <w:rPr>
          <w:rFonts w:ascii="Cambria" w:hAnsi="Cambria" w:cs="CIDFont+F3"/>
          <w:color w:val="0000FF"/>
        </w:rPr>
        <w:t>https://platformazakupowa.pl/strona/45-instrukcje</w:t>
      </w:r>
    </w:p>
    <w:p w14:paraId="5937E844" w14:textId="57F30293" w:rsidR="00C149A6" w:rsidRPr="00C149A6" w:rsidRDefault="00855730"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10. Zamawiający nie ponosi odpowiedzialności za złożenie oferty w sposób</w:t>
      </w:r>
      <w:r w:rsidR="00C149A6" w:rsidRPr="00C149A6">
        <w:rPr>
          <w:rFonts w:ascii="Cambria" w:hAnsi="Cambria" w:cs="CIDFont+F3"/>
          <w:color w:val="000000"/>
        </w:rPr>
        <w:t xml:space="preserve"> </w:t>
      </w:r>
      <w:r w:rsidRPr="00C149A6">
        <w:rPr>
          <w:rFonts w:ascii="Cambria" w:hAnsi="Cambria" w:cs="CIDFont+F3"/>
          <w:color w:val="000000"/>
        </w:rPr>
        <w:t>niezgodny z Instrukcją korzystania z platformy zakupowej, w szczególności</w:t>
      </w:r>
      <w:r w:rsidR="00C149A6" w:rsidRPr="00C149A6">
        <w:rPr>
          <w:rFonts w:ascii="Cambria" w:hAnsi="Cambria" w:cs="CIDFont+F3"/>
          <w:color w:val="000000"/>
        </w:rPr>
        <w:t xml:space="preserve"> </w:t>
      </w:r>
      <w:r w:rsidRPr="00C149A6">
        <w:rPr>
          <w:rFonts w:ascii="Cambria" w:hAnsi="Cambria" w:cs="CIDFont+F3"/>
          <w:color w:val="000000"/>
        </w:rPr>
        <w:t>za sytuację, gdy Zamawiający zapozna się z treścią oferty przed upływem terminu</w:t>
      </w:r>
      <w:r w:rsidR="00C149A6" w:rsidRPr="00C149A6">
        <w:rPr>
          <w:rFonts w:ascii="Cambria" w:hAnsi="Cambria" w:cs="CIDFont+F3"/>
          <w:color w:val="000000"/>
        </w:rPr>
        <w:t xml:space="preserve"> składania ofert (np. złożenie oferty w zakładce „Wyślij wiadomość</w:t>
      </w:r>
      <w:r w:rsidR="00C149A6">
        <w:rPr>
          <w:rFonts w:ascii="Cambria" w:hAnsi="Cambria" w:cs="CIDFont+F3"/>
          <w:color w:val="000000"/>
        </w:rPr>
        <w:t xml:space="preserve"> </w:t>
      </w:r>
      <w:r w:rsidR="00C149A6" w:rsidRPr="00C149A6">
        <w:rPr>
          <w:rFonts w:ascii="Cambria" w:hAnsi="Cambria" w:cs="CIDFont+F3"/>
          <w:color w:val="000000"/>
        </w:rPr>
        <w:t>do Zamawiającego” lub złożenie oferty za pośrednictwem e-mail).</w:t>
      </w:r>
      <w:r w:rsidR="00C149A6">
        <w:rPr>
          <w:rFonts w:ascii="Cambria" w:hAnsi="Cambria" w:cs="CIDFont+F3"/>
          <w:color w:val="000000"/>
        </w:rPr>
        <w:t xml:space="preserve"> </w:t>
      </w:r>
      <w:r w:rsidR="00C149A6" w:rsidRPr="00C149A6">
        <w:rPr>
          <w:rFonts w:ascii="Cambria" w:hAnsi="Cambria" w:cs="CIDFont+F3"/>
          <w:color w:val="000000"/>
        </w:rPr>
        <w:t>Taka oferta zostanie odrzucona na podstawie art. 226 ust. 1 pkt 6 ustawy Pzp.</w:t>
      </w:r>
    </w:p>
    <w:p w14:paraId="76E2CFC9" w14:textId="38C9B97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11. Zamawiający informuje, że instrukcje korzystania z platformy zakupowej</w:t>
      </w:r>
      <w:r>
        <w:rPr>
          <w:rFonts w:ascii="Cambria" w:hAnsi="Cambria" w:cs="CIDFont+F3"/>
          <w:color w:val="000000"/>
        </w:rPr>
        <w:t xml:space="preserve"> </w:t>
      </w:r>
      <w:r w:rsidRPr="00C149A6">
        <w:rPr>
          <w:rFonts w:ascii="Cambria" w:hAnsi="Cambria" w:cs="CIDFont+F3"/>
          <w:color w:val="000000"/>
        </w:rPr>
        <w:t>dotyczące w szczególności logowania, składania wniosków o wyjaśnienie treści</w:t>
      </w:r>
      <w:r>
        <w:rPr>
          <w:rFonts w:ascii="Cambria" w:hAnsi="Cambria" w:cs="CIDFont+F3"/>
          <w:color w:val="000000"/>
        </w:rPr>
        <w:t xml:space="preserve"> </w:t>
      </w:r>
      <w:r w:rsidRPr="00C149A6">
        <w:rPr>
          <w:rFonts w:ascii="Cambria" w:hAnsi="Cambria" w:cs="CIDFont+F3"/>
          <w:color w:val="000000"/>
        </w:rPr>
        <w:t>SWZ, składania ofert oraz innych czynności podejmowanych w niniejszym</w:t>
      </w:r>
      <w:r>
        <w:rPr>
          <w:rFonts w:ascii="Cambria" w:hAnsi="Cambria" w:cs="CIDFont+F3"/>
          <w:color w:val="000000"/>
        </w:rPr>
        <w:t xml:space="preserve"> </w:t>
      </w:r>
      <w:r w:rsidRPr="00C149A6">
        <w:rPr>
          <w:rFonts w:ascii="Cambria" w:hAnsi="Cambria" w:cs="CIDFont+F3"/>
          <w:color w:val="000000"/>
        </w:rPr>
        <w:t>postępowaniu przy użyciu platformy zakupowej znajdują się w zakładce</w:t>
      </w:r>
      <w:r>
        <w:rPr>
          <w:rFonts w:ascii="Cambria" w:hAnsi="Cambria" w:cs="CIDFont+F3"/>
          <w:color w:val="000000"/>
        </w:rPr>
        <w:t xml:space="preserve"> </w:t>
      </w:r>
      <w:r w:rsidRPr="00C149A6">
        <w:rPr>
          <w:rFonts w:ascii="Cambria" w:hAnsi="Cambria" w:cs="CIDFont+F3"/>
          <w:color w:val="000000"/>
        </w:rPr>
        <w:t>„Instrukcje dla Wykonawców" na stronie internetowej pod adresem:</w:t>
      </w:r>
    </w:p>
    <w:p w14:paraId="764A4256" w14:textId="77777777" w:rsidR="00C149A6" w:rsidRPr="00C149A6" w:rsidRDefault="00C149A6" w:rsidP="00C149A6">
      <w:pPr>
        <w:autoSpaceDE w:val="0"/>
        <w:autoSpaceDN w:val="0"/>
        <w:adjustRightInd w:val="0"/>
        <w:spacing w:after="0" w:line="360" w:lineRule="auto"/>
        <w:jc w:val="both"/>
        <w:rPr>
          <w:rFonts w:ascii="Cambria" w:hAnsi="Cambria" w:cs="CIDFont+F3"/>
          <w:color w:val="1155CD"/>
        </w:rPr>
      </w:pPr>
      <w:r w:rsidRPr="00C149A6">
        <w:rPr>
          <w:rFonts w:ascii="Cambria" w:hAnsi="Cambria" w:cs="CIDFont+F3"/>
          <w:color w:val="1155CD"/>
        </w:rPr>
        <w:t>https://platformazakupowa.pl/strona/45-instrukcje</w:t>
      </w:r>
    </w:p>
    <w:p w14:paraId="381D5FC1" w14:textId="6392429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12. W korespondencji kierowanej do Zamawiającego Wykonawcy powinni</w:t>
      </w:r>
      <w:r>
        <w:rPr>
          <w:rFonts w:ascii="Cambria" w:hAnsi="Cambria" w:cs="CIDFont+F3"/>
          <w:color w:val="000000"/>
        </w:rPr>
        <w:t xml:space="preserve"> </w:t>
      </w:r>
      <w:r w:rsidRPr="00C149A6">
        <w:rPr>
          <w:rFonts w:ascii="Cambria" w:hAnsi="Cambria" w:cs="CIDFont+F3"/>
          <w:color w:val="000000"/>
        </w:rPr>
        <w:t>posługiwać się numerem przedmiotowego postępowania.</w:t>
      </w:r>
    </w:p>
    <w:p w14:paraId="4A16BE19" w14:textId="461DBF1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13. Wykonawca może zwrócić się do Zamawiającego z wnioskiem o wyjaśnienie</w:t>
      </w:r>
      <w:r>
        <w:rPr>
          <w:rFonts w:ascii="Cambria" w:hAnsi="Cambria" w:cs="CIDFont+F3"/>
          <w:color w:val="000000"/>
        </w:rPr>
        <w:t xml:space="preserve"> </w:t>
      </w:r>
      <w:r w:rsidRPr="00C149A6">
        <w:rPr>
          <w:rFonts w:ascii="Cambria" w:hAnsi="Cambria" w:cs="CIDFont+F3"/>
          <w:color w:val="000000"/>
        </w:rPr>
        <w:t>treści SWZ.</w:t>
      </w:r>
    </w:p>
    <w:p w14:paraId="306F6C0D" w14:textId="33C9B319"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14. Zamawiający jest obowiązany udzielić wyjaśnień niezwłocznie, jednak nie później</w:t>
      </w:r>
      <w:r>
        <w:rPr>
          <w:rFonts w:ascii="Cambria" w:hAnsi="Cambria" w:cs="CIDFont+F3"/>
          <w:color w:val="000000"/>
        </w:rPr>
        <w:t xml:space="preserve"> </w:t>
      </w:r>
      <w:r w:rsidRPr="00C149A6">
        <w:rPr>
          <w:rFonts w:ascii="Cambria" w:hAnsi="Cambria" w:cs="CIDFont+F3"/>
          <w:color w:val="000000"/>
        </w:rPr>
        <w:t>niż na 2 dni przed upływem terminu składania odpowiednio ofert,</w:t>
      </w:r>
      <w:r>
        <w:rPr>
          <w:rFonts w:ascii="Cambria" w:hAnsi="Cambria" w:cs="CIDFont+F3"/>
          <w:color w:val="000000"/>
        </w:rPr>
        <w:t xml:space="preserve"> </w:t>
      </w:r>
      <w:r w:rsidRPr="00C149A6">
        <w:rPr>
          <w:rFonts w:ascii="Cambria" w:hAnsi="Cambria" w:cs="CIDFont+F3"/>
          <w:color w:val="000000"/>
        </w:rPr>
        <w:t>pod warunkiem że wniosek o wyjaśnienie treści SWZ wpłynął do Zamawiającego</w:t>
      </w:r>
      <w:r>
        <w:rPr>
          <w:rFonts w:ascii="Cambria" w:hAnsi="Cambria" w:cs="CIDFont+F3"/>
          <w:color w:val="000000"/>
        </w:rPr>
        <w:t xml:space="preserve"> </w:t>
      </w:r>
      <w:r w:rsidRPr="00C149A6">
        <w:rPr>
          <w:rFonts w:ascii="Cambria" w:hAnsi="Cambria" w:cs="CIDFont+F3"/>
          <w:color w:val="000000"/>
        </w:rPr>
        <w:t>nie później niż na 4 dni przed upływem terminu składania odpowiednio ofert.</w:t>
      </w:r>
    </w:p>
    <w:p w14:paraId="07C3EFF8" w14:textId="26D0B9A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15. Jeżeli Zamawiający nie udzieli wyjaśnień w terminie, o którym mowa w ust. 14,</w:t>
      </w:r>
      <w:r>
        <w:rPr>
          <w:rFonts w:ascii="Cambria" w:hAnsi="Cambria" w:cs="CIDFont+F3"/>
          <w:color w:val="000000"/>
        </w:rPr>
        <w:t xml:space="preserve"> </w:t>
      </w:r>
      <w:r w:rsidRPr="00C149A6">
        <w:rPr>
          <w:rFonts w:ascii="Cambria" w:hAnsi="Cambria" w:cs="CIDFont+F3"/>
          <w:color w:val="000000"/>
        </w:rPr>
        <w:t>przedłuża termin składania ofert o czas niezbędny do zapoznania się wszystkich</w:t>
      </w:r>
      <w:r>
        <w:rPr>
          <w:rFonts w:ascii="Cambria" w:hAnsi="Cambria" w:cs="CIDFont+F3"/>
          <w:color w:val="000000"/>
        </w:rPr>
        <w:t xml:space="preserve"> </w:t>
      </w:r>
      <w:r w:rsidRPr="00C149A6">
        <w:rPr>
          <w:rFonts w:ascii="Cambria" w:hAnsi="Cambria" w:cs="CIDFont+F3"/>
          <w:color w:val="000000"/>
        </w:rPr>
        <w:t>zainteresowanych wykonawców z wyjaśnieniami niezbędnymi do należytego</w:t>
      </w:r>
      <w:r>
        <w:rPr>
          <w:rFonts w:ascii="Cambria" w:hAnsi="Cambria" w:cs="CIDFont+F3"/>
          <w:color w:val="000000"/>
        </w:rPr>
        <w:t xml:space="preserve"> </w:t>
      </w:r>
      <w:r w:rsidRPr="00C149A6">
        <w:rPr>
          <w:rFonts w:ascii="Cambria" w:hAnsi="Cambria" w:cs="CIDFont+F3"/>
          <w:color w:val="000000"/>
        </w:rPr>
        <w:t>przygotowania i złożenia ofert. W przypadku gdy wniosek o wyjaśnienie treści</w:t>
      </w:r>
      <w:r>
        <w:rPr>
          <w:rFonts w:ascii="Cambria" w:hAnsi="Cambria" w:cs="CIDFont+F3"/>
          <w:color w:val="000000"/>
        </w:rPr>
        <w:t xml:space="preserve"> </w:t>
      </w:r>
      <w:r w:rsidRPr="00C149A6">
        <w:rPr>
          <w:rFonts w:ascii="Cambria" w:hAnsi="Cambria" w:cs="CIDFont+F3"/>
          <w:color w:val="000000"/>
        </w:rPr>
        <w:t>SWZ nie wpłynął w terminie, o którym mowa w ust. 14, Zamawiający nie ma</w:t>
      </w:r>
      <w:r>
        <w:rPr>
          <w:rFonts w:ascii="Cambria" w:hAnsi="Cambria" w:cs="CIDFont+F3"/>
          <w:color w:val="000000"/>
        </w:rPr>
        <w:t xml:space="preserve"> </w:t>
      </w:r>
      <w:r w:rsidRPr="00C149A6">
        <w:rPr>
          <w:rFonts w:ascii="Cambria" w:hAnsi="Cambria" w:cs="CIDFont+F3"/>
          <w:color w:val="000000"/>
        </w:rPr>
        <w:t>obowiązku udzielania wyjaśnień SWZ oraz obowiązku przedłużenia terminu</w:t>
      </w:r>
      <w:r>
        <w:rPr>
          <w:rFonts w:ascii="Cambria" w:hAnsi="Cambria" w:cs="CIDFont+F3"/>
          <w:color w:val="000000"/>
        </w:rPr>
        <w:t xml:space="preserve"> </w:t>
      </w:r>
      <w:r w:rsidRPr="00C149A6">
        <w:rPr>
          <w:rFonts w:ascii="Cambria" w:hAnsi="Cambria" w:cs="CIDFont+F3"/>
          <w:color w:val="000000"/>
        </w:rPr>
        <w:t>składania ofert.</w:t>
      </w:r>
    </w:p>
    <w:p w14:paraId="76404CB9" w14:textId="66E214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16. Przedłużenie terminu składania ofert, o których mowa w ust. 14, nie wpływa</w:t>
      </w:r>
      <w:r>
        <w:rPr>
          <w:rFonts w:ascii="Cambria" w:hAnsi="Cambria" w:cs="CIDFont+F3"/>
          <w:color w:val="000000"/>
        </w:rPr>
        <w:t xml:space="preserve"> </w:t>
      </w:r>
      <w:r w:rsidRPr="00C149A6">
        <w:rPr>
          <w:rFonts w:ascii="Cambria" w:hAnsi="Cambria" w:cs="CIDFont+F3"/>
          <w:color w:val="000000"/>
        </w:rPr>
        <w:t>na bieg terminu składania wniosku o wyjaśnienie treści SWZ.</w:t>
      </w:r>
    </w:p>
    <w:p w14:paraId="3468D94A" w14:textId="5A92135B" w:rsidR="00DB215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lastRenderedPageBreak/>
        <w:t>17. Zalecenia Zamawiającego dotyczące podpisów.</w:t>
      </w:r>
    </w:p>
    <w:p w14:paraId="7F99B0EA" w14:textId="0356CFA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 Zalecenia Zamawiającego odnośnie kwalifikowanego podpisu</w:t>
      </w:r>
      <w:r>
        <w:rPr>
          <w:rFonts w:ascii="Cambria" w:hAnsi="Cambria" w:cs="CIDFont+F3"/>
          <w:color w:val="000000"/>
        </w:rPr>
        <w:t xml:space="preserve"> </w:t>
      </w:r>
      <w:r w:rsidRPr="00C149A6">
        <w:rPr>
          <w:rFonts w:ascii="Cambria" w:hAnsi="Cambria" w:cs="CIDFont+F3"/>
          <w:color w:val="000000"/>
        </w:rPr>
        <w:t>elektronicznego:</w:t>
      </w:r>
    </w:p>
    <w:p w14:paraId="16B1AF17" w14:textId="59C1E93E"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dla dokumentów w formacie „pdf” zaleca się podpis formatem PAdES (PDF</w:t>
      </w:r>
      <w:r>
        <w:rPr>
          <w:rFonts w:ascii="Cambria" w:hAnsi="Cambria" w:cs="CIDFont+F3"/>
          <w:color w:val="000000"/>
        </w:rPr>
        <w:t xml:space="preserve"> </w:t>
      </w:r>
      <w:r w:rsidRPr="00C149A6">
        <w:rPr>
          <w:rFonts w:ascii="Cambria" w:hAnsi="Cambria" w:cs="CIDFont+F3"/>
          <w:color w:val="000000"/>
        </w:rPr>
        <w:t>Advanced Electronic Signature),</w:t>
      </w:r>
    </w:p>
    <w:p w14:paraId="6549400B" w14:textId="3407EE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innym niż „pdf” zaleca się podpis formatem</w:t>
      </w:r>
      <w:r>
        <w:rPr>
          <w:rFonts w:ascii="Cambria" w:hAnsi="Cambria" w:cs="CIDFont+F3"/>
          <w:color w:val="000000"/>
        </w:rPr>
        <w:t xml:space="preserve"> </w:t>
      </w:r>
      <w:r w:rsidRPr="00C149A6">
        <w:rPr>
          <w:rFonts w:ascii="Cambria" w:hAnsi="Cambria" w:cs="CIDFont+F3"/>
          <w:color w:val="000000"/>
        </w:rPr>
        <w:t>XAdES (XML Advanced Electronic Signature).</w:t>
      </w:r>
    </w:p>
    <w:p w14:paraId="462AC468"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Zalecenia Zamawiającego odnośnie podpisu osobistego:</w:t>
      </w:r>
    </w:p>
    <w:p w14:paraId="0973474D" w14:textId="075AFF64"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 przypadku wykorzystywania aplikacji eDO App (obsługuje tylko</w:t>
      </w:r>
      <w:r>
        <w:rPr>
          <w:rFonts w:ascii="Cambria" w:hAnsi="Cambria" w:cs="CIDFont+F3"/>
          <w:color w:val="000000"/>
        </w:rPr>
        <w:t xml:space="preserve"> </w:t>
      </w:r>
      <w:r w:rsidRPr="00C149A6">
        <w:rPr>
          <w:rFonts w:ascii="Cambria" w:hAnsi="Cambria" w:cs="CIDFont+F3"/>
          <w:color w:val="000000"/>
        </w:rPr>
        <w:t>dokumenty w formacie .pdf) na telefonach z obsługą technologii NFC</w:t>
      </w:r>
      <w:r>
        <w:rPr>
          <w:rFonts w:ascii="Cambria" w:hAnsi="Cambria" w:cs="CIDFont+F3"/>
          <w:color w:val="000000"/>
        </w:rPr>
        <w:t xml:space="preserve"> </w:t>
      </w:r>
      <w:r w:rsidRPr="00C149A6">
        <w:rPr>
          <w:rFonts w:ascii="Cambria" w:hAnsi="Cambria" w:cs="CIDFont+F3"/>
          <w:color w:val="000000"/>
        </w:rPr>
        <w:t>wielkość dokumentów nie może przekraczać 5 MB,</w:t>
      </w:r>
    </w:p>
    <w:p w14:paraId="0E2F7B33" w14:textId="4570BFF1"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„pdf” zaleca się podpis wewnętrzny</w:t>
      </w:r>
      <w:r>
        <w:rPr>
          <w:rFonts w:ascii="Cambria" w:hAnsi="Cambria" w:cs="CIDFont+F3"/>
          <w:color w:val="000000"/>
        </w:rPr>
        <w:t xml:space="preserve"> </w:t>
      </w:r>
      <w:r w:rsidRPr="00C149A6">
        <w:rPr>
          <w:rFonts w:ascii="Cambria" w:hAnsi="Cambria" w:cs="CIDFont+F3"/>
          <w:color w:val="000000"/>
        </w:rPr>
        <w:t>(otoczony),</w:t>
      </w:r>
    </w:p>
    <w:p w14:paraId="466E08FD" w14:textId="74897560" w:rsidR="0085573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podpisem</w:t>
      </w:r>
      <w:r>
        <w:rPr>
          <w:rFonts w:ascii="Cambria" w:hAnsi="Cambria" w:cs="CIDFont+F3"/>
          <w:color w:val="000000"/>
        </w:rPr>
        <w:t xml:space="preserve"> </w:t>
      </w:r>
      <w:r w:rsidRPr="00C149A6">
        <w:rPr>
          <w:rFonts w:ascii="Cambria" w:hAnsi="Cambria" w:cs="CIDFont+F3"/>
          <w:color w:val="000000"/>
        </w:rPr>
        <w:t>zewnętrznym lub otaczającym.</w:t>
      </w:r>
    </w:p>
    <w:p w14:paraId="0F1EB68E" w14:textId="2E378904"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2"/>
          <w:color w:val="000000"/>
        </w:rPr>
        <w:t>Więcej informacji o podpisie osobistym - e-dowód - Portal Gov.pl</w:t>
      </w:r>
      <w:r>
        <w:rPr>
          <w:rFonts w:ascii="Cambria" w:hAnsi="Cambria" w:cs="CIDFont+F2"/>
          <w:color w:val="000000"/>
        </w:rPr>
        <w:t xml:space="preserve"> </w:t>
      </w:r>
      <w:r w:rsidRPr="00C149A6">
        <w:rPr>
          <w:rFonts w:ascii="Cambria" w:hAnsi="Cambria" w:cs="CIDFont+F2"/>
          <w:color w:val="000000"/>
        </w:rPr>
        <w:t>(www.gov.pl) link:</w:t>
      </w:r>
      <w:r>
        <w:rPr>
          <w:rFonts w:ascii="Cambria" w:hAnsi="Cambria" w:cs="CIDFont+F2"/>
          <w:color w:val="000000"/>
        </w:rPr>
        <w:t xml:space="preserve"> </w:t>
      </w:r>
      <w:r w:rsidRPr="00C149A6">
        <w:rPr>
          <w:rFonts w:ascii="Cambria" w:hAnsi="Cambria" w:cs="CIDFont+F3"/>
          <w:color w:val="0000FF"/>
        </w:rPr>
        <w:t>https://www.gov.pl/web/e-dowod/podpis-osobisty</w:t>
      </w:r>
    </w:p>
    <w:p w14:paraId="284E1671"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Zalecenia Zamawiającego odnośnie podpisu zaufanego:</w:t>
      </w:r>
    </w:p>
    <w:p w14:paraId="56BFB102"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wielkość plików nie może przekraczać 10 MB,</w:t>
      </w:r>
    </w:p>
    <w:p w14:paraId="180941D2" w14:textId="6C0C269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„pdf” zaleca się podpis formatem PAdES</w:t>
      </w:r>
      <w:r>
        <w:rPr>
          <w:rFonts w:ascii="Cambria" w:hAnsi="Cambria" w:cs="CIDFont+F3"/>
          <w:color w:val="000000"/>
        </w:rPr>
        <w:t xml:space="preserve"> </w:t>
      </w:r>
      <w:r w:rsidRPr="00C149A6">
        <w:rPr>
          <w:rFonts w:ascii="Cambria" w:hAnsi="Cambria" w:cs="CIDFont+F3"/>
          <w:color w:val="000000"/>
        </w:rPr>
        <w:t>(podpisany plik ma rozszerzenie .pdf),</w:t>
      </w:r>
    </w:p>
    <w:p w14:paraId="3AF5C318" w14:textId="75C12B6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formatem</w:t>
      </w:r>
      <w:r>
        <w:rPr>
          <w:rFonts w:ascii="Cambria" w:hAnsi="Cambria" w:cs="CIDFont+F3"/>
          <w:color w:val="000000"/>
        </w:rPr>
        <w:t xml:space="preserve"> </w:t>
      </w:r>
      <w:r w:rsidRPr="00C149A6">
        <w:rPr>
          <w:rFonts w:ascii="Cambria" w:hAnsi="Cambria" w:cs="CIDFont+F3"/>
          <w:color w:val="000000"/>
        </w:rPr>
        <w:t>XAdES (podpisany plik ma rozszerzenie .xml).</w:t>
      </w:r>
    </w:p>
    <w:p w14:paraId="16EF876A" w14:textId="7530462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2"/>
          <w:color w:val="000000"/>
        </w:rPr>
        <w:t xml:space="preserve">Podpisz dokument elektronicznie za pomocą podpisu zaufanego </w:t>
      </w:r>
      <w:r>
        <w:rPr>
          <w:rFonts w:ascii="Cambria" w:hAnsi="Cambria" w:cs="CIDFont+F2"/>
          <w:color w:val="000000"/>
        </w:rPr>
        <w:t>–</w:t>
      </w:r>
      <w:r w:rsidRPr="00C149A6">
        <w:rPr>
          <w:rFonts w:ascii="Cambria" w:hAnsi="Cambria" w:cs="CIDFont+F2"/>
          <w:color w:val="000000"/>
        </w:rPr>
        <w:t xml:space="preserve"> Portal</w:t>
      </w:r>
      <w:r>
        <w:rPr>
          <w:rFonts w:ascii="Cambria" w:hAnsi="Cambria" w:cs="CIDFont+F2"/>
          <w:color w:val="000000"/>
        </w:rPr>
        <w:t xml:space="preserve"> </w:t>
      </w:r>
      <w:r w:rsidRPr="00C149A6">
        <w:rPr>
          <w:rFonts w:ascii="Cambria" w:hAnsi="Cambria" w:cs="CIDFont+F2"/>
          <w:color w:val="000000"/>
        </w:rPr>
        <w:t>gov.pl (moj.gov.pl) link</w:t>
      </w:r>
      <w:r w:rsidRPr="00C149A6">
        <w:rPr>
          <w:rFonts w:ascii="Cambria" w:hAnsi="Cambria" w:cs="CIDFont+F3"/>
          <w:color w:val="000000"/>
        </w:rPr>
        <w:t>:</w:t>
      </w:r>
    </w:p>
    <w:p w14:paraId="7E2A9C8F" w14:textId="77777777"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3"/>
          <w:color w:val="0000FF"/>
        </w:rPr>
        <w:t>https://moj.gov.pl/uslugi/signer/upload?xFormsAppName=SIGNER</w:t>
      </w:r>
    </w:p>
    <w:p w14:paraId="4E9BE529" w14:textId="77597AE7" w:rsidR="00C149A6" w:rsidRPr="005D1D4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Po podpisaniu plików, a przed ich załączeniem na Platformę zakupową zaleca</w:t>
      </w:r>
      <w:r>
        <w:rPr>
          <w:rFonts w:ascii="Cambria" w:hAnsi="Cambria" w:cs="CIDFont+F3"/>
          <w:color w:val="000000"/>
        </w:rPr>
        <w:t xml:space="preserve"> </w:t>
      </w:r>
      <w:r w:rsidRPr="00C149A6">
        <w:rPr>
          <w:rFonts w:ascii="Cambria" w:hAnsi="Cambria" w:cs="CIDFont+F3"/>
          <w:color w:val="000000"/>
        </w:rPr>
        <w:t>się dokonanie weryfikacji kompletności i poprawności wszystkich złożonych</w:t>
      </w:r>
      <w:r>
        <w:rPr>
          <w:rFonts w:ascii="Cambria" w:hAnsi="Cambria" w:cs="CIDFont+F3"/>
          <w:color w:val="000000"/>
        </w:rPr>
        <w:t xml:space="preserve"> </w:t>
      </w:r>
      <w:r w:rsidRPr="00C149A6">
        <w:rPr>
          <w:rFonts w:ascii="Cambria" w:hAnsi="Cambria" w:cs="CIDFont+F3"/>
          <w:color w:val="000000"/>
        </w:rPr>
        <w:t>podpisów (w szczególności gdy dokument był podpisywany przez kilku</w:t>
      </w:r>
      <w:r>
        <w:rPr>
          <w:rFonts w:ascii="Cambria" w:hAnsi="Cambria" w:cs="CIDFont+F3"/>
          <w:color w:val="000000"/>
        </w:rPr>
        <w:t xml:space="preserve"> </w:t>
      </w:r>
      <w:r w:rsidRPr="00C149A6">
        <w:rPr>
          <w:rFonts w:ascii="Cambria" w:hAnsi="Cambria" w:cs="CIDFont+F3"/>
          <w:color w:val="000000"/>
        </w:rPr>
        <w:t>reprezentantów lub przy wykorzystaniu różnych podpisów). W przypadku</w:t>
      </w:r>
      <w:r>
        <w:rPr>
          <w:rFonts w:ascii="Cambria" w:hAnsi="Cambria" w:cs="CIDFont+F3"/>
          <w:color w:val="000000"/>
        </w:rPr>
        <w:t xml:space="preserve"> </w:t>
      </w:r>
      <w:r w:rsidRPr="00C149A6">
        <w:rPr>
          <w:rFonts w:ascii="Cambria" w:hAnsi="Cambria" w:cs="CIDFont+F3"/>
          <w:color w:val="000000"/>
        </w:rPr>
        <w:t>korzystania z wariantu składania podpisów zewnętrznych konieczne jest</w:t>
      </w:r>
      <w:r>
        <w:rPr>
          <w:rFonts w:ascii="Cambria" w:hAnsi="Cambria" w:cs="CIDFont+F3"/>
          <w:color w:val="000000"/>
        </w:rPr>
        <w:t xml:space="preserve"> </w:t>
      </w:r>
      <w:r w:rsidRPr="00C149A6">
        <w:rPr>
          <w:rFonts w:ascii="Cambria" w:hAnsi="Cambria" w:cs="CIDFont+F3"/>
          <w:color w:val="000000"/>
        </w:rPr>
        <w:t>załączenie na Platformę odpowiedniej pary plików, tj. pliku podpisywanego</w:t>
      </w:r>
      <w:r>
        <w:rPr>
          <w:rFonts w:ascii="Cambria" w:hAnsi="Cambria" w:cs="CIDFont+F3"/>
          <w:color w:val="000000"/>
        </w:rPr>
        <w:t xml:space="preserve"> </w:t>
      </w:r>
      <w:r w:rsidRPr="00C149A6">
        <w:rPr>
          <w:rFonts w:ascii="Cambria" w:hAnsi="Cambria" w:cs="CIDFont+F3"/>
          <w:color w:val="000000"/>
        </w:rPr>
        <w:t>oraz pliku zawierającego podpis.</w:t>
      </w:r>
    </w:p>
    <w:p w14:paraId="27FABB73" w14:textId="08F23304" w:rsidR="00C149A6" w:rsidRPr="00C149A6" w:rsidRDefault="00C149A6" w:rsidP="00C149A6">
      <w:pPr>
        <w:autoSpaceDE w:val="0"/>
        <w:autoSpaceDN w:val="0"/>
        <w:adjustRightInd w:val="0"/>
        <w:spacing w:after="0" w:line="360" w:lineRule="auto"/>
        <w:jc w:val="both"/>
        <w:rPr>
          <w:rFonts w:ascii="Cambria" w:hAnsi="Cambria" w:cs="CIDFont+F3"/>
          <w:color w:val="2F5497"/>
        </w:rPr>
      </w:pPr>
      <w:r w:rsidRPr="00C149A6">
        <w:rPr>
          <w:rFonts w:ascii="Cambria" w:hAnsi="Cambria" w:cs="CIDFont+F3"/>
          <w:color w:val="2F5497"/>
        </w:rPr>
        <w:t>XIII Termin związania ofertą</w:t>
      </w:r>
    </w:p>
    <w:p w14:paraId="6DB7DA20" w14:textId="4030A47F" w:rsidR="00C149A6" w:rsidRPr="00C149A6" w:rsidRDefault="00C149A6" w:rsidP="00C149A6">
      <w:pPr>
        <w:autoSpaceDE w:val="0"/>
        <w:autoSpaceDN w:val="0"/>
        <w:adjustRightInd w:val="0"/>
        <w:spacing w:after="0" w:line="360" w:lineRule="auto"/>
        <w:jc w:val="both"/>
        <w:rPr>
          <w:rFonts w:ascii="Cambria" w:hAnsi="Cambria" w:cs="CIDFont+F2"/>
          <w:color w:val="000000"/>
        </w:rPr>
      </w:pPr>
      <w:r w:rsidRPr="00C06E38">
        <w:rPr>
          <w:rFonts w:ascii="Cambria" w:hAnsi="Cambria" w:cs="CIDFont+F3"/>
        </w:rPr>
        <w:t xml:space="preserve">1. Wykonawca będzie związany ofertą </w:t>
      </w:r>
      <w:r w:rsidRPr="00C06E38">
        <w:rPr>
          <w:rFonts w:ascii="Cambria" w:hAnsi="Cambria" w:cs="CIDFont+F2"/>
        </w:rPr>
        <w:t xml:space="preserve">od dnia </w:t>
      </w:r>
      <w:r w:rsidRPr="00C149A6">
        <w:rPr>
          <w:rFonts w:ascii="Cambria" w:hAnsi="Cambria" w:cs="CIDFont+F2"/>
          <w:color w:val="000000"/>
        </w:rPr>
        <w:t>terminu składania ofert do dnia</w:t>
      </w:r>
      <w:r>
        <w:rPr>
          <w:rFonts w:ascii="Cambria" w:hAnsi="Cambria" w:cs="CIDFont+F2"/>
          <w:color w:val="000000"/>
        </w:rPr>
        <w:t xml:space="preserve"> </w:t>
      </w:r>
      <w:r w:rsidR="00C06E38">
        <w:rPr>
          <w:rFonts w:ascii="Cambria" w:hAnsi="Cambria" w:cs="CIDFont+F2"/>
          <w:color w:val="FF0000"/>
        </w:rPr>
        <w:t>11</w:t>
      </w:r>
      <w:r w:rsidRPr="00DB2150">
        <w:rPr>
          <w:rFonts w:ascii="Cambria" w:hAnsi="Cambria" w:cs="CIDFont+F2"/>
          <w:color w:val="FF0000"/>
        </w:rPr>
        <w:t>.0</w:t>
      </w:r>
      <w:r w:rsidR="00C06E38">
        <w:rPr>
          <w:rFonts w:ascii="Cambria" w:hAnsi="Cambria" w:cs="CIDFont+F2"/>
          <w:color w:val="FF0000"/>
        </w:rPr>
        <w:t>6</w:t>
      </w:r>
      <w:r w:rsidR="00CB4E55">
        <w:rPr>
          <w:rFonts w:ascii="Cambria" w:hAnsi="Cambria" w:cs="CIDFont+F2"/>
          <w:color w:val="FF0000"/>
        </w:rPr>
        <w:t>.</w:t>
      </w:r>
      <w:r w:rsidRPr="00DB2150">
        <w:rPr>
          <w:rFonts w:ascii="Cambria" w:hAnsi="Cambria" w:cs="CIDFont+F2"/>
          <w:color w:val="FF0000"/>
        </w:rPr>
        <w:t>202</w:t>
      </w:r>
      <w:r w:rsidR="00CB4E55">
        <w:rPr>
          <w:rFonts w:ascii="Cambria" w:hAnsi="Cambria" w:cs="CIDFont+F2"/>
          <w:color w:val="FF0000"/>
        </w:rPr>
        <w:t>5</w:t>
      </w:r>
      <w:r w:rsidRPr="00DB2150">
        <w:rPr>
          <w:rFonts w:ascii="Cambria" w:hAnsi="Cambria" w:cs="CIDFont+F2"/>
          <w:color w:val="FF0000"/>
        </w:rPr>
        <w:t xml:space="preserve"> r.</w:t>
      </w:r>
    </w:p>
    <w:p w14:paraId="5E817D3B" w14:textId="76CF160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W przypadku gdy wybór najkorzystniejszej oferty nie nastąpi przed upływem</w:t>
      </w:r>
      <w:r>
        <w:rPr>
          <w:rFonts w:ascii="Cambria" w:hAnsi="Cambria" w:cs="CIDFont+F3"/>
          <w:color w:val="000000"/>
        </w:rPr>
        <w:t xml:space="preserve"> </w:t>
      </w:r>
      <w:r w:rsidRPr="00C149A6">
        <w:rPr>
          <w:rFonts w:ascii="Cambria" w:hAnsi="Cambria" w:cs="CIDFont+F3"/>
          <w:color w:val="000000"/>
        </w:rPr>
        <w:t>terminu związania ofertą wskazanego w ust. 1, Zamawiający przed upływem</w:t>
      </w:r>
      <w:r>
        <w:rPr>
          <w:rFonts w:ascii="Cambria" w:hAnsi="Cambria" w:cs="CIDFont+F3"/>
          <w:color w:val="000000"/>
        </w:rPr>
        <w:t xml:space="preserve"> </w:t>
      </w:r>
      <w:r w:rsidRPr="00C149A6">
        <w:rPr>
          <w:rFonts w:ascii="Cambria" w:hAnsi="Cambria" w:cs="CIDFont+F3"/>
          <w:color w:val="000000"/>
        </w:rPr>
        <w:t>terminu związania ofertą zwraca się jednokrotnie do wykonawców o wyrażenie</w:t>
      </w:r>
      <w:r>
        <w:rPr>
          <w:rFonts w:ascii="Cambria" w:hAnsi="Cambria" w:cs="CIDFont+F3"/>
          <w:color w:val="000000"/>
        </w:rPr>
        <w:t xml:space="preserve"> </w:t>
      </w:r>
      <w:r w:rsidRPr="00C149A6">
        <w:rPr>
          <w:rFonts w:ascii="Cambria" w:hAnsi="Cambria" w:cs="CIDFont+F3"/>
          <w:color w:val="000000"/>
        </w:rPr>
        <w:t>zgody na przedłużenie tego terminu o wskazywany przez niego okres, nie dłuższy</w:t>
      </w:r>
      <w:r>
        <w:rPr>
          <w:rFonts w:ascii="Cambria" w:hAnsi="Cambria" w:cs="CIDFont+F3"/>
          <w:color w:val="000000"/>
        </w:rPr>
        <w:t xml:space="preserve"> </w:t>
      </w:r>
      <w:r w:rsidRPr="00C149A6">
        <w:rPr>
          <w:rFonts w:ascii="Cambria" w:hAnsi="Cambria" w:cs="CIDFont+F3"/>
          <w:color w:val="000000"/>
        </w:rPr>
        <w:t>niż 30 dni.</w:t>
      </w:r>
    </w:p>
    <w:p w14:paraId="7F87EA45" w14:textId="77777777" w:rsidR="00C91945"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lastRenderedPageBreak/>
        <w:t>3. W odpowiedzi na wniosek Zamawiającego każdy z Wykonawców może odmówić</w:t>
      </w:r>
      <w:r>
        <w:rPr>
          <w:rFonts w:ascii="Cambria" w:hAnsi="Cambria" w:cs="CIDFont+F3"/>
          <w:color w:val="000000"/>
        </w:rPr>
        <w:t xml:space="preserve"> </w:t>
      </w:r>
      <w:r w:rsidRPr="00C149A6">
        <w:rPr>
          <w:rFonts w:ascii="Cambria" w:hAnsi="Cambria" w:cs="CIDFont+F3"/>
          <w:color w:val="000000"/>
        </w:rPr>
        <w:t>wyrażenia zgody lub dokonać przedłużenia terminu związania ofertą.</w:t>
      </w:r>
      <w:r>
        <w:rPr>
          <w:rFonts w:ascii="Cambria" w:hAnsi="Cambria" w:cs="CIDFont+F3"/>
          <w:color w:val="000000"/>
        </w:rPr>
        <w:t xml:space="preserve"> </w:t>
      </w:r>
      <w:r w:rsidRPr="00C149A6">
        <w:rPr>
          <w:rFonts w:ascii="Cambria" w:hAnsi="Cambria" w:cs="CIDFont+F3"/>
          <w:color w:val="000000"/>
        </w:rPr>
        <w:t xml:space="preserve">Przedłużenie terminu związania ofertą </w:t>
      </w:r>
    </w:p>
    <w:p w14:paraId="446D9781" w14:textId="1C33687B"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wymaga złożenia przez Wykonawcę</w:t>
      </w:r>
      <w:r>
        <w:rPr>
          <w:rFonts w:ascii="Cambria" w:hAnsi="Cambria" w:cs="CIDFont+F3"/>
          <w:color w:val="000000"/>
        </w:rPr>
        <w:t xml:space="preserve"> </w:t>
      </w:r>
      <w:r w:rsidRPr="00C149A6">
        <w:rPr>
          <w:rFonts w:ascii="Cambria" w:hAnsi="Cambria" w:cs="CIDFont+F3"/>
          <w:color w:val="000000"/>
        </w:rPr>
        <w:t>pisemnego oświadczenia o wyrażeniu zgody na przedłużenie terminu związania</w:t>
      </w:r>
      <w:r>
        <w:rPr>
          <w:rFonts w:ascii="Cambria" w:hAnsi="Cambria" w:cs="CIDFont+F3"/>
          <w:color w:val="000000"/>
        </w:rPr>
        <w:t xml:space="preserve"> </w:t>
      </w:r>
      <w:r w:rsidRPr="00C149A6">
        <w:rPr>
          <w:rFonts w:ascii="Cambria" w:hAnsi="Cambria" w:cs="CIDFont+F3"/>
          <w:color w:val="000000"/>
        </w:rPr>
        <w:t>ofertą. Oświadczenie Wykonawcy musi wpłynąć do Zamawiającego przed</w:t>
      </w:r>
      <w:r>
        <w:rPr>
          <w:rFonts w:ascii="Cambria" w:hAnsi="Cambria" w:cs="CIDFont+F3"/>
          <w:color w:val="000000"/>
        </w:rPr>
        <w:t xml:space="preserve"> </w:t>
      </w:r>
      <w:r w:rsidRPr="00C149A6">
        <w:rPr>
          <w:rFonts w:ascii="Cambria" w:hAnsi="Cambria" w:cs="CIDFont+F3"/>
          <w:color w:val="000000"/>
        </w:rPr>
        <w:t>upływem tego terminu, ponieważ przedłużenie terminu związania ofertą</w:t>
      </w:r>
      <w:r>
        <w:rPr>
          <w:rFonts w:ascii="Cambria" w:hAnsi="Cambria" w:cs="CIDFont+F3"/>
          <w:color w:val="000000"/>
        </w:rPr>
        <w:t xml:space="preserve"> </w:t>
      </w:r>
      <w:r w:rsidRPr="00C149A6">
        <w:rPr>
          <w:rFonts w:ascii="Cambria" w:hAnsi="Cambria" w:cs="CIDFont+F3"/>
          <w:color w:val="000000"/>
        </w:rPr>
        <w:t>możliwe jest tylko w okresie, kiedy jeszcze to związanie obowiązuje.</w:t>
      </w:r>
    </w:p>
    <w:p w14:paraId="06B27D8D" w14:textId="620EC80B" w:rsidR="00BB18A3" w:rsidRPr="005D1D4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Przedłużenie terminu związania ofertą jest dopuszczalne tylko z jednoczesnym</w:t>
      </w:r>
      <w:r>
        <w:rPr>
          <w:rFonts w:ascii="Cambria" w:hAnsi="Cambria" w:cs="CIDFont+F3"/>
          <w:color w:val="000000"/>
        </w:rPr>
        <w:t xml:space="preserve"> </w:t>
      </w:r>
      <w:r w:rsidRPr="00C149A6">
        <w:rPr>
          <w:rFonts w:ascii="Cambria" w:hAnsi="Cambria" w:cs="CIDFont+F3"/>
          <w:color w:val="000000"/>
        </w:rPr>
        <w:t>przedłużeniem okresu ważności wadium albo, jeżeli nie jest to możliwie,</w:t>
      </w:r>
      <w:r>
        <w:rPr>
          <w:rFonts w:ascii="Cambria" w:hAnsi="Cambria" w:cs="CIDFont+F3"/>
          <w:color w:val="000000"/>
        </w:rPr>
        <w:t xml:space="preserve"> </w:t>
      </w:r>
      <w:r w:rsidRPr="00C149A6">
        <w:rPr>
          <w:rFonts w:ascii="Cambria" w:hAnsi="Cambria" w:cs="CIDFont+F3"/>
          <w:color w:val="000000"/>
        </w:rPr>
        <w:t>z wniesieniem nowego wadium na przedłużony okres związania ofertą.</w:t>
      </w:r>
    </w:p>
    <w:p w14:paraId="55411714" w14:textId="7D67989A" w:rsidR="00BB18A3" w:rsidRDefault="00BB18A3" w:rsidP="00660316">
      <w:pPr>
        <w:autoSpaceDE w:val="0"/>
        <w:autoSpaceDN w:val="0"/>
        <w:adjustRightInd w:val="0"/>
        <w:spacing w:after="0" w:line="360" w:lineRule="auto"/>
        <w:jc w:val="both"/>
        <w:rPr>
          <w:rFonts w:ascii="Cambria" w:hAnsi="Cambria" w:cs="CIDFont+F3"/>
          <w:color w:val="2F5497"/>
        </w:rPr>
      </w:pPr>
      <w:r w:rsidRPr="00BB18A3">
        <w:rPr>
          <w:rFonts w:ascii="Cambria" w:hAnsi="Cambria" w:cs="CIDFont+F3"/>
          <w:color w:val="2F5497"/>
        </w:rPr>
        <w:t>XIV Wymagania dotyczące wadium</w:t>
      </w:r>
    </w:p>
    <w:p w14:paraId="07AD06A0" w14:textId="438E670D" w:rsidR="00660316" w:rsidRPr="0047214B" w:rsidRDefault="00BB18A3" w:rsidP="00660316">
      <w:pPr>
        <w:autoSpaceDE w:val="0"/>
        <w:autoSpaceDN w:val="0"/>
        <w:adjustRightInd w:val="0"/>
        <w:spacing w:after="0" w:line="360" w:lineRule="auto"/>
        <w:jc w:val="both"/>
        <w:rPr>
          <w:rFonts w:ascii="Cambria" w:hAnsi="Cambria" w:cs="CIDFont+F3"/>
        </w:rPr>
      </w:pPr>
      <w:r w:rsidRPr="0047214B">
        <w:rPr>
          <w:rFonts w:ascii="Cambria" w:hAnsi="Cambria" w:cs="CIDFont+F3"/>
        </w:rPr>
        <w:t xml:space="preserve">1. Każdy Wykonawca zobowiązany jest zabezpieczyć swą ofertę wadium w wysokości </w:t>
      </w:r>
      <w:r w:rsidR="0047214B">
        <w:rPr>
          <w:rFonts w:ascii="Cambria" w:hAnsi="Cambria" w:cs="CIDFont+F3"/>
        </w:rPr>
        <w:t>6</w:t>
      </w:r>
      <w:r w:rsidR="00660316" w:rsidRPr="0047214B">
        <w:rPr>
          <w:rFonts w:ascii="Cambria" w:hAnsi="Cambria" w:cs="CIDFont+F3"/>
        </w:rPr>
        <w:t> 000,00 zł.</w:t>
      </w:r>
    </w:p>
    <w:p w14:paraId="12FA9663" w14:textId="2988DC4E" w:rsidR="00BB18A3" w:rsidRPr="0047214B" w:rsidRDefault="00BB18A3" w:rsidP="00660316">
      <w:pPr>
        <w:autoSpaceDE w:val="0"/>
        <w:autoSpaceDN w:val="0"/>
        <w:adjustRightInd w:val="0"/>
        <w:spacing w:after="0" w:line="360" w:lineRule="auto"/>
        <w:jc w:val="both"/>
        <w:rPr>
          <w:rFonts w:ascii="Cambria" w:hAnsi="Cambria" w:cs="CIDFont+F3"/>
        </w:rPr>
      </w:pPr>
      <w:r w:rsidRPr="0047214B">
        <w:rPr>
          <w:rFonts w:ascii="Cambria" w:hAnsi="Cambria" w:cs="CIDFont+F3"/>
        </w:rPr>
        <w:t>2. Wadium musi być wniesione przed upływem terminu składania ofert w jednej</w:t>
      </w:r>
      <w:r w:rsidR="00660316" w:rsidRPr="0047214B">
        <w:rPr>
          <w:rFonts w:ascii="Cambria" w:hAnsi="Cambria" w:cs="CIDFont+F3"/>
        </w:rPr>
        <w:t xml:space="preserve"> </w:t>
      </w:r>
      <w:r w:rsidRPr="0047214B">
        <w:rPr>
          <w:rFonts w:ascii="Cambria" w:hAnsi="Cambria" w:cs="CIDFont+F3"/>
        </w:rPr>
        <w:t>lub kilku następujących formach, w zależności od wyboru Wykonawcy:</w:t>
      </w:r>
    </w:p>
    <w:p w14:paraId="5CF50015" w14:textId="095306D2" w:rsidR="00BB18A3" w:rsidRPr="0047214B" w:rsidRDefault="00BB18A3" w:rsidP="00660316">
      <w:pPr>
        <w:autoSpaceDE w:val="0"/>
        <w:autoSpaceDN w:val="0"/>
        <w:adjustRightInd w:val="0"/>
        <w:spacing w:after="0" w:line="360" w:lineRule="auto"/>
        <w:jc w:val="both"/>
        <w:rPr>
          <w:rFonts w:ascii="Cambria" w:hAnsi="Cambria" w:cs="CIDFont+F3"/>
        </w:rPr>
      </w:pPr>
      <w:r w:rsidRPr="0047214B">
        <w:rPr>
          <w:rFonts w:ascii="Cambria" w:hAnsi="Cambria" w:cs="CIDFont+F3"/>
        </w:rPr>
        <w:t xml:space="preserve">1) pieniądzu, przelewem na rachunek bankowy numer </w:t>
      </w:r>
      <w:r w:rsidR="00660316" w:rsidRPr="0047214B">
        <w:rPr>
          <w:rFonts w:ascii="Cambria" w:hAnsi="Cambria" w:cs="CIDFont+F3"/>
          <w:color w:val="000000"/>
        </w:rPr>
        <w:t xml:space="preserve">14 8093 0000 0020 0107 2000 0030 </w:t>
      </w:r>
      <w:r w:rsidRPr="0047214B">
        <w:rPr>
          <w:rFonts w:ascii="Cambria" w:hAnsi="Cambria" w:cs="CIDFont+F3"/>
        </w:rPr>
        <w:t xml:space="preserve">(w </w:t>
      </w:r>
      <w:r w:rsidR="00660316" w:rsidRPr="0047214B">
        <w:rPr>
          <w:rFonts w:ascii="Cambria" w:hAnsi="Cambria" w:cs="CIDFont+F3"/>
        </w:rPr>
        <w:t>t</w:t>
      </w:r>
      <w:r w:rsidRPr="0047214B">
        <w:rPr>
          <w:rFonts w:ascii="Cambria" w:hAnsi="Cambria" w:cs="CIDFont+F3"/>
        </w:rPr>
        <w:t>ytule przelewu należy wpisać nazwę postępowania i NIP Wykonawcy);</w:t>
      </w:r>
    </w:p>
    <w:p w14:paraId="3E110BC2" w14:textId="77777777" w:rsidR="00BB18A3" w:rsidRPr="0047214B" w:rsidRDefault="00BB18A3" w:rsidP="00660316">
      <w:pPr>
        <w:autoSpaceDE w:val="0"/>
        <w:autoSpaceDN w:val="0"/>
        <w:adjustRightInd w:val="0"/>
        <w:spacing w:after="0" w:line="360" w:lineRule="auto"/>
        <w:jc w:val="both"/>
        <w:rPr>
          <w:rFonts w:ascii="Cambria" w:hAnsi="Cambria" w:cs="CIDFont+F3"/>
        </w:rPr>
      </w:pPr>
      <w:r w:rsidRPr="0047214B">
        <w:rPr>
          <w:rFonts w:ascii="Cambria" w:hAnsi="Cambria" w:cs="CIDFont+F3"/>
        </w:rPr>
        <w:t>2) gwarancjach bankowych,</w:t>
      </w:r>
    </w:p>
    <w:p w14:paraId="2EFCDB0F" w14:textId="77777777" w:rsidR="00BB18A3" w:rsidRPr="0047214B" w:rsidRDefault="00BB18A3" w:rsidP="00660316">
      <w:pPr>
        <w:autoSpaceDE w:val="0"/>
        <w:autoSpaceDN w:val="0"/>
        <w:adjustRightInd w:val="0"/>
        <w:spacing w:after="0" w:line="360" w:lineRule="auto"/>
        <w:jc w:val="both"/>
        <w:rPr>
          <w:rFonts w:ascii="Cambria" w:hAnsi="Cambria" w:cs="CIDFont+F3"/>
        </w:rPr>
      </w:pPr>
      <w:r w:rsidRPr="0047214B">
        <w:rPr>
          <w:rFonts w:ascii="Cambria" w:hAnsi="Cambria" w:cs="CIDFont+F3"/>
        </w:rPr>
        <w:t>3) gwarancjach ubezpieczeniowych,</w:t>
      </w:r>
    </w:p>
    <w:p w14:paraId="4D08202E" w14:textId="106D8697" w:rsidR="00BB18A3" w:rsidRPr="0047214B" w:rsidRDefault="00BB18A3" w:rsidP="00660316">
      <w:pPr>
        <w:autoSpaceDE w:val="0"/>
        <w:autoSpaceDN w:val="0"/>
        <w:adjustRightInd w:val="0"/>
        <w:spacing w:after="0" w:line="360" w:lineRule="auto"/>
        <w:jc w:val="both"/>
        <w:rPr>
          <w:rFonts w:ascii="Cambria" w:hAnsi="Cambria" w:cs="CIDFont+F3"/>
        </w:rPr>
      </w:pPr>
      <w:r w:rsidRPr="0047214B">
        <w:rPr>
          <w:rFonts w:ascii="Cambria" w:hAnsi="Cambria" w:cs="CIDFont+F3"/>
        </w:rPr>
        <w:t>4) poręczeniach udzielanych przez podmioty, o których mowa w art. 6b ust. 5 pkt.</w:t>
      </w:r>
      <w:r w:rsidR="00660316" w:rsidRPr="0047214B">
        <w:rPr>
          <w:rFonts w:ascii="Cambria" w:hAnsi="Cambria" w:cs="CIDFont+F3"/>
        </w:rPr>
        <w:t xml:space="preserve"> </w:t>
      </w:r>
      <w:r w:rsidRPr="0047214B">
        <w:rPr>
          <w:rFonts w:ascii="Cambria" w:hAnsi="Cambria" w:cs="CIDFont+F3"/>
        </w:rPr>
        <w:t>2 ustawy z dnia 9 listopada 2000 r. o utworzeniu Polskiej Agencji Rozwoju</w:t>
      </w:r>
      <w:r w:rsidR="00660316" w:rsidRPr="0047214B">
        <w:rPr>
          <w:rFonts w:ascii="Cambria" w:hAnsi="Cambria" w:cs="CIDFont+F3"/>
        </w:rPr>
        <w:t xml:space="preserve"> </w:t>
      </w:r>
      <w:r w:rsidRPr="0047214B">
        <w:rPr>
          <w:rFonts w:ascii="Cambria" w:hAnsi="Cambria" w:cs="CIDFont+F3"/>
        </w:rPr>
        <w:t>Przedsiębiorczości.</w:t>
      </w:r>
    </w:p>
    <w:p w14:paraId="5911503C" w14:textId="7B861634" w:rsidR="00BB18A3" w:rsidRPr="0047214B" w:rsidRDefault="00BB18A3" w:rsidP="00660316">
      <w:pPr>
        <w:autoSpaceDE w:val="0"/>
        <w:autoSpaceDN w:val="0"/>
        <w:adjustRightInd w:val="0"/>
        <w:spacing w:after="0" w:line="360" w:lineRule="auto"/>
        <w:jc w:val="both"/>
        <w:rPr>
          <w:rFonts w:ascii="Cambria" w:hAnsi="Cambria" w:cs="CIDFont+F3"/>
        </w:rPr>
      </w:pPr>
      <w:r w:rsidRPr="0047214B">
        <w:rPr>
          <w:rFonts w:ascii="Cambria" w:hAnsi="Cambria" w:cs="CIDFont+F3"/>
        </w:rPr>
        <w:t>3. Wadium wniesione w pieniądzu przelewem na rachunek bankowy musi</w:t>
      </w:r>
      <w:r w:rsidR="00660316" w:rsidRPr="0047214B">
        <w:rPr>
          <w:rFonts w:ascii="Cambria" w:hAnsi="Cambria" w:cs="CIDFont+F3"/>
        </w:rPr>
        <w:t xml:space="preserve"> </w:t>
      </w:r>
      <w:r w:rsidRPr="0047214B">
        <w:rPr>
          <w:rFonts w:ascii="Cambria" w:hAnsi="Cambria" w:cs="CIDFont+F3"/>
        </w:rPr>
        <w:t>wpłynąć, najpóźniej przed upływem terminu składania ofert. Zamawiający będzie</w:t>
      </w:r>
      <w:r w:rsidR="00660316" w:rsidRPr="0047214B">
        <w:rPr>
          <w:rFonts w:ascii="Cambria" w:hAnsi="Cambria" w:cs="CIDFont+F3"/>
        </w:rPr>
        <w:t xml:space="preserve"> </w:t>
      </w:r>
      <w:r w:rsidRPr="0047214B">
        <w:rPr>
          <w:rFonts w:ascii="Cambria" w:hAnsi="Cambria" w:cs="CIDFont+F3"/>
        </w:rPr>
        <w:t>uważał za skuteczne wniesienie wadium tylko wówczas, gdy bank prowadzący</w:t>
      </w:r>
      <w:r w:rsidR="00660316" w:rsidRPr="0047214B">
        <w:rPr>
          <w:rFonts w:ascii="Cambria" w:hAnsi="Cambria" w:cs="CIDFont+F3"/>
        </w:rPr>
        <w:t xml:space="preserve"> </w:t>
      </w:r>
      <w:r w:rsidRPr="0047214B">
        <w:rPr>
          <w:rFonts w:ascii="Cambria" w:hAnsi="Cambria" w:cs="CIDFont+F3"/>
        </w:rPr>
        <w:t>rachunek Zamawiającego potwierdzi, że otrzymał taki przelew przed upływem</w:t>
      </w:r>
      <w:r w:rsidR="00660316" w:rsidRPr="0047214B">
        <w:rPr>
          <w:rFonts w:ascii="Cambria" w:hAnsi="Cambria" w:cs="CIDFont+F3"/>
        </w:rPr>
        <w:t xml:space="preserve"> </w:t>
      </w:r>
      <w:r w:rsidRPr="0047214B">
        <w:rPr>
          <w:rFonts w:ascii="Cambria" w:hAnsi="Cambria" w:cs="CIDFont+F3"/>
        </w:rPr>
        <w:t>terminu składania ofert.</w:t>
      </w:r>
    </w:p>
    <w:p w14:paraId="2EEB3BE3" w14:textId="321FE381" w:rsidR="00BB18A3" w:rsidRPr="0047214B" w:rsidRDefault="00BB18A3" w:rsidP="00660316">
      <w:pPr>
        <w:autoSpaceDE w:val="0"/>
        <w:autoSpaceDN w:val="0"/>
        <w:adjustRightInd w:val="0"/>
        <w:spacing w:after="0" w:line="360" w:lineRule="auto"/>
        <w:jc w:val="both"/>
        <w:rPr>
          <w:rFonts w:ascii="Cambria" w:hAnsi="Cambria" w:cs="CIDFont+F3"/>
        </w:rPr>
      </w:pPr>
      <w:r w:rsidRPr="0047214B">
        <w:rPr>
          <w:rFonts w:ascii="Cambria" w:hAnsi="Cambria" w:cs="CIDFont+F3"/>
        </w:rPr>
        <w:t>4. Jeżeli wadium wnoszone jest w formie gwarancji lub poręczenia, o których</w:t>
      </w:r>
      <w:r w:rsidR="00660316" w:rsidRPr="0047214B">
        <w:rPr>
          <w:rFonts w:ascii="Cambria" w:hAnsi="Cambria" w:cs="CIDFont+F3"/>
        </w:rPr>
        <w:t xml:space="preserve"> </w:t>
      </w:r>
      <w:r w:rsidRPr="0047214B">
        <w:rPr>
          <w:rFonts w:ascii="Cambria" w:hAnsi="Cambria" w:cs="CIDFont+F3"/>
        </w:rPr>
        <w:t>mowa w ust. 2 pkt. 2-4, Wykonawca przekazuje zamawiającemu oryginał gwarancji</w:t>
      </w:r>
      <w:r w:rsidR="00660316" w:rsidRPr="0047214B">
        <w:rPr>
          <w:rFonts w:ascii="Cambria" w:hAnsi="Cambria" w:cs="CIDFont+F3"/>
        </w:rPr>
        <w:t xml:space="preserve"> </w:t>
      </w:r>
      <w:r w:rsidRPr="0047214B">
        <w:rPr>
          <w:rFonts w:ascii="Cambria" w:hAnsi="Cambria" w:cs="CIDFont+F3"/>
        </w:rPr>
        <w:t>lub poręczenia, w postaci elektronicznej. Dokument ten, musi obejmować cały okres</w:t>
      </w:r>
      <w:r w:rsidR="00660316" w:rsidRPr="0047214B">
        <w:rPr>
          <w:rFonts w:ascii="Cambria" w:hAnsi="Cambria" w:cs="CIDFont+F3"/>
        </w:rPr>
        <w:t xml:space="preserve"> </w:t>
      </w:r>
      <w:r w:rsidRPr="0047214B">
        <w:rPr>
          <w:rFonts w:ascii="Cambria" w:hAnsi="Cambria" w:cs="CIDFont+F3"/>
        </w:rPr>
        <w:t>związania ofertą i powinien zawierać w swej treści:</w:t>
      </w:r>
    </w:p>
    <w:p w14:paraId="3AED9D4C" w14:textId="184C446D" w:rsidR="00BB18A3" w:rsidRPr="0047214B" w:rsidRDefault="00BB18A3" w:rsidP="00660316">
      <w:pPr>
        <w:autoSpaceDE w:val="0"/>
        <w:autoSpaceDN w:val="0"/>
        <w:adjustRightInd w:val="0"/>
        <w:spacing w:after="0" w:line="360" w:lineRule="auto"/>
        <w:jc w:val="both"/>
        <w:rPr>
          <w:rFonts w:ascii="Cambria" w:hAnsi="Cambria" w:cs="CIDFont+F3"/>
        </w:rPr>
      </w:pPr>
      <w:r w:rsidRPr="0047214B">
        <w:rPr>
          <w:rFonts w:ascii="Cambria" w:hAnsi="Cambria" w:cs="CIDFont+F3"/>
        </w:rPr>
        <w:t>1) nazwę dającego zlecenie (Wykonawcy), beneficjenta gwarancji (Gmina</w:t>
      </w:r>
      <w:r w:rsidR="00660316" w:rsidRPr="0047214B">
        <w:rPr>
          <w:rFonts w:ascii="Cambria" w:hAnsi="Cambria" w:cs="CIDFont+F3"/>
        </w:rPr>
        <w:t xml:space="preserve"> Szudziało</w:t>
      </w:r>
      <w:r w:rsidRPr="0047214B">
        <w:rPr>
          <w:rFonts w:ascii="Cambria" w:hAnsi="Cambria" w:cs="CIDFont+F3"/>
        </w:rPr>
        <w:t>wo), gwaranta (banku lub instytucji ubezpieczeniowej udzielających gwarancji)</w:t>
      </w:r>
      <w:r w:rsidR="00660316" w:rsidRPr="0047214B">
        <w:rPr>
          <w:rFonts w:ascii="Cambria" w:hAnsi="Cambria" w:cs="CIDFont+F3"/>
        </w:rPr>
        <w:t xml:space="preserve"> </w:t>
      </w:r>
      <w:r w:rsidRPr="0047214B">
        <w:rPr>
          <w:rFonts w:ascii="Cambria" w:hAnsi="Cambria" w:cs="CIDFont+F3"/>
        </w:rPr>
        <w:t>oraz wskazanie ich siedzib,</w:t>
      </w:r>
    </w:p>
    <w:p w14:paraId="61E92AA3" w14:textId="636BC389" w:rsidR="00BB18A3" w:rsidRPr="0047214B" w:rsidRDefault="00BB18A3" w:rsidP="00660316">
      <w:pPr>
        <w:autoSpaceDE w:val="0"/>
        <w:autoSpaceDN w:val="0"/>
        <w:adjustRightInd w:val="0"/>
        <w:spacing w:after="0" w:line="360" w:lineRule="auto"/>
        <w:jc w:val="both"/>
        <w:rPr>
          <w:rFonts w:ascii="Cambria" w:hAnsi="Cambria" w:cs="CIDFont+F3"/>
        </w:rPr>
      </w:pPr>
      <w:r w:rsidRPr="0047214B">
        <w:rPr>
          <w:rFonts w:ascii="Cambria" w:hAnsi="Cambria" w:cs="CIDFont+F3"/>
        </w:rPr>
        <w:t>2) określenie wierzytelności, która ma być zabezpieczona gwarancją (dokładne</w:t>
      </w:r>
      <w:r w:rsidR="00660316" w:rsidRPr="0047214B">
        <w:rPr>
          <w:rFonts w:ascii="Cambria" w:hAnsi="Cambria" w:cs="CIDFont+F3"/>
        </w:rPr>
        <w:t xml:space="preserve"> </w:t>
      </w:r>
      <w:r w:rsidRPr="0047214B">
        <w:rPr>
          <w:rFonts w:ascii="Cambria" w:hAnsi="Cambria" w:cs="CIDFont+F3"/>
        </w:rPr>
        <w:t>określenie nazwy zamówienia),</w:t>
      </w:r>
    </w:p>
    <w:p w14:paraId="491589F4" w14:textId="77777777" w:rsidR="00BB18A3" w:rsidRPr="0047214B" w:rsidRDefault="00BB18A3" w:rsidP="00660316">
      <w:pPr>
        <w:autoSpaceDE w:val="0"/>
        <w:autoSpaceDN w:val="0"/>
        <w:adjustRightInd w:val="0"/>
        <w:spacing w:after="0" w:line="360" w:lineRule="auto"/>
        <w:jc w:val="both"/>
        <w:rPr>
          <w:rFonts w:ascii="Cambria" w:hAnsi="Cambria" w:cs="CIDFont+F3"/>
        </w:rPr>
      </w:pPr>
      <w:r w:rsidRPr="0047214B">
        <w:rPr>
          <w:rFonts w:ascii="Cambria" w:hAnsi="Cambria" w:cs="CIDFont+F3"/>
        </w:rPr>
        <w:t>3) kwotę zobowiązania,</w:t>
      </w:r>
    </w:p>
    <w:p w14:paraId="4ADB4F0A" w14:textId="25F6ADF8" w:rsidR="00C91945" w:rsidRPr="0047214B" w:rsidRDefault="00BB18A3" w:rsidP="00CB4E55">
      <w:pPr>
        <w:autoSpaceDE w:val="0"/>
        <w:autoSpaceDN w:val="0"/>
        <w:adjustRightInd w:val="0"/>
        <w:spacing w:after="0" w:line="360" w:lineRule="auto"/>
        <w:jc w:val="both"/>
        <w:rPr>
          <w:rFonts w:ascii="Cambria" w:hAnsi="Cambria" w:cs="CIDFont+F3"/>
        </w:rPr>
      </w:pPr>
      <w:r w:rsidRPr="0047214B">
        <w:rPr>
          <w:rFonts w:ascii="Cambria" w:hAnsi="Cambria" w:cs="CIDFont+F3"/>
        </w:rPr>
        <w:t>4) termin ważności gwarancji,</w:t>
      </w:r>
    </w:p>
    <w:p w14:paraId="3D57ED8E" w14:textId="48644C98" w:rsidR="00BB18A3" w:rsidRPr="0047214B" w:rsidRDefault="00BB18A3" w:rsidP="00660316">
      <w:pPr>
        <w:autoSpaceDE w:val="0"/>
        <w:autoSpaceDN w:val="0"/>
        <w:adjustRightInd w:val="0"/>
        <w:spacing w:after="0" w:line="360" w:lineRule="auto"/>
        <w:rPr>
          <w:rFonts w:ascii="Cambria" w:hAnsi="Cambria" w:cs="CIDFont+F3"/>
        </w:rPr>
      </w:pPr>
      <w:r w:rsidRPr="0047214B">
        <w:rPr>
          <w:rFonts w:ascii="Cambria" w:hAnsi="Cambria" w:cs="CIDFont+F3"/>
        </w:rPr>
        <w:lastRenderedPageBreak/>
        <w:t>5) nieodwołalne i bezwarunkowe zobowiązanie gwaranta do zapłaty kwoty</w:t>
      </w:r>
      <w:r w:rsidR="00660316" w:rsidRPr="0047214B">
        <w:rPr>
          <w:rFonts w:ascii="Cambria" w:hAnsi="Cambria" w:cs="CIDFont+F3"/>
        </w:rPr>
        <w:t xml:space="preserve"> </w:t>
      </w:r>
      <w:r w:rsidRPr="0047214B">
        <w:rPr>
          <w:rFonts w:ascii="Cambria" w:hAnsi="Cambria" w:cs="CIDFont+F3"/>
        </w:rPr>
        <w:t>gwarancji na każde pisemne żądanie Zamawiającego zawierające oświadczenie, iż</w:t>
      </w:r>
      <w:r w:rsidR="00660316" w:rsidRPr="0047214B">
        <w:rPr>
          <w:rFonts w:ascii="Cambria" w:hAnsi="Cambria" w:cs="CIDFont+F3"/>
        </w:rPr>
        <w:t xml:space="preserve"> </w:t>
      </w:r>
      <w:r w:rsidRPr="0047214B">
        <w:rPr>
          <w:rFonts w:ascii="Cambria" w:hAnsi="Cambria" w:cs="CIDFont+F3"/>
        </w:rPr>
        <w:t>Wykonawca:</w:t>
      </w:r>
    </w:p>
    <w:p w14:paraId="52589E18" w14:textId="3C3651DF" w:rsidR="00660316" w:rsidRPr="0047214B" w:rsidRDefault="00BB18A3" w:rsidP="00660316">
      <w:pPr>
        <w:autoSpaceDE w:val="0"/>
        <w:autoSpaceDN w:val="0"/>
        <w:adjustRightInd w:val="0"/>
        <w:spacing w:after="0" w:line="360" w:lineRule="auto"/>
        <w:jc w:val="both"/>
        <w:rPr>
          <w:rFonts w:ascii="Cambria" w:hAnsi="Cambria" w:cstheme="minorHAnsi"/>
          <w:color w:val="000000"/>
        </w:rPr>
      </w:pPr>
      <w:r w:rsidRPr="0047214B">
        <w:rPr>
          <w:rFonts w:ascii="Cambria" w:hAnsi="Cambria" w:cstheme="minorHAnsi"/>
        </w:rPr>
        <w:t>a) w odpowiedzi na wezwanie, o którym mowa w art. 107 ust. 2 lub art. 128 ust. 1</w:t>
      </w:r>
      <w:r w:rsidR="00660316" w:rsidRPr="0047214B">
        <w:rPr>
          <w:rFonts w:ascii="Cambria" w:hAnsi="Cambria" w:cstheme="minorHAnsi"/>
        </w:rPr>
        <w:t xml:space="preserve"> </w:t>
      </w:r>
      <w:r w:rsidRPr="0047214B">
        <w:rPr>
          <w:rFonts w:ascii="Cambria" w:hAnsi="Cambria" w:cstheme="minorHAnsi"/>
        </w:rPr>
        <w:t>ustawy, z przyczyn leżących po jego stronie, nie złożył podmiotowych środków</w:t>
      </w:r>
      <w:r w:rsidR="00660316" w:rsidRPr="0047214B">
        <w:rPr>
          <w:rFonts w:ascii="Cambria" w:hAnsi="Cambria" w:cstheme="minorHAnsi"/>
        </w:rPr>
        <w:t xml:space="preserve"> </w:t>
      </w:r>
      <w:r w:rsidRPr="0047214B">
        <w:rPr>
          <w:rFonts w:ascii="Cambria" w:hAnsi="Cambria" w:cstheme="minorHAnsi"/>
        </w:rPr>
        <w:t>dowodowych lub</w:t>
      </w:r>
      <w:r w:rsidR="00660316" w:rsidRPr="0047214B">
        <w:rPr>
          <w:rFonts w:ascii="Cambria" w:hAnsi="Cambria" w:cstheme="minorHAnsi"/>
        </w:rPr>
        <w:t xml:space="preserve"> </w:t>
      </w:r>
      <w:r w:rsidRPr="0047214B">
        <w:rPr>
          <w:rFonts w:ascii="Cambria" w:hAnsi="Cambria" w:cstheme="minorHAnsi"/>
        </w:rPr>
        <w:t>przedmiotowych środków dowodowych potwierdzających</w:t>
      </w:r>
      <w:r w:rsidR="00660316" w:rsidRPr="0047214B">
        <w:rPr>
          <w:rFonts w:ascii="Cambria" w:hAnsi="Cambria" w:cstheme="minorHAnsi"/>
        </w:rPr>
        <w:t xml:space="preserve"> </w:t>
      </w:r>
      <w:r w:rsidRPr="0047214B">
        <w:rPr>
          <w:rFonts w:ascii="Cambria" w:hAnsi="Cambria" w:cstheme="minorHAnsi"/>
        </w:rPr>
        <w:t>okoliczności, o których mowa w art. 57 lub art. 106 ust. 1, oświadczenia, o którym</w:t>
      </w:r>
      <w:r w:rsidR="00660316" w:rsidRPr="0047214B">
        <w:rPr>
          <w:rFonts w:ascii="Cambria" w:hAnsi="Cambria" w:cstheme="minorHAnsi"/>
        </w:rPr>
        <w:t xml:space="preserve"> </w:t>
      </w:r>
      <w:r w:rsidRPr="0047214B">
        <w:rPr>
          <w:rFonts w:ascii="Cambria" w:hAnsi="Cambria" w:cstheme="minorHAnsi"/>
        </w:rPr>
        <w:t>mowa w art. 125 ust. 1, innych dowodów lub oświadczeń lub nie wyraził zgody na</w:t>
      </w:r>
      <w:r w:rsidR="00660316" w:rsidRPr="0047214B">
        <w:rPr>
          <w:rFonts w:ascii="Cambria" w:hAnsi="Cambria" w:cstheme="minorHAnsi"/>
        </w:rPr>
        <w:t xml:space="preserve"> </w:t>
      </w:r>
      <w:r w:rsidRPr="0047214B">
        <w:rPr>
          <w:rFonts w:ascii="Cambria" w:hAnsi="Cambria" w:cstheme="minorHAnsi"/>
        </w:rPr>
        <w:t>poprawienie omyłki,</w:t>
      </w:r>
      <w:r w:rsidR="00660316" w:rsidRPr="0047214B">
        <w:rPr>
          <w:rFonts w:ascii="Cambria" w:hAnsi="Cambria" w:cstheme="minorHAnsi"/>
        </w:rPr>
        <w:t xml:space="preserve"> </w:t>
      </w:r>
      <w:r w:rsidR="00660316" w:rsidRPr="0047214B">
        <w:rPr>
          <w:rFonts w:ascii="Cambria" w:hAnsi="Cambria" w:cstheme="minorHAnsi"/>
          <w:color w:val="000000"/>
        </w:rPr>
        <w:t>o której mowa w art. 223 ust. 2 pkt. 3 ustawy, co spowodowało brak możliwości wybrania oferty złożonej przez Wykonawcę jako najkorzystniejszej,</w:t>
      </w:r>
    </w:p>
    <w:p w14:paraId="5731BA5D" w14:textId="27D491E3" w:rsidR="00660316" w:rsidRPr="0047214B" w:rsidRDefault="00660316" w:rsidP="00660316">
      <w:pPr>
        <w:autoSpaceDE w:val="0"/>
        <w:autoSpaceDN w:val="0"/>
        <w:adjustRightInd w:val="0"/>
        <w:spacing w:after="0" w:line="360" w:lineRule="auto"/>
        <w:jc w:val="both"/>
        <w:rPr>
          <w:rFonts w:ascii="Cambria" w:hAnsi="Cambria" w:cstheme="minorHAnsi"/>
          <w:color w:val="000000"/>
        </w:rPr>
      </w:pPr>
      <w:r w:rsidRPr="0047214B">
        <w:rPr>
          <w:rFonts w:ascii="Cambria" w:hAnsi="Cambria" w:cstheme="minorHAnsi"/>
          <w:color w:val="000000"/>
        </w:rPr>
        <w:t>b) którego oferta została wybrana odmówił podpisania umowy w sprawie zamówienia publicznego na warunkach określonych w ofercie,</w:t>
      </w:r>
    </w:p>
    <w:p w14:paraId="60E4B15B" w14:textId="52009849" w:rsidR="00660316" w:rsidRPr="0047214B" w:rsidRDefault="00660316" w:rsidP="00660316">
      <w:pPr>
        <w:autoSpaceDE w:val="0"/>
        <w:autoSpaceDN w:val="0"/>
        <w:adjustRightInd w:val="0"/>
        <w:spacing w:after="0" w:line="360" w:lineRule="auto"/>
        <w:jc w:val="both"/>
        <w:rPr>
          <w:rFonts w:ascii="Cambria" w:hAnsi="Cambria" w:cstheme="minorHAnsi"/>
          <w:color w:val="000000"/>
        </w:rPr>
      </w:pPr>
      <w:r w:rsidRPr="0047214B">
        <w:rPr>
          <w:rFonts w:ascii="Cambria" w:hAnsi="Cambria" w:cstheme="minorHAnsi"/>
          <w:color w:val="000000"/>
        </w:rPr>
        <w:t>c) którego oferta została wybrana nie wniósł wymaganego zabezpieczenia należytego wykonania umowy (o ile było wymagane w SWZ);</w:t>
      </w:r>
    </w:p>
    <w:p w14:paraId="5C49E487" w14:textId="37477FA0" w:rsidR="00660316" w:rsidRPr="0047214B" w:rsidRDefault="00660316" w:rsidP="00660316">
      <w:pPr>
        <w:autoSpaceDE w:val="0"/>
        <w:autoSpaceDN w:val="0"/>
        <w:adjustRightInd w:val="0"/>
        <w:spacing w:after="0" w:line="360" w:lineRule="auto"/>
        <w:jc w:val="both"/>
        <w:rPr>
          <w:rFonts w:ascii="Cambria" w:hAnsi="Cambria" w:cstheme="minorHAnsi"/>
          <w:color w:val="000000"/>
        </w:rPr>
      </w:pPr>
      <w:r w:rsidRPr="0047214B">
        <w:rPr>
          <w:rFonts w:ascii="Cambria" w:hAnsi="Cambria" w:cstheme="minorHAnsi"/>
          <w:color w:val="000000"/>
        </w:rPr>
        <w:t>d) zawarcie umowy w sprawie zamówienia publicznego stało się niemożliwe z przyczyn leżących po stronie Wykonawcy, którego oferta została wybrana.</w:t>
      </w:r>
    </w:p>
    <w:p w14:paraId="4FC59CDF" w14:textId="6C1D3146" w:rsidR="00660316" w:rsidRPr="0047214B" w:rsidRDefault="00660316" w:rsidP="00660316">
      <w:pPr>
        <w:autoSpaceDE w:val="0"/>
        <w:autoSpaceDN w:val="0"/>
        <w:adjustRightInd w:val="0"/>
        <w:spacing w:after="0" w:line="360" w:lineRule="auto"/>
        <w:jc w:val="both"/>
        <w:rPr>
          <w:rFonts w:ascii="Cambria" w:hAnsi="Cambria" w:cstheme="minorHAnsi"/>
          <w:color w:val="000000"/>
        </w:rPr>
      </w:pPr>
      <w:r w:rsidRPr="0047214B">
        <w:rPr>
          <w:rFonts w:ascii="Cambria" w:hAnsi="Cambria" w:cstheme="minorHAnsi"/>
          <w:color w:val="000000"/>
        </w:rPr>
        <w:t>5. Zamawiający zwróci wadium niezwłocznie, na zasadach określonych w art. 98 ust. 1-5 ustawy.</w:t>
      </w:r>
    </w:p>
    <w:p w14:paraId="6DC7C625" w14:textId="396416A5" w:rsidR="00660316" w:rsidRPr="0047214B" w:rsidRDefault="00660316" w:rsidP="00660316">
      <w:pPr>
        <w:autoSpaceDE w:val="0"/>
        <w:autoSpaceDN w:val="0"/>
        <w:adjustRightInd w:val="0"/>
        <w:spacing w:after="0" w:line="360" w:lineRule="auto"/>
        <w:jc w:val="both"/>
        <w:rPr>
          <w:rFonts w:ascii="Cambria" w:hAnsi="Cambria" w:cstheme="minorHAnsi"/>
          <w:color w:val="2F5497"/>
        </w:rPr>
      </w:pPr>
      <w:r w:rsidRPr="0047214B">
        <w:rPr>
          <w:rFonts w:ascii="Cambria" w:hAnsi="Cambria" w:cstheme="minorHAnsi"/>
          <w:color w:val="2F5497"/>
        </w:rPr>
        <w:t>XV Opis sposobu przygotowania oferty</w:t>
      </w:r>
    </w:p>
    <w:p w14:paraId="24096112" w14:textId="77777777" w:rsidR="00660316" w:rsidRPr="00386D30" w:rsidRDefault="00660316" w:rsidP="00660316">
      <w:pPr>
        <w:autoSpaceDE w:val="0"/>
        <w:autoSpaceDN w:val="0"/>
        <w:adjustRightInd w:val="0"/>
        <w:spacing w:after="0" w:line="360" w:lineRule="auto"/>
        <w:jc w:val="both"/>
        <w:rPr>
          <w:rFonts w:ascii="Cambria" w:hAnsi="Cambria" w:cstheme="minorHAnsi"/>
        </w:rPr>
      </w:pPr>
      <w:r w:rsidRPr="00386D30">
        <w:rPr>
          <w:rFonts w:ascii="Cambria" w:hAnsi="Cambria" w:cstheme="minorHAnsi"/>
        </w:rPr>
        <w:t>1. Wykonawca może złożyć tylko jedną ofertę.</w:t>
      </w:r>
    </w:p>
    <w:p w14:paraId="01A31F95" w14:textId="36F83E1F" w:rsidR="00132013" w:rsidRPr="0047214B" w:rsidRDefault="00660316" w:rsidP="00660316">
      <w:pPr>
        <w:autoSpaceDE w:val="0"/>
        <w:autoSpaceDN w:val="0"/>
        <w:adjustRightInd w:val="0"/>
        <w:spacing w:after="0" w:line="360" w:lineRule="auto"/>
        <w:jc w:val="both"/>
        <w:rPr>
          <w:rFonts w:ascii="Cambria" w:hAnsi="Cambria" w:cstheme="minorHAnsi"/>
          <w:color w:val="000000"/>
        </w:rPr>
      </w:pPr>
      <w:r w:rsidRPr="0047214B">
        <w:rPr>
          <w:rFonts w:ascii="Cambria" w:hAnsi="Cambria" w:cstheme="minorHAnsi"/>
          <w:color w:val="000000"/>
        </w:rPr>
        <w:t>2. Treść oferty musi odpowiadać treści SWZ.</w:t>
      </w:r>
    </w:p>
    <w:p w14:paraId="24E42B35" w14:textId="65DEA965" w:rsidR="00660316" w:rsidRPr="0047214B" w:rsidRDefault="00660316" w:rsidP="00660316">
      <w:pPr>
        <w:autoSpaceDE w:val="0"/>
        <w:autoSpaceDN w:val="0"/>
        <w:adjustRightInd w:val="0"/>
        <w:spacing w:after="0" w:line="360" w:lineRule="auto"/>
        <w:jc w:val="both"/>
        <w:rPr>
          <w:rFonts w:ascii="Cambria" w:hAnsi="Cambria" w:cstheme="minorHAnsi"/>
          <w:color w:val="000000"/>
        </w:rPr>
      </w:pPr>
      <w:r w:rsidRPr="0047214B">
        <w:rPr>
          <w:rFonts w:ascii="Cambria" w:hAnsi="Cambria" w:cstheme="minorHAnsi"/>
          <w:color w:val="000000"/>
        </w:rPr>
        <w:t xml:space="preserve">3. Ofertę składa się na Formularzu Ofertowym - zgodnie z załącznikiem nr </w:t>
      </w:r>
      <w:r w:rsidR="00CB4E55" w:rsidRPr="0047214B">
        <w:rPr>
          <w:rFonts w:ascii="Cambria" w:hAnsi="Cambria" w:cstheme="minorHAnsi"/>
          <w:color w:val="000000"/>
        </w:rPr>
        <w:t>1</w:t>
      </w:r>
      <w:r w:rsidRPr="0047214B">
        <w:rPr>
          <w:rFonts w:ascii="Cambria" w:hAnsi="Cambria" w:cstheme="minorHAnsi"/>
          <w:color w:val="000000"/>
        </w:rPr>
        <w:t xml:space="preserve"> do SWZ. Wraz z ofertą Wykonawca jest zobowiązany złożyć:</w:t>
      </w:r>
    </w:p>
    <w:p w14:paraId="0637DCD2" w14:textId="13341A19" w:rsidR="00660316" w:rsidRPr="0047214B" w:rsidRDefault="00660316" w:rsidP="00660316">
      <w:pPr>
        <w:autoSpaceDE w:val="0"/>
        <w:autoSpaceDN w:val="0"/>
        <w:adjustRightInd w:val="0"/>
        <w:spacing w:after="0" w:line="360" w:lineRule="auto"/>
        <w:jc w:val="both"/>
        <w:rPr>
          <w:rFonts w:ascii="Cambria" w:hAnsi="Cambria" w:cstheme="minorHAnsi"/>
          <w:color w:val="000000"/>
        </w:rPr>
      </w:pPr>
      <w:r w:rsidRPr="0047214B">
        <w:rPr>
          <w:rFonts w:ascii="Cambria" w:hAnsi="Cambria" w:cstheme="minorHAnsi"/>
          <w:color w:val="000000"/>
        </w:rPr>
        <w:t xml:space="preserve">1) oświadczenia, o których mowa w Rozdziale X ust. 1 SWZ (załącznik nr </w:t>
      </w:r>
      <w:r w:rsidR="00CB4E55" w:rsidRPr="0047214B">
        <w:rPr>
          <w:rFonts w:ascii="Cambria" w:hAnsi="Cambria" w:cstheme="minorHAnsi"/>
          <w:color w:val="000000"/>
        </w:rPr>
        <w:t>4</w:t>
      </w:r>
      <w:r w:rsidRPr="0047214B">
        <w:rPr>
          <w:rFonts w:ascii="Cambria" w:hAnsi="Cambria" w:cstheme="minorHAnsi"/>
          <w:color w:val="000000"/>
        </w:rPr>
        <w:t xml:space="preserve"> do SWZ);</w:t>
      </w:r>
    </w:p>
    <w:p w14:paraId="408E9C1B" w14:textId="2B9FC8E5" w:rsidR="00660316" w:rsidRPr="0047214B" w:rsidRDefault="00862D2B" w:rsidP="00660316">
      <w:pPr>
        <w:autoSpaceDE w:val="0"/>
        <w:autoSpaceDN w:val="0"/>
        <w:adjustRightInd w:val="0"/>
        <w:spacing w:after="0" w:line="360" w:lineRule="auto"/>
        <w:jc w:val="both"/>
        <w:rPr>
          <w:rFonts w:ascii="Cambria" w:hAnsi="Cambria" w:cstheme="minorHAnsi"/>
          <w:color w:val="000000"/>
        </w:rPr>
      </w:pPr>
      <w:r w:rsidRPr="0047214B">
        <w:rPr>
          <w:rFonts w:ascii="Cambria" w:hAnsi="Cambria" w:cstheme="minorHAnsi"/>
          <w:color w:val="000000"/>
        </w:rPr>
        <w:t>2</w:t>
      </w:r>
      <w:r w:rsidR="00660316" w:rsidRPr="0047214B">
        <w:rPr>
          <w:rFonts w:ascii="Cambria" w:hAnsi="Cambria" w:cstheme="minorHAnsi"/>
          <w:color w:val="000000"/>
        </w:rPr>
        <w:t xml:space="preserve">) zobowiązanie innego podmiotu, o którym mowa w Rozdziale VIII ust. 7 SWZ (załącznik nr </w:t>
      </w:r>
      <w:r w:rsidR="006D2271" w:rsidRPr="0047214B">
        <w:rPr>
          <w:rFonts w:ascii="Cambria" w:hAnsi="Cambria" w:cstheme="minorHAnsi"/>
          <w:color w:val="000000"/>
        </w:rPr>
        <w:t>8</w:t>
      </w:r>
      <w:r w:rsidR="00660316" w:rsidRPr="0047214B">
        <w:rPr>
          <w:rFonts w:ascii="Cambria" w:hAnsi="Cambria" w:cstheme="minorHAnsi"/>
          <w:color w:val="000000"/>
        </w:rPr>
        <w:t xml:space="preserve"> do SWZ propozycja zobowiązania);</w:t>
      </w:r>
    </w:p>
    <w:p w14:paraId="4F546003" w14:textId="72BE3EDB" w:rsidR="00660316" w:rsidRPr="0047214B" w:rsidRDefault="00C44FAE" w:rsidP="00660316">
      <w:pPr>
        <w:autoSpaceDE w:val="0"/>
        <w:autoSpaceDN w:val="0"/>
        <w:adjustRightInd w:val="0"/>
        <w:spacing w:after="0" w:line="360" w:lineRule="auto"/>
        <w:jc w:val="both"/>
        <w:rPr>
          <w:rFonts w:ascii="Cambria" w:hAnsi="Cambria" w:cstheme="minorHAnsi"/>
          <w:color w:val="000000"/>
        </w:rPr>
      </w:pPr>
      <w:r w:rsidRPr="0047214B">
        <w:rPr>
          <w:rFonts w:ascii="Cambria" w:hAnsi="Cambria" w:cstheme="minorHAnsi"/>
          <w:color w:val="000000"/>
        </w:rPr>
        <w:t>3</w:t>
      </w:r>
      <w:r w:rsidR="00660316" w:rsidRPr="0047214B">
        <w:rPr>
          <w:rFonts w:ascii="Cambria" w:hAnsi="Cambria" w:cstheme="minorHAnsi"/>
          <w:color w:val="000000"/>
        </w:rPr>
        <w:t>) wykaz podwykonawców, o którym mowa w Rozdziale IV ust. 4 SWZ;</w:t>
      </w:r>
    </w:p>
    <w:p w14:paraId="100645EB" w14:textId="14168FBB" w:rsidR="00660316" w:rsidRPr="0047214B" w:rsidRDefault="00C44FAE" w:rsidP="00660316">
      <w:pPr>
        <w:autoSpaceDE w:val="0"/>
        <w:autoSpaceDN w:val="0"/>
        <w:adjustRightInd w:val="0"/>
        <w:spacing w:after="0" w:line="360" w:lineRule="auto"/>
        <w:jc w:val="both"/>
        <w:rPr>
          <w:rFonts w:ascii="Cambria" w:hAnsi="Cambria" w:cstheme="minorHAnsi"/>
          <w:color w:val="000000"/>
        </w:rPr>
      </w:pPr>
      <w:r w:rsidRPr="0047214B">
        <w:rPr>
          <w:rFonts w:ascii="Cambria" w:hAnsi="Cambria" w:cstheme="minorHAnsi"/>
          <w:color w:val="000000"/>
        </w:rPr>
        <w:t>4</w:t>
      </w:r>
      <w:r w:rsidR="00660316" w:rsidRPr="0047214B">
        <w:rPr>
          <w:rFonts w:ascii="Cambria" w:hAnsi="Cambria" w:cstheme="minorHAnsi"/>
          <w:color w:val="000000"/>
        </w:rPr>
        <w:t>) dokumenty, z których wynika prawo do podpisania oferty.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chyba, że Zamawiający może je uzyskać za pomocą bezpłatnych i ogólnodostępnych baz danych, a Wykonawca w formularzu oferty wskazał dane (tj. nr KRS, nr NIP lub REGON) umożliwiające dostęp do tych dokumentów, w odniesieniu do Wykonawcy jak również do podmiotów udostępniających zasoby;</w:t>
      </w:r>
    </w:p>
    <w:p w14:paraId="3B0C1981" w14:textId="25618A64" w:rsidR="00C91945" w:rsidRPr="0047214B" w:rsidRDefault="00C44FAE" w:rsidP="00836226">
      <w:pPr>
        <w:autoSpaceDE w:val="0"/>
        <w:autoSpaceDN w:val="0"/>
        <w:adjustRightInd w:val="0"/>
        <w:spacing w:after="0" w:line="360" w:lineRule="auto"/>
        <w:jc w:val="both"/>
        <w:rPr>
          <w:rFonts w:ascii="Cambria" w:hAnsi="Cambria" w:cstheme="minorHAnsi"/>
          <w:color w:val="000000"/>
        </w:rPr>
      </w:pPr>
      <w:r w:rsidRPr="0047214B">
        <w:rPr>
          <w:rFonts w:ascii="Cambria" w:hAnsi="Cambria" w:cstheme="minorHAnsi"/>
          <w:color w:val="000000"/>
        </w:rPr>
        <w:t>5</w:t>
      </w:r>
      <w:r w:rsidR="00660316" w:rsidRPr="0047214B">
        <w:rPr>
          <w:rFonts w:ascii="Cambria" w:hAnsi="Cambria" w:cstheme="minorHAnsi"/>
          <w:color w:val="000000"/>
        </w:rPr>
        <w:t>) odpowiednie pełnomocnictwa (jeżeli dotyczy)</w:t>
      </w:r>
    </w:p>
    <w:p w14:paraId="6511DCD4" w14:textId="3311558F" w:rsidR="00BB18A3" w:rsidRPr="0047214B" w:rsidRDefault="00660316" w:rsidP="00836226">
      <w:pPr>
        <w:autoSpaceDE w:val="0"/>
        <w:autoSpaceDN w:val="0"/>
        <w:adjustRightInd w:val="0"/>
        <w:spacing w:after="0" w:line="360" w:lineRule="auto"/>
        <w:jc w:val="both"/>
        <w:rPr>
          <w:rFonts w:ascii="Cambria" w:hAnsi="Cambria" w:cstheme="minorHAnsi"/>
          <w:color w:val="000000"/>
        </w:rPr>
      </w:pPr>
      <w:r w:rsidRPr="0047214B">
        <w:rPr>
          <w:rFonts w:ascii="Cambria" w:hAnsi="Cambria" w:cstheme="minorHAnsi"/>
          <w:color w:val="000000"/>
        </w:rPr>
        <w:lastRenderedPageBreak/>
        <w:t>- pełnomocnictwo lub inny dokument potwierdzający umocowanie do reprezentowania Wykonawcy lub podmiotu udostępniającego zasoby chyba, że umocowanie do reprezentacji wynika z dokumentów, o których mowa w pkt 4 powyżej.</w:t>
      </w:r>
    </w:p>
    <w:p w14:paraId="17BFE599" w14:textId="318CE34C" w:rsidR="00836226" w:rsidRPr="0047214B" w:rsidRDefault="00836226" w:rsidP="00836226">
      <w:pPr>
        <w:autoSpaceDE w:val="0"/>
        <w:autoSpaceDN w:val="0"/>
        <w:adjustRightInd w:val="0"/>
        <w:spacing w:after="0" w:line="360" w:lineRule="auto"/>
        <w:jc w:val="both"/>
        <w:rPr>
          <w:rFonts w:ascii="Cambria" w:hAnsi="Cambria" w:cs="CIDFont+F3"/>
        </w:rPr>
      </w:pPr>
      <w:r w:rsidRPr="0047214B">
        <w:rPr>
          <w:rFonts w:ascii="Cambria" w:hAnsi="Cambria" w:cs="CIDFont+F3"/>
        </w:rPr>
        <w:t>- 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w:t>
      </w:r>
    </w:p>
    <w:p w14:paraId="3F44DCB9" w14:textId="6B355D52" w:rsidR="00836226" w:rsidRPr="0047214B" w:rsidRDefault="00836226" w:rsidP="00836226">
      <w:pPr>
        <w:autoSpaceDE w:val="0"/>
        <w:autoSpaceDN w:val="0"/>
        <w:adjustRightInd w:val="0"/>
        <w:spacing w:after="0" w:line="360" w:lineRule="auto"/>
        <w:jc w:val="both"/>
        <w:rPr>
          <w:rFonts w:ascii="Cambria" w:hAnsi="Cambria" w:cs="CIDFont+F3"/>
        </w:rPr>
      </w:pPr>
      <w:r w:rsidRPr="0047214B">
        <w:rPr>
          <w:rFonts w:ascii="Cambria" w:hAnsi="Cambria" w:cs="CIDFont+F3"/>
        </w:rPr>
        <w:t xml:space="preserve">6) Oświadczenie Wykonawców wspólnie ubiegających się o udzielenie zamówienia, o którym mowa w rozdziale XI (załącznik nr </w:t>
      </w:r>
      <w:r w:rsidR="006D2271" w:rsidRPr="0047214B">
        <w:rPr>
          <w:rFonts w:ascii="Cambria" w:hAnsi="Cambria" w:cs="CIDFont+F3"/>
        </w:rPr>
        <w:t>7</w:t>
      </w:r>
      <w:r w:rsidRPr="0047214B">
        <w:rPr>
          <w:rFonts w:ascii="Cambria" w:hAnsi="Cambria" w:cs="CIDFont+F3"/>
        </w:rPr>
        <w:t xml:space="preserve"> do SWZ propozycja oświadczenia).</w:t>
      </w:r>
    </w:p>
    <w:p w14:paraId="578DE379" w14:textId="3B00B058" w:rsidR="00836226" w:rsidRPr="0047214B" w:rsidRDefault="00836226" w:rsidP="00836226">
      <w:pPr>
        <w:autoSpaceDE w:val="0"/>
        <w:autoSpaceDN w:val="0"/>
        <w:adjustRightInd w:val="0"/>
        <w:spacing w:after="0" w:line="360" w:lineRule="auto"/>
        <w:jc w:val="both"/>
        <w:rPr>
          <w:rFonts w:ascii="Cambria" w:hAnsi="Cambria" w:cs="CIDFont+F3"/>
        </w:rPr>
      </w:pPr>
      <w:r w:rsidRPr="0047214B">
        <w:rPr>
          <w:rFonts w:ascii="Cambria" w:hAnsi="Cambria" w:cs="CIDFont+F3"/>
        </w:rPr>
        <w:t>4. Oferta i pozostałe dokumenty wymienione w ust. 3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473FA263" w14:textId="7682CCA4" w:rsidR="00836226" w:rsidRPr="0047214B" w:rsidRDefault="00836226" w:rsidP="00836226">
      <w:pPr>
        <w:autoSpaceDE w:val="0"/>
        <w:autoSpaceDN w:val="0"/>
        <w:adjustRightInd w:val="0"/>
        <w:spacing w:after="0" w:line="360" w:lineRule="auto"/>
        <w:jc w:val="both"/>
        <w:rPr>
          <w:rFonts w:ascii="Cambria" w:hAnsi="Cambria" w:cs="CIDFont+F3"/>
        </w:rPr>
      </w:pPr>
      <w:r w:rsidRPr="0047214B">
        <w:rPr>
          <w:rFonts w:ascii="Cambria" w:hAnsi="Cambria" w:cs="CIDFont+F3"/>
        </w:rPr>
        <w:t>5. W przypadku, gdy podmiotowe środki dowodowe, inne dokumenty, lub dokumenty potwierdzające umocowanie do reprezentowania zostały wystawione przez upoważnione podmioty:</w:t>
      </w:r>
    </w:p>
    <w:p w14:paraId="6F458E99"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jako </w:t>
      </w:r>
      <w:r w:rsidRPr="00836226">
        <w:rPr>
          <w:rFonts w:ascii="Cambria" w:hAnsi="Cambria" w:cs="CIDFont+F2"/>
        </w:rPr>
        <w:t>dokument elektroniczny – Wykonawca przekazuje ten dokument</w:t>
      </w:r>
      <w:r w:rsidRPr="00836226">
        <w:rPr>
          <w:rFonts w:ascii="Cambria" w:hAnsi="Cambria" w:cs="CIDFont+F3"/>
        </w:rPr>
        <w:t>;</w:t>
      </w:r>
    </w:p>
    <w:p w14:paraId="0A22EAE1" w14:textId="16D5734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jako dokument w postaci papierowej – Wykonawca </w:t>
      </w:r>
      <w:r w:rsidRPr="00836226">
        <w:rPr>
          <w:rFonts w:ascii="Cambria" w:hAnsi="Cambria" w:cs="CIDFont+F2"/>
        </w:rPr>
        <w:t>przekazuje cyfrowe</w:t>
      </w:r>
      <w:r>
        <w:rPr>
          <w:rFonts w:ascii="Cambria" w:hAnsi="Cambria" w:cs="CIDFont+F2"/>
        </w:rPr>
        <w:t xml:space="preserve"> </w:t>
      </w:r>
      <w:r w:rsidRPr="00836226">
        <w:rPr>
          <w:rFonts w:ascii="Cambria" w:hAnsi="Cambria" w:cs="CIDFont+F2"/>
        </w:rPr>
        <w:t>odwzorowanie tego dokumentu opatrzone kwalifikowanym podpisem</w:t>
      </w:r>
      <w:r>
        <w:rPr>
          <w:rFonts w:ascii="Cambria" w:hAnsi="Cambria" w:cs="CIDFont+F2"/>
        </w:rPr>
        <w:t xml:space="preserve"> </w:t>
      </w:r>
      <w:r w:rsidRPr="00836226">
        <w:rPr>
          <w:rFonts w:ascii="Cambria" w:hAnsi="Cambria" w:cs="CIDFont+F2"/>
        </w:rPr>
        <w:t>elektronicznym, podpisem zaufanym lub podpisem osobistym</w:t>
      </w:r>
      <w:r>
        <w:rPr>
          <w:rFonts w:ascii="Cambria" w:hAnsi="Cambria" w:cs="CIDFont+F2"/>
        </w:rPr>
        <w:t xml:space="preserve"> </w:t>
      </w:r>
      <w:r w:rsidRPr="00836226">
        <w:rPr>
          <w:rFonts w:ascii="Cambria" w:hAnsi="Cambria" w:cs="CIDFont+F3"/>
        </w:rPr>
        <w:t>poświadczającym zgodność cyfrowego odwzorowania z dokumentem</w:t>
      </w:r>
      <w:r>
        <w:rPr>
          <w:rFonts w:ascii="Cambria" w:hAnsi="Cambria" w:cs="CIDFont+F3"/>
        </w:rPr>
        <w:t xml:space="preserve"> </w:t>
      </w:r>
      <w:r w:rsidRPr="00836226">
        <w:rPr>
          <w:rFonts w:ascii="Cambria" w:hAnsi="Cambria" w:cs="CIDFont+F3"/>
        </w:rPr>
        <w:t>w postaci papierowej;</w:t>
      </w:r>
    </w:p>
    <w:p w14:paraId="0DA6D31E" w14:textId="77777777"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Poświadczenia zgodności cyfrowego odwzorowania z dokumentem</w:t>
      </w:r>
      <w:r>
        <w:rPr>
          <w:rFonts w:ascii="Cambria" w:hAnsi="Cambria" w:cs="CIDFont+F3"/>
        </w:rPr>
        <w:t xml:space="preserve"> </w:t>
      </w:r>
      <w:r w:rsidRPr="00836226">
        <w:rPr>
          <w:rFonts w:ascii="Cambria" w:hAnsi="Cambria" w:cs="CIDFont+F3"/>
        </w:rPr>
        <w:t>w postaci papierowej, o którym mowa w pkt 2 powyżej, dokonuje notariusz</w:t>
      </w:r>
      <w:r>
        <w:rPr>
          <w:rFonts w:ascii="Cambria" w:hAnsi="Cambria" w:cs="CIDFont+F3"/>
        </w:rPr>
        <w:t xml:space="preserve"> </w:t>
      </w:r>
      <w:r w:rsidRPr="00836226">
        <w:rPr>
          <w:rFonts w:ascii="Cambria" w:hAnsi="Cambria" w:cs="CIDFont+F3"/>
        </w:rPr>
        <w:t>lub:</w:t>
      </w:r>
      <w:r>
        <w:rPr>
          <w:rFonts w:ascii="Cambria" w:hAnsi="Cambria" w:cs="CIDFont+F3"/>
        </w:rPr>
        <w:t xml:space="preserve"> </w:t>
      </w:r>
    </w:p>
    <w:p w14:paraId="04E90975" w14:textId="6FC2786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w przypadku podmiotowych środków dowodowych oraz</w:t>
      </w:r>
      <w:r>
        <w:rPr>
          <w:rFonts w:ascii="Cambria" w:hAnsi="Cambria" w:cs="CIDFont+F3"/>
        </w:rPr>
        <w:t xml:space="preserve"> </w:t>
      </w:r>
      <w:r w:rsidRPr="00836226">
        <w:rPr>
          <w:rFonts w:ascii="Cambria" w:hAnsi="Cambria" w:cs="CIDFont+F3"/>
        </w:rPr>
        <w:t>dokumentów potwierdzających umocowanie do reprezentowania –</w:t>
      </w:r>
      <w:r>
        <w:rPr>
          <w:rFonts w:ascii="Cambria" w:hAnsi="Cambria" w:cs="CIDFont+F3"/>
        </w:rPr>
        <w:t xml:space="preserve"> </w:t>
      </w:r>
      <w:r w:rsidRPr="00836226">
        <w:rPr>
          <w:rFonts w:ascii="Cambria" w:hAnsi="Cambria" w:cs="CIDFont+F3"/>
        </w:rPr>
        <w:t>odpowiednio Wykonawca, Wykonawca wspólnie ubiegający się</w:t>
      </w:r>
      <w:r>
        <w:rPr>
          <w:rFonts w:ascii="Cambria" w:hAnsi="Cambria" w:cs="CIDFont+F3"/>
        </w:rPr>
        <w:t xml:space="preserve"> </w:t>
      </w:r>
      <w:r w:rsidRPr="00836226">
        <w:rPr>
          <w:rFonts w:ascii="Cambria" w:hAnsi="Cambria" w:cs="CIDFont+F3"/>
        </w:rPr>
        <w:t>o udzielenie zamówienia, podmiot udostępniający zasoby, każdy</w:t>
      </w:r>
      <w:r>
        <w:rPr>
          <w:rFonts w:ascii="Cambria" w:hAnsi="Cambria" w:cs="CIDFont+F3"/>
        </w:rPr>
        <w:t xml:space="preserve"> </w:t>
      </w:r>
      <w:r w:rsidRPr="00836226">
        <w:rPr>
          <w:rFonts w:ascii="Cambria" w:hAnsi="Cambria" w:cs="CIDFont+F3"/>
        </w:rPr>
        <w:t>w zakresie dokumentu, który go dotyczy;</w:t>
      </w:r>
    </w:p>
    <w:p w14:paraId="14AA4D1E" w14:textId="0D7EDA3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w przypadku innych dokumentów – odpowiednio Wykonawca lub</w:t>
      </w:r>
      <w:r>
        <w:rPr>
          <w:rFonts w:ascii="Cambria" w:hAnsi="Cambria" w:cs="CIDFont+F3"/>
        </w:rPr>
        <w:t xml:space="preserve"> </w:t>
      </w:r>
      <w:r w:rsidRPr="00836226">
        <w:rPr>
          <w:rFonts w:ascii="Cambria" w:hAnsi="Cambria" w:cs="CIDFont+F3"/>
        </w:rPr>
        <w:t>Wykonawca wspólnie ubiegający się o udzielenie zamówienia, każdy</w:t>
      </w:r>
      <w:r>
        <w:rPr>
          <w:rFonts w:ascii="Cambria" w:hAnsi="Cambria" w:cs="CIDFont+F3"/>
        </w:rPr>
        <w:t xml:space="preserve"> </w:t>
      </w:r>
      <w:r w:rsidRPr="00836226">
        <w:rPr>
          <w:rFonts w:ascii="Cambria" w:hAnsi="Cambria" w:cs="CIDFont+F3"/>
        </w:rPr>
        <w:t>w zakresie dokumentu, który go dotyczy;</w:t>
      </w:r>
    </w:p>
    <w:p w14:paraId="307A326E" w14:textId="40429CC1"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Podmiotowe środki dowodowe, w tym oświadczenie, o którym mowa w ust. 3</w:t>
      </w:r>
      <w:r>
        <w:rPr>
          <w:rFonts w:ascii="Cambria" w:hAnsi="Cambria" w:cs="CIDFont+F3"/>
        </w:rPr>
        <w:t xml:space="preserve"> </w:t>
      </w:r>
      <w:r w:rsidRPr="00836226">
        <w:rPr>
          <w:rFonts w:ascii="Cambria" w:hAnsi="Cambria" w:cs="CIDFont+F3"/>
        </w:rPr>
        <w:t>rozdziału XI , zobowiązanie/-nia podmiotu udostępniającego zasoby, które nie</w:t>
      </w:r>
      <w:r>
        <w:rPr>
          <w:rFonts w:ascii="Cambria" w:hAnsi="Cambria" w:cs="CIDFont+F3"/>
        </w:rPr>
        <w:t xml:space="preserve"> </w:t>
      </w:r>
      <w:r w:rsidRPr="00836226">
        <w:rPr>
          <w:rFonts w:ascii="Cambria" w:hAnsi="Cambria" w:cs="CIDFont+F3"/>
        </w:rPr>
        <w:t>zostały wystawione przez upoważnione podmioty, oraz wymagane</w:t>
      </w:r>
      <w:r>
        <w:rPr>
          <w:rFonts w:ascii="Cambria" w:hAnsi="Cambria" w:cs="CIDFont+F3"/>
        </w:rPr>
        <w:t xml:space="preserve"> </w:t>
      </w:r>
      <w:r w:rsidRPr="00836226">
        <w:rPr>
          <w:rFonts w:ascii="Cambria" w:hAnsi="Cambria" w:cs="CIDFont+F3"/>
        </w:rPr>
        <w:t>pełnomocnictwa:</w:t>
      </w:r>
    </w:p>
    <w:p w14:paraId="5FBF4256" w14:textId="07437D7A" w:rsidR="00C91945" w:rsidRPr="00CB4E55"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w:t>
      </w:r>
      <w:r w:rsidRPr="00836226">
        <w:rPr>
          <w:rFonts w:ascii="Cambria" w:hAnsi="Cambria" w:cs="CIDFont+F2"/>
        </w:rPr>
        <w:t>Wykonawca przekazuje w postaci elektronicznej i opatruje</w:t>
      </w:r>
      <w:r>
        <w:rPr>
          <w:rFonts w:ascii="Cambria" w:hAnsi="Cambria" w:cs="CIDFont+F2"/>
        </w:rPr>
        <w:t xml:space="preserve"> </w:t>
      </w:r>
      <w:r w:rsidRPr="00836226">
        <w:rPr>
          <w:rFonts w:ascii="Cambria" w:hAnsi="Cambria" w:cs="CIDFont+F2"/>
        </w:rPr>
        <w:t>kwalifikowanym podpisem elektronicznym, podpisem zaufanym lub</w:t>
      </w:r>
      <w:r>
        <w:rPr>
          <w:rFonts w:ascii="Cambria" w:hAnsi="Cambria" w:cs="CIDFont+F2"/>
        </w:rPr>
        <w:t xml:space="preserve"> </w:t>
      </w:r>
      <w:r w:rsidRPr="00836226">
        <w:rPr>
          <w:rFonts w:ascii="Cambria" w:hAnsi="Cambria" w:cs="CIDFont+F2"/>
        </w:rPr>
        <w:t>podpisem osobistym</w:t>
      </w:r>
      <w:r w:rsidRPr="00836226">
        <w:rPr>
          <w:rFonts w:ascii="Cambria" w:hAnsi="Cambria" w:cs="CIDFont+F3"/>
        </w:rPr>
        <w:t>;</w:t>
      </w:r>
    </w:p>
    <w:p w14:paraId="30031365" w14:textId="72F5EE2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lastRenderedPageBreak/>
        <w:t>2) gdy zostały sporządzone jako dokument w postaci papierowej i opatrzone</w:t>
      </w:r>
      <w:r>
        <w:rPr>
          <w:rFonts w:ascii="Cambria" w:hAnsi="Cambria" w:cs="CIDFont+F3"/>
          <w:color w:val="000000"/>
        </w:rPr>
        <w:t xml:space="preserve"> </w:t>
      </w:r>
      <w:r w:rsidRPr="00836226">
        <w:rPr>
          <w:rFonts w:ascii="Cambria" w:hAnsi="Cambria" w:cs="CIDFont+F3"/>
          <w:color w:val="000000"/>
        </w:rPr>
        <w:t xml:space="preserve">własnoręcznym podpisem, Wykonawca </w:t>
      </w:r>
      <w:r w:rsidRPr="00836226">
        <w:rPr>
          <w:rFonts w:ascii="Cambria" w:hAnsi="Cambria" w:cs="CIDFont+F2"/>
          <w:color w:val="000000"/>
        </w:rPr>
        <w:t>przekazuje cyfrowe</w:t>
      </w:r>
      <w:r>
        <w:rPr>
          <w:rFonts w:ascii="Cambria" w:hAnsi="Cambria" w:cs="CIDFont+F2"/>
          <w:color w:val="000000"/>
        </w:rPr>
        <w:t xml:space="preserve"> </w:t>
      </w:r>
      <w:r w:rsidRPr="00836226">
        <w:rPr>
          <w:rFonts w:ascii="Cambria" w:hAnsi="Cambria" w:cs="CIDFont+F2"/>
          <w:color w:val="000000"/>
        </w:rPr>
        <w:t>odwzorowanie tych dokumentów opatrzone kwalifikowanym podpisem</w:t>
      </w:r>
      <w:r>
        <w:rPr>
          <w:rFonts w:ascii="Cambria" w:hAnsi="Cambria" w:cs="CIDFont+F2"/>
          <w:color w:val="000000"/>
        </w:rPr>
        <w:t xml:space="preserve"> </w:t>
      </w:r>
      <w:r w:rsidRPr="00836226">
        <w:rPr>
          <w:rFonts w:ascii="Cambria" w:hAnsi="Cambria" w:cs="CIDFont+F2"/>
          <w:color w:val="000000"/>
        </w:rPr>
        <w:t>elektronicznym, podpisem zaufanym lub podpisem osobistym</w:t>
      </w:r>
      <w:r w:rsidRPr="00836226">
        <w:rPr>
          <w:rFonts w:ascii="Cambria" w:hAnsi="Cambria" w:cs="CIDFont+F3"/>
          <w:color w:val="000000"/>
        </w:rPr>
        <w:t>,</w:t>
      </w:r>
      <w:r>
        <w:rPr>
          <w:rFonts w:ascii="Cambria" w:hAnsi="Cambria" w:cs="CIDFont+F3"/>
          <w:color w:val="000000"/>
        </w:rPr>
        <w:t xml:space="preserve"> </w:t>
      </w:r>
      <w:r w:rsidRPr="00836226">
        <w:rPr>
          <w:rFonts w:ascii="Cambria" w:hAnsi="Cambria" w:cs="CIDFont+F3"/>
          <w:color w:val="000000"/>
        </w:rPr>
        <w:t>poświadczającym zgodność cyfrowego odwzorowania z dokumentem</w:t>
      </w:r>
      <w:r>
        <w:rPr>
          <w:rFonts w:ascii="Cambria" w:hAnsi="Cambria" w:cs="CIDFont+F3"/>
          <w:color w:val="000000"/>
        </w:rPr>
        <w:t xml:space="preserve"> </w:t>
      </w:r>
      <w:r w:rsidRPr="00836226">
        <w:rPr>
          <w:rFonts w:ascii="Cambria" w:hAnsi="Cambria" w:cs="CIDFont+F3"/>
          <w:color w:val="000000"/>
        </w:rPr>
        <w:t>w postaci papierowej.</w:t>
      </w:r>
    </w:p>
    <w:p w14:paraId="4097A4E8" w14:textId="21017BB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Poświadczenia zgodności cyfrowego odwzorowania z dokumentem w postaci</w:t>
      </w:r>
      <w:r>
        <w:rPr>
          <w:rFonts w:ascii="Cambria" w:hAnsi="Cambria" w:cs="CIDFont+F3"/>
          <w:color w:val="000000"/>
        </w:rPr>
        <w:t xml:space="preserve"> </w:t>
      </w:r>
      <w:r w:rsidRPr="00836226">
        <w:rPr>
          <w:rFonts w:ascii="Cambria" w:hAnsi="Cambria" w:cs="CIDFont+F3"/>
          <w:color w:val="000000"/>
        </w:rPr>
        <w:t>papierowej, o którym mowa w pkt 2 powyżej, dokonuje notariusz lub:</w:t>
      </w:r>
    </w:p>
    <w:p w14:paraId="76F53770" w14:textId="0E8C882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w przypadku podmiotowych środków dowodowych – odpowiednio</w:t>
      </w:r>
      <w:r>
        <w:rPr>
          <w:rFonts w:ascii="Cambria" w:hAnsi="Cambria" w:cs="CIDFont+F3"/>
          <w:color w:val="000000"/>
        </w:rPr>
        <w:t xml:space="preserve"> </w:t>
      </w:r>
      <w:r w:rsidRPr="00836226">
        <w:rPr>
          <w:rFonts w:ascii="Cambria" w:hAnsi="Cambria" w:cs="CIDFont+F3"/>
          <w:color w:val="000000"/>
        </w:rPr>
        <w:t>Wykonawca, Wykonawca wspólnie ubiegający się o udzielenie</w:t>
      </w:r>
      <w:r>
        <w:rPr>
          <w:rFonts w:ascii="Cambria" w:hAnsi="Cambria" w:cs="CIDFont+F3"/>
          <w:color w:val="000000"/>
        </w:rPr>
        <w:t xml:space="preserve"> </w:t>
      </w:r>
      <w:r w:rsidRPr="00836226">
        <w:rPr>
          <w:rFonts w:ascii="Cambria" w:hAnsi="Cambria" w:cs="CIDFont+F3"/>
          <w:color w:val="000000"/>
        </w:rPr>
        <w:t>zamówienia, podmiot udostępniający zasoby, każdy w zakresie</w:t>
      </w:r>
      <w:r>
        <w:rPr>
          <w:rFonts w:ascii="Cambria" w:hAnsi="Cambria" w:cs="CIDFont+F3"/>
          <w:color w:val="000000"/>
        </w:rPr>
        <w:t xml:space="preserve"> </w:t>
      </w:r>
      <w:r w:rsidRPr="00836226">
        <w:rPr>
          <w:rFonts w:ascii="Cambria" w:hAnsi="Cambria" w:cs="CIDFont+F3"/>
          <w:color w:val="000000"/>
        </w:rPr>
        <w:t>dokumentu, który go dotyczy;</w:t>
      </w:r>
    </w:p>
    <w:p w14:paraId="7B28CC82" w14:textId="662C20D1"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b) w przypadku oświadczenia, o którym mowa w ust. 3 rozdziału XI,</w:t>
      </w:r>
      <w:r>
        <w:rPr>
          <w:rFonts w:ascii="Cambria" w:hAnsi="Cambria" w:cs="CIDFont+F3"/>
          <w:color w:val="000000"/>
        </w:rPr>
        <w:t xml:space="preserve"> </w:t>
      </w:r>
      <w:r w:rsidRPr="00836226">
        <w:rPr>
          <w:rFonts w:ascii="Cambria" w:hAnsi="Cambria" w:cs="CIDFont+F3"/>
          <w:color w:val="000000"/>
        </w:rPr>
        <w:t>zobowiązania podmiotu udostępniającego zasoby – odpowiednio</w:t>
      </w:r>
      <w:r>
        <w:rPr>
          <w:rFonts w:ascii="Cambria" w:hAnsi="Cambria" w:cs="CIDFont+F3"/>
          <w:color w:val="000000"/>
        </w:rPr>
        <w:t xml:space="preserve"> </w:t>
      </w:r>
      <w:r w:rsidRPr="00836226">
        <w:rPr>
          <w:rFonts w:ascii="Cambria" w:hAnsi="Cambria" w:cs="CIDFont+F3"/>
          <w:color w:val="000000"/>
        </w:rPr>
        <w:t>Wykonawca lub Wykonawca wspólnie ubiegający się o udzielenie</w:t>
      </w:r>
      <w:r>
        <w:rPr>
          <w:rFonts w:ascii="Cambria" w:hAnsi="Cambria" w:cs="CIDFont+F3"/>
          <w:color w:val="000000"/>
        </w:rPr>
        <w:t xml:space="preserve"> </w:t>
      </w:r>
      <w:r w:rsidRPr="00836226">
        <w:rPr>
          <w:rFonts w:ascii="Cambria" w:hAnsi="Cambria" w:cs="CIDFont+F3"/>
          <w:color w:val="000000"/>
        </w:rPr>
        <w:t>zamówienia;</w:t>
      </w:r>
    </w:p>
    <w:p w14:paraId="673A978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c) w przypadku pełnomocnictwa– mocodawca.</w:t>
      </w:r>
    </w:p>
    <w:p w14:paraId="1B9670F4" w14:textId="7902684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Zobowiązanie, o którym mowa w ust. 7 rozdziału VIII powinno być podpisane</w:t>
      </w:r>
      <w:r>
        <w:rPr>
          <w:rFonts w:ascii="Cambria" w:hAnsi="Cambria" w:cs="CIDFont+F3"/>
          <w:color w:val="000000"/>
        </w:rPr>
        <w:t xml:space="preserve"> </w:t>
      </w:r>
      <w:r w:rsidRPr="00836226">
        <w:rPr>
          <w:rFonts w:ascii="Cambria" w:hAnsi="Cambria" w:cs="CIDFont+F3"/>
          <w:color w:val="000000"/>
        </w:rPr>
        <w:t>przez osobę upoważnioną do reprezentowania podmiotu udostępniającego</w:t>
      </w:r>
      <w:r>
        <w:rPr>
          <w:rFonts w:ascii="Cambria" w:hAnsi="Cambria" w:cs="CIDFont+F3"/>
          <w:color w:val="000000"/>
        </w:rPr>
        <w:t xml:space="preserve"> </w:t>
      </w:r>
      <w:r w:rsidRPr="00836226">
        <w:rPr>
          <w:rFonts w:ascii="Cambria" w:hAnsi="Cambria" w:cs="CIDFont+F3"/>
          <w:color w:val="000000"/>
        </w:rPr>
        <w:t>zasoby.</w:t>
      </w:r>
    </w:p>
    <w:p w14:paraId="1D971FCD" w14:textId="794A08B9"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8. Oferta oraz pozostałe oświadczenia i dokumenty, dla których Zamawiający</w:t>
      </w:r>
      <w:r>
        <w:rPr>
          <w:rFonts w:ascii="Cambria" w:hAnsi="Cambria" w:cs="CIDFont+F3"/>
          <w:color w:val="000000"/>
        </w:rPr>
        <w:t xml:space="preserve"> </w:t>
      </w:r>
      <w:r w:rsidRPr="00836226">
        <w:rPr>
          <w:rFonts w:ascii="Cambria" w:hAnsi="Cambria" w:cs="CIDFont+F3"/>
          <w:color w:val="000000"/>
        </w:rPr>
        <w:t>określił wzory w formie formularzy zamieszczonych w załącznikach do SWZ,</w:t>
      </w:r>
      <w:r>
        <w:rPr>
          <w:rFonts w:ascii="Cambria" w:hAnsi="Cambria" w:cs="CIDFont+F3"/>
          <w:color w:val="000000"/>
        </w:rPr>
        <w:t xml:space="preserve"> </w:t>
      </w:r>
      <w:r w:rsidRPr="00836226">
        <w:rPr>
          <w:rFonts w:ascii="Cambria" w:hAnsi="Cambria" w:cs="CIDFont+F3"/>
          <w:color w:val="000000"/>
        </w:rPr>
        <w:t>powinny być sporządzone zgodnie z tymi wzorami, co do treści oraz opisu</w:t>
      </w:r>
      <w:r>
        <w:rPr>
          <w:rFonts w:ascii="Cambria" w:hAnsi="Cambria" w:cs="CIDFont+F3"/>
          <w:color w:val="000000"/>
        </w:rPr>
        <w:t xml:space="preserve"> </w:t>
      </w:r>
      <w:r w:rsidRPr="00836226">
        <w:rPr>
          <w:rFonts w:ascii="Cambria" w:hAnsi="Cambria" w:cs="CIDFont+F3"/>
          <w:color w:val="000000"/>
        </w:rPr>
        <w:t>kolumn i wierszy.</w:t>
      </w:r>
    </w:p>
    <w:p w14:paraId="5C7C0171" w14:textId="701981D8" w:rsidR="00836226" w:rsidRPr="00836226" w:rsidRDefault="00836226" w:rsidP="00836226">
      <w:pPr>
        <w:autoSpaceDE w:val="0"/>
        <w:autoSpaceDN w:val="0"/>
        <w:adjustRightInd w:val="0"/>
        <w:spacing w:after="0" w:line="360" w:lineRule="auto"/>
        <w:jc w:val="both"/>
        <w:rPr>
          <w:rFonts w:ascii="Cambria" w:hAnsi="Cambria" w:cs="CIDFont+F2"/>
          <w:color w:val="000000"/>
        </w:rPr>
      </w:pPr>
      <w:r w:rsidRPr="00836226">
        <w:rPr>
          <w:rFonts w:ascii="Cambria" w:hAnsi="Cambria" w:cs="CIDFont+F3"/>
          <w:color w:val="000000"/>
        </w:rPr>
        <w:t xml:space="preserve">9. </w:t>
      </w:r>
      <w:r w:rsidRPr="00836226">
        <w:rPr>
          <w:rFonts w:ascii="Cambria" w:hAnsi="Cambria" w:cs="CIDFont+F2"/>
          <w:color w:val="000000"/>
        </w:rPr>
        <w:t>Ofertę i oświadczenia składa się pod rygorem nieważności w formie</w:t>
      </w:r>
      <w:r>
        <w:rPr>
          <w:rFonts w:ascii="Cambria" w:hAnsi="Cambria" w:cs="CIDFont+F2"/>
          <w:color w:val="000000"/>
        </w:rPr>
        <w:t xml:space="preserve"> </w:t>
      </w:r>
      <w:r w:rsidRPr="00836226">
        <w:rPr>
          <w:rFonts w:ascii="Cambria" w:hAnsi="Cambria" w:cs="CIDFont+F2"/>
          <w:color w:val="000000"/>
        </w:rPr>
        <w:t>elektronicznej (tzn. opatrzonej kwalifikowanym podpisem elektronicznym)</w:t>
      </w:r>
      <w:r>
        <w:rPr>
          <w:rFonts w:ascii="Cambria" w:hAnsi="Cambria" w:cs="CIDFont+F2"/>
          <w:color w:val="000000"/>
        </w:rPr>
        <w:t xml:space="preserve"> </w:t>
      </w:r>
      <w:r w:rsidRPr="00836226">
        <w:rPr>
          <w:rFonts w:ascii="Cambria" w:hAnsi="Cambria" w:cs="CIDFont+F2"/>
          <w:color w:val="000000"/>
        </w:rPr>
        <w:t xml:space="preserve">lub w postaci elektronicznej </w:t>
      </w:r>
      <w:r w:rsidRPr="00836226">
        <w:rPr>
          <w:rFonts w:ascii="Cambria" w:hAnsi="Cambria" w:cs="CIDFont+F3"/>
          <w:color w:val="000000"/>
        </w:rPr>
        <w:t xml:space="preserve">opatrzonej </w:t>
      </w:r>
      <w:r w:rsidRPr="00836226">
        <w:rPr>
          <w:rFonts w:ascii="Cambria" w:hAnsi="Cambria" w:cs="CIDFont+F2"/>
          <w:color w:val="000000"/>
        </w:rPr>
        <w:t>podpisem zaufanym lub podpisem</w:t>
      </w:r>
      <w:r>
        <w:rPr>
          <w:rFonts w:ascii="Cambria" w:hAnsi="Cambria" w:cs="CIDFont+F2"/>
          <w:color w:val="000000"/>
        </w:rPr>
        <w:t xml:space="preserve"> </w:t>
      </w:r>
      <w:r w:rsidRPr="00836226">
        <w:rPr>
          <w:rFonts w:ascii="Cambria" w:hAnsi="Cambria" w:cs="CIDFont+F2"/>
          <w:color w:val="000000"/>
        </w:rPr>
        <w:t>osobistym.</w:t>
      </w:r>
    </w:p>
    <w:p w14:paraId="32237F0C" w14:textId="35FEC3B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10. Podmiotowe środki dowodowe lub inne dokumenty, w tym dokumenty</w:t>
      </w:r>
      <w:r>
        <w:rPr>
          <w:rFonts w:ascii="Cambria" w:hAnsi="Cambria" w:cs="CIDFont+F3"/>
          <w:color w:val="000000"/>
        </w:rPr>
        <w:t xml:space="preserve"> </w:t>
      </w:r>
      <w:r w:rsidRPr="00836226">
        <w:rPr>
          <w:rFonts w:ascii="Cambria" w:hAnsi="Cambria" w:cs="CIDFont+F3"/>
          <w:color w:val="000000"/>
        </w:rPr>
        <w:t>potwierdzające umocowanie do reprezentowania, sporządzone w języku obcym</w:t>
      </w:r>
      <w:r>
        <w:rPr>
          <w:rFonts w:ascii="Cambria" w:hAnsi="Cambria" w:cs="CIDFont+F3"/>
          <w:color w:val="000000"/>
        </w:rPr>
        <w:t xml:space="preserve"> </w:t>
      </w:r>
      <w:r w:rsidRPr="00836226">
        <w:rPr>
          <w:rFonts w:ascii="Cambria" w:hAnsi="Cambria" w:cs="CIDFont+F3"/>
          <w:color w:val="000000"/>
        </w:rPr>
        <w:t>przekazuje się wraz z tłumaczeniem na język polski.</w:t>
      </w:r>
    </w:p>
    <w:p w14:paraId="16CDBA5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11. Oferta powinna być:</w:t>
      </w:r>
    </w:p>
    <w:p w14:paraId="6D7354C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sporządzona na podstawie załączników niniejszej SWZ w języku polskim;</w:t>
      </w:r>
    </w:p>
    <w:p w14:paraId="71C56337" w14:textId="446E503A" w:rsidR="00836226" w:rsidRPr="00836226" w:rsidRDefault="00836226" w:rsidP="00836226">
      <w:pPr>
        <w:autoSpaceDE w:val="0"/>
        <w:autoSpaceDN w:val="0"/>
        <w:adjustRightInd w:val="0"/>
        <w:spacing w:after="0" w:line="360" w:lineRule="auto"/>
        <w:jc w:val="both"/>
        <w:rPr>
          <w:rFonts w:ascii="Cambria" w:hAnsi="Cambria" w:cs="CIDFont+F3"/>
          <w:color w:val="0000FF"/>
        </w:rPr>
      </w:pPr>
      <w:r w:rsidRPr="00836226">
        <w:rPr>
          <w:rFonts w:ascii="Cambria" w:hAnsi="Cambria" w:cs="CIDFont+F3"/>
          <w:color w:val="000000"/>
        </w:rPr>
        <w:t>b. złożona przy użyciu środków komunikacji elektronicznej tzn.</w:t>
      </w:r>
      <w:r>
        <w:rPr>
          <w:rFonts w:ascii="Cambria" w:hAnsi="Cambria" w:cs="CIDFont+F3"/>
          <w:color w:val="000000"/>
        </w:rPr>
        <w:t xml:space="preserve"> </w:t>
      </w:r>
      <w:r w:rsidRPr="00836226">
        <w:rPr>
          <w:rFonts w:ascii="Cambria" w:hAnsi="Cambria" w:cs="CIDFont+F3"/>
          <w:color w:val="000000"/>
        </w:rPr>
        <w:t>za pośrednictwem platformy zakupowej dostępnej pod adresem</w:t>
      </w:r>
      <w:r>
        <w:rPr>
          <w:rFonts w:ascii="Cambria" w:hAnsi="Cambria" w:cs="CIDFont+F3"/>
          <w:color w:val="000000"/>
        </w:rPr>
        <w:t xml:space="preserve"> </w:t>
      </w:r>
      <w:r w:rsidRPr="00836226">
        <w:rPr>
          <w:rFonts w:ascii="Cambria" w:hAnsi="Cambria" w:cs="CIDFont+F3"/>
          <w:color w:val="0000FF"/>
        </w:rPr>
        <w:t>https://platformazakupowa.pl/pn/</w:t>
      </w:r>
      <w:r>
        <w:rPr>
          <w:rFonts w:ascii="Cambria" w:hAnsi="Cambria" w:cs="CIDFont+F3"/>
          <w:color w:val="0000FF"/>
        </w:rPr>
        <w:t>szudzialo</w:t>
      </w:r>
      <w:r w:rsidRPr="00836226">
        <w:rPr>
          <w:rFonts w:ascii="Cambria" w:hAnsi="Cambria" w:cs="CIDFont+F3"/>
          <w:color w:val="0000FF"/>
        </w:rPr>
        <w:t>wo</w:t>
      </w:r>
    </w:p>
    <w:p w14:paraId="07A82790" w14:textId="6FE391A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c. podpisana </w:t>
      </w:r>
      <w:r w:rsidRPr="00836226">
        <w:rPr>
          <w:rFonts w:ascii="Cambria" w:hAnsi="Cambria" w:cs="CIDFont+F2"/>
          <w:color w:val="000000"/>
        </w:rPr>
        <w:t xml:space="preserve">kwalifikowanym podpisem elektronicznym </w:t>
      </w:r>
      <w:r w:rsidRPr="00836226">
        <w:rPr>
          <w:rFonts w:ascii="Cambria" w:hAnsi="Cambria" w:cs="CIDFont+F3"/>
          <w:color w:val="000000"/>
        </w:rPr>
        <w:t xml:space="preserve">lub </w:t>
      </w:r>
      <w:r w:rsidRPr="00836226">
        <w:rPr>
          <w:rFonts w:ascii="Cambria" w:hAnsi="Cambria" w:cs="CIDFont+F2"/>
          <w:color w:val="000000"/>
        </w:rPr>
        <w:t>podpisem</w:t>
      </w:r>
      <w:r>
        <w:rPr>
          <w:rFonts w:ascii="Cambria" w:hAnsi="Cambria" w:cs="CIDFont+F2"/>
          <w:color w:val="000000"/>
        </w:rPr>
        <w:t xml:space="preserve"> </w:t>
      </w:r>
      <w:r w:rsidRPr="00836226">
        <w:rPr>
          <w:rFonts w:ascii="Cambria" w:hAnsi="Cambria" w:cs="CIDFont+F2"/>
          <w:color w:val="000000"/>
        </w:rPr>
        <w:t xml:space="preserve">zaufanym </w:t>
      </w:r>
      <w:r w:rsidRPr="00836226">
        <w:rPr>
          <w:rFonts w:ascii="Cambria" w:hAnsi="Cambria" w:cs="CIDFont+F3"/>
          <w:color w:val="000000"/>
        </w:rPr>
        <w:t xml:space="preserve">lub </w:t>
      </w:r>
      <w:r w:rsidRPr="00836226">
        <w:rPr>
          <w:rFonts w:ascii="Cambria" w:hAnsi="Cambria" w:cs="CIDFont+F2"/>
          <w:color w:val="000000"/>
        </w:rPr>
        <w:t xml:space="preserve">podpisem osobistym </w:t>
      </w:r>
      <w:r w:rsidRPr="00836226">
        <w:rPr>
          <w:rFonts w:ascii="Cambria" w:hAnsi="Cambria" w:cs="CIDFont+F3"/>
          <w:color w:val="000000"/>
        </w:rPr>
        <w:t>przez osobę/osoby</w:t>
      </w:r>
      <w:r>
        <w:rPr>
          <w:rFonts w:ascii="Cambria" w:hAnsi="Cambria" w:cs="CIDFont+F3"/>
          <w:color w:val="000000"/>
        </w:rPr>
        <w:t xml:space="preserve"> </w:t>
      </w:r>
      <w:r w:rsidRPr="00836226">
        <w:rPr>
          <w:rFonts w:ascii="Cambria" w:hAnsi="Cambria" w:cs="CIDFont+F3"/>
          <w:color w:val="000000"/>
        </w:rPr>
        <w:t>upoważnioną/upoważnione.</w:t>
      </w:r>
    </w:p>
    <w:p w14:paraId="6592E455" w14:textId="43315702" w:rsidR="00C9194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12. Podpisy kwalifikowane wykorzystywane przez Wykonawców do podpisywania</w:t>
      </w:r>
      <w:r>
        <w:rPr>
          <w:rFonts w:ascii="Cambria" w:hAnsi="Cambria" w:cs="CIDFont+F3"/>
          <w:color w:val="000000"/>
        </w:rPr>
        <w:t xml:space="preserve"> </w:t>
      </w:r>
      <w:r w:rsidRPr="00836226">
        <w:rPr>
          <w:rFonts w:ascii="Cambria" w:hAnsi="Cambria" w:cs="CIDFont+F3"/>
          <w:color w:val="000000"/>
        </w:rPr>
        <w:t>wszelkich plików muszą spełniać “Rozporządzenie Parlamentu Europejskiego</w:t>
      </w:r>
      <w:r>
        <w:rPr>
          <w:rFonts w:ascii="Cambria" w:hAnsi="Cambria" w:cs="CIDFont+F3"/>
          <w:color w:val="000000"/>
        </w:rPr>
        <w:t xml:space="preserve"> </w:t>
      </w:r>
      <w:r w:rsidRPr="00836226">
        <w:rPr>
          <w:rFonts w:ascii="Cambria" w:hAnsi="Cambria" w:cs="CIDFont+F3"/>
          <w:color w:val="000000"/>
        </w:rPr>
        <w:t>i Rady w sprawie identyfikacji elektronicznej i usług zaufania w odniesieniu</w:t>
      </w:r>
      <w:r>
        <w:rPr>
          <w:rFonts w:ascii="Cambria" w:hAnsi="Cambria" w:cs="CIDFont+F3"/>
          <w:color w:val="000000"/>
        </w:rPr>
        <w:t xml:space="preserve"> </w:t>
      </w:r>
      <w:r w:rsidRPr="00836226">
        <w:rPr>
          <w:rFonts w:ascii="Cambria" w:hAnsi="Cambria" w:cs="CIDFont+F3"/>
          <w:color w:val="000000"/>
        </w:rPr>
        <w:t>do transakcji elektronicznych na rynku wewnętrznym (eIDAS) (UE) nr 910/2014 -</w:t>
      </w:r>
      <w:r>
        <w:rPr>
          <w:rFonts w:ascii="Cambria" w:hAnsi="Cambria" w:cs="CIDFont+F3"/>
          <w:color w:val="000000"/>
        </w:rPr>
        <w:t xml:space="preserve"> </w:t>
      </w:r>
      <w:r w:rsidRPr="00836226">
        <w:rPr>
          <w:rFonts w:ascii="Cambria" w:hAnsi="Cambria" w:cs="CIDFont+F3"/>
          <w:color w:val="000000"/>
        </w:rPr>
        <w:t>od 1 lipca 2016 roku”.</w:t>
      </w:r>
    </w:p>
    <w:p w14:paraId="65E5016A" w14:textId="4760BF2C"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lastRenderedPageBreak/>
        <w:t>13. W przypadku wykorzystania formatu podpisu XAdES zewnętrzny Zamawiający</w:t>
      </w:r>
      <w:r>
        <w:rPr>
          <w:rFonts w:ascii="Cambria" w:hAnsi="Cambria" w:cs="CIDFont+F3"/>
          <w:color w:val="000000"/>
        </w:rPr>
        <w:t xml:space="preserve"> </w:t>
      </w:r>
      <w:r w:rsidRPr="00836226">
        <w:rPr>
          <w:rFonts w:ascii="Cambria" w:hAnsi="Cambria" w:cs="CIDFont+F3"/>
          <w:color w:val="000000"/>
        </w:rPr>
        <w:t>wymaga dołączenia odpowiedniej ilości plików tj. podpisywanych plików</w:t>
      </w:r>
      <w:r>
        <w:rPr>
          <w:rFonts w:ascii="Cambria" w:hAnsi="Cambria" w:cs="CIDFont+F3"/>
          <w:color w:val="000000"/>
        </w:rPr>
        <w:t xml:space="preserve"> </w:t>
      </w:r>
      <w:r w:rsidRPr="00836226">
        <w:rPr>
          <w:rFonts w:ascii="Cambria" w:hAnsi="Cambria" w:cs="CIDFont+F3"/>
          <w:color w:val="000000"/>
        </w:rPr>
        <w:t>z danymi oraz plików XAdES.</w:t>
      </w:r>
    </w:p>
    <w:p w14:paraId="1FD9D3A3" w14:textId="3A389E7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14. Jeśli oferta zawiera informacje stanowiące tajemnicę przedsiębiorstwa</w:t>
      </w:r>
      <w:r>
        <w:rPr>
          <w:rFonts w:ascii="Cambria" w:hAnsi="Cambria" w:cs="CIDFont+F3"/>
          <w:color w:val="000000"/>
        </w:rPr>
        <w:t xml:space="preserve"> </w:t>
      </w:r>
      <w:r w:rsidRPr="00836226">
        <w:rPr>
          <w:rFonts w:ascii="Cambria" w:hAnsi="Cambria" w:cs="CIDFont+F3"/>
          <w:color w:val="000000"/>
        </w:rPr>
        <w:t>w rozumieniu ustawy z dnia 16.04.1993 r. o zwalczaniu nieuczciwej, Wykonawca</w:t>
      </w:r>
      <w:r>
        <w:rPr>
          <w:rFonts w:ascii="Cambria" w:hAnsi="Cambria" w:cs="CIDFont+F3"/>
          <w:color w:val="000000"/>
        </w:rPr>
        <w:t xml:space="preserve"> </w:t>
      </w:r>
      <w:r w:rsidRPr="00836226">
        <w:rPr>
          <w:rFonts w:ascii="Cambria" w:hAnsi="Cambria" w:cs="CIDFont+F3"/>
          <w:color w:val="000000"/>
        </w:rPr>
        <w:t>powinien nie później niż w terminie składania ofert, zastrzec, że nie mogą one być</w:t>
      </w:r>
      <w:r>
        <w:rPr>
          <w:rFonts w:ascii="Cambria" w:hAnsi="Cambria" w:cs="CIDFont+F3"/>
          <w:color w:val="000000"/>
        </w:rPr>
        <w:t xml:space="preserve"> </w:t>
      </w:r>
      <w:r w:rsidRPr="00836226">
        <w:rPr>
          <w:rFonts w:ascii="Cambria" w:hAnsi="Cambria" w:cs="CIDFont+F3"/>
          <w:color w:val="000000"/>
        </w:rPr>
        <w:t>udostępnione oraz wykazać, iż zastrzeżone informacje stanowią tajemnicę</w:t>
      </w:r>
      <w:r>
        <w:rPr>
          <w:rFonts w:ascii="Cambria" w:hAnsi="Cambria" w:cs="CIDFont+F3"/>
          <w:color w:val="000000"/>
        </w:rPr>
        <w:t xml:space="preserve"> </w:t>
      </w:r>
      <w:r w:rsidRPr="00836226">
        <w:rPr>
          <w:rFonts w:ascii="Cambria" w:hAnsi="Cambria" w:cs="CIDFont+F3"/>
          <w:color w:val="000000"/>
        </w:rPr>
        <w:t>przedsiębiorstwa. Zgodnie z art. 18 ust. 3 ustawy Pzp., nie ujawnia się informacji</w:t>
      </w:r>
      <w:r>
        <w:rPr>
          <w:rFonts w:ascii="Cambria" w:hAnsi="Cambria" w:cs="CIDFont+F3"/>
          <w:color w:val="000000"/>
        </w:rPr>
        <w:t xml:space="preserve"> </w:t>
      </w:r>
      <w:r w:rsidRPr="00836226">
        <w:rPr>
          <w:rFonts w:ascii="Cambria" w:hAnsi="Cambria" w:cs="CIDFont+F3"/>
          <w:color w:val="000000"/>
        </w:rPr>
        <w:t>stanowiących tajemnicę przedsiębiorstwa, w rozumieniu przepisów o zwalczaniu</w:t>
      </w:r>
    </w:p>
    <w:p w14:paraId="38C071E9" w14:textId="60AFECC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nieuczciwej konkurencji. Jeżeli Wykonawca, nie później niż w terminie składania</w:t>
      </w:r>
      <w:r>
        <w:rPr>
          <w:rFonts w:ascii="Cambria" w:hAnsi="Cambria" w:cs="CIDFont+F3"/>
          <w:color w:val="000000"/>
        </w:rPr>
        <w:t xml:space="preserve"> </w:t>
      </w:r>
      <w:r w:rsidRPr="00836226">
        <w:rPr>
          <w:rFonts w:ascii="Cambria" w:hAnsi="Cambria" w:cs="CIDFont+F3"/>
          <w:color w:val="000000"/>
        </w:rPr>
        <w:t>ofert, w sposób niebudzący wątpliwości zastrzegł, że nie mogą być one</w:t>
      </w:r>
      <w:r>
        <w:rPr>
          <w:rFonts w:ascii="Cambria" w:hAnsi="Cambria" w:cs="CIDFont+F3"/>
          <w:color w:val="000000"/>
        </w:rPr>
        <w:t xml:space="preserve"> </w:t>
      </w:r>
      <w:r w:rsidRPr="00836226">
        <w:rPr>
          <w:rFonts w:ascii="Cambria" w:hAnsi="Cambria" w:cs="CIDFont+F3"/>
          <w:color w:val="000000"/>
        </w:rPr>
        <w:t>udostępniane oraz wykazał, załączając stosowne wyjaśnienia, iż zastrzeżone</w:t>
      </w:r>
      <w:r>
        <w:rPr>
          <w:rFonts w:ascii="Cambria" w:hAnsi="Cambria" w:cs="CIDFont+F3"/>
          <w:color w:val="000000"/>
        </w:rPr>
        <w:t xml:space="preserve"> </w:t>
      </w:r>
      <w:r w:rsidRPr="00836226">
        <w:rPr>
          <w:rFonts w:ascii="Cambria" w:hAnsi="Cambria" w:cs="CIDFont+F3"/>
          <w:color w:val="000000"/>
        </w:rPr>
        <w:t>informacje stanowią tajemnicę przedsiębiorstwa. Na platformie w formularzu</w:t>
      </w:r>
      <w:r>
        <w:rPr>
          <w:rFonts w:ascii="Cambria" w:hAnsi="Cambria" w:cs="CIDFont+F3"/>
          <w:color w:val="000000"/>
        </w:rPr>
        <w:t xml:space="preserve"> </w:t>
      </w:r>
      <w:r w:rsidRPr="00836226">
        <w:rPr>
          <w:rFonts w:ascii="Cambria" w:hAnsi="Cambria" w:cs="CIDFont+F3"/>
          <w:color w:val="000000"/>
        </w:rPr>
        <w:t>składania oferty znajduje się miejsce wyznaczone do dołączenia części oferty</w:t>
      </w:r>
      <w:r>
        <w:rPr>
          <w:rFonts w:ascii="Cambria" w:hAnsi="Cambria" w:cs="CIDFont+F3"/>
          <w:color w:val="000000"/>
        </w:rPr>
        <w:t xml:space="preserve"> </w:t>
      </w:r>
      <w:r w:rsidRPr="00836226">
        <w:rPr>
          <w:rFonts w:ascii="Cambria" w:hAnsi="Cambria" w:cs="CIDFont+F3"/>
          <w:color w:val="000000"/>
        </w:rPr>
        <w:t>stanowiącej tajemnicę przedsiębiorstwa.</w:t>
      </w:r>
    </w:p>
    <w:p w14:paraId="27970C50" w14:textId="7E8BE30C" w:rsidR="00836226" w:rsidRPr="00836226" w:rsidRDefault="00836226" w:rsidP="00836226">
      <w:pPr>
        <w:autoSpaceDE w:val="0"/>
        <w:autoSpaceDN w:val="0"/>
        <w:adjustRightInd w:val="0"/>
        <w:spacing w:after="0" w:line="360" w:lineRule="auto"/>
        <w:jc w:val="both"/>
        <w:rPr>
          <w:rFonts w:ascii="Cambria" w:hAnsi="Cambria" w:cs="CIDFont+F3"/>
          <w:color w:val="1155CD"/>
        </w:rPr>
      </w:pPr>
      <w:r w:rsidRPr="00836226">
        <w:rPr>
          <w:rFonts w:ascii="Cambria" w:hAnsi="Cambria" w:cs="CIDFont+F3"/>
          <w:color w:val="000000"/>
        </w:rPr>
        <w:t xml:space="preserve">15. Wykonawca, za pośrednictwem </w:t>
      </w:r>
      <w:r w:rsidRPr="00836226">
        <w:rPr>
          <w:rFonts w:ascii="Cambria" w:hAnsi="Cambria" w:cs="CIDFont+F3"/>
          <w:color w:val="1155CD"/>
        </w:rPr>
        <w:t xml:space="preserve">platformazakupowa.pl </w:t>
      </w:r>
      <w:r w:rsidRPr="00836226">
        <w:rPr>
          <w:rFonts w:ascii="Cambria" w:hAnsi="Cambria" w:cs="CIDFont+F3"/>
          <w:color w:val="000000"/>
        </w:rPr>
        <w:t>może przed upływem</w:t>
      </w:r>
      <w:r>
        <w:rPr>
          <w:rFonts w:ascii="Cambria" w:hAnsi="Cambria" w:cs="CIDFont+F3"/>
          <w:color w:val="000000"/>
        </w:rPr>
        <w:t xml:space="preserve"> </w:t>
      </w:r>
      <w:r w:rsidRPr="00836226">
        <w:rPr>
          <w:rFonts w:ascii="Cambria" w:hAnsi="Cambria" w:cs="CIDFont+F3"/>
          <w:color w:val="000000"/>
        </w:rPr>
        <w:t>terminu do składania ofert zmienić lub wycofać ofertę. Sposób dokonywania</w:t>
      </w:r>
      <w:r>
        <w:rPr>
          <w:rFonts w:ascii="Cambria" w:hAnsi="Cambria" w:cs="CIDFont+F3"/>
          <w:color w:val="000000"/>
        </w:rPr>
        <w:t xml:space="preserve"> </w:t>
      </w:r>
      <w:r w:rsidRPr="00836226">
        <w:rPr>
          <w:rFonts w:ascii="Cambria" w:hAnsi="Cambria" w:cs="CIDFont+F3"/>
          <w:color w:val="000000"/>
        </w:rPr>
        <w:t>zmiany lub wycofania oferty zamieszczono w instrukcji zamieszczonej na stronie</w:t>
      </w:r>
      <w:r>
        <w:rPr>
          <w:rFonts w:ascii="Cambria" w:hAnsi="Cambria" w:cs="CIDFont+F3"/>
          <w:color w:val="000000"/>
        </w:rPr>
        <w:t xml:space="preserve"> </w:t>
      </w:r>
      <w:r w:rsidRPr="00836226">
        <w:rPr>
          <w:rFonts w:ascii="Cambria" w:hAnsi="Cambria" w:cs="CIDFont+F3"/>
          <w:color w:val="000000"/>
        </w:rPr>
        <w:t>internetowej pod adresem:</w:t>
      </w:r>
      <w:r>
        <w:rPr>
          <w:rFonts w:ascii="Cambria" w:hAnsi="Cambria" w:cs="CIDFont+F3"/>
          <w:color w:val="000000"/>
        </w:rPr>
        <w:t xml:space="preserve"> </w:t>
      </w:r>
      <w:r w:rsidRPr="00836226">
        <w:rPr>
          <w:rFonts w:ascii="Cambria" w:hAnsi="Cambria" w:cs="CIDFont+F3"/>
          <w:color w:val="1155CD"/>
        </w:rPr>
        <w:t>https://platformazakupowa.pl/strona/45-instrukcje</w:t>
      </w:r>
    </w:p>
    <w:p w14:paraId="6019731A" w14:textId="10C1C97F"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16. Każdy z Wykonawców może złożyć tylko jedną ofertę. Złożenie większej liczby</w:t>
      </w:r>
      <w:r>
        <w:rPr>
          <w:rFonts w:ascii="Cambria" w:hAnsi="Cambria" w:cs="CIDFont+F3"/>
          <w:color w:val="000000"/>
        </w:rPr>
        <w:t xml:space="preserve"> </w:t>
      </w:r>
      <w:r w:rsidRPr="00836226">
        <w:rPr>
          <w:rFonts w:ascii="Cambria" w:hAnsi="Cambria" w:cs="CIDFont+F3"/>
          <w:color w:val="000000"/>
        </w:rPr>
        <w:t>ofert lub oferty zawierającej propozycje wariantowe podlegać będzie odrzuceniu.</w:t>
      </w:r>
    </w:p>
    <w:p w14:paraId="3F82DED2" w14:textId="431036F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17. Dokumenty i oświadczenia składane przez wykonawcę powinny być w języku</w:t>
      </w:r>
      <w:r>
        <w:rPr>
          <w:rFonts w:ascii="Cambria" w:hAnsi="Cambria" w:cs="CIDFont+F3"/>
          <w:color w:val="000000"/>
        </w:rPr>
        <w:t xml:space="preserve"> </w:t>
      </w:r>
      <w:r w:rsidRPr="00836226">
        <w:rPr>
          <w:rFonts w:ascii="Cambria" w:hAnsi="Cambria" w:cs="CIDFont+F3"/>
          <w:color w:val="000000"/>
        </w:rPr>
        <w:t>polskim, chyba że w SWZ dopuszczono inaczej. W przypadku załączenia</w:t>
      </w:r>
      <w:r>
        <w:rPr>
          <w:rFonts w:ascii="Cambria" w:hAnsi="Cambria" w:cs="CIDFont+F3"/>
          <w:color w:val="000000"/>
        </w:rPr>
        <w:t xml:space="preserve"> </w:t>
      </w:r>
      <w:r w:rsidRPr="00836226">
        <w:rPr>
          <w:rFonts w:ascii="Cambria" w:hAnsi="Cambria" w:cs="CIDFont+F3"/>
          <w:color w:val="000000"/>
        </w:rPr>
        <w:t>dokumentów sporządzonych w innym języku niż dopuszczony, Wykonawca</w:t>
      </w:r>
      <w:r>
        <w:rPr>
          <w:rFonts w:ascii="Cambria" w:hAnsi="Cambria" w:cs="CIDFont+F3"/>
          <w:color w:val="000000"/>
        </w:rPr>
        <w:t xml:space="preserve"> </w:t>
      </w:r>
      <w:r w:rsidRPr="00836226">
        <w:rPr>
          <w:rFonts w:ascii="Cambria" w:hAnsi="Cambria" w:cs="CIDFont+F3"/>
          <w:color w:val="000000"/>
        </w:rPr>
        <w:t>zobowiązany jest załączyć tłumaczenie na język polski.</w:t>
      </w:r>
    </w:p>
    <w:p w14:paraId="0856BE09" w14:textId="41623A0B"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18. Zgodnie z definicją dokumentu elektronicznego z art. 3 ustęp 2 Ustawy</w:t>
      </w:r>
      <w:r>
        <w:rPr>
          <w:rFonts w:ascii="Cambria" w:hAnsi="Cambria" w:cs="CIDFont+F3"/>
          <w:color w:val="000000"/>
        </w:rPr>
        <w:t xml:space="preserve"> </w:t>
      </w:r>
      <w:r w:rsidRPr="00836226">
        <w:rPr>
          <w:rFonts w:ascii="Cambria" w:hAnsi="Cambria" w:cs="CIDFont+F3"/>
          <w:color w:val="000000"/>
        </w:rPr>
        <w:t>o informatyzacji działalności podmiotów realizujących zadania publiczne,</w:t>
      </w:r>
      <w:r>
        <w:rPr>
          <w:rFonts w:ascii="Cambria" w:hAnsi="Cambria" w:cs="CIDFont+F3"/>
          <w:color w:val="000000"/>
        </w:rPr>
        <w:t xml:space="preserve"> </w:t>
      </w:r>
      <w:r w:rsidRPr="00836226">
        <w:rPr>
          <w:rFonts w:ascii="Cambria" w:hAnsi="Cambria" w:cs="CIDFont+F3"/>
          <w:color w:val="000000"/>
        </w:rPr>
        <w:t>opatrzenie pliku zawierającego skompresowane dane kwalifikowanym podpisem</w:t>
      </w:r>
      <w:r>
        <w:rPr>
          <w:rFonts w:ascii="Cambria" w:hAnsi="Cambria" w:cs="CIDFont+F3"/>
          <w:color w:val="000000"/>
        </w:rPr>
        <w:t xml:space="preserve"> </w:t>
      </w:r>
      <w:r w:rsidRPr="00836226">
        <w:rPr>
          <w:rFonts w:ascii="Cambria" w:hAnsi="Cambria" w:cs="CIDFont+F3"/>
          <w:color w:val="000000"/>
        </w:rPr>
        <w:t>elektronicznym jest jednoznaczne z podpisaniem oryginału dokumentu,</w:t>
      </w:r>
      <w:r>
        <w:rPr>
          <w:rFonts w:ascii="Cambria" w:hAnsi="Cambria" w:cs="CIDFont+F3"/>
          <w:color w:val="000000"/>
        </w:rPr>
        <w:t xml:space="preserve"> </w:t>
      </w:r>
      <w:r w:rsidRPr="00836226">
        <w:rPr>
          <w:rFonts w:ascii="Cambria" w:hAnsi="Cambria" w:cs="CIDFont+F3"/>
          <w:color w:val="000000"/>
        </w:rPr>
        <w:t>z wyjątkiem kopii poświadczonych odpowiednio przez innego wykonawcę</w:t>
      </w:r>
      <w:r>
        <w:rPr>
          <w:rFonts w:ascii="Cambria" w:hAnsi="Cambria" w:cs="CIDFont+F3"/>
          <w:color w:val="000000"/>
        </w:rPr>
        <w:t xml:space="preserve"> </w:t>
      </w:r>
      <w:r w:rsidRPr="00836226">
        <w:rPr>
          <w:rFonts w:ascii="Cambria" w:hAnsi="Cambria" w:cs="CIDFont+F3"/>
          <w:color w:val="000000"/>
        </w:rPr>
        <w:t>ubiegającego się wspólnie z nim o udzielenie zamówienia, przez podmiot,</w:t>
      </w:r>
      <w:r>
        <w:rPr>
          <w:rFonts w:ascii="Cambria" w:hAnsi="Cambria" w:cs="CIDFont+F3"/>
          <w:color w:val="000000"/>
        </w:rPr>
        <w:t xml:space="preserve"> </w:t>
      </w:r>
      <w:r w:rsidRPr="00836226">
        <w:rPr>
          <w:rFonts w:ascii="Cambria" w:hAnsi="Cambria" w:cs="CIDFont+F3"/>
          <w:color w:val="000000"/>
        </w:rPr>
        <w:t>na którego zdolnościach lub sytuacji polega Wykonawca, albo przez</w:t>
      </w:r>
      <w:r>
        <w:rPr>
          <w:rFonts w:ascii="Cambria" w:hAnsi="Cambria" w:cs="CIDFont+F3"/>
          <w:color w:val="000000"/>
        </w:rPr>
        <w:t xml:space="preserve"> </w:t>
      </w:r>
      <w:r w:rsidRPr="00836226">
        <w:rPr>
          <w:rFonts w:ascii="Cambria" w:hAnsi="Cambria" w:cs="CIDFont+F3"/>
          <w:color w:val="000000"/>
        </w:rPr>
        <w:t>podwykonawcę.</w:t>
      </w:r>
    </w:p>
    <w:p w14:paraId="236A3060" w14:textId="3570FCB2"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19. Maksymalny rozmiar jednego pliku przesyłanego za pośrednictwem</w:t>
      </w:r>
      <w:r>
        <w:rPr>
          <w:rFonts w:ascii="Cambria" w:hAnsi="Cambria" w:cs="CIDFont+F3"/>
        </w:rPr>
        <w:t xml:space="preserve"> </w:t>
      </w:r>
      <w:r w:rsidRPr="00836226">
        <w:rPr>
          <w:rFonts w:ascii="Cambria" w:hAnsi="Cambria" w:cs="CIDFont+F3"/>
        </w:rPr>
        <w:t>dedykowanych formularzy do: złożenia, zmiany, wycofania oferty wynosi 150 MB</w:t>
      </w:r>
      <w:r>
        <w:rPr>
          <w:rFonts w:ascii="Cambria" w:hAnsi="Cambria" w:cs="CIDFont+F3"/>
        </w:rPr>
        <w:t xml:space="preserve"> </w:t>
      </w:r>
      <w:r w:rsidRPr="00836226">
        <w:rPr>
          <w:rFonts w:ascii="Cambria" w:hAnsi="Cambria" w:cs="CIDFont+F3"/>
        </w:rPr>
        <w:t>natomiast przy komunikacji wielkość pliku to maksymalnie 500 MB.</w:t>
      </w:r>
    </w:p>
    <w:p w14:paraId="109A0CEA" w14:textId="4216204A" w:rsidR="00C91945"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20. </w:t>
      </w:r>
      <w:r w:rsidRPr="00836226">
        <w:rPr>
          <w:rFonts w:ascii="Cambria" w:hAnsi="Cambria" w:cs="CIDFont+F2"/>
        </w:rPr>
        <w:t>Rozszerzenia plików wykorzystywanych przez Wykonawców powinny być</w:t>
      </w:r>
      <w:r>
        <w:rPr>
          <w:rFonts w:ascii="Cambria" w:hAnsi="Cambria" w:cs="CIDFont+F2"/>
        </w:rPr>
        <w:t xml:space="preserve"> </w:t>
      </w:r>
      <w:r w:rsidRPr="00836226">
        <w:rPr>
          <w:rFonts w:ascii="Cambria" w:hAnsi="Cambria" w:cs="CIDFont+F2"/>
        </w:rPr>
        <w:t xml:space="preserve">zgodne z </w:t>
      </w:r>
      <w:r w:rsidRPr="00836226">
        <w:rPr>
          <w:rFonts w:ascii="Cambria" w:hAnsi="Cambria" w:cs="CIDFont+F3"/>
        </w:rPr>
        <w:t>Załącznikiem nr 2 do “Rozporządzenia Rady Ministrów w sprawie</w:t>
      </w:r>
      <w:r>
        <w:rPr>
          <w:rFonts w:ascii="Cambria" w:hAnsi="Cambria" w:cs="CIDFont+F3"/>
        </w:rPr>
        <w:t xml:space="preserve"> </w:t>
      </w:r>
      <w:r w:rsidRPr="00836226">
        <w:rPr>
          <w:rFonts w:ascii="Cambria" w:hAnsi="Cambria" w:cs="CIDFont+F3"/>
        </w:rPr>
        <w:t>Krajowych Ram Interoperacyjności, minimalnych wymagań dla rejestrów</w:t>
      </w:r>
      <w:r>
        <w:rPr>
          <w:rFonts w:ascii="Cambria" w:hAnsi="Cambria" w:cs="CIDFont+F3"/>
        </w:rPr>
        <w:t xml:space="preserve"> </w:t>
      </w:r>
      <w:r w:rsidRPr="00836226">
        <w:rPr>
          <w:rFonts w:ascii="Cambria" w:hAnsi="Cambria" w:cs="CIDFont+F3"/>
        </w:rPr>
        <w:t xml:space="preserve">publicznych i wymiany informacji w </w:t>
      </w:r>
      <w:r w:rsidRPr="00836226">
        <w:rPr>
          <w:rFonts w:ascii="Cambria" w:hAnsi="Cambria" w:cs="CIDFont+F3"/>
        </w:rPr>
        <w:lastRenderedPageBreak/>
        <w:t>postaci elektronicznej oraz minimalnych</w:t>
      </w:r>
      <w:r>
        <w:rPr>
          <w:rFonts w:ascii="Cambria" w:hAnsi="Cambria" w:cs="CIDFont+F3"/>
        </w:rPr>
        <w:t xml:space="preserve"> </w:t>
      </w:r>
      <w:r w:rsidRPr="00836226">
        <w:rPr>
          <w:rFonts w:ascii="Cambria" w:hAnsi="Cambria" w:cs="CIDFont+F3"/>
        </w:rPr>
        <w:t>wymagań dla systemów teleinformatycznych”, zwanego dalej Rozporządzeniem</w:t>
      </w:r>
      <w:r>
        <w:rPr>
          <w:rFonts w:ascii="Cambria" w:hAnsi="Cambria" w:cs="CIDFont+F3"/>
        </w:rPr>
        <w:t xml:space="preserve"> </w:t>
      </w:r>
      <w:r w:rsidRPr="00836226">
        <w:rPr>
          <w:rFonts w:ascii="Cambria" w:hAnsi="Cambria" w:cs="CIDFont+F3"/>
        </w:rPr>
        <w:t>KRI.</w:t>
      </w:r>
    </w:p>
    <w:p w14:paraId="0A05BCFD" w14:textId="4F4E798E" w:rsidR="00836226" w:rsidRP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21. Zamawiający rekomenduje wykorzystanie formatów: .pdf .doc .docx .xls .xlsx .jpg</w:t>
      </w:r>
      <w:r>
        <w:rPr>
          <w:rFonts w:ascii="Cambria" w:hAnsi="Cambria" w:cs="CIDFont+F3"/>
        </w:rPr>
        <w:t xml:space="preserve"> </w:t>
      </w:r>
      <w:r w:rsidRPr="00836226">
        <w:rPr>
          <w:rFonts w:ascii="Cambria" w:hAnsi="Cambria" w:cs="CIDFont+F3"/>
        </w:rPr>
        <w:t xml:space="preserve">(.jpeg) </w:t>
      </w:r>
      <w:r w:rsidRPr="00836226">
        <w:rPr>
          <w:rFonts w:ascii="Cambria" w:hAnsi="Cambria" w:cs="CIDFont+F2"/>
        </w:rPr>
        <w:t>ze szczególnym wskazaniem na .pdf.</w:t>
      </w:r>
    </w:p>
    <w:p w14:paraId="60CB2D99" w14:textId="7C13C28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22. W celu ewentualnej kompresji danych Zamawiający rekomenduje wykorzystanie</w:t>
      </w:r>
      <w:r>
        <w:rPr>
          <w:rFonts w:ascii="Cambria" w:hAnsi="Cambria" w:cs="CIDFont+F3"/>
        </w:rPr>
        <w:t xml:space="preserve"> </w:t>
      </w:r>
      <w:r w:rsidRPr="00836226">
        <w:rPr>
          <w:rFonts w:ascii="Cambria" w:hAnsi="Cambria" w:cs="CIDFont+F3"/>
        </w:rPr>
        <w:t>jednego z rozszerzeń:</w:t>
      </w:r>
    </w:p>
    <w:p w14:paraId="6DA1285C"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.zip</w:t>
      </w:r>
    </w:p>
    <w:p w14:paraId="5A965332"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.7Z</w:t>
      </w:r>
    </w:p>
    <w:p w14:paraId="5F8461E5" w14:textId="77777777" w:rsid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 xml:space="preserve">23. Wśród rozszerzeń powszechnych, a </w:t>
      </w:r>
      <w:r w:rsidRPr="00836226">
        <w:rPr>
          <w:rFonts w:ascii="Cambria" w:hAnsi="Cambria" w:cs="CIDFont+F2"/>
        </w:rPr>
        <w:t xml:space="preserve">niewystępujących </w:t>
      </w:r>
      <w:r w:rsidRPr="00836226">
        <w:rPr>
          <w:rFonts w:ascii="Cambria" w:hAnsi="Cambria" w:cs="CIDFont+F3"/>
        </w:rPr>
        <w:t>w Rozporządzeniu KRI</w:t>
      </w:r>
      <w:r>
        <w:rPr>
          <w:rFonts w:ascii="Cambria" w:hAnsi="Cambria" w:cs="CIDFont+F3"/>
        </w:rPr>
        <w:t xml:space="preserve"> </w:t>
      </w:r>
      <w:r w:rsidRPr="00836226">
        <w:rPr>
          <w:rFonts w:ascii="Cambria" w:hAnsi="Cambria" w:cs="CIDFont+F3"/>
        </w:rPr>
        <w:t xml:space="preserve">występują: .rar .gif .bmp .numbers .pages. </w:t>
      </w:r>
      <w:r w:rsidRPr="00836226">
        <w:rPr>
          <w:rFonts w:ascii="Cambria" w:hAnsi="Cambria" w:cs="CIDFont+F2"/>
        </w:rPr>
        <w:t>Użycie formatu niewystępującego</w:t>
      </w:r>
      <w:r>
        <w:rPr>
          <w:rFonts w:ascii="Cambria" w:hAnsi="Cambria" w:cs="CIDFont+F2"/>
        </w:rPr>
        <w:t xml:space="preserve"> </w:t>
      </w:r>
      <w:r w:rsidRPr="00836226">
        <w:rPr>
          <w:rFonts w:ascii="Cambria" w:hAnsi="Cambria" w:cs="CIDFont+F2"/>
        </w:rPr>
        <w:t>w Rozporządzeniu KRI, będzie skutkowało odrzuceniem oferty na podstawie</w:t>
      </w:r>
      <w:r>
        <w:rPr>
          <w:rFonts w:ascii="Cambria" w:hAnsi="Cambria" w:cs="CIDFont+F2"/>
        </w:rPr>
        <w:t xml:space="preserve"> </w:t>
      </w:r>
      <w:r w:rsidRPr="00836226">
        <w:rPr>
          <w:rFonts w:ascii="Cambria" w:hAnsi="Cambria" w:cs="CIDFont+F2"/>
        </w:rPr>
        <w:t>art. 226 ust. 1 pkt 6 ustawy Pzp.</w:t>
      </w:r>
      <w:r>
        <w:rPr>
          <w:rFonts w:ascii="Cambria" w:hAnsi="Cambria" w:cs="CIDFont+F2"/>
        </w:rPr>
        <w:t xml:space="preserve"> </w:t>
      </w:r>
    </w:p>
    <w:p w14:paraId="7036220D" w14:textId="6B253C33"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24. Zamawiający zwraca uwagę na ograniczenia wielkości plików podpisywanych</w:t>
      </w:r>
      <w:r>
        <w:rPr>
          <w:rFonts w:ascii="Cambria" w:hAnsi="Cambria" w:cs="CIDFont+F3"/>
        </w:rPr>
        <w:t xml:space="preserve"> </w:t>
      </w:r>
      <w:r w:rsidRPr="00836226">
        <w:rPr>
          <w:rFonts w:ascii="Cambria" w:hAnsi="Cambria" w:cs="CIDFont+F3"/>
        </w:rPr>
        <w:t xml:space="preserve">profilem zaufanym, który wynosi </w:t>
      </w:r>
      <w:r w:rsidRPr="00836226">
        <w:rPr>
          <w:rFonts w:ascii="Cambria" w:hAnsi="Cambria" w:cs="CIDFont+F2"/>
        </w:rPr>
        <w:t>maksymalnie 10MB</w:t>
      </w:r>
      <w:r w:rsidRPr="00836226">
        <w:rPr>
          <w:rFonts w:ascii="Cambria" w:hAnsi="Cambria" w:cs="CIDFont+F3"/>
        </w:rPr>
        <w:t>, oraz na ograniczenie</w:t>
      </w:r>
      <w:r>
        <w:rPr>
          <w:rFonts w:ascii="Cambria" w:hAnsi="Cambria" w:cs="CIDFont+F3"/>
        </w:rPr>
        <w:t xml:space="preserve"> </w:t>
      </w:r>
      <w:r w:rsidRPr="00836226">
        <w:rPr>
          <w:rFonts w:ascii="Cambria" w:hAnsi="Cambria" w:cs="CIDFont+F3"/>
        </w:rPr>
        <w:t>wielkości plików podpisywanych w aplikacji eDoApp służącej do składania</w:t>
      </w:r>
      <w:r>
        <w:rPr>
          <w:rFonts w:ascii="Cambria" w:hAnsi="Cambria" w:cs="CIDFont+F3"/>
        </w:rPr>
        <w:t xml:space="preserve"> </w:t>
      </w:r>
      <w:r w:rsidRPr="00836226">
        <w:rPr>
          <w:rFonts w:ascii="Cambria" w:hAnsi="Cambria" w:cs="CIDFont+F3"/>
        </w:rPr>
        <w:t xml:space="preserve">podpisu osobistego, który wynosi </w:t>
      </w:r>
      <w:r w:rsidRPr="00836226">
        <w:rPr>
          <w:rFonts w:ascii="Cambria" w:hAnsi="Cambria" w:cs="CIDFont+F2"/>
        </w:rPr>
        <w:t>maksymalnie 5MB</w:t>
      </w:r>
      <w:r w:rsidRPr="00836226">
        <w:rPr>
          <w:rFonts w:ascii="Cambria" w:hAnsi="Cambria" w:cs="CIDFont+F3"/>
        </w:rPr>
        <w:t>.</w:t>
      </w:r>
    </w:p>
    <w:p w14:paraId="149E45F3" w14:textId="5E9200D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25. W przypadku stosowania przez wykonawcę kwalifikowanego podpisu</w:t>
      </w:r>
      <w:r>
        <w:rPr>
          <w:rFonts w:ascii="Cambria" w:hAnsi="Cambria" w:cs="CIDFont+F3"/>
        </w:rPr>
        <w:t xml:space="preserve"> </w:t>
      </w:r>
      <w:r w:rsidRPr="00836226">
        <w:rPr>
          <w:rFonts w:ascii="Cambria" w:hAnsi="Cambria" w:cs="CIDFont+F3"/>
        </w:rPr>
        <w:t>elektronicznego:</w:t>
      </w:r>
    </w:p>
    <w:p w14:paraId="541ADE45" w14:textId="755BCD6C" w:rsidR="00132013" w:rsidRPr="00E56ABB"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1) Ze względu na niskie ryzyko naruszenia integralności pliku oraz łatwiejszą</w:t>
      </w:r>
      <w:r>
        <w:rPr>
          <w:rFonts w:ascii="Cambria" w:hAnsi="Cambria" w:cs="CIDFont+F3"/>
        </w:rPr>
        <w:t xml:space="preserve"> </w:t>
      </w:r>
      <w:r w:rsidRPr="00836226">
        <w:rPr>
          <w:rFonts w:ascii="Cambria" w:hAnsi="Cambria" w:cs="CIDFont+F3"/>
        </w:rPr>
        <w:t>weryfikację podpisu zamawiający zaleca, w miarę możliwości,</w:t>
      </w:r>
      <w:r>
        <w:rPr>
          <w:rFonts w:ascii="Cambria" w:hAnsi="Cambria" w:cs="CIDFont+F3"/>
        </w:rPr>
        <w:t xml:space="preserve"> </w:t>
      </w:r>
      <w:r w:rsidRPr="00836226">
        <w:rPr>
          <w:rFonts w:ascii="Cambria" w:hAnsi="Cambria" w:cs="CIDFont+F2"/>
        </w:rPr>
        <w:t>przekonwertowanie plików składających się na ofertę na rozszerzenie .pdf</w:t>
      </w:r>
      <w:r>
        <w:rPr>
          <w:rFonts w:ascii="Cambria" w:hAnsi="Cambria" w:cs="CIDFont+F2"/>
        </w:rPr>
        <w:t xml:space="preserve"> </w:t>
      </w:r>
      <w:r w:rsidRPr="00836226">
        <w:rPr>
          <w:rFonts w:ascii="Cambria" w:hAnsi="Cambria" w:cs="CIDFont+F2"/>
        </w:rPr>
        <w:t>i opatrzenie ich podpisem kwalifikowanym w formacie PAdES.</w:t>
      </w:r>
    </w:p>
    <w:p w14:paraId="00A33149" w14:textId="5BDD4E8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Pliki w innych formatach niż PDF </w:t>
      </w:r>
      <w:r w:rsidRPr="00836226">
        <w:rPr>
          <w:rFonts w:ascii="Cambria" w:hAnsi="Cambria" w:cs="CIDFont+F2"/>
        </w:rPr>
        <w:t>zaleca się opatrzyć podpisem w formacie</w:t>
      </w:r>
      <w:r>
        <w:rPr>
          <w:rFonts w:ascii="Cambria" w:hAnsi="Cambria" w:cs="CIDFont+F2"/>
        </w:rPr>
        <w:t xml:space="preserve"> </w:t>
      </w:r>
      <w:r w:rsidRPr="00836226">
        <w:rPr>
          <w:rFonts w:ascii="Cambria" w:hAnsi="Cambria" w:cs="CIDFont+F2"/>
        </w:rPr>
        <w:t>XAdES o typie zewnętrznym</w:t>
      </w:r>
      <w:r w:rsidRPr="00836226">
        <w:rPr>
          <w:rFonts w:ascii="Cambria" w:hAnsi="Cambria" w:cs="CIDFont+F3"/>
        </w:rPr>
        <w:t>. Wykonawca powinien pamiętać, aby plik</w:t>
      </w:r>
      <w:r>
        <w:rPr>
          <w:rFonts w:ascii="Cambria" w:hAnsi="Cambria" w:cs="CIDFont+F3"/>
        </w:rPr>
        <w:t xml:space="preserve"> </w:t>
      </w:r>
      <w:r w:rsidRPr="00836226">
        <w:rPr>
          <w:rFonts w:ascii="Cambria" w:hAnsi="Cambria" w:cs="CIDFont+F3"/>
        </w:rPr>
        <w:t>z podpisem przekazywać łącznie z dokumentem podpisywanym.</w:t>
      </w:r>
    </w:p>
    <w:p w14:paraId="7C9D9716" w14:textId="492047F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3) Zamawiający rekomenduje wykorzystanie podpisu z kwalifikowanym</w:t>
      </w:r>
      <w:r>
        <w:rPr>
          <w:rFonts w:ascii="Cambria" w:hAnsi="Cambria" w:cs="CIDFont+F3"/>
        </w:rPr>
        <w:t xml:space="preserve"> </w:t>
      </w:r>
      <w:r w:rsidRPr="00836226">
        <w:rPr>
          <w:rFonts w:ascii="Cambria" w:hAnsi="Cambria" w:cs="CIDFont+F3"/>
        </w:rPr>
        <w:t>znacznikiem czasu.</w:t>
      </w:r>
    </w:p>
    <w:p w14:paraId="3259574F" w14:textId="3CED8A9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26. Zamawiający zaleca, aby </w:t>
      </w:r>
      <w:r w:rsidRPr="00836226">
        <w:rPr>
          <w:rFonts w:ascii="Cambria" w:hAnsi="Cambria" w:cs="CIDFont+F2"/>
        </w:rPr>
        <w:t>w przypadku podpisywania pliku przez kilka osób,</w:t>
      </w:r>
      <w:r>
        <w:rPr>
          <w:rFonts w:ascii="Cambria" w:hAnsi="Cambria" w:cs="CIDFont+F2"/>
        </w:rPr>
        <w:t xml:space="preserve"> </w:t>
      </w:r>
      <w:r w:rsidRPr="00836226">
        <w:rPr>
          <w:rFonts w:ascii="Cambria" w:hAnsi="Cambria" w:cs="CIDFont+F2"/>
        </w:rPr>
        <w:t xml:space="preserve">stosować podpisy tego samego rodzaju. </w:t>
      </w:r>
      <w:r w:rsidRPr="00836226">
        <w:rPr>
          <w:rFonts w:ascii="Cambria" w:hAnsi="Cambria" w:cs="CIDFont+F3"/>
        </w:rPr>
        <w:t>Podpisywanie różnymi rodzajami</w:t>
      </w:r>
      <w:r>
        <w:rPr>
          <w:rFonts w:ascii="Cambria" w:hAnsi="Cambria" w:cs="CIDFont+F3"/>
        </w:rPr>
        <w:t xml:space="preserve"> </w:t>
      </w:r>
      <w:r w:rsidRPr="00836226">
        <w:rPr>
          <w:rFonts w:ascii="Cambria" w:hAnsi="Cambria" w:cs="CIDFont+F3"/>
        </w:rPr>
        <w:t>podpisów np. osobistym i kwalifikowanym może doprowadzić do problemów</w:t>
      </w:r>
      <w:r>
        <w:rPr>
          <w:rFonts w:ascii="Cambria" w:hAnsi="Cambria" w:cs="CIDFont+F3"/>
        </w:rPr>
        <w:t xml:space="preserve"> </w:t>
      </w:r>
      <w:r w:rsidRPr="00836226">
        <w:rPr>
          <w:rFonts w:ascii="Cambria" w:hAnsi="Cambria" w:cs="CIDFont+F3"/>
        </w:rPr>
        <w:t>w weryfikacji plików.</w:t>
      </w:r>
    </w:p>
    <w:p w14:paraId="70599F18" w14:textId="3D7D989F"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27. Zamawiający zaleca, aby Wykonawca z odpowiednim wyprzedzeniem</w:t>
      </w:r>
      <w:r>
        <w:rPr>
          <w:rFonts w:ascii="Cambria" w:hAnsi="Cambria" w:cs="CIDFont+F3"/>
        </w:rPr>
        <w:t xml:space="preserve"> </w:t>
      </w:r>
      <w:r w:rsidRPr="00836226">
        <w:rPr>
          <w:rFonts w:ascii="Cambria" w:hAnsi="Cambria" w:cs="CIDFont+F3"/>
        </w:rPr>
        <w:t>przetestował możliwość prawidłowego wykorzystania wybranej metody</w:t>
      </w:r>
      <w:r>
        <w:rPr>
          <w:rFonts w:ascii="Cambria" w:hAnsi="Cambria" w:cs="CIDFont+F3"/>
        </w:rPr>
        <w:t xml:space="preserve"> </w:t>
      </w:r>
      <w:r w:rsidRPr="00836226">
        <w:rPr>
          <w:rFonts w:ascii="Cambria" w:hAnsi="Cambria" w:cs="CIDFont+F3"/>
        </w:rPr>
        <w:t>podpisania plików oferty.</w:t>
      </w:r>
    </w:p>
    <w:p w14:paraId="00A2AD4B" w14:textId="4612B33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28. Jeśli Wykonawca pakuje dokumenty np. w plik o rozszerzeniu .zip, zaleca się</w:t>
      </w:r>
      <w:r>
        <w:rPr>
          <w:rFonts w:ascii="Cambria" w:hAnsi="Cambria" w:cs="CIDFont+F3"/>
          <w:color w:val="000000"/>
        </w:rPr>
        <w:t xml:space="preserve"> </w:t>
      </w:r>
      <w:r w:rsidRPr="00836226">
        <w:rPr>
          <w:rFonts w:ascii="Cambria" w:hAnsi="Cambria" w:cs="CIDFont+F3"/>
          <w:color w:val="000000"/>
        </w:rPr>
        <w:t>wcześniejsze podpisanie każdego ze skompresowanych plików.</w:t>
      </w:r>
    </w:p>
    <w:p w14:paraId="28DBC533" w14:textId="050B333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29. Zamawiający zaleca, aby </w:t>
      </w:r>
      <w:r w:rsidRPr="00836226">
        <w:rPr>
          <w:rFonts w:ascii="Cambria" w:hAnsi="Cambria" w:cs="CIDFont+F2"/>
          <w:color w:val="000000"/>
        </w:rPr>
        <w:t xml:space="preserve">nie </w:t>
      </w:r>
      <w:r w:rsidRPr="00836226">
        <w:rPr>
          <w:rFonts w:ascii="Cambria" w:hAnsi="Cambria" w:cs="CIDFont+F3"/>
          <w:color w:val="000000"/>
        </w:rPr>
        <w:t>wprowadzać jakichkolwiek zmian w plikach</w:t>
      </w:r>
      <w:r>
        <w:rPr>
          <w:rFonts w:ascii="Cambria" w:hAnsi="Cambria" w:cs="CIDFont+F3"/>
          <w:color w:val="000000"/>
        </w:rPr>
        <w:t xml:space="preserve"> </w:t>
      </w:r>
      <w:r w:rsidRPr="00836226">
        <w:rPr>
          <w:rFonts w:ascii="Cambria" w:hAnsi="Cambria" w:cs="CIDFont+F3"/>
          <w:color w:val="000000"/>
        </w:rPr>
        <w:t>po podpisaniu ich podpisem kwalifikowanym. Może to skutkować naruszeniem</w:t>
      </w:r>
      <w:r>
        <w:rPr>
          <w:rFonts w:ascii="Cambria" w:hAnsi="Cambria" w:cs="CIDFont+F3"/>
          <w:color w:val="000000"/>
        </w:rPr>
        <w:t xml:space="preserve"> </w:t>
      </w:r>
      <w:r w:rsidRPr="00836226">
        <w:rPr>
          <w:rFonts w:ascii="Cambria" w:hAnsi="Cambria" w:cs="CIDFont+F3"/>
          <w:color w:val="000000"/>
        </w:rPr>
        <w:t>integralności plików co równoważne będzie z koniecznością odrzucenia oferty.</w:t>
      </w:r>
    </w:p>
    <w:p w14:paraId="48C31957" w14:textId="2AFCDF7A" w:rsidR="00C9194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lastRenderedPageBreak/>
        <w:t>30. Ofertę należy przygotować z należytą starannością dla podmiotu ubiegającego się</w:t>
      </w:r>
      <w:r>
        <w:rPr>
          <w:rFonts w:ascii="Cambria" w:hAnsi="Cambria" w:cs="CIDFont+F3"/>
          <w:color w:val="000000"/>
        </w:rPr>
        <w:t xml:space="preserve"> </w:t>
      </w:r>
      <w:r w:rsidRPr="00836226">
        <w:rPr>
          <w:rFonts w:ascii="Cambria" w:hAnsi="Cambria" w:cs="CIDFont+F3"/>
          <w:color w:val="000000"/>
        </w:rPr>
        <w:t>o udzielenie zamówienia publicznego i zachowaniem odpowiedniego odstępu</w:t>
      </w:r>
      <w:r>
        <w:rPr>
          <w:rFonts w:ascii="Cambria" w:hAnsi="Cambria" w:cs="CIDFont+F3"/>
          <w:color w:val="000000"/>
        </w:rPr>
        <w:t xml:space="preserve"> </w:t>
      </w:r>
      <w:r w:rsidRPr="00836226">
        <w:rPr>
          <w:rFonts w:ascii="Cambria" w:hAnsi="Cambria" w:cs="CIDFont+F3"/>
          <w:color w:val="000000"/>
        </w:rPr>
        <w:t>czasu do zakończenia przyjmowania ofert/wniosków. Zamawiający zaleca</w:t>
      </w:r>
      <w:r>
        <w:rPr>
          <w:rFonts w:ascii="Cambria" w:hAnsi="Cambria" w:cs="CIDFont+F3"/>
          <w:color w:val="000000"/>
        </w:rPr>
        <w:t xml:space="preserve"> </w:t>
      </w:r>
      <w:r w:rsidRPr="00836226">
        <w:rPr>
          <w:rFonts w:ascii="Cambria" w:hAnsi="Cambria" w:cs="CIDFont+F3"/>
          <w:color w:val="000000"/>
        </w:rPr>
        <w:t>złożenie oferty na 24 godziny przed terminem składania ofert/wniosków.</w:t>
      </w:r>
    </w:p>
    <w:p w14:paraId="738D3848" w14:textId="00EE15B3" w:rsidR="00221A25" w:rsidRPr="005D1D4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31. Wszystkie koszty związane z uczestnictwem w postępowaniu, w szczególności</w:t>
      </w:r>
      <w:r>
        <w:rPr>
          <w:rFonts w:ascii="Cambria" w:hAnsi="Cambria" w:cs="CIDFont+F3"/>
          <w:color w:val="000000"/>
        </w:rPr>
        <w:t xml:space="preserve"> </w:t>
      </w:r>
      <w:r w:rsidRPr="00836226">
        <w:rPr>
          <w:rFonts w:ascii="Cambria" w:hAnsi="Cambria" w:cs="CIDFont+F3"/>
          <w:color w:val="000000"/>
        </w:rPr>
        <w:t>z przygotowaniem i złożeniem oferty ponosi Wykonawca składający ofertę.</w:t>
      </w:r>
      <w:r w:rsidR="00221A25">
        <w:rPr>
          <w:rFonts w:ascii="Cambria" w:hAnsi="Cambria" w:cs="CIDFont+F3"/>
          <w:color w:val="000000"/>
        </w:rPr>
        <w:t xml:space="preserve"> </w:t>
      </w:r>
      <w:r w:rsidRPr="00836226">
        <w:rPr>
          <w:rFonts w:ascii="Cambria" w:hAnsi="Cambria" w:cs="CIDFont+F3"/>
          <w:color w:val="000000"/>
        </w:rPr>
        <w:t>Zamawiający nie przewiduje zwrotu kosztów udziału w postępowaniu.</w:t>
      </w:r>
    </w:p>
    <w:p w14:paraId="2C6A017F" w14:textId="7A0D83FB" w:rsidR="00836226" w:rsidRPr="00836226" w:rsidRDefault="00836226" w:rsidP="00836226">
      <w:pPr>
        <w:autoSpaceDE w:val="0"/>
        <w:autoSpaceDN w:val="0"/>
        <w:adjustRightInd w:val="0"/>
        <w:spacing w:after="0" w:line="360" w:lineRule="auto"/>
        <w:jc w:val="both"/>
        <w:rPr>
          <w:rFonts w:ascii="Cambria" w:hAnsi="Cambria" w:cs="CIDFont+F3"/>
          <w:color w:val="2F5497"/>
        </w:rPr>
      </w:pPr>
      <w:r w:rsidRPr="00836226">
        <w:rPr>
          <w:rFonts w:ascii="Cambria" w:hAnsi="Cambria" w:cs="CIDFont+F3"/>
          <w:color w:val="2F5497"/>
        </w:rPr>
        <w:t>XVI Sposób oraz termin składania ofert</w:t>
      </w:r>
    </w:p>
    <w:p w14:paraId="0B1C5AFC" w14:textId="63EA292E" w:rsidR="00836226" w:rsidRPr="00C91945" w:rsidRDefault="00836226" w:rsidP="00836226">
      <w:pPr>
        <w:autoSpaceDE w:val="0"/>
        <w:autoSpaceDN w:val="0"/>
        <w:adjustRightInd w:val="0"/>
        <w:spacing w:after="0" w:line="360" w:lineRule="auto"/>
        <w:jc w:val="both"/>
        <w:rPr>
          <w:rFonts w:ascii="Cambria" w:hAnsi="Cambria" w:cs="CIDFont+F3"/>
          <w:color w:val="FF0000"/>
        </w:rPr>
      </w:pPr>
      <w:r w:rsidRPr="00836226">
        <w:rPr>
          <w:rFonts w:ascii="Cambria" w:hAnsi="Cambria" w:cs="CIDFont+F3"/>
          <w:color w:val="000000"/>
        </w:rPr>
        <w:t>1. Ofertę należy złożyć za pośrednictwem platformy zakupowej dostępnej na stronie:</w:t>
      </w:r>
      <w:r w:rsidR="00221A25">
        <w:rPr>
          <w:rFonts w:ascii="Cambria" w:hAnsi="Cambria" w:cs="CIDFont+F3"/>
          <w:color w:val="000000"/>
        </w:rPr>
        <w:t xml:space="preserve"> </w:t>
      </w:r>
      <w:r w:rsidRPr="00836226">
        <w:rPr>
          <w:rFonts w:ascii="Cambria" w:hAnsi="Cambria" w:cs="CIDFont+F3"/>
          <w:color w:val="0000FF"/>
        </w:rPr>
        <w:t>https://platformazakupowa.pl/pn/</w:t>
      </w:r>
      <w:r w:rsidR="00221A25">
        <w:rPr>
          <w:rFonts w:ascii="Cambria" w:hAnsi="Cambria" w:cs="CIDFont+F3"/>
          <w:color w:val="0000FF"/>
        </w:rPr>
        <w:t>szudzialo</w:t>
      </w:r>
      <w:r w:rsidRPr="00836226">
        <w:rPr>
          <w:rFonts w:ascii="Cambria" w:hAnsi="Cambria" w:cs="CIDFont+F3"/>
          <w:color w:val="0000FF"/>
        </w:rPr>
        <w:t xml:space="preserve">wo </w:t>
      </w:r>
      <w:r w:rsidRPr="00836226">
        <w:rPr>
          <w:rFonts w:ascii="Cambria" w:hAnsi="Cambria" w:cs="CIDFont+F3"/>
          <w:color w:val="000000"/>
        </w:rPr>
        <w:t>w myśl Ustawy Pzp. na stronie</w:t>
      </w:r>
      <w:r w:rsidR="00221A25">
        <w:rPr>
          <w:rFonts w:ascii="Cambria" w:hAnsi="Cambria" w:cs="CIDFont+F3"/>
          <w:color w:val="000000"/>
        </w:rPr>
        <w:t xml:space="preserve"> </w:t>
      </w:r>
      <w:r w:rsidRPr="00836226">
        <w:rPr>
          <w:rFonts w:ascii="Cambria" w:hAnsi="Cambria" w:cs="CIDFont+F3"/>
          <w:color w:val="000000"/>
        </w:rPr>
        <w:t>internetowej prowadzonego postępowania</w:t>
      </w:r>
      <w:r w:rsidR="00221A25">
        <w:rPr>
          <w:rFonts w:ascii="Cambria" w:hAnsi="Cambria" w:cs="CIDFont+F3"/>
          <w:color w:val="000000"/>
        </w:rPr>
        <w:t xml:space="preserve"> </w:t>
      </w:r>
      <w:r w:rsidRPr="00836226">
        <w:rPr>
          <w:rFonts w:ascii="Cambria" w:hAnsi="Cambria" w:cs="CIDFont+F2"/>
          <w:color w:val="000000"/>
        </w:rPr>
        <w:t xml:space="preserve">do dnia </w:t>
      </w:r>
      <w:r w:rsidR="00C06E38">
        <w:rPr>
          <w:rFonts w:ascii="Cambria" w:hAnsi="Cambria" w:cs="CIDFont+F2"/>
          <w:color w:val="FF0000"/>
        </w:rPr>
        <w:t>13</w:t>
      </w:r>
      <w:r w:rsidRPr="00C91945">
        <w:rPr>
          <w:rFonts w:ascii="Cambria" w:hAnsi="Cambria" w:cs="CIDFont+F2"/>
          <w:color w:val="FF0000"/>
        </w:rPr>
        <w:t>.</w:t>
      </w:r>
      <w:r w:rsidR="00C06E38">
        <w:rPr>
          <w:rFonts w:ascii="Cambria" w:hAnsi="Cambria" w:cs="CIDFont+F2"/>
          <w:color w:val="FF0000"/>
        </w:rPr>
        <w:t>05</w:t>
      </w:r>
      <w:r w:rsidRPr="00C91945">
        <w:rPr>
          <w:rFonts w:ascii="Cambria" w:hAnsi="Cambria" w:cs="CIDFont+F2"/>
          <w:color w:val="FF0000"/>
        </w:rPr>
        <w:t>.202</w:t>
      </w:r>
      <w:r w:rsidR="00D86278">
        <w:rPr>
          <w:rFonts w:ascii="Cambria" w:hAnsi="Cambria" w:cs="CIDFont+F2"/>
          <w:color w:val="FF0000"/>
        </w:rPr>
        <w:t>5</w:t>
      </w:r>
      <w:r w:rsidRPr="00C91945">
        <w:rPr>
          <w:rFonts w:ascii="Cambria" w:hAnsi="Cambria" w:cs="CIDFont+F2"/>
          <w:color w:val="FF0000"/>
        </w:rPr>
        <w:t xml:space="preserve"> r. do godziny 0</w:t>
      </w:r>
      <w:r w:rsidR="00C06E38">
        <w:rPr>
          <w:rFonts w:ascii="Cambria" w:hAnsi="Cambria" w:cs="CIDFont+F2"/>
          <w:color w:val="FF0000"/>
        </w:rPr>
        <w:t>8</w:t>
      </w:r>
      <w:r w:rsidRPr="00C91945">
        <w:rPr>
          <w:rFonts w:ascii="Cambria" w:hAnsi="Cambria" w:cs="CIDFont+F2"/>
          <w:color w:val="FF0000"/>
        </w:rPr>
        <w:t>:</w:t>
      </w:r>
      <w:r w:rsidR="00D66CBC" w:rsidRPr="00C91945">
        <w:rPr>
          <w:rFonts w:ascii="Cambria" w:hAnsi="Cambria" w:cs="CIDFont+F2"/>
          <w:color w:val="FF0000"/>
        </w:rPr>
        <w:t>0</w:t>
      </w:r>
      <w:r w:rsidRPr="00C91945">
        <w:rPr>
          <w:rFonts w:ascii="Cambria" w:hAnsi="Cambria" w:cs="CIDFont+F2"/>
          <w:color w:val="FF0000"/>
        </w:rPr>
        <w:t>0</w:t>
      </w:r>
      <w:r w:rsidRPr="00C91945">
        <w:rPr>
          <w:rFonts w:ascii="Cambria" w:hAnsi="Cambria" w:cs="CIDFont+F3"/>
          <w:color w:val="FF0000"/>
        </w:rPr>
        <w:t>.</w:t>
      </w:r>
    </w:p>
    <w:p w14:paraId="59DB25E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Do oferty należy dołączyć wszystkie wymagane w SWZ dokumenty.</w:t>
      </w:r>
    </w:p>
    <w:p w14:paraId="558FED76" w14:textId="0CF5B32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 Po wypełnieniu Formularza składania oferty lub wniosku i dołączenia wszystkich</w:t>
      </w:r>
      <w:r w:rsidR="00221A25">
        <w:rPr>
          <w:rFonts w:ascii="Cambria" w:hAnsi="Cambria" w:cs="CIDFont+F3"/>
          <w:color w:val="000000"/>
        </w:rPr>
        <w:t xml:space="preserve"> </w:t>
      </w:r>
      <w:r w:rsidRPr="00836226">
        <w:rPr>
          <w:rFonts w:ascii="Cambria" w:hAnsi="Cambria" w:cs="CIDFont+F3"/>
          <w:color w:val="000000"/>
        </w:rPr>
        <w:t>wymaganych załączników należy kliknąć przycisk „Przejdź do podsumowania”.</w:t>
      </w:r>
    </w:p>
    <w:p w14:paraId="47B61375" w14:textId="5DE4A297"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4. Oferta lub wniosek składana elektronicznie musi zostać podpisana elektronicznym</w:t>
      </w:r>
      <w:r w:rsidR="00221A25">
        <w:rPr>
          <w:rFonts w:ascii="Cambria" w:hAnsi="Cambria" w:cs="CIDFont+F3"/>
          <w:color w:val="000000"/>
        </w:rPr>
        <w:t xml:space="preserve"> </w:t>
      </w:r>
      <w:r w:rsidRPr="00836226">
        <w:rPr>
          <w:rFonts w:ascii="Cambria" w:hAnsi="Cambria" w:cs="CIDFont+F3"/>
          <w:color w:val="000000"/>
        </w:rPr>
        <w:t>podpisem kwalifikowanym, podpisem zaufanym lub podpisem osobistym.</w:t>
      </w:r>
      <w:r w:rsidR="00221A25">
        <w:rPr>
          <w:rFonts w:ascii="Cambria" w:hAnsi="Cambria" w:cs="CIDFont+F3"/>
          <w:color w:val="000000"/>
        </w:rPr>
        <w:t xml:space="preserve"> </w:t>
      </w:r>
      <w:r w:rsidRPr="00836226">
        <w:rPr>
          <w:rFonts w:ascii="Cambria" w:hAnsi="Cambria" w:cs="CIDFont+F3"/>
          <w:color w:val="000000"/>
        </w:rPr>
        <w:t xml:space="preserve">W procesie składania oferty za pośrednictwem </w:t>
      </w:r>
      <w:r w:rsidRPr="00836226">
        <w:rPr>
          <w:rFonts w:ascii="Cambria" w:hAnsi="Cambria" w:cs="CIDFont+F3"/>
          <w:color w:val="1155CD"/>
        </w:rPr>
        <w:t>platformazakupowa.pl</w:t>
      </w:r>
      <w:r w:rsidRPr="00836226">
        <w:rPr>
          <w:rFonts w:ascii="Cambria" w:hAnsi="Cambria" w:cs="CIDFont+F3"/>
          <w:color w:val="000000"/>
        </w:rPr>
        <w:t>,</w:t>
      </w:r>
      <w:r w:rsidR="00221A25">
        <w:rPr>
          <w:rFonts w:ascii="Cambria" w:hAnsi="Cambria" w:cs="CIDFont+F3"/>
          <w:color w:val="000000"/>
        </w:rPr>
        <w:t xml:space="preserve"> </w:t>
      </w:r>
      <w:r w:rsidRPr="00836226">
        <w:rPr>
          <w:rFonts w:ascii="Cambria" w:hAnsi="Cambria" w:cs="CIDFont+F3"/>
          <w:color w:val="000000"/>
        </w:rPr>
        <w:t>Wykonawca powinien złożyć podpis bezpośrednio na dokumentach przesłanych</w:t>
      </w:r>
      <w:r w:rsidR="00221A25">
        <w:rPr>
          <w:rFonts w:ascii="Cambria" w:hAnsi="Cambria" w:cs="CIDFont+F3"/>
          <w:color w:val="000000"/>
        </w:rPr>
        <w:t xml:space="preserve"> </w:t>
      </w:r>
      <w:r w:rsidRPr="00836226">
        <w:rPr>
          <w:rFonts w:ascii="Cambria" w:hAnsi="Cambria" w:cs="CIDFont+F3"/>
          <w:color w:val="000000"/>
        </w:rPr>
        <w:t xml:space="preserve">za pośrednictwem </w:t>
      </w:r>
      <w:r w:rsidRPr="00836226">
        <w:rPr>
          <w:rFonts w:ascii="Cambria" w:hAnsi="Cambria" w:cs="CIDFont+F3"/>
          <w:color w:val="1155CD"/>
        </w:rPr>
        <w:t>platformazakupowa.pl</w:t>
      </w:r>
      <w:r w:rsidRPr="00836226">
        <w:rPr>
          <w:rFonts w:ascii="Cambria" w:hAnsi="Cambria" w:cs="CIDFont+F3"/>
          <w:color w:val="000000"/>
        </w:rPr>
        <w:t>. Zalecamy stosowanie podpisu</w:t>
      </w:r>
      <w:r w:rsidR="00221A25">
        <w:rPr>
          <w:rFonts w:ascii="Cambria" w:hAnsi="Cambria" w:cs="CIDFont+F3"/>
          <w:color w:val="000000"/>
        </w:rPr>
        <w:t xml:space="preserve"> </w:t>
      </w:r>
      <w:r w:rsidRPr="00836226">
        <w:rPr>
          <w:rFonts w:ascii="Cambria" w:hAnsi="Cambria" w:cs="CIDFont+F3"/>
          <w:color w:val="000000"/>
        </w:rPr>
        <w:t>na każdym załączonym pliku osobno, w szczególności wskazanych w art. 63 ust 1</w:t>
      </w:r>
      <w:r w:rsidR="00221A25">
        <w:rPr>
          <w:rFonts w:ascii="Cambria" w:hAnsi="Cambria" w:cs="CIDFont+F3"/>
          <w:color w:val="000000"/>
        </w:rPr>
        <w:t xml:space="preserve"> </w:t>
      </w:r>
      <w:r w:rsidRPr="00836226">
        <w:rPr>
          <w:rFonts w:ascii="Cambria" w:hAnsi="Cambria" w:cs="CIDFont+F3"/>
          <w:color w:val="000000"/>
        </w:rPr>
        <w:t>oraz ust.2 Pzp, gdzie zaznaczono, iż oferty, wnioski o dopuszczenie do udziału</w:t>
      </w:r>
      <w:r w:rsidR="00221A25">
        <w:rPr>
          <w:rFonts w:ascii="Cambria" w:hAnsi="Cambria" w:cs="CIDFont+F3"/>
          <w:color w:val="000000"/>
        </w:rPr>
        <w:t xml:space="preserve"> </w:t>
      </w:r>
      <w:r w:rsidRPr="00836226">
        <w:rPr>
          <w:rFonts w:ascii="Cambria" w:hAnsi="Cambria" w:cs="CIDFont+F3"/>
          <w:color w:val="000000"/>
        </w:rPr>
        <w:t xml:space="preserve">w postępowaniu oraz </w:t>
      </w:r>
    </w:p>
    <w:p w14:paraId="0E72E2C8" w14:textId="258A5A4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oświadczenie, o którym mowa w art. 125 ust.1 sporządza</w:t>
      </w:r>
      <w:r w:rsidR="00221A25">
        <w:rPr>
          <w:rFonts w:ascii="Cambria" w:hAnsi="Cambria" w:cs="CIDFont+F3"/>
          <w:color w:val="000000"/>
        </w:rPr>
        <w:t xml:space="preserve"> </w:t>
      </w:r>
      <w:r w:rsidRPr="00836226">
        <w:rPr>
          <w:rFonts w:ascii="Cambria" w:hAnsi="Cambria" w:cs="CIDFont+F3"/>
          <w:color w:val="000000"/>
        </w:rPr>
        <w:t>się, pod rygorem nieważności, w postaci lub formie elektronicznej i opatruje</w:t>
      </w:r>
      <w:r w:rsidR="00221A25">
        <w:rPr>
          <w:rFonts w:ascii="Cambria" w:hAnsi="Cambria" w:cs="CIDFont+F3"/>
          <w:color w:val="000000"/>
        </w:rPr>
        <w:t xml:space="preserve"> </w:t>
      </w:r>
      <w:r w:rsidRPr="00836226">
        <w:rPr>
          <w:rFonts w:ascii="Cambria" w:hAnsi="Cambria" w:cs="CIDFont+F3"/>
          <w:color w:val="000000"/>
        </w:rPr>
        <w:t>się odpowiednio w odniesieniu do wartości postępowania kwalifikowanym</w:t>
      </w:r>
      <w:r w:rsidR="00221A25">
        <w:rPr>
          <w:rFonts w:ascii="Cambria" w:hAnsi="Cambria" w:cs="CIDFont+F3"/>
          <w:color w:val="000000"/>
        </w:rPr>
        <w:t xml:space="preserve"> </w:t>
      </w:r>
      <w:r w:rsidRPr="00836226">
        <w:rPr>
          <w:rFonts w:ascii="Cambria" w:hAnsi="Cambria" w:cs="CIDFont+F3"/>
          <w:color w:val="000000"/>
        </w:rPr>
        <w:t>podpisem elektronicznym, podpisem zaufanym lub podpisem osobistym.</w:t>
      </w:r>
    </w:p>
    <w:p w14:paraId="36DB2A8D" w14:textId="77777777" w:rsidR="00221A2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5. Zaleca się zaplanowanie złożenia oferty z wyprzedzeniem minimum 24h, aby</w:t>
      </w:r>
      <w:r w:rsidR="00221A25">
        <w:rPr>
          <w:rFonts w:ascii="Cambria" w:hAnsi="Cambria" w:cs="CIDFont+F3"/>
          <w:color w:val="000000"/>
        </w:rPr>
        <w:t xml:space="preserve"> </w:t>
      </w:r>
      <w:r w:rsidRPr="00836226">
        <w:rPr>
          <w:rFonts w:ascii="Cambria" w:hAnsi="Cambria" w:cs="CIDFont+F3"/>
          <w:color w:val="000000"/>
        </w:rPr>
        <w:t>zdążyć w terminie przewidzianym na jej złożenie w przypadku siły wyższej, jak np.</w:t>
      </w:r>
      <w:r w:rsidR="00221A25">
        <w:rPr>
          <w:rFonts w:ascii="Cambria" w:hAnsi="Cambria" w:cs="CIDFont+F3"/>
          <w:color w:val="000000"/>
        </w:rPr>
        <w:t xml:space="preserve"> </w:t>
      </w:r>
      <w:r w:rsidRPr="00836226">
        <w:rPr>
          <w:rFonts w:ascii="Cambria" w:hAnsi="Cambria" w:cs="CIDFont+F3"/>
          <w:color w:val="000000"/>
        </w:rPr>
        <w:t>awaria platformazakupowa.pl, awaria Internetu, problemy techniczne związane</w:t>
      </w:r>
      <w:r w:rsidR="00221A25">
        <w:rPr>
          <w:rFonts w:ascii="Cambria" w:hAnsi="Cambria" w:cs="CIDFont+F3"/>
          <w:color w:val="000000"/>
        </w:rPr>
        <w:t xml:space="preserve"> </w:t>
      </w:r>
      <w:r w:rsidRPr="00836226">
        <w:rPr>
          <w:rFonts w:ascii="Cambria" w:hAnsi="Cambria" w:cs="CIDFont+F3"/>
          <w:color w:val="000000"/>
        </w:rPr>
        <w:t>z brakiem np. aktualnej przeglądarki, itp.</w:t>
      </w:r>
      <w:r w:rsidR="00221A25">
        <w:rPr>
          <w:rFonts w:ascii="Cambria" w:hAnsi="Cambria" w:cs="CIDFont+F3"/>
          <w:color w:val="000000"/>
        </w:rPr>
        <w:t xml:space="preserve"> </w:t>
      </w:r>
    </w:p>
    <w:p w14:paraId="505230AC" w14:textId="0D33E186"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6. Za datę złożenia oferty przyjmuje się datę jej przekazania w systemie (platformie)</w:t>
      </w:r>
      <w:r w:rsidR="00221A25">
        <w:rPr>
          <w:rFonts w:ascii="Cambria" w:hAnsi="Cambria" w:cs="CIDFont+F3"/>
          <w:color w:val="000000"/>
        </w:rPr>
        <w:t xml:space="preserve"> </w:t>
      </w:r>
      <w:r w:rsidRPr="00836226">
        <w:rPr>
          <w:rFonts w:ascii="Cambria" w:hAnsi="Cambria" w:cs="CIDFont+F3"/>
          <w:color w:val="000000"/>
        </w:rPr>
        <w:t>w drugim kroku składania oferty poprzez kliknięcie przycisku “Złóż ofertę”</w:t>
      </w:r>
      <w:r w:rsidR="00221A25">
        <w:rPr>
          <w:rFonts w:ascii="Cambria" w:hAnsi="Cambria" w:cs="CIDFont+F3"/>
          <w:color w:val="000000"/>
        </w:rPr>
        <w:t xml:space="preserve"> </w:t>
      </w:r>
      <w:r w:rsidRPr="00836226">
        <w:rPr>
          <w:rFonts w:ascii="Cambria" w:hAnsi="Cambria" w:cs="CIDFont+F3"/>
          <w:color w:val="000000"/>
        </w:rPr>
        <w:t>i wyświetlenie się komunikatu, że oferta została zaszyfrowana i złożona.</w:t>
      </w:r>
    </w:p>
    <w:p w14:paraId="1654DEC9" w14:textId="5C095DC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Szczegółowa instrukcja dla Wykonawców dotycząca złożenia, zmiany i wycofania</w:t>
      </w:r>
      <w:r w:rsidR="00221A25">
        <w:rPr>
          <w:rFonts w:ascii="Cambria" w:hAnsi="Cambria" w:cs="CIDFont+F3"/>
          <w:color w:val="000000"/>
        </w:rPr>
        <w:t xml:space="preserve"> </w:t>
      </w:r>
      <w:r w:rsidRPr="00836226">
        <w:rPr>
          <w:rFonts w:ascii="Cambria" w:hAnsi="Cambria" w:cs="CIDFont+F3"/>
          <w:color w:val="000000"/>
        </w:rPr>
        <w:t>oferty znajduje się na stronie internetowej pod adresem:</w:t>
      </w:r>
    </w:p>
    <w:p w14:paraId="349D9613" w14:textId="36CFAC54" w:rsidR="00221A25" w:rsidRPr="005D1D46" w:rsidRDefault="00221A25" w:rsidP="00221A25">
      <w:pPr>
        <w:autoSpaceDE w:val="0"/>
        <w:autoSpaceDN w:val="0"/>
        <w:adjustRightInd w:val="0"/>
        <w:spacing w:after="0" w:line="360" w:lineRule="auto"/>
        <w:jc w:val="both"/>
        <w:rPr>
          <w:rFonts w:ascii="Cambria" w:hAnsi="Cambria" w:cs="CIDFont+F3"/>
          <w:color w:val="1155CD"/>
        </w:rPr>
      </w:pPr>
      <w:r w:rsidRPr="00221A25">
        <w:rPr>
          <w:rFonts w:ascii="Cambria" w:hAnsi="Cambria" w:cs="CIDFont+F3"/>
          <w:color w:val="1155CD"/>
        </w:rPr>
        <w:t>https://platformazakupowa.pl/strona/45-instrukcje</w:t>
      </w:r>
    </w:p>
    <w:p w14:paraId="5DD34707" w14:textId="1999995F"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 Termin otwarcia ofert</w:t>
      </w:r>
    </w:p>
    <w:p w14:paraId="20267C6E" w14:textId="2444798E"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 xml:space="preserve">1. Otwarcie ofert nastąpi w dniu </w:t>
      </w:r>
      <w:r w:rsidR="00C06E38">
        <w:rPr>
          <w:rFonts w:ascii="Cambria" w:hAnsi="Cambria" w:cs="CIDFont+F3"/>
          <w:color w:val="FF0000"/>
        </w:rPr>
        <w:t>13</w:t>
      </w:r>
      <w:r w:rsidRPr="00C91945">
        <w:rPr>
          <w:rFonts w:ascii="Cambria" w:hAnsi="Cambria" w:cs="CIDFont+F2"/>
          <w:color w:val="FF0000"/>
        </w:rPr>
        <w:t>.0</w:t>
      </w:r>
      <w:r w:rsidR="00C06E38">
        <w:rPr>
          <w:rFonts w:ascii="Cambria" w:hAnsi="Cambria" w:cs="CIDFont+F2"/>
          <w:color w:val="FF0000"/>
        </w:rPr>
        <w:t>5</w:t>
      </w:r>
      <w:r w:rsidRPr="00C91945">
        <w:rPr>
          <w:rFonts w:ascii="Cambria" w:hAnsi="Cambria" w:cs="CIDFont+F2"/>
          <w:color w:val="FF0000"/>
        </w:rPr>
        <w:t>.202</w:t>
      </w:r>
      <w:r w:rsidR="00D86278">
        <w:rPr>
          <w:rFonts w:ascii="Cambria" w:hAnsi="Cambria" w:cs="CIDFont+F2"/>
          <w:color w:val="FF0000"/>
        </w:rPr>
        <w:t>5</w:t>
      </w:r>
      <w:r w:rsidRPr="00C91945">
        <w:rPr>
          <w:rFonts w:ascii="Cambria" w:hAnsi="Cambria" w:cs="CIDFont+F2"/>
          <w:color w:val="FF0000"/>
        </w:rPr>
        <w:t xml:space="preserve"> r. o godz. 0</w:t>
      </w:r>
      <w:r w:rsidR="00C06E38">
        <w:rPr>
          <w:rFonts w:ascii="Cambria" w:hAnsi="Cambria" w:cs="CIDFont+F2"/>
          <w:color w:val="FF0000"/>
        </w:rPr>
        <w:t>8</w:t>
      </w:r>
      <w:r w:rsidRPr="00C91945">
        <w:rPr>
          <w:rFonts w:ascii="Cambria" w:hAnsi="Cambria" w:cs="CIDFont+F2"/>
          <w:color w:val="FF0000"/>
        </w:rPr>
        <w:t>:</w:t>
      </w:r>
      <w:r w:rsidR="00D66CBC" w:rsidRPr="00C91945">
        <w:rPr>
          <w:rFonts w:ascii="Cambria" w:hAnsi="Cambria" w:cs="CIDFont+F2"/>
          <w:color w:val="FF0000"/>
        </w:rPr>
        <w:t>0</w:t>
      </w:r>
      <w:r w:rsidRPr="00C91945">
        <w:rPr>
          <w:rFonts w:ascii="Cambria" w:hAnsi="Cambria" w:cs="CIDFont+F2"/>
          <w:color w:val="FF0000"/>
        </w:rPr>
        <w:t>5</w:t>
      </w:r>
      <w:r w:rsidRPr="00221A25">
        <w:rPr>
          <w:rFonts w:ascii="Cambria" w:hAnsi="Cambria" w:cs="CIDFont+F2"/>
          <w:color w:val="000000"/>
        </w:rPr>
        <w:t xml:space="preserve"> </w:t>
      </w:r>
      <w:r w:rsidRPr="00221A25">
        <w:rPr>
          <w:rFonts w:ascii="Cambria" w:hAnsi="Cambria" w:cs="CIDFont+F3"/>
          <w:color w:val="000000"/>
        </w:rPr>
        <w:t>za pośrednictwem</w:t>
      </w:r>
      <w:r>
        <w:rPr>
          <w:rFonts w:ascii="Cambria" w:hAnsi="Cambria" w:cs="CIDFont+F3"/>
          <w:color w:val="000000"/>
        </w:rPr>
        <w:t xml:space="preserve"> </w:t>
      </w:r>
      <w:r w:rsidRPr="00221A25">
        <w:rPr>
          <w:rFonts w:ascii="Cambria" w:hAnsi="Cambria" w:cs="CIDFont+F3"/>
          <w:color w:val="000000"/>
        </w:rPr>
        <w:t>platformy zakupowej poprzez odszyfrowanie, a następnie otwarcie ofert.</w:t>
      </w:r>
    </w:p>
    <w:p w14:paraId="550FA6C7" w14:textId="02CEE8E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 przypadku awarii platformy zakupowej, które spowoduje brak możliwości</w:t>
      </w:r>
      <w:r>
        <w:rPr>
          <w:rFonts w:ascii="Cambria" w:hAnsi="Cambria" w:cs="CIDFont+F3"/>
          <w:color w:val="000000"/>
        </w:rPr>
        <w:t xml:space="preserve"> </w:t>
      </w:r>
      <w:r w:rsidRPr="00221A25">
        <w:rPr>
          <w:rFonts w:ascii="Cambria" w:hAnsi="Cambria" w:cs="CIDFont+F3"/>
          <w:color w:val="000000"/>
        </w:rPr>
        <w:t>otwarcia ofert w powyższym terminie, otwarcie ofert nastąpi niezwłocznie</w:t>
      </w:r>
      <w:r>
        <w:rPr>
          <w:rFonts w:ascii="Cambria" w:hAnsi="Cambria" w:cs="CIDFont+F3"/>
          <w:color w:val="000000"/>
        </w:rPr>
        <w:t xml:space="preserve"> </w:t>
      </w:r>
      <w:r w:rsidRPr="00221A25">
        <w:rPr>
          <w:rFonts w:ascii="Cambria" w:hAnsi="Cambria" w:cs="CIDFont+F3"/>
          <w:color w:val="000000"/>
        </w:rPr>
        <w:t>po usunięciu awarii.</w:t>
      </w:r>
    </w:p>
    <w:p w14:paraId="49E705C0" w14:textId="4F9D289F" w:rsidR="00C9194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Informacja z otwarcia ofert zostanie opublikowana na platformie zakupowej</w:t>
      </w:r>
      <w:r>
        <w:rPr>
          <w:rFonts w:ascii="Cambria" w:hAnsi="Cambria" w:cs="CIDFont+F3"/>
          <w:color w:val="000000"/>
        </w:rPr>
        <w:t xml:space="preserve"> </w:t>
      </w:r>
      <w:r w:rsidRPr="00221A25">
        <w:rPr>
          <w:rFonts w:ascii="Cambria" w:hAnsi="Cambria" w:cs="CIDFont+F3"/>
          <w:color w:val="000000"/>
        </w:rPr>
        <w:t>w sekcji ,,Komunikaty” i zawierć będzie dane określone w art. 222 ust. 5 ustawy</w:t>
      </w:r>
      <w:r>
        <w:rPr>
          <w:rFonts w:ascii="Cambria" w:hAnsi="Cambria" w:cs="CIDFont+F3"/>
          <w:color w:val="000000"/>
        </w:rPr>
        <w:t xml:space="preserve"> </w:t>
      </w:r>
      <w:r w:rsidRPr="00221A25">
        <w:rPr>
          <w:rFonts w:ascii="Cambria" w:hAnsi="Cambria" w:cs="CIDFont+F3"/>
          <w:color w:val="000000"/>
        </w:rPr>
        <w:t>Pzp.</w:t>
      </w:r>
    </w:p>
    <w:p w14:paraId="03340D45" w14:textId="75BC0A60" w:rsidR="00221A25" w:rsidRPr="005D1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Zamawiający, najpóźniej przed otwarciem ofert, udostępnia na stronie</w:t>
      </w:r>
      <w:r>
        <w:rPr>
          <w:rFonts w:ascii="Cambria" w:hAnsi="Cambria" w:cs="CIDFont+F3"/>
          <w:color w:val="000000"/>
        </w:rPr>
        <w:t xml:space="preserve"> </w:t>
      </w:r>
      <w:r w:rsidRPr="00221A25">
        <w:rPr>
          <w:rFonts w:ascii="Cambria" w:hAnsi="Cambria" w:cs="CIDFont+F3"/>
          <w:color w:val="000000"/>
        </w:rPr>
        <w:t>internetowej prowadzonego postępowania informację o kwocie, jaką zamierza</w:t>
      </w:r>
      <w:r>
        <w:rPr>
          <w:rFonts w:ascii="Cambria" w:hAnsi="Cambria" w:cs="CIDFont+F3"/>
          <w:color w:val="000000"/>
        </w:rPr>
        <w:t xml:space="preserve"> </w:t>
      </w:r>
      <w:r w:rsidRPr="00221A25">
        <w:rPr>
          <w:rFonts w:ascii="Cambria" w:hAnsi="Cambria" w:cs="CIDFont+F3"/>
          <w:color w:val="000000"/>
        </w:rPr>
        <w:t>przeznaczyć na sfinansowanie zamówienia.</w:t>
      </w:r>
    </w:p>
    <w:p w14:paraId="7D755C7F" w14:textId="591B3102"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XVIII Sposób obliczenia ceny</w:t>
      </w:r>
    </w:p>
    <w:p w14:paraId="02C42AEC" w14:textId="32C5CB1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Cena oferty zostanie przedstawiona przez Wykonawcę w Formularzu ofertowym</w:t>
      </w:r>
      <w:r>
        <w:rPr>
          <w:rFonts w:ascii="Cambria" w:hAnsi="Cambria" w:cs="CIDFont+F3"/>
          <w:color w:val="000000"/>
        </w:rPr>
        <w:t xml:space="preserve"> </w:t>
      </w:r>
      <w:r w:rsidRPr="00221A25">
        <w:rPr>
          <w:rFonts w:ascii="Cambria" w:hAnsi="Cambria" w:cs="CIDFont+F3"/>
          <w:color w:val="000000"/>
        </w:rPr>
        <w:t xml:space="preserve">stanowiącym Załącznik nr </w:t>
      </w:r>
      <w:r w:rsidR="006D2271">
        <w:rPr>
          <w:rFonts w:ascii="Cambria" w:hAnsi="Cambria" w:cs="CIDFont+F3"/>
          <w:color w:val="000000"/>
        </w:rPr>
        <w:t>1</w:t>
      </w:r>
      <w:r w:rsidRPr="00221A25">
        <w:rPr>
          <w:rFonts w:ascii="Cambria" w:hAnsi="Cambria" w:cs="CIDFont+F3"/>
          <w:color w:val="000000"/>
        </w:rPr>
        <w:t xml:space="preserve"> do SWZ. Cena ma charakter ryczałtowy.</w:t>
      </w:r>
    </w:p>
    <w:p w14:paraId="743A633A" w14:textId="5C5366D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Łączna cena oferty brutto musi zawierać wszystkie elementy związane z realizacją</w:t>
      </w:r>
      <w:r>
        <w:rPr>
          <w:rFonts w:ascii="Cambria" w:hAnsi="Cambria" w:cs="CIDFont+F3"/>
          <w:color w:val="000000"/>
        </w:rPr>
        <w:t xml:space="preserve"> </w:t>
      </w:r>
      <w:r w:rsidRPr="00221A25">
        <w:rPr>
          <w:rFonts w:ascii="Cambria" w:hAnsi="Cambria" w:cs="CIDFont+F3"/>
          <w:color w:val="000000"/>
        </w:rPr>
        <w:t>przedmiotu zamówienia.</w:t>
      </w:r>
    </w:p>
    <w:p w14:paraId="323F0D37" w14:textId="6969AC13" w:rsidR="0013201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Cenę oferty należy podać uwzględniając opis przedmiotu zamówienia oraz</w:t>
      </w:r>
      <w:r>
        <w:rPr>
          <w:rFonts w:ascii="Cambria" w:hAnsi="Cambria" w:cs="CIDFont+F3"/>
          <w:color w:val="000000"/>
        </w:rPr>
        <w:t xml:space="preserve"> </w:t>
      </w:r>
      <w:r w:rsidRPr="00221A25">
        <w:rPr>
          <w:rFonts w:ascii="Cambria" w:hAnsi="Cambria" w:cs="CIDFont+F3"/>
          <w:color w:val="000000"/>
        </w:rPr>
        <w:t>wymagania określone niniejszą SWZ, a także inne koszty związane</w:t>
      </w:r>
      <w:r>
        <w:rPr>
          <w:rFonts w:ascii="Cambria" w:hAnsi="Cambria" w:cs="CIDFont+F3"/>
          <w:color w:val="000000"/>
        </w:rPr>
        <w:t xml:space="preserve"> </w:t>
      </w:r>
      <w:r w:rsidRPr="00221A25">
        <w:rPr>
          <w:rFonts w:ascii="Cambria" w:hAnsi="Cambria" w:cs="CIDFont+F3"/>
          <w:color w:val="000000"/>
        </w:rPr>
        <w:t>z obowiązującymi przy wykonaniu zamówienia przepisami prawa opłaty i podatki,</w:t>
      </w:r>
      <w:r>
        <w:rPr>
          <w:rFonts w:ascii="Cambria" w:hAnsi="Cambria" w:cs="CIDFont+F3"/>
          <w:color w:val="000000"/>
        </w:rPr>
        <w:t xml:space="preserve"> </w:t>
      </w:r>
      <w:r w:rsidRPr="00221A25">
        <w:rPr>
          <w:rFonts w:ascii="Cambria" w:hAnsi="Cambria" w:cs="CIDFont+F3"/>
          <w:color w:val="000000"/>
        </w:rPr>
        <w:t>w tym koszty należnego podatku od towarów i usług VAT, a także koszty</w:t>
      </w:r>
      <w:r>
        <w:rPr>
          <w:rFonts w:ascii="Cambria" w:hAnsi="Cambria" w:cs="CIDFont+F3"/>
          <w:color w:val="000000"/>
        </w:rPr>
        <w:t xml:space="preserve"> </w:t>
      </w:r>
      <w:r w:rsidRPr="00221A25">
        <w:rPr>
          <w:rFonts w:ascii="Cambria" w:hAnsi="Cambria" w:cs="CIDFont+F3"/>
          <w:color w:val="000000"/>
        </w:rPr>
        <w:t>wynikające z wszelkich upustów i rabatów. Wycena powinna być wykonana</w:t>
      </w:r>
      <w:r>
        <w:rPr>
          <w:rFonts w:ascii="Cambria" w:hAnsi="Cambria" w:cs="CIDFont+F3"/>
          <w:color w:val="000000"/>
        </w:rPr>
        <w:t xml:space="preserve"> </w:t>
      </w:r>
      <w:r w:rsidRPr="00221A25">
        <w:rPr>
          <w:rFonts w:ascii="Cambria" w:hAnsi="Cambria" w:cs="CIDFont+F3"/>
          <w:color w:val="000000"/>
        </w:rPr>
        <w:t>z należytą starannością, w sposób rzetelny i realny.</w:t>
      </w:r>
    </w:p>
    <w:p w14:paraId="7D2B92D7" w14:textId="1462ED8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Cena musi być podana w złotych polskich cyfrowo, w zaokrągleniu</w:t>
      </w:r>
      <w:r>
        <w:rPr>
          <w:rFonts w:ascii="Cambria" w:hAnsi="Cambria" w:cs="CIDFont+F3"/>
          <w:color w:val="000000"/>
        </w:rPr>
        <w:t xml:space="preserve"> </w:t>
      </w:r>
      <w:r w:rsidRPr="00221A25">
        <w:rPr>
          <w:rFonts w:ascii="Cambria" w:hAnsi="Cambria" w:cs="CIDFont+F3"/>
          <w:color w:val="000000"/>
        </w:rPr>
        <w:t>do drugiego miejsca po przecinku.</w:t>
      </w:r>
    </w:p>
    <w:p w14:paraId="0BAD338D"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Wszystkie obliczenia winny być dokonywane zgodnie z zasadami arytmetyki.</w:t>
      </w:r>
    </w:p>
    <w:p w14:paraId="1299332F" w14:textId="5392834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Rozliczenia między Zamawiającym a Wykonawcą będą regulowane w złotych</w:t>
      </w:r>
      <w:r>
        <w:rPr>
          <w:rFonts w:ascii="Cambria" w:hAnsi="Cambria" w:cs="CIDFont+F3"/>
          <w:color w:val="000000"/>
        </w:rPr>
        <w:t xml:space="preserve"> </w:t>
      </w:r>
      <w:r w:rsidRPr="00221A25">
        <w:rPr>
          <w:rFonts w:ascii="Cambria" w:hAnsi="Cambria" w:cs="CIDFont+F3"/>
          <w:color w:val="000000"/>
        </w:rPr>
        <w:t>polskich.</w:t>
      </w:r>
    </w:p>
    <w:p w14:paraId="1A4D5AFB"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7. Zamawiający nie przewiduje prowadzenia rozliczeń w walutach obcych.</w:t>
      </w:r>
    </w:p>
    <w:p w14:paraId="60B68E4F" w14:textId="049CA88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8. Wyliczona cena oferty brutto będzie służyć do porównania złożonych ofert</w:t>
      </w:r>
      <w:r>
        <w:rPr>
          <w:rFonts w:ascii="Cambria" w:hAnsi="Cambria" w:cs="CIDFont+F3"/>
          <w:color w:val="000000"/>
        </w:rPr>
        <w:t xml:space="preserve"> </w:t>
      </w:r>
      <w:r w:rsidRPr="00221A25">
        <w:rPr>
          <w:rFonts w:ascii="Cambria" w:hAnsi="Cambria" w:cs="CIDFont+F3"/>
          <w:color w:val="000000"/>
        </w:rPr>
        <w:t>i do rozliczenia w trakcie realizacji zamówienia.</w:t>
      </w:r>
    </w:p>
    <w:p w14:paraId="6E5E922C" w14:textId="285ABF7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9. Jeżeli została złożona oferta, której wybór prowadziłby do powstania</w:t>
      </w:r>
      <w:r>
        <w:rPr>
          <w:rFonts w:ascii="Cambria" w:hAnsi="Cambria" w:cs="CIDFont+F3"/>
          <w:color w:val="000000"/>
        </w:rPr>
        <w:t xml:space="preserve"> </w:t>
      </w:r>
      <w:r w:rsidRPr="00221A25">
        <w:rPr>
          <w:rFonts w:ascii="Cambria" w:hAnsi="Cambria" w:cs="CIDFont+F3"/>
          <w:color w:val="000000"/>
        </w:rPr>
        <w:t>u Zamawiającego obowiązku podatkowego zgodnie z ustawą z dnia 11 marca 2004</w:t>
      </w:r>
      <w:r>
        <w:rPr>
          <w:rFonts w:ascii="Cambria" w:hAnsi="Cambria" w:cs="CIDFont+F3"/>
          <w:color w:val="000000"/>
        </w:rPr>
        <w:t xml:space="preserve"> </w:t>
      </w:r>
      <w:r w:rsidRPr="00221A25">
        <w:rPr>
          <w:rFonts w:ascii="Cambria" w:hAnsi="Cambria" w:cs="CIDFont+F3"/>
          <w:color w:val="000000"/>
        </w:rPr>
        <w:t>r. o podatku od towarów i usług, dla celów zastosowania kryterium ceny lub kosztu Zamawiający dolicza do przedstawionej w tej ofercie ceny kwotę podatku od towarów i usług, którą miałby obowiązek rozliczyć. W ofercie, o której mowa w ust. 1, Wykonawca ma obowiązek:</w:t>
      </w:r>
    </w:p>
    <w:p w14:paraId="3D4EBDA3" w14:textId="31DD5DE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poinformowania Zamawiającego, że wybór jego oferty będzie prowadził</w:t>
      </w:r>
      <w:r>
        <w:rPr>
          <w:rFonts w:ascii="Cambria" w:hAnsi="Cambria" w:cs="CIDFont+F3"/>
          <w:color w:val="000000"/>
        </w:rPr>
        <w:t xml:space="preserve"> </w:t>
      </w:r>
      <w:r w:rsidRPr="00221A25">
        <w:rPr>
          <w:rFonts w:ascii="Cambria" w:hAnsi="Cambria" w:cs="CIDFont+F3"/>
          <w:color w:val="000000"/>
        </w:rPr>
        <w:t>do powstania u Zamawiającego obowiązku podatkowego;</w:t>
      </w:r>
    </w:p>
    <w:p w14:paraId="470EFFCD" w14:textId="034ECD3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2) wskazania nazwy (rodzaju) towaru lub usługi, których dostawa lub</w:t>
      </w:r>
      <w:r>
        <w:rPr>
          <w:rFonts w:ascii="Cambria" w:hAnsi="Cambria" w:cs="CIDFont+F3"/>
          <w:color w:val="000000"/>
        </w:rPr>
        <w:t xml:space="preserve"> </w:t>
      </w:r>
      <w:r w:rsidRPr="00221A25">
        <w:rPr>
          <w:rFonts w:ascii="Cambria" w:hAnsi="Cambria" w:cs="CIDFont+F3"/>
          <w:color w:val="000000"/>
        </w:rPr>
        <w:t>świadczenie będą prowadziły do powstania obowiązku podatkowego;</w:t>
      </w:r>
    </w:p>
    <w:p w14:paraId="10A7A3F8" w14:textId="2065359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wskazania wartości towaru lub usługi objętego obowiązkiem podatkowym</w:t>
      </w:r>
      <w:r>
        <w:rPr>
          <w:rFonts w:ascii="Cambria" w:hAnsi="Cambria" w:cs="CIDFont+F3"/>
          <w:color w:val="000000"/>
        </w:rPr>
        <w:t xml:space="preserve"> </w:t>
      </w:r>
      <w:r w:rsidRPr="00221A25">
        <w:rPr>
          <w:rFonts w:ascii="Cambria" w:hAnsi="Cambria" w:cs="CIDFont+F3"/>
          <w:color w:val="000000"/>
        </w:rPr>
        <w:t>Zamawiającego, bez kwoty podatku;</w:t>
      </w:r>
    </w:p>
    <w:p w14:paraId="583D489D" w14:textId="4C81B2A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wskazania stawki podatku od towarów i usług, która zgodnie z wiedzą</w:t>
      </w:r>
      <w:r>
        <w:rPr>
          <w:rFonts w:ascii="Cambria" w:hAnsi="Cambria" w:cs="CIDFont+F3"/>
          <w:color w:val="000000"/>
        </w:rPr>
        <w:t xml:space="preserve"> </w:t>
      </w:r>
      <w:r w:rsidRPr="00221A25">
        <w:rPr>
          <w:rFonts w:ascii="Cambria" w:hAnsi="Cambria" w:cs="CIDFont+F3"/>
          <w:color w:val="000000"/>
        </w:rPr>
        <w:t>Wykonawcy, będzie miała zastosowanie.</w:t>
      </w:r>
    </w:p>
    <w:p w14:paraId="795D0697" w14:textId="77777777" w:rsidR="00C9194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10. Wzór Formularza Ofertowego został opracowany przy założeniu, iż wybór oferty</w:t>
      </w:r>
      <w:r>
        <w:rPr>
          <w:rFonts w:ascii="Cambria" w:hAnsi="Cambria" w:cs="CIDFont+F3"/>
          <w:color w:val="000000"/>
        </w:rPr>
        <w:t xml:space="preserve"> </w:t>
      </w:r>
      <w:r w:rsidRPr="00221A25">
        <w:rPr>
          <w:rFonts w:ascii="Cambria" w:hAnsi="Cambria" w:cs="CIDFont+F3"/>
          <w:color w:val="000000"/>
        </w:rPr>
        <w:t>nie będzie prowadzić do powstania u Zamawiającego obowiązku podatkowego</w:t>
      </w:r>
      <w:r>
        <w:rPr>
          <w:rFonts w:ascii="Cambria" w:hAnsi="Cambria" w:cs="CIDFont+F3"/>
          <w:color w:val="000000"/>
        </w:rPr>
        <w:t xml:space="preserve"> </w:t>
      </w:r>
      <w:r w:rsidRPr="00221A25">
        <w:rPr>
          <w:rFonts w:ascii="Cambria" w:hAnsi="Cambria" w:cs="CIDFont+F3"/>
          <w:color w:val="000000"/>
        </w:rPr>
        <w:t xml:space="preserve">w zakresie podatku VAT. W </w:t>
      </w:r>
    </w:p>
    <w:p w14:paraId="6082EF88" w14:textId="00D2C6D2" w:rsidR="00221A25" w:rsidRPr="005D1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przypadku, gdy Wykonawca zobowiązany jest</w:t>
      </w:r>
      <w:r>
        <w:rPr>
          <w:rFonts w:ascii="Cambria" w:hAnsi="Cambria" w:cs="CIDFont+F3"/>
          <w:color w:val="000000"/>
        </w:rPr>
        <w:t xml:space="preserve"> </w:t>
      </w:r>
      <w:r w:rsidRPr="00221A25">
        <w:rPr>
          <w:rFonts w:ascii="Cambria" w:hAnsi="Cambria" w:cs="CIDFont+F3"/>
          <w:color w:val="000000"/>
        </w:rPr>
        <w:t>złożyć oświadczenie o powstaniu u Zamawiającego obowiązku podatkowego,</w:t>
      </w:r>
      <w:r>
        <w:rPr>
          <w:rFonts w:ascii="Cambria" w:hAnsi="Cambria" w:cs="CIDFont+F3"/>
          <w:color w:val="000000"/>
        </w:rPr>
        <w:t xml:space="preserve"> </w:t>
      </w:r>
      <w:r w:rsidRPr="00221A25">
        <w:rPr>
          <w:rFonts w:ascii="Cambria" w:hAnsi="Cambria" w:cs="CIDFont+F3"/>
          <w:color w:val="000000"/>
        </w:rPr>
        <w:t>to winien odpowiednio zmodyfikować treść formularza.</w:t>
      </w:r>
    </w:p>
    <w:p w14:paraId="1C4CBC36" w14:textId="2A4794B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XIX Opis kryteriów oceny ofert, wraz z podaniem wag tych kryteriów</w:t>
      </w:r>
      <w:r>
        <w:rPr>
          <w:rFonts w:ascii="Cambria" w:hAnsi="Cambria" w:cs="CIDFont+F3"/>
          <w:color w:val="2F5497"/>
        </w:rPr>
        <w:t xml:space="preserve"> </w:t>
      </w:r>
      <w:r w:rsidRPr="00221A25">
        <w:rPr>
          <w:rFonts w:ascii="Cambria" w:hAnsi="Cambria" w:cs="CIDFont+F3"/>
          <w:color w:val="2F5497"/>
        </w:rPr>
        <w:t>i sposobu oceny ofert</w:t>
      </w:r>
    </w:p>
    <w:p w14:paraId="07AA8300" w14:textId="06A402D3" w:rsidR="00221A25" w:rsidRPr="00055AC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Wybór najkorzystniejszej oferty dla wszystkich zadań dokonany zostanie na</w:t>
      </w:r>
      <w:r w:rsidR="008815EB">
        <w:rPr>
          <w:rFonts w:ascii="Cambria" w:hAnsi="Cambria" w:cs="CIDFont+F3"/>
          <w:color w:val="000000"/>
        </w:rPr>
        <w:t xml:space="preserve"> </w:t>
      </w:r>
      <w:r w:rsidRPr="00221A25">
        <w:rPr>
          <w:rFonts w:ascii="Cambria" w:hAnsi="Cambria" w:cs="CIDFont+F3"/>
          <w:color w:val="000000"/>
        </w:rPr>
        <w:t>podstawie następujących kryteriów:</w:t>
      </w:r>
    </w:p>
    <w:p w14:paraId="5E486208" w14:textId="1721D30E"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1) CENA BRUTTO OFERTY – 60% = 60 pkt.</w:t>
      </w:r>
    </w:p>
    <w:p w14:paraId="7713CE69" w14:textId="6900041D" w:rsidR="00221A25" w:rsidRPr="00055AC3"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2) OKRES GWARANCJI– 40% = 40 pkt.</w:t>
      </w:r>
    </w:p>
    <w:p w14:paraId="1F006819" w14:textId="3370525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Oferty będą oceniane w następujący sposób:</w:t>
      </w:r>
    </w:p>
    <w:p w14:paraId="0AFD741A" w14:textId="40AAB283" w:rsidR="00132013" w:rsidRPr="00055AC3" w:rsidRDefault="00221A25" w:rsidP="00221A25">
      <w:pPr>
        <w:autoSpaceDE w:val="0"/>
        <w:autoSpaceDN w:val="0"/>
        <w:adjustRightInd w:val="0"/>
        <w:spacing w:after="0" w:line="360" w:lineRule="auto"/>
        <w:jc w:val="both"/>
        <w:rPr>
          <w:rFonts w:ascii="Cambria" w:hAnsi="Cambria" w:cs="CIDFont+F2"/>
          <w:b/>
          <w:bCs/>
          <w:color w:val="000000"/>
        </w:rPr>
      </w:pPr>
      <w:r w:rsidRPr="00055AC3">
        <w:rPr>
          <w:rFonts w:ascii="Cambria" w:hAnsi="Cambria" w:cs="CIDFont+F3"/>
          <w:b/>
          <w:bCs/>
          <w:color w:val="000000"/>
        </w:rPr>
        <w:t xml:space="preserve">1) </w:t>
      </w:r>
      <w:r w:rsidRPr="00055AC3">
        <w:rPr>
          <w:rFonts w:ascii="Cambria" w:hAnsi="Cambria" w:cs="CIDFont+F2"/>
          <w:b/>
          <w:bCs/>
          <w:color w:val="000000"/>
        </w:rPr>
        <w:t>CENA BRUTTO OFERTY</w:t>
      </w:r>
    </w:p>
    <w:p w14:paraId="6F0E3098" w14:textId="24AFE55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Kryterium ,,Cena brutto oferty’’ rozpatrywane będzie na podstawie ceny</w:t>
      </w:r>
      <w:r>
        <w:rPr>
          <w:rFonts w:ascii="Cambria" w:hAnsi="Cambria" w:cs="CIDFont+F3"/>
          <w:color w:val="000000"/>
        </w:rPr>
        <w:t xml:space="preserve"> </w:t>
      </w:r>
      <w:r w:rsidRPr="00221A25">
        <w:rPr>
          <w:rFonts w:ascii="Cambria" w:hAnsi="Cambria" w:cs="CIDFont+F3"/>
          <w:color w:val="000000"/>
        </w:rPr>
        <w:t>ofertowej za wykonanie całości zamówienia, podanej przez Wykonawcę</w:t>
      </w:r>
      <w:r>
        <w:rPr>
          <w:rFonts w:ascii="Cambria" w:hAnsi="Cambria" w:cs="CIDFont+F3"/>
          <w:color w:val="000000"/>
        </w:rPr>
        <w:t xml:space="preserve"> </w:t>
      </w:r>
      <w:r w:rsidRPr="00221A25">
        <w:rPr>
          <w:rFonts w:ascii="Cambria" w:hAnsi="Cambria" w:cs="CIDFont+F3"/>
          <w:color w:val="000000"/>
        </w:rPr>
        <w:t>w formularzu oferty. Wykonawca który przedstawi w ofercie najniższą cenę</w:t>
      </w:r>
      <w:r>
        <w:rPr>
          <w:rFonts w:ascii="Cambria" w:hAnsi="Cambria" w:cs="CIDFont+F3"/>
          <w:color w:val="000000"/>
        </w:rPr>
        <w:t xml:space="preserve"> </w:t>
      </w:r>
      <w:r w:rsidRPr="00221A25">
        <w:rPr>
          <w:rFonts w:ascii="Cambria" w:hAnsi="Cambria" w:cs="CIDFont+F3"/>
          <w:color w:val="000000"/>
        </w:rPr>
        <w:t>za wykonanie całości zamówienia otrzyma maksymalnie 60 pkt. Pozostali</w:t>
      </w:r>
      <w:r>
        <w:rPr>
          <w:rFonts w:ascii="Cambria" w:hAnsi="Cambria" w:cs="CIDFont+F3"/>
          <w:color w:val="000000"/>
        </w:rPr>
        <w:t xml:space="preserve"> </w:t>
      </w:r>
      <w:r w:rsidRPr="00221A25">
        <w:rPr>
          <w:rFonts w:ascii="Cambria" w:hAnsi="Cambria" w:cs="CIDFont+F3"/>
          <w:color w:val="000000"/>
        </w:rPr>
        <w:t>wykonawcy otrzymają proporcjonalnie mniej punktów, stosownie do poniższego</w:t>
      </w:r>
    </w:p>
    <w:p w14:paraId="0E6B21FF"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wzoru:</w:t>
      </w:r>
    </w:p>
    <w:p w14:paraId="3F03E0F8" w14:textId="77777777"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Ck = (Cn : Cb) x 60% x 100</w:t>
      </w:r>
    </w:p>
    <w:p w14:paraId="12DA5FD1"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gdzie:</w:t>
      </w:r>
    </w:p>
    <w:p w14:paraId="5E9A809C"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Ck – ilość punktów przyznanych wykonawcy;</w:t>
      </w:r>
    </w:p>
    <w:p w14:paraId="6844B68A"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Cn – najniższa zaoferowana cena brutto spośród wszystkich ofert</w:t>
      </w:r>
    </w:p>
    <w:p w14:paraId="2F1BAC1E"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niepodlegających odrzuceniu;</w:t>
      </w:r>
    </w:p>
    <w:p w14:paraId="271AB623" w14:textId="5BEFC33D" w:rsid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Cb – cena brutto badanej oferty.</w:t>
      </w:r>
    </w:p>
    <w:p w14:paraId="40679D6A" w14:textId="6E288DBE" w:rsidR="00221A25" w:rsidRPr="00055AC3" w:rsidRDefault="00221A25" w:rsidP="00221A25">
      <w:pPr>
        <w:autoSpaceDE w:val="0"/>
        <w:autoSpaceDN w:val="0"/>
        <w:adjustRightInd w:val="0"/>
        <w:spacing w:after="0" w:line="360" w:lineRule="auto"/>
        <w:jc w:val="both"/>
        <w:rPr>
          <w:rFonts w:ascii="Cambria" w:hAnsi="Cambria" w:cs="CIDFont+F2"/>
          <w:b/>
          <w:bCs/>
          <w:color w:val="000000"/>
        </w:rPr>
      </w:pPr>
      <w:r w:rsidRPr="00055AC3">
        <w:rPr>
          <w:rFonts w:ascii="Cambria" w:hAnsi="Cambria" w:cs="CIDFont+F3"/>
          <w:b/>
          <w:bCs/>
          <w:color w:val="000000"/>
        </w:rPr>
        <w:t xml:space="preserve">2) </w:t>
      </w:r>
      <w:r w:rsidRPr="00055AC3">
        <w:rPr>
          <w:rFonts w:ascii="Cambria" w:hAnsi="Cambria" w:cs="CIDFont+F2"/>
          <w:b/>
          <w:bCs/>
          <w:color w:val="000000"/>
        </w:rPr>
        <w:t xml:space="preserve">OKRES GWARANCJI </w:t>
      </w:r>
    </w:p>
    <w:p w14:paraId="05EB1F59" w14:textId="79F8E17F"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color w:val="000000"/>
        </w:rPr>
        <w:t xml:space="preserve">Kryterium ,,okres gwarancji’’ zostanie ocenione na podstawie informacji zawartej w formularzu oferty na temat oferowanego przez Wykonawcę okresu rękojmi i gwarancji za wady. Maksymalna liczba punktów jaką może uzyskać oferta w tym kryterium wynosi 40,00 punktów. Kryterium rozpatrywane będzie według następujących zasad: Zamawiający wyznacza najkrótszy okres </w:t>
      </w:r>
      <w:r w:rsidRPr="002C611A">
        <w:rPr>
          <w:rFonts w:ascii="Cambria" w:hAnsi="Cambria" w:cs="CIDFont+F3"/>
        </w:rPr>
        <w:t>gwarancji na przedmiot zamówienia na 36 miesięcy</w:t>
      </w:r>
      <w:r w:rsidRPr="00221A25">
        <w:rPr>
          <w:rFonts w:ascii="Cambria" w:hAnsi="Cambria" w:cs="CIDFont+F3"/>
          <w:color w:val="000000"/>
        </w:rPr>
        <w:t xml:space="preserve">, licząc </w:t>
      </w:r>
      <w:r w:rsidRPr="00221A25">
        <w:rPr>
          <w:rFonts w:ascii="Cambria" w:hAnsi="Cambria" w:cs="CIDFont+F3"/>
        </w:rPr>
        <w:t xml:space="preserve">od daty podpisania protokołu odbioru </w:t>
      </w:r>
      <w:r w:rsidRPr="00221A25">
        <w:rPr>
          <w:rFonts w:ascii="Cambria" w:hAnsi="Cambria" w:cs="CIDFont+F3"/>
        </w:rPr>
        <w:lastRenderedPageBreak/>
        <w:t>końcowego. Określony przez Wykonawcę</w:t>
      </w:r>
      <w:r>
        <w:rPr>
          <w:rFonts w:ascii="Cambria" w:hAnsi="Cambria" w:cs="CIDFont+F3"/>
        </w:rPr>
        <w:t xml:space="preserve"> </w:t>
      </w:r>
      <w:r w:rsidRPr="00221A25">
        <w:rPr>
          <w:rFonts w:ascii="Cambria" w:hAnsi="Cambria" w:cs="CIDFont+F3"/>
        </w:rPr>
        <w:t>okres może być dłuższy od najkrótszego okresu co najwyżej o 24 miesiące tj.:</w:t>
      </w:r>
    </w:p>
    <w:p w14:paraId="2C89BD7A" w14:textId="22E83C66"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a) w przypadku zadeklarowania przez Wykonawcę okresu gwarancji wynoszącego 36 miesięcy– Zamawiający przyzna: 0,00 punktów;</w:t>
      </w:r>
    </w:p>
    <w:p w14:paraId="3EF1C304" w14:textId="4261ECB9"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b) w przypadku zadeklarowania przez Wykonawcę okresu gwarancji wynoszącego 48 miesięcy – Zamawiający przyzna: 20,00 punktów;</w:t>
      </w:r>
    </w:p>
    <w:p w14:paraId="05AF56E3" w14:textId="7A6BE0E4" w:rsidR="00C9194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c) w przypadku zadeklarowania przez Wykonawcę okresu gwarancji wynoszącego 60 miesięcy – Zamawiający przyzna: 40,00 punktów;</w:t>
      </w:r>
    </w:p>
    <w:p w14:paraId="196ED1BD" w14:textId="1B0764B6"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d) w przypadku jeżeli Wykonawca zaoferuje inny niż wskazany powyżej okres</w:t>
      </w:r>
      <w:r>
        <w:rPr>
          <w:rFonts w:ascii="Cambria" w:hAnsi="Cambria" w:cs="CIDFont+F3"/>
        </w:rPr>
        <w:t xml:space="preserve"> </w:t>
      </w:r>
      <w:r w:rsidRPr="00221A25">
        <w:rPr>
          <w:rFonts w:ascii="Cambria" w:hAnsi="Cambria" w:cs="CIDFont+F3"/>
        </w:rPr>
        <w:t>gwarancji, wówczas w celu przyznania punktacji w tym</w:t>
      </w:r>
      <w:r>
        <w:rPr>
          <w:rFonts w:ascii="Cambria" w:hAnsi="Cambria" w:cs="CIDFont+F3"/>
        </w:rPr>
        <w:t xml:space="preserve"> </w:t>
      </w:r>
      <w:r w:rsidRPr="00221A25">
        <w:rPr>
          <w:rFonts w:ascii="Cambria" w:hAnsi="Cambria" w:cs="CIDFont+F3"/>
        </w:rPr>
        <w:t>kryterium okres gwarancji zostanie zaokrąglony w dół</w:t>
      </w:r>
      <w:r>
        <w:rPr>
          <w:rFonts w:ascii="Cambria" w:hAnsi="Cambria" w:cs="CIDFont+F3"/>
        </w:rPr>
        <w:t xml:space="preserve"> </w:t>
      </w:r>
      <w:r w:rsidRPr="00221A25">
        <w:rPr>
          <w:rFonts w:ascii="Cambria" w:hAnsi="Cambria" w:cs="CIDFont+F3"/>
        </w:rPr>
        <w:t>do najbliższego okresu, natomiast zadeklarowany okres gwarancji i rękojmi</w:t>
      </w:r>
      <w:r>
        <w:rPr>
          <w:rFonts w:ascii="Cambria" w:hAnsi="Cambria" w:cs="CIDFont+F3"/>
        </w:rPr>
        <w:t xml:space="preserve"> </w:t>
      </w:r>
      <w:r w:rsidRPr="00221A25">
        <w:rPr>
          <w:rFonts w:ascii="Cambria" w:hAnsi="Cambria" w:cs="CIDFont+F3"/>
        </w:rPr>
        <w:t>za wady zostanie wpisany do umowy w sprawie zamówienia publicznego jako</w:t>
      </w:r>
    </w:p>
    <w:p w14:paraId="4B710A70"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obowiązujący,</w:t>
      </w:r>
    </w:p>
    <w:p w14:paraId="32DB965D" w14:textId="646DA5D5" w:rsidR="00132013"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e) w przypadku jeżeli Wykonawca nie wskaże żadnego okresu gwarancji, jako obowiązujący zostanie przyjęty przez Zamawiającego</w:t>
      </w:r>
      <w:r>
        <w:rPr>
          <w:rFonts w:ascii="Cambria" w:hAnsi="Cambria" w:cs="CIDFont+F3"/>
        </w:rPr>
        <w:t xml:space="preserve"> </w:t>
      </w:r>
      <w:r w:rsidRPr="00221A25">
        <w:rPr>
          <w:rFonts w:ascii="Cambria" w:hAnsi="Cambria" w:cs="CIDFont+F3"/>
        </w:rPr>
        <w:t>minimalny okres gwarancji 36 miesięcy, licząc od daty</w:t>
      </w:r>
      <w:r>
        <w:rPr>
          <w:rFonts w:ascii="Cambria" w:hAnsi="Cambria" w:cs="CIDFont+F3"/>
        </w:rPr>
        <w:t xml:space="preserve"> </w:t>
      </w:r>
      <w:r w:rsidRPr="00221A25">
        <w:rPr>
          <w:rFonts w:ascii="Cambria" w:hAnsi="Cambria" w:cs="CIDFont+F3"/>
        </w:rPr>
        <w:t>podpisania protokołu odbioru końcowego, zgodnie z postanowieniami</w:t>
      </w:r>
      <w:r>
        <w:rPr>
          <w:rFonts w:ascii="Cambria" w:hAnsi="Cambria" w:cs="CIDFont+F3"/>
        </w:rPr>
        <w:t xml:space="preserve"> </w:t>
      </w:r>
      <w:r w:rsidRPr="00221A25">
        <w:rPr>
          <w:rFonts w:ascii="Cambria" w:hAnsi="Cambria" w:cs="CIDFont+F3"/>
        </w:rPr>
        <w:t>zawartymi w SWZ;</w:t>
      </w:r>
    </w:p>
    <w:p w14:paraId="7EC38ECE" w14:textId="5D7FD204"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f) jeżeli Wykonawca zadeklaruje okres gwarancji krótszy niż 36</w:t>
      </w:r>
      <w:r>
        <w:rPr>
          <w:rFonts w:ascii="Cambria" w:hAnsi="Cambria" w:cs="CIDFont+F3"/>
        </w:rPr>
        <w:t xml:space="preserve"> </w:t>
      </w:r>
      <w:r w:rsidRPr="00221A25">
        <w:rPr>
          <w:rFonts w:ascii="Cambria" w:hAnsi="Cambria" w:cs="CIDFont+F3"/>
        </w:rPr>
        <w:t>miesięcy, wówczas oferta może zostać odrzucona zgodnie z dyspozycją art. 226</w:t>
      </w:r>
      <w:r>
        <w:rPr>
          <w:rFonts w:ascii="Cambria" w:hAnsi="Cambria" w:cs="CIDFont+F3"/>
        </w:rPr>
        <w:t xml:space="preserve"> </w:t>
      </w:r>
      <w:r w:rsidRPr="00221A25">
        <w:rPr>
          <w:rFonts w:ascii="Cambria" w:hAnsi="Cambria" w:cs="CIDFont+F3"/>
        </w:rPr>
        <w:t>ust. 1 pkt 5 ustawy Pzp, jako niezgodna z warunkami zamówienia.</w:t>
      </w:r>
    </w:p>
    <w:p w14:paraId="588CA8C4" w14:textId="0BA8C40A"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wymagane jest podanie w formularzu ofertowym okresu gwarancji w miesiącach.</w:t>
      </w:r>
    </w:p>
    <w:p w14:paraId="273340AB" w14:textId="77777777"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3"/>
        </w:rPr>
        <w:t xml:space="preserve">3. </w:t>
      </w:r>
      <w:r w:rsidRPr="00221A25">
        <w:rPr>
          <w:rFonts w:ascii="Cambria" w:hAnsi="Cambria" w:cs="CIDFont+F2"/>
        </w:rPr>
        <w:t>Ocena punktowa oferty:</w:t>
      </w:r>
    </w:p>
    <w:p w14:paraId="5510CCF7" w14:textId="60EF38AD" w:rsidR="00221A25" w:rsidRPr="005D1D46"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Każda oferta niepodlegająca odrzuceniu zostanie oceniona wg wyżej</w:t>
      </w:r>
      <w:r>
        <w:rPr>
          <w:rFonts w:ascii="Cambria" w:hAnsi="Cambria" w:cs="CIDFont+F3"/>
        </w:rPr>
        <w:t xml:space="preserve"> </w:t>
      </w:r>
      <w:r w:rsidRPr="00221A25">
        <w:rPr>
          <w:rFonts w:ascii="Cambria" w:hAnsi="Cambria" w:cs="CIDFont+F3"/>
        </w:rPr>
        <w:t>wymienionych zasad. Ocenę oferty stanowi suma punktów określona dla</w:t>
      </w:r>
      <w:r>
        <w:rPr>
          <w:rFonts w:ascii="Cambria" w:hAnsi="Cambria" w:cs="CIDFont+F3"/>
        </w:rPr>
        <w:t xml:space="preserve"> </w:t>
      </w:r>
      <w:r w:rsidRPr="00221A25">
        <w:rPr>
          <w:rFonts w:ascii="Cambria" w:hAnsi="Cambria" w:cs="CIDFont+F3"/>
        </w:rPr>
        <w:t>poszczególnych kryteriów wg wzoru:</w:t>
      </w:r>
    </w:p>
    <w:p w14:paraId="4E13A0D5" w14:textId="0FF56AD9"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2"/>
        </w:rPr>
        <w:t>Of = Ck+G</w:t>
      </w:r>
    </w:p>
    <w:p w14:paraId="620DF1A7"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gdzie:</w:t>
      </w:r>
    </w:p>
    <w:p w14:paraId="4BFC918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 – ilość punktów uzyskana przez badaną ofertę;</w:t>
      </w:r>
    </w:p>
    <w:p w14:paraId="336887B2"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Ck – ilość punków uzyskana przez badana ofertę w kryterium ,,Cena brutto</w:t>
      </w:r>
    </w:p>
    <w:p w14:paraId="4C2A775A"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oferty’’;</w:t>
      </w:r>
    </w:p>
    <w:p w14:paraId="4EEDAC51" w14:textId="4924897E"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 ilość punków uzyskana przez badana ofertę w kryterium ,,Okres gwarancji’’.</w:t>
      </w:r>
    </w:p>
    <w:p w14:paraId="16E42F16" w14:textId="702499B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4. Punktacja przyznawana ofertom w poszczególnych kryteriach będzie liczona</w:t>
      </w:r>
      <w:r>
        <w:rPr>
          <w:rFonts w:ascii="Cambria" w:hAnsi="Cambria" w:cs="CIDFont+F3"/>
        </w:rPr>
        <w:t xml:space="preserve"> </w:t>
      </w:r>
      <w:r w:rsidRPr="00221A25">
        <w:rPr>
          <w:rFonts w:ascii="Cambria" w:hAnsi="Cambria" w:cs="CIDFont+F3"/>
        </w:rPr>
        <w:t>z dokładnością do dwóch miejsc po przecinku. Najwyższa liczba punktów</w:t>
      </w:r>
      <w:r>
        <w:rPr>
          <w:rFonts w:ascii="Cambria" w:hAnsi="Cambria" w:cs="CIDFont+F3"/>
        </w:rPr>
        <w:t xml:space="preserve"> </w:t>
      </w:r>
      <w:r w:rsidRPr="00221A25">
        <w:rPr>
          <w:rFonts w:ascii="Cambria" w:hAnsi="Cambria" w:cs="CIDFont+F3"/>
        </w:rPr>
        <w:t>wyznaczy najkorzystniejszą ofertę.</w:t>
      </w:r>
    </w:p>
    <w:p w14:paraId="28774A4B" w14:textId="545E2B46" w:rsidR="00924C40" w:rsidRPr="005D1D46"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5. Zamawiający udzieli zamówienia Wykonawcy, którego oferta zostanie uznana</w:t>
      </w:r>
      <w:r>
        <w:rPr>
          <w:rFonts w:ascii="Cambria" w:hAnsi="Cambria" w:cs="CIDFont+F3"/>
        </w:rPr>
        <w:t xml:space="preserve"> </w:t>
      </w:r>
      <w:r w:rsidRPr="00221A25">
        <w:rPr>
          <w:rFonts w:ascii="Cambria" w:hAnsi="Cambria" w:cs="CIDFont+F3"/>
        </w:rPr>
        <w:t>za najkorzystniejszą. Jeżeli Zamawiający nie będzie prowadził negocjacji, dokona</w:t>
      </w:r>
      <w:r>
        <w:rPr>
          <w:rFonts w:ascii="Cambria" w:hAnsi="Cambria" w:cs="CIDFont+F3"/>
        </w:rPr>
        <w:t xml:space="preserve"> </w:t>
      </w:r>
      <w:r w:rsidRPr="00221A25">
        <w:rPr>
          <w:rFonts w:ascii="Cambria" w:hAnsi="Cambria" w:cs="CIDFont+F3"/>
        </w:rPr>
        <w:t>wyboru najkorzystniejszej oferty spośród niepodlegających odrzuceniu ofert.</w:t>
      </w:r>
    </w:p>
    <w:p w14:paraId="197225DE" w14:textId="77777777" w:rsidR="006D2271" w:rsidRDefault="006D2271" w:rsidP="00221A25">
      <w:pPr>
        <w:autoSpaceDE w:val="0"/>
        <w:autoSpaceDN w:val="0"/>
        <w:adjustRightInd w:val="0"/>
        <w:spacing w:after="0" w:line="360" w:lineRule="auto"/>
        <w:jc w:val="both"/>
        <w:rPr>
          <w:rFonts w:ascii="Cambria" w:hAnsi="Cambria" w:cs="CIDFont+F3"/>
          <w:color w:val="2F5497"/>
        </w:rPr>
      </w:pPr>
    </w:p>
    <w:p w14:paraId="35E84C54" w14:textId="690C56F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XX Informacje o formalnościach, jakie muszą zostać dopełnione</w:t>
      </w:r>
      <w:r w:rsidR="00924C40">
        <w:rPr>
          <w:rFonts w:ascii="Cambria" w:hAnsi="Cambria" w:cs="CIDFont+F3"/>
          <w:color w:val="2F5497"/>
        </w:rPr>
        <w:t xml:space="preserve"> </w:t>
      </w:r>
      <w:r w:rsidRPr="00221A25">
        <w:rPr>
          <w:rFonts w:ascii="Cambria" w:hAnsi="Cambria" w:cs="CIDFont+F3"/>
          <w:color w:val="2F5497"/>
        </w:rPr>
        <w:t>po wyborze oferty w celu zawarcia umowy w sprawie zamówienia publicznego</w:t>
      </w:r>
    </w:p>
    <w:p w14:paraId="28644FE0" w14:textId="246385FB"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Zamawiający zawiera umowę w sprawie zamówienia publicznego w terminie nie</w:t>
      </w:r>
      <w:r w:rsidR="00924C40">
        <w:rPr>
          <w:rFonts w:ascii="Cambria" w:hAnsi="Cambria" w:cs="CIDFont+F3"/>
          <w:color w:val="000000"/>
        </w:rPr>
        <w:t xml:space="preserve"> </w:t>
      </w:r>
      <w:r w:rsidRPr="00221A25">
        <w:rPr>
          <w:rFonts w:ascii="Cambria" w:hAnsi="Cambria" w:cs="CIDFont+F3"/>
          <w:color w:val="000000"/>
        </w:rPr>
        <w:t>krótszym niż 5 dni od dnia przesłania zawiadomienia o wyborze</w:t>
      </w:r>
      <w:r w:rsidR="00924C40">
        <w:rPr>
          <w:rFonts w:ascii="Cambria" w:hAnsi="Cambria" w:cs="CIDFont+F3"/>
          <w:color w:val="000000"/>
        </w:rPr>
        <w:t xml:space="preserve"> </w:t>
      </w:r>
      <w:r w:rsidRPr="00221A25">
        <w:rPr>
          <w:rFonts w:ascii="Cambria" w:hAnsi="Cambria" w:cs="CIDFont+F3"/>
          <w:color w:val="000000"/>
        </w:rPr>
        <w:t>najkorzystniejszej oferty.</w:t>
      </w:r>
    </w:p>
    <w:p w14:paraId="1E5A8022" w14:textId="1C62CDEF"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Zamawiający może zawrzeć umowę w sprawie zamówienia publicznego</w:t>
      </w:r>
      <w:r w:rsidR="00924C40">
        <w:rPr>
          <w:rFonts w:ascii="Cambria" w:hAnsi="Cambria" w:cs="CIDFont+F3"/>
          <w:color w:val="000000"/>
        </w:rPr>
        <w:t xml:space="preserve"> </w:t>
      </w:r>
      <w:r w:rsidRPr="00221A25">
        <w:rPr>
          <w:rFonts w:ascii="Cambria" w:hAnsi="Cambria" w:cs="CIDFont+F3"/>
          <w:color w:val="000000"/>
        </w:rPr>
        <w:t>przed upływem terminu, o którym mowa w ust. 1, jeżeli w postępowaniu</w:t>
      </w:r>
      <w:r w:rsidR="00924C40">
        <w:rPr>
          <w:rFonts w:ascii="Cambria" w:hAnsi="Cambria" w:cs="CIDFont+F3"/>
          <w:color w:val="000000"/>
        </w:rPr>
        <w:t xml:space="preserve"> </w:t>
      </w:r>
      <w:r w:rsidRPr="00221A25">
        <w:rPr>
          <w:rFonts w:ascii="Cambria" w:hAnsi="Cambria" w:cs="CIDFont+F3"/>
          <w:color w:val="000000"/>
        </w:rPr>
        <w:t>o udzielenie zamówienia prowadzonym w trybie podstawowym złożono tylko</w:t>
      </w:r>
      <w:r w:rsidR="00924C40">
        <w:rPr>
          <w:rFonts w:ascii="Cambria" w:hAnsi="Cambria" w:cs="CIDFont+F3"/>
          <w:color w:val="000000"/>
        </w:rPr>
        <w:t xml:space="preserve"> </w:t>
      </w:r>
      <w:r w:rsidRPr="00221A25">
        <w:rPr>
          <w:rFonts w:ascii="Cambria" w:hAnsi="Cambria" w:cs="CIDFont+F3"/>
          <w:color w:val="000000"/>
        </w:rPr>
        <w:t>jedną ofertę.</w:t>
      </w:r>
    </w:p>
    <w:p w14:paraId="26626103" w14:textId="11F18AF0" w:rsidR="00042BB5" w:rsidRPr="009C3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Wykonawca, którego oferta zostanie uznana za najkorzystniejszą, będzie</w:t>
      </w:r>
      <w:r w:rsidR="00924C40">
        <w:rPr>
          <w:rFonts w:ascii="Cambria" w:hAnsi="Cambria" w:cs="CIDFont+F3"/>
          <w:color w:val="000000"/>
        </w:rPr>
        <w:t xml:space="preserve"> </w:t>
      </w:r>
      <w:r w:rsidRPr="00221A25">
        <w:rPr>
          <w:rFonts w:ascii="Cambria" w:hAnsi="Cambria" w:cs="CIDFont+F3"/>
          <w:color w:val="000000"/>
        </w:rPr>
        <w:t>zobowiązany przed podpisaniem umowy do:</w:t>
      </w:r>
    </w:p>
    <w:p w14:paraId="2E8A34D0" w14:textId="7448C2B4"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hAnsi="Cambria" w:cs="CIDFont+F2"/>
          <w:color w:val="000000"/>
        </w:rPr>
        <w:t>wniesienia zabezpieczenia należytego wykonania umowy (jeżeli jego</w:t>
      </w:r>
      <w:r>
        <w:rPr>
          <w:rFonts w:ascii="Cambria" w:hAnsi="Cambria" w:cs="CIDFont+F2"/>
          <w:color w:val="000000"/>
        </w:rPr>
        <w:t xml:space="preserve"> </w:t>
      </w:r>
      <w:r w:rsidR="00221A25" w:rsidRPr="00221A25">
        <w:rPr>
          <w:rFonts w:ascii="Cambria" w:hAnsi="Cambria" w:cs="CIDFont+F2"/>
          <w:color w:val="000000"/>
        </w:rPr>
        <w:t>wniesienie było wymagane) w wysokości i formie określonej w Rozdziale</w:t>
      </w:r>
      <w:r>
        <w:rPr>
          <w:rFonts w:ascii="Cambria" w:hAnsi="Cambria" w:cs="CIDFont+F2"/>
          <w:color w:val="000000"/>
        </w:rPr>
        <w:t xml:space="preserve"> </w:t>
      </w:r>
      <w:r w:rsidR="00221A25" w:rsidRPr="00221A25">
        <w:rPr>
          <w:rFonts w:ascii="Cambria" w:hAnsi="Cambria" w:cs="CIDFont+F2"/>
          <w:color w:val="000000"/>
        </w:rPr>
        <w:t>VII SWZ i przedłożenia stosownego dokumentu w oryginale, jeżeli</w:t>
      </w:r>
      <w:r>
        <w:rPr>
          <w:rFonts w:ascii="Cambria" w:hAnsi="Cambria" w:cs="CIDFont+F2"/>
          <w:color w:val="000000"/>
        </w:rPr>
        <w:t xml:space="preserve"> </w:t>
      </w:r>
      <w:r w:rsidR="00221A25" w:rsidRPr="00221A25">
        <w:rPr>
          <w:rFonts w:ascii="Cambria" w:hAnsi="Cambria" w:cs="CIDFont+F2"/>
          <w:color w:val="000000"/>
        </w:rPr>
        <w:t>zabezpieczenie wniesiono w innej formie niż pieniądz;</w:t>
      </w:r>
    </w:p>
    <w:p w14:paraId="49255E14" w14:textId="2D243FE8"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eastAsia="CIDFont+F8" w:hAnsi="Cambria" w:cs="CIDFont+F8"/>
          <w:color w:val="000000"/>
        </w:rPr>
        <w:t xml:space="preserve"> </w:t>
      </w:r>
      <w:r w:rsidR="00221A25" w:rsidRPr="00221A25">
        <w:rPr>
          <w:rFonts w:ascii="Cambria" w:hAnsi="Cambria" w:cs="CIDFont+F2"/>
          <w:color w:val="000000"/>
        </w:rPr>
        <w:t>przedłożenia sporządzonego na potrzeby Zamawiającego, metodą</w:t>
      </w:r>
      <w:r>
        <w:rPr>
          <w:rFonts w:ascii="Cambria" w:hAnsi="Cambria" w:cs="CIDFont+F2"/>
          <w:color w:val="000000"/>
        </w:rPr>
        <w:t xml:space="preserve"> </w:t>
      </w:r>
      <w:r w:rsidR="00221A25" w:rsidRPr="00221A25">
        <w:rPr>
          <w:rFonts w:ascii="Cambria" w:hAnsi="Cambria" w:cs="CIDFont+F2"/>
          <w:color w:val="000000"/>
        </w:rPr>
        <w:t>uproszczoną, kosztorysu wskazującego ceny jednostkowe robót objętych</w:t>
      </w:r>
      <w:r>
        <w:rPr>
          <w:rFonts w:ascii="Cambria" w:hAnsi="Cambria" w:cs="CIDFont+F2"/>
          <w:color w:val="000000"/>
        </w:rPr>
        <w:t xml:space="preserve"> </w:t>
      </w:r>
      <w:r w:rsidR="00221A25" w:rsidRPr="00221A25">
        <w:rPr>
          <w:rFonts w:ascii="Cambria" w:hAnsi="Cambria" w:cs="CIDFont+F2"/>
          <w:color w:val="000000"/>
        </w:rPr>
        <w:t>przedmiotem zamówienia oraz ich wartość ogółem, którą Wykonawca</w:t>
      </w:r>
      <w:r>
        <w:rPr>
          <w:rFonts w:ascii="Cambria" w:hAnsi="Cambria" w:cs="CIDFont+F2"/>
          <w:color w:val="000000"/>
        </w:rPr>
        <w:t xml:space="preserve"> </w:t>
      </w:r>
      <w:r w:rsidR="00221A25" w:rsidRPr="00221A25">
        <w:rPr>
          <w:rFonts w:ascii="Cambria" w:hAnsi="Cambria" w:cs="CIDFont+F2"/>
          <w:color w:val="000000"/>
        </w:rPr>
        <w:t>określił w złożonej ofercie;</w:t>
      </w:r>
    </w:p>
    <w:p w14:paraId="7002CF18" w14:textId="2D98B05F"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w:t>
      </w:r>
      <w:r w:rsidR="00221A25" w:rsidRPr="00221A25">
        <w:rPr>
          <w:rFonts w:ascii="Cambria" w:eastAsia="CIDFont+F8" w:hAnsi="Cambria" w:cs="CIDFont+F8"/>
          <w:color w:val="000000"/>
        </w:rPr>
        <w:t xml:space="preserve"> </w:t>
      </w:r>
      <w:r w:rsidR="00221A25" w:rsidRPr="00221A25">
        <w:rPr>
          <w:rFonts w:ascii="Cambria" w:hAnsi="Cambria" w:cs="CIDFont+F2"/>
          <w:color w:val="000000"/>
        </w:rPr>
        <w:t>złożenia informacji o osobach umocowanych do zawarcia umowy i okazania</w:t>
      </w:r>
      <w:r>
        <w:rPr>
          <w:rFonts w:ascii="Cambria" w:hAnsi="Cambria" w:cs="CIDFont+F2"/>
          <w:color w:val="000000"/>
        </w:rPr>
        <w:t xml:space="preserve"> </w:t>
      </w:r>
      <w:r w:rsidR="00221A25" w:rsidRPr="00221A25">
        <w:rPr>
          <w:rFonts w:ascii="Cambria" w:hAnsi="Cambria" w:cs="CIDFont+F2"/>
          <w:color w:val="000000"/>
        </w:rPr>
        <w:t>dokumentu z którego wynika to umocowanie oraz pełnomocnictwa, jeżeli</w:t>
      </w:r>
      <w:r>
        <w:rPr>
          <w:rFonts w:ascii="Cambria" w:hAnsi="Cambria" w:cs="CIDFont+F2"/>
          <w:color w:val="000000"/>
        </w:rPr>
        <w:t xml:space="preserve"> </w:t>
      </w:r>
      <w:r w:rsidR="00221A25" w:rsidRPr="00221A25">
        <w:rPr>
          <w:rFonts w:ascii="Cambria" w:hAnsi="Cambria" w:cs="CIDFont+F2"/>
          <w:color w:val="000000"/>
        </w:rPr>
        <w:t>taka konieczność zaistnieje.</w:t>
      </w:r>
    </w:p>
    <w:p w14:paraId="7EE4D0C4" w14:textId="5FB89A64"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 przypadku wyboru oferty złożonej przez Wykonawców wspólnie ubiegających</w:t>
      </w:r>
      <w:r w:rsidR="00924C40">
        <w:rPr>
          <w:rFonts w:ascii="Cambria" w:hAnsi="Cambria" w:cs="CIDFont+F3"/>
          <w:color w:val="000000"/>
        </w:rPr>
        <w:t xml:space="preserve"> </w:t>
      </w:r>
      <w:r w:rsidRPr="00221A25">
        <w:rPr>
          <w:rFonts w:ascii="Cambria" w:hAnsi="Cambria" w:cs="CIDFont+F3"/>
          <w:color w:val="000000"/>
        </w:rPr>
        <w:t>się o udzielenie zamówienia Zamawiający może żądać przed zawarciem umowy</w:t>
      </w:r>
      <w:r w:rsidR="00924C40">
        <w:rPr>
          <w:rFonts w:ascii="Cambria" w:hAnsi="Cambria" w:cs="CIDFont+F3"/>
          <w:color w:val="000000"/>
        </w:rPr>
        <w:t xml:space="preserve"> </w:t>
      </w:r>
      <w:r w:rsidRPr="00221A25">
        <w:rPr>
          <w:rFonts w:ascii="Cambria" w:hAnsi="Cambria" w:cs="CIDFont+F3"/>
          <w:color w:val="000000"/>
        </w:rPr>
        <w:t>przedstawienia umowy regulującej współpracę tych Wykonawców. Umowa taka</w:t>
      </w:r>
      <w:r w:rsidR="00924C40">
        <w:rPr>
          <w:rFonts w:ascii="Cambria" w:hAnsi="Cambria" w:cs="CIDFont+F3"/>
          <w:color w:val="000000"/>
        </w:rPr>
        <w:t xml:space="preserve"> </w:t>
      </w:r>
      <w:r w:rsidRPr="00221A25">
        <w:rPr>
          <w:rFonts w:ascii="Cambria" w:hAnsi="Cambria" w:cs="CIDFont+F3"/>
          <w:color w:val="000000"/>
        </w:rPr>
        <w:t>winna określać strony umowy, cel działania, sposób współdziałania, zakres prac</w:t>
      </w:r>
      <w:r w:rsidR="00924C40">
        <w:rPr>
          <w:rFonts w:ascii="Cambria" w:hAnsi="Cambria" w:cs="CIDFont+F3"/>
          <w:color w:val="000000"/>
        </w:rPr>
        <w:t xml:space="preserve"> </w:t>
      </w:r>
      <w:r w:rsidRPr="00221A25">
        <w:rPr>
          <w:rFonts w:ascii="Cambria" w:hAnsi="Cambria" w:cs="CIDFont+F3"/>
          <w:color w:val="000000"/>
        </w:rPr>
        <w:t>przewidzianych do wykonania każdemu z nich, solidarną odpowiedzialność</w:t>
      </w:r>
      <w:r w:rsidR="00924C40">
        <w:rPr>
          <w:rFonts w:ascii="Cambria" w:hAnsi="Cambria" w:cs="CIDFont+F3"/>
          <w:color w:val="000000"/>
        </w:rPr>
        <w:t xml:space="preserve"> </w:t>
      </w:r>
      <w:r w:rsidRPr="00221A25">
        <w:rPr>
          <w:rFonts w:ascii="Cambria" w:hAnsi="Cambria" w:cs="CIDFont+F3"/>
          <w:color w:val="000000"/>
        </w:rPr>
        <w:t>za wykonanie zamówienia, oznaczenie czasu trwania konsorcjum (obejmującego</w:t>
      </w:r>
      <w:r w:rsidR="00924C40">
        <w:rPr>
          <w:rFonts w:ascii="Cambria" w:hAnsi="Cambria" w:cs="CIDFont+F3"/>
          <w:color w:val="000000"/>
        </w:rPr>
        <w:t xml:space="preserve"> </w:t>
      </w:r>
      <w:r w:rsidRPr="00221A25">
        <w:rPr>
          <w:rFonts w:ascii="Cambria" w:hAnsi="Cambria" w:cs="CIDFont+F3"/>
          <w:color w:val="000000"/>
        </w:rPr>
        <w:t>okres realizacji przedmiotu zamówienia, gwarancji i rękojmi), wykluczenie</w:t>
      </w:r>
      <w:r w:rsidR="00924C40">
        <w:rPr>
          <w:rFonts w:ascii="Cambria" w:hAnsi="Cambria" w:cs="CIDFont+F3"/>
          <w:color w:val="000000"/>
        </w:rPr>
        <w:t xml:space="preserve"> </w:t>
      </w:r>
      <w:r w:rsidRPr="00221A25">
        <w:rPr>
          <w:rFonts w:ascii="Cambria" w:hAnsi="Cambria" w:cs="CIDFont+F3"/>
          <w:color w:val="000000"/>
        </w:rPr>
        <w:t>możliwości wypowiedzenia umowy konsorcjum przez któregokolwiek z jego</w:t>
      </w:r>
      <w:r w:rsidR="00924C40">
        <w:rPr>
          <w:rFonts w:ascii="Cambria" w:hAnsi="Cambria" w:cs="CIDFont+F3"/>
          <w:color w:val="000000"/>
        </w:rPr>
        <w:t xml:space="preserve"> </w:t>
      </w:r>
      <w:r w:rsidRPr="00221A25">
        <w:rPr>
          <w:rFonts w:ascii="Cambria" w:hAnsi="Cambria" w:cs="CIDFont+F3"/>
          <w:color w:val="000000"/>
        </w:rPr>
        <w:t>członków do czasu wykonania zamówienia.</w:t>
      </w:r>
    </w:p>
    <w:p w14:paraId="54354956" w14:textId="5C80AC5E"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Osoby reprezentujące Wykonawcę przy podpisywaniu umowy powinny posiadać</w:t>
      </w:r>
      <w:r w:rsidR="00924C40">
        <w:rPr>
          <w:rFonts w:ascii="Cambria" w:hAnsi="Cambria" w:cs="CIDFont+F3"/>
          <w:color w:val="000000"/>
        </w:rPr>
        <w:t xml:space="preserve"> </w:t>
      </w:r>
      <w:r w:rsidRPr="00221A25">
        <w:rPr>
          <w:rFonts w:ascii="Cambria" w:hAnsi="Cambria" w:cs="CIDFont+F3"/>
          <w:color w:val="000000"/>
        </w:rPr>
        <w:t>ze sobą dokumenty potwierdzające ich umocowanie do podpisania umowy, o ile</w:t>
      </w:r>
      <w:r w:rsidR="00924C40">
        <w:rPr>
          <w:rFonts w:ascii="Cambria" w:hAnsi="Cambria" w:cs="CIDFont+F3"/>
          <w:color w:val="000000"/>
        </w:rPr>
        <w:t xml:space="preserve"> </w:t>
      </w:r>
      <w:r w:rsidRPr="00221A25">
        <w:rPr>
          <w:rFonts w:ascii="Cambria" w:hAnsi="Cambria" w:cs="CIDFont+F3"/>
          <w:color w:val="000000"/>
        </w:rPr>
        <w:t>umocowanie to nie będzie wynikać z dokumentów załączonych do oferty.</w:t>
      </w:r>
    </w:p>
    <w:p w14:paraId="08022BCD" w14:textId="324362FE" w:rsid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Wykonawca będzie zobowiązany do podpisania umowy w miejscu i terminie</w:t>
      </w:r>
      <w:r w:rsidR="00924C40">
        <w:rPr>
          <w:rFonts w:ascii="Cambria" w:hAnsi="Cambria" w:cs="CIDFont+F3"/>
          <w:color w:val="000000"/>
        </w:rPr>
        <w:t xml:space="preserve"> </w:t>
      </w:r>
      <w:r w:rsidRPr="00221A25">
        <w:rPr>
          <w:rFonts w:ascii="Cambria" w:hAnsi="Cambria" w:cs="CIDFont+F3"/>
          <w:color w:val="000000"/>
        </w:rPr>
        <w:t>wskazanym przez Zamawiającego.</w:t>
      </w:r>
    </w:p>
    <w:p w14:paraId="46F91E68" w14:textId="3BAF01E2" w:rsidR="00924C40" w:rsidRPr="005D1D46"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Dwukrotne niedopełnienie obowiązku podpisania umowy w uzgodnionym</w:t>
      </w:r>
      <w:r>
        <w:rPr>
          <w:rFonts w:ascii="Cambria" w:hAnsi="Cambria" w:cs="CIDFont+F3"/>
          <w:color w:val="000000"/>
        </w:rPr>
        <w:t xml:space="preserve"> </w:t>
      </w:r>
      <w:r w:rsidRPr="00924C40">
        <w:rPr>
          <w:rFonts w:ascii="Cambria" w:hAnsi="Cambria" w:cs="CIDFont+F3"/>
          <w:color w:val="000000"/>
        </w:rPr>
        <w:t>terminie uznane zostanie przez Zamawiającego za uchylenie się od jej podpisania.</w:t>
      </w:r>
    </w:p>
    <w:p w14:paraId="548FBBED" w14:textId="30F61AF1" w:rsidR="00924C40" w:rsidRPr="00924C40" w:rsidRDefault="00924C40" w:rsidP="00924C40">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 Pouczenie o środkach ochrony prawnej przysługujących Wykonawcy</w:t>
      </w:r>
    </w:p>
    <w:p w14:paraId="4861AE98" w14:textId="026DFD48"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lastRenderedPageBreak/>
        <w:t>1. Środki ochrony prawnej określone w niniejszym dziale przysługują Wykonawcy,</w:t>
      </w:r>
      <w:r>
        <w:rPr>
          <w:rFonts w:ascii="Cambria" w:hAnsi="Cambria" w:cs="CIDFont+F3"/>
          <w:color w:val="000000"/>
        </w:rPr>
        <w:t xml:space="preserve"> </w:t>
      </w:r>
      <w:r w:rsidRPr="00924C40">
        <w:rPr>
          <w:rFonts w:ascii="Cambria" w:hAnsi="Cambria" w:cs="CIDFont+F3"/>
          <w:color w:val="000000"/>
        </w:rPr>
        <w:t>uczestnikowi konkursu oraz innemu podmiotowi, jeżeli ma lub miał interes</w:t>
      </w:r>
      <w:r>
        <w:rPr>
          <w:rFonts w:ascii="Cambria" w:hAnsi="Cambria" w:cs="CIDFont+F3"/>
          <w:color w:val="000000"/>
        </w:rPr>
        <w:t xml:space="preserve"> </w:t>
      </w:r>
      <w:r w:rsidRPr="00924C40">
        <w:rPr>
          <w:rFonts w:ascii="Cambria" w:hAnsi="Cambria" w:cs="CIDFont+F3"/>
          <w:color w:val="000000"/>
        </w:rPr>
        <w:t>w uzyskaniu zamówienia lub nagrody w konkursie oraz poniósł lub może ponieść</w:t>
      </w:r>
      <w:r>
        <w:rPr>
          <w:rFonts w:ascii="Cambria" w:hAnsi="Cambria" w:cs="CIDFont+F3"/>
          <w:color w:val="000000"/>
        </w:rPr>
        <w:t xml:space="preserve"> </w:t>
      </w:r>
      <w:r w:rsidRPr="00924C40">
        <w:rPr>
          <w:rFonts w:ascii="Cambria" w:hAnsi="Cambria" w:cs="CIDFont+F3"/>
          <w:color w:val="000000"/>
        </w:rPr>
        <w:t>szkodę w wyniku naruszenia przez zamawiającego przepisów ustawy Pzp.</w:t>
      </w:r>
    </w:p>
    <w:p w14:paraId="18084642" w14:textId="065C239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Środki ochrony prawnej wobec ogłoszenia wszczynającego postępowanie</w:t>
      </w:r>
      <w:r>
        <w:rPr>
          <w:rFonts w:ascii="Cambria" w:hAnsi="Cambria" w:cs="CIDFont+F3"/>
          <w:color w:val="000000"/>
        </w:rPr>
        <w:t xml:space="preserve"> </w:t>
      </w:r>
      <w:r w:rsidRPr="00924C40">
        <w:rPr>
          <w:rFonts w:ascii="Cambria" w:hAnsi="Cambria" w:cs="CIDFont+F3"/>
          <w:color w:val="000000"/>
        </w:rPr>
        <w:t>o udzielenie zamówienia lub ogłoszenia o konkursie oraz dokumentów</w:t>
      </w:r>
      <w:r>
        <w:rPr>
          <w:rFonts w:ascii="Cambria" w:hAnsi="Cambria" w:cs="CIDFont+F3"/>
          <w:color w:val="000000"/>
        </w:rPr>
        <w:t xml:space="preserve"> </w:t>
      </w:r>
      <w:r w:rsidRPr="00924C40">
        <w:rPr>
          <w:rFonts w:ascii="Cambria" w:hAnsi="Cambria" w:cs="CIDFont+F3"/>
          <w:color w:val="000000"/>
        </w:rPr>
        <w:t>zamówienia przysługują również organizacjom wpisanym na listę, o której mowa</w:t>
      </w:r>
      <w:r>
        <w:rPr>
          <w:rFonts w:ascii="Cambria" w:hAnsi="Cambria" w:cs="CIDFont+F3"/>
          <w:color w:val="000000"/>
        </w:rPr>
        <w:t xml:space="preserve"> </w:t>
      </w:r>
      <w:r w:rsidRPr="00924C40">
        <w:rPr>
          <w:rFonts w:ascii="Cambria" w:hAnsi="Cambria" w:cs="CIDFont+F3"/>
          <w:color w:val="000000"/>
        </w:rPr>
        <w:t>w art. 469 pkt 15 ustawy Pzp. oraz Rzecznikowi Małych i Średnich</w:t>
      </w:r>
      <w:r>
        <w:rPr>
          <w:rFonts w:ascii="Cambria" w:hAnsi="Cambria" w:cs="CIDFont+F3"/>
          <w:color w:val="000000"/>
        </w:rPr>
        <w:t xml:space="preserve"> </w:t>
      </w:r>
      <w:r w:rsidRPr="00924C40">
        <w:rPr>
          <w:rFonts w:ascii="Cambria" w:hAnsi="Cambria" w:cs="CIDFont+F3"/>
          <w:color w:val="000000"/>
        </w:rPr>
        <w:t>Przedsiębiorców.</w:t>
      </w:r>
    </w:p>
    <w:p w14:paraId="107C0D9F"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3. Odwołanie przysługuje na:</w:t>
      </w:r>
    </w:p>
    <w:p w14:paraId="0AACD235" w14:textId="32EEE5C5" w:rsidR="00042BB5"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niezgodną z przepisami ustawy czynność Zamawiającego, podjętą</w:t>
      </w:r>
      <w:r>
        <w:rPr>
          <w:rFonts w:ascii="Cambria" w:hAnsi="Cambria" w:cs="CIDFont+F3"/>
          <w:color w:val="000000"/>
        </w:rPr>
        <w:t xml:space="preserve"> </w:t>
      </w:r>
      <w:r w:rsidRPr="00924C40">
        <w:rPr>
          <w:rFonts w:ascii="Cambria" w:hAnsi="Cambria" w:cs="CIDFont+F3"/>
          <w:color w:val="000000"/>
        </w:rPr>
        <w:t>w postępowaniu o udzielenie zamówienia, w tym na projektowane</w:t>
      </w:r>
      <w:r>
        <w:rPr>
          <w:rFonts w:ascii="Cambria" w:hAnsi="Cambria" w:cs="CIDFont+F3"/>
          <w:color w:val="000000"/>
        </w:rPr>
        <w:t xml:space="preserve"> </w:t>
      </w:r>
      <w:r w:rsidRPr="00924C40">
        <w:rPr>
          <w:rFonts w:ascii="Cambria" w:hAnsi="Cambria" w:cs="CIDFont+F3"/>
          <w:color w:val="000000"/>
        </w:rPr>
        <w:t>postanowienie umowy;</w:t>
      </w:r>
    </w:p>
    <w:p w14:paraId="45035CD7" w14:textId="2730800A" w:rsidR="00132013"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zaniechanie czynności w postępowaniu o udzielenie zamówienia do której</w:t>
      </w:r>
      <w:r>
        <w:rPr>
          <w:rFonts w:ascii="Cambria" w:hAnsi="Cambria" w:cs="CIDFont+F3"/>
          <w:color w:val="000000"/>
        </w:rPr>
        <w:t xml:space="preserve"> </w:t>
      </w:r>
      <w:r w:rsidRPr="00924C40">
        <w:rPr>
          <w:rFonts w:ascii="Cambria" w:hAnsi="Cambria" w:cs="CIDFont+F3"/>
          <w:color w:val="000000"/>
        </w:rPr>
        <w:t>zamawiający był obowiązany na podstawie ustawy;</w:t>
      </w:r>
    </w:p>
    <w:p w14:paraId="346830A0" w14:textId="423D4EC3"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4. Odwołanie wnosi się do Prezesa Izby. Odwołujący przekazuje kopię odwołania</w:t>
      </w:r>
      <w:r>
        <w:rPr>
          <w:rFonts w:ascii="Cambria" w:hAnsi="Cambria" w:cs="CIDFont+F3"/>
          <w:color w:val="000000"/>
        </w:rPr>
        <w:t xml:space="preserve"> </w:t>
      </w:r>
      <w:r w:rsidRPr="00924C40">
        <w:rPr>
          <w:rFonts w:ascii="Cambria" w:hAnsi="Cambria" w:cs="CIDFont+F3"/>
          <w:color w:val="000000"/>
        </w:rPr>
        <w:t>zamawiającemu przed upływem terminu do wniesienia odwołania w taki sposób,</w:t>
      </w:r>
      <w:r>
        <w:rPr>
          <w:rFonts w:ascii="Cambria" w:hAnsi="Cambria" w:cs="CIDFont+F3"/>
          <w:color w:val="000000"/>
        </w:rPr>
        <w:t xml:space="preserve"> </w:t>
      </w:r>
      <w:r w:rsidRPr="00924C40">
        <w:rPr>
          <w:rFonts w:ascii="Cambria" w:hAnsi="Cambria" w:cs="CIDFont+F3"/>
          <w:color w:val="000000"/>
        </w:rPr>
        <w:t>aby mógł on zapoznać się z jego treścią przed upływem tego terminu.</w:t>
      </w:r>
    </w:p>
    <w:p w14:paraId="66433817" w14:textId="11EFCBA4"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5. Odwołanie wobec treści ogłoszenia lub treści SWZ wnosi się w terminie 5 dni</w:t>
      </w:r>
      <w:r>
        <w:rPr>
          <w:rFonts w:ascii="Cambria" w:hAnsi="Cambria" w:cs="CIDFont+F3"/>
          <w:color w:val="000000"/>
        </w:rPr>
        <w:t xml:space="preserve"> </w:t>
      </w:r>
      <w:r w:rsidRPr="00924C40">
        <w:rPr>
          <w:rFonts w:ascii="Cambria" w:hAnsi="Cambria" w:cs="CIDFont+F3"/>
          <w:color w:val="000000"/>
        </w:rPr>
        <w:t>od dnia zamieszczenia ogłoszenia w Biuletynie Zamówień Publicznych lub treści</w:t>
      </w:r>
      <w:r>
        <w:rPr>
          <w:rFonts w:ascii="Cambria" w:hAnsi="Cambria" w:cs="CIDFont+F3"/>
          <w:color w:val="000000"/>
        </w:rPr>
        <w:t xml:space="preserve"> </w:t>
      </w:r>
      <w:r w:rsidRPr="00924C40">
        <w:rPr>
          <w:rFonts w:ascii="Cambria" w:hAnsi="Cambria" w:cs="CIDFont+F3"/>
          <w:color w:val="000000"/>
        </w:rPr>
        <w:t>SWZ na stronie internetowej.</w:t>
      </w:r>
    </w:p>
    <w:p w14:paraId="3BCBB248"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6. Odwołanie wnosi się w terminie:</w:t>
      </w:r>
    </w:p>
    <w:p w14:paraId="32AF66B3" w14:textId="49302B1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5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przy użyciu</w:t>
      </w:r>
      <w:r>
        <w:rPr>
          <w:rFonts w:ascii="Cambria" w:hAnsi="Cambria" w:cs="CIDFont+F3"/>
          <w:color w:val="000000"/>
        </w:rPr>
        <w:t xml:space="preserve"> </w:t>
      </w:r>
      <w:r w:rsidRPr="00924C40">
        <w:rPr>
          <w:rFonts w:ascii="Cambria" w:hAnsi="Cambria" w:cs="CIDFont+F3"/>
          <w:color w:val="000000"/>
        </w:rPr>
        <w:t>środków komunikacji elektronicznej,</w:t>
      </w:r>
    </w:p>
    <w:p w14:paraId="0155CE2C" w14:textId="4A610C2B"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10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w sposób inny</w:t>
      </w:r>
      <w:r>
        <w:rPr>
          <w:rFonts w:ascii="Cambria" w:hAnsi="Cambria" w:cs="CIDFont+F3"/>
          <w:color w:val="000000"/>
        </w:rPr>
        <w:t xml:space="preserve"> </w:t>
      </w:r>
      <w:r w:rsidRPr="00924C40">
        <w:rPr>
          <w:rFonts w:ascii="Cambria" w:hAnsi="Cambria" w:cs="CIDFont+F3"/>
          <w:color w:val="000000"/>
        </w:rPr>
        <w:t>niż określony w pkt 1).</w:t>
      </w:r>
    </w:p>
    <w:p w14:paraId="372242B7" w14:textId="42AE2836"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Odwołanie w przypadkach innych niż określone w pkt 5 i 6 wnosi się w terminie</w:t>
      </w:r>
      <w:r>
        <w:rPr>
          <w:rFonts w:ascii="Cambria" w:hAnsi="Cambria" w:cs="CIDFont+F3"/>
          <w:color w:val="000000"/>
        </w:rPr>
        <w:t xml:space="preserve"> </w:t>
      </w:r>
      <w:r w:rsidRPr="00924C40">
        <w:rPr>
          <w:rFonts w:ascii="Cambria" w:hAnsi="Cambria" w:cs="CIDFont+F3"/>
          <w:color w:val="000000"/>
        </w:rPr>
        <w:t>5 dni od dnia, w którym powzięto lub przy zachowaniu należytej staranności</w:t>
      </w:r>
      <w:r>
        <w:rPr>
          <w:rFonts w:ascii="Cambria" w:hAnsi="Cambria" w:cs="CIDFont+F3"/>
          <w:color w:val="000000"/>
        </w:rPr>
        <w:t xml:space="preserve"> </w:t>
      </w:r>
      <w:r w:rsidRPr="00924C40">
        <w:rPr>
          <w:rFonts w:ascii="Cambria" w:hAnsi="Cambria" w:cs="CIDFont+F3"/>
          <w:color w:val="000000"/>
        </w:rPr>
        <w:t>można było powziąć wiadomość o okolicznościach stanowiących podstawę jego</w:t>
      </w:r>
      <w:r>
        <w:rPr>
          <w:rFonts w:ascii="Cambria" w:hAnsi="Cambria" w:cs="CIDFont+F3"/>
          <w:color w:val="000000"/>
        </w:rPr>
        <w:t xml:space="preserve"> </w:t>
      </w:r>
      <w:r w:rsidRPr="00924C40">
        <w:rPr>
          <w:rFonts w:ascii="Cambria" w:hAnsi="Cambria" w:cs="CIDFont+F3"/>
          <w:color w:val="000000"/>
        </w:rPr>
        <w:t>wniesienia.</w:t>
      </w:r>
    </w:p>
    <w:p w14:paraId="5E396F5B" w14:textId="7AD3867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8. Na orzeczenie Izby oraz postanowienie Prezesa Izby, o którym mowa w art. 519 ust. 1 ustawy Pzp., stronom oraz uczestnikom postępowania odwoławczego przysługuje skarga do sądu.</w:t>
      </w:r>
    </w:p>
    <w:p w14:paraId="5CA0A1E0" w14:textId="09B8322D"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9. W postępowaniu toczącym się wskutek wniesienia skargi stosuje się odpowiednio</w:t>
      </w:r>
      <w:r>
        <w:rPr>
          <w:rFonts w:ascii="Cambria" w:hAnsi="Cambria" w:cs="CIDFont+F3"/>
          <w:color w:val="000000"/>
        </w:rPr>
        <w:t xml:space="preserve"> </w:t>
      </w:r>
      <w:r w:rsidRPr="00924C40">
        <w:rPr>
          <w:rFonts w:ascii="Cambria" w:hAnsi="Cambria" w:cs="CIDFont+F3"/>
          <w:color w:val="000000"/>
        </w:rPr>
        <w:t>przepisy ustawy z dnia 17.11.1964 r. - Kodeks postępowania cywilnego o apelacji,</w:t>
      </w:r>
      <w:r>
        <w:rPr>
          <w:rFonts w:ascii="Cambria" w:hAnsi="Cambria" w:cs="CIDFont+F3"/>
          <w:color w:val="000000"/>
        </w:rPr>
        <w:t xml:space="preserve"> </w:t>
      </w:r>
      <w:r w:rsidRPr="00924C40">
        <w:rPr>
          <w:rFonts w:ascii="Cambria" w:hAnsi="Cambria" w:cs="CIDFont+F3"/>
          <w:color w:val="000000"/>
        </w:rPr>
        <w:t>jeżeli przepisy niniejszego rozdziału nie stanowią inaczej.</w:t>
      </w:r>
    </w:p>
    <w:p w14:paraId="50FFDE6F" w14:textId="414976CA"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10. Skargę wnosi się do Sądu Okręgowego w Warszawie - sądu zamówień</w:t>
      </w:r>
      <w:r>
        <w:rPr>
          <w:rFonts w:ascii="Cambria" w:hAnsi="Cambria" w:cs="CIDFont+F3"/>
          <w:color w:val="000000"/>
        </w:rPr>
        <w:t xml:space="preserve"> </w:t>
      </w:r>
      <w:r w:rsidRPr="00924C40">
        <w:rPr>
          <w:rFonts w:ascii="Cambria" w:hAnsi="Cambria" w:cs="CIDFont+F3"/>
          <w:color w:val="000000"/>
        </w:rPr>
        <w:t>publicznych, zwanego dalej "sądem zamówień publicznych".</w:t>
      </w:r>
    </w:p>
    <w:p w14:paraId="6DDA513F" w14:textId="496748D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lastRenderedPageBreak/>
        <w:t>11. Skargę wnosi się za pośrednictwem Prezesa Izby, w terminie 14 dni od dnia</w:t>
      </w:r>
      <w:r>
        <w:rPr>
          <w:rFonts w:ascii="Cambria" w:hAnsi="Cambria" w:cs="CIDFont+F3"/>
          <w:color w:val="000000"/>
        </w:rPr>
        <w:t xml:space="preserve"> </w:t>
      </w:r>
      <w:r w:rsidRPr="00924C40">
        <w:rPr>
          <w:rFonts w:ascii="Cambria" w:hAnsi="Cambria" w:cs="CIDFont+F3"/>
          <w:color w:val="000000"/>
        </w:rPr>
        <w:t>doręczenia orzeczenia Izby lub postanowienia Prezesa Izby, o którym mowa</w:t>
      </w:r>
      <w:r>
        <w:rPr>
          <w:rFonts w:ascii="Cambria" w:hAnsi="Cambria" w:cs="CIDFont+F3"/>
          <w:color w:val="000000"/>
        </w:rPr>
        <w:t xml:space="preserve"> </w:t>
      </w:r>
      <w:r w:rsidRPr="00924C40">
        <w:rPr>
          <w:rFonts w:ascii="Cambria" w:hAnsi="Cambria" w:cs="CIDFont+F3"/>
          <w:color w:val="000000"/>
        </w:rPr>
        <w:t>w art. 519 ust. 1 ustawy Pzp. przesyłając jednocześnie jej odpis przeciwnikowi</w:t>
      </w:r>
      <w:r>
        <w:rPr>
          <w:rFonts w:ascii="Cambria" w:hAnsi="Cambria" w:cs="CIDFont+F3"/>
          <w:color w:val="000000"/>
        </w:rPr>
        <w:t xml:space="preserve"> </w:t>
      </w:r>
      <w:r w:rsidRPr="00924C40">
        <w:rPr>
          <w:rFonts w:ascii="Cambria" w:hAnsi="Cambria" w:cs="CIDFont+F3"/>
          <w:color w:val="000000"/>
        </w:rPr>
        <w:t>skargi. Złożenie skargi w placówce pocztowej operatora wyznaczonego</w:t>
      </w:r>
      <w:r>
        <w:rPr>
          <w:rFonts w:ascii="Cambria" w:hAnsi="Cambria" w:cs="CIDFont+F3"/>
          <w:color w:val="000000"/>
        </w:rPr>
        <w:t xml:space="preserve"> </w:t>
      </w:r>
      <w:r w:rsidRPr="00924C40">
        <w:rPr>
          <w:rFonts w:ascii="Cambria" w:hAnsi="Cambria" w:cs="CIDFont+F3"/>
          <w:color w:val="000000"/>
        </w:rPr>
        <w:t>w rozumieniu ustawy z dnia 23.11.2012 r. - Prawo pocztowe jest równoznaczne</w:t>
      </w:r>
      <w:r>
        <w:rPr>
          <w:rFonts w:ascii="Cambria" w:hAnsi="Cambria" w:cs="CIDFont+F3"/>
          <w:color w:val="000000"/>
        </w:rPr>
        <w:t xml:space="preserve"> </w:t>
      </w:r>
      <w:r w:rsidRPr="00924C40">
        <w:rPr>
          <w:rFonts w:ascii="Cambria" w:hAnsi="Cambria" w:cs="CIDFont+F3"/>
          <w:color w:val="000000"/>
        </w:rPr>
        <w:t>z jej wniesieniem.</w:t>
      </w:r>
    </w:p>
    <w:p w14:paraId="1D8D1A8D" w14:textId="43E812B1" w:rsidR="00924C40" w:rsidRPr="005D1D46"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12. Prezes Izby przekazuje skargę wraz z aktami postępowania odwoławczego</w:t>
      </w:r>
      <w:r>
        <w:rPr>
          <w:rFonts w:ascii="Cambria" w:hAnsi="Cambria" w:cs="CIDFont+F3"/>
          <w:color w:val="000000"/>
        </w:rPr>
        <w:t xml:space="preserve"> </w:t>
      </w:r>
      <w:r w:rsidRPr="00924C40">
        <w:rPr>
          <w:rFonts w:ascii="Cambria" w:hAnsi="Cambria" w:cs="CIDFont+F3"/>
          <w:color w:val="000000"/>
        </w:rPr>
        <w:t>do sądu zamówień publicznych w terminie 7 dni od dnia jej otrzymania.</w:t>
      </w:r>
    </w:p>
    <w:p w14:paraId="2CD50B09" w14:textId="6C74700E" w:rsidR="00132013" w:rsidRDefault="00924C40" w:rsidP="00132013">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XXII Ochrona danych osobowych</w:t>
      </w:r>
    </w:p>
    <w:p w14:paraId="41A8BCA4" w14:textId="6ECC408B" w:rsidR="00132013" w:rsidRPr="00132013" w:rsidRDefault="00132013" w:rsidP="00132013">
      <w:pPr>
        <w:autoSpaceDE w:val="0"/>
        <w:autoSpaceDN w:val="0"/>
        <w:adjustRightInd w:val="0"/>
        <w:spacing w:after="0" w:line="360" w:lineRule="auto"/>
        <w:jc w:val="both"/>
        <w:rPr>
          <w:rFonts w:ascii="Cambria" w:hAnsi="Cambria" w:cs="CIDFont+F3"/>
          <w:color w:val="2F5497"/>
        </w:rPr>
      </w:pPr>
      <w:r w:rsidRPr="00132013">
        <w:rPr>
          <w:rFonts w:ascii="Cambria" w:eastAsia="Times New Roman" w:hAnsi="Cambria" w:cs="Times New Roman"/>
          <w:b/>
          <w:bCs/>
          <w:lang w:eastAsia="pl-PL"/>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132013">
        <w:rPr>
          <w:rFonts w:ascii="Cambria" w:eastAsia="Times New Roman" w:hAnsi="Cambria" w:cs="Times New Roman"/>
          <w:lang w:eastAsia="pl-PL"/>
        </w:rPr>
        <w:t>Informuję, że:</w:t>
      </w:r>
    </w:p>
    <w:p w14:paraId="7A26D8C3" w14:textId="77777777" w:rsidR="00132013" w:rsidRDefault="00132013" w:rsidP="00132013">
      <w:pPr>
        <w:spacing w:before="100" w:beforeAutospacing="1" w:after="0" w:line="240" w:lineRule="auto"/>
        <w:ind w:left="720"/>
        <w:jc w:val="both"/>
        <w:rPr>
          <w:rFonts w:ascii="Cambria" w:eastAsia="Times New Roman" w:hAnsi="Cambria" w:cs="Times New Roman"/>
          <w:lang w:eastAsia="pl-PL"/>
        </w:rPr>
      </w:pPr>
    </w:p>
    <w:p w14:paraId="0159BCF1" w14:textId="2D0D8151"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Administratorem Państwa danych osobowych jest Wójt Gminy Szudziałowo (Urząd Gminy w Szudziałowie, ul. Bankowa 1, 16-113 Szudziałowo, tel. +48 (85) 722 14 04, e-mail:</w:t>
      </w:r>
      <w:hyperlink r:id="rId7" w:history="1">
        <w:r w:rsidRPr="00132013">
          <w:rPr>
            <w:rStyle w:val="Hipercze"/>
            <w:rFonts w:ascii="Cambria" w:eastAsia="Times New Roman" w:hAnsi="Cambria" w:cs="Times New Roman"/>
            <w:lang w:eastAsia="pl-PL"/>
          </w:rPr>
          <w:t>sekretariat@szudzialowo-gmina.pl</w:t>
        </w:r>
      </w:hyperlink>
      <w:r w:rsidRPr="00132013">
        <w:rPr>
          <w:rFonts w:ascii="Cambria" w:eastAsia="Times New Roman" w:hAnsi="Cambria" w:cs="Times New Roman"/>
          <w:lang w:eastAsia="pl-PL"/>
        </w:rPr>
        <w:t>, ttp://bip.ug.szudzialowo.wrotapodlasia.pl/).</w:t>
      </w:r>
    </w:p>
    <w:p w14:paraId="6AB22976"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Administrator, zgodnie z art. 37 ust. 1 lit. a) RODO, powołał Inspektora Ochrony Danych – Agnieszkę Sipko, z którym możecie się Państwo kontaktować pod adresem poczty elektronicznej: </w:t>
      </w:r>
      <w:hyperlink r:id="rId8" w:history="1">
        <w:r w:rsidRPr="00132013">
          <w:rPr>
            <w:rStyle w:val="Hipercze"/>
            <w:rFonts w:ascii="Cambria" w:eastAsia="Times New Roman" w:hAnsi="Cambria" w:cs="Times New Roman"/>
            <w:lang w:eastAsia="pl-PL"/>
          </w:rPr>
          <w:t>inspektor.ochronydanych@szudzialowo-gmina.pl</w:t>
        </w:r>
      </w:hyperlink>
      <w:r w:rsidRPr="00132013">
        <w:rPr>
          <w:rFonts w:ascii="Cambria" w:eastAsia="Times New Roman" w:hAnsi="Cambria" w:cs="Times New Roman"/>
          <w:lang w:eastAsia="pl-PL"/>
        </w:rPr>
        <w:t>.</w:t>
      </w:r>
    </w:p>
    <w:p w14:paraId="4FED91B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67FD37A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784E129B"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Państwa dane osobowe będą przechowywane przez okres niezbędny do realizacji celu dla jakiego zostały zebrane. Kryteria ustalenia tego okresu wynikają głownie z przepisów </w:t>
      </w:r>
      <w:r w:rsidRPr="00132013">
        <w:rPr>
          <w:rFonts w:ascii="Cambria" w:eastAsia="Times New Roman" w:hAnsi="Cambria" w:cs="Times New Roman"/>
          <w:lang w:eastAsia="pl-PL"/>
        </w:rPr>
        <w:lastRenderedPageBreak/>
        <w:t>prawa dotyczących archiwizacji, przepisów merytorycznych lub Kodeksu postępowania administracyjnego.</w:t>
      </w:r>
    </w:p>
    <w:p w14:paraId="662CC2E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5E3F4A20"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Podanie przez Państwa danych osobowych, w zależności od ściśle określonego celu przetwarzania, może być wymogiem ustawowym lub umownym lub warunkiem zawarcia umowy.</w:t>
      </w:r>
    </w:p>
    <w:p w14:paraId="3D0B9EC4"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nie będą wykorzystywane do zautomatyzowanego podejmowania decyzji ani profilowania, o którym mowa w art. 22 RODO.</w:t>
      </w:r>
    </w:p>
    <w:p w14:paraId="1E59DCC4" w14:textId="3921F71A" w:rsidR="00132013" w:rsidRPr="005D1D46" w:rsidRDefault="00132013" w:rsidP="005D1D46">
      <w:p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b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67345D2F" w14:textId="67901A9D"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XXIII Postanowienia końcowe</w:t>
      </w:r>
    </w:p>
    <w:p w14:paraId="27CB1155" w14:textId="67118260" w:rsidR="00132013" w:rsidRPr="005D1D46" w:rsidRDefault="00132013" w:rsidP="005D1D46">
      <w:pPr>
        <w:autoSpaceDE w:val="0"/>
        <w:autoSpaceDN w:val="0"/>
        <w:adjustRightInd w:val="0"/>
        <w:spacing w:after="0" w:line="360" w:lineRule="auto"/>
        <w:jc w:val="both"/>
        <w:rPr>
          <w:rFonts w:ascii="Cambria" w:hAnsi="Cambria" w:cs="CIDFont+F3"/>
          <w:color w:val="000000"/>
        </w:rPr>
      </w:pPr>
      <w:r w:rsidRPr="00132013">
        <w:rPr>
          <w:rFonts w:ascii="Cambria" w:hAnsi="Cambria" w:cs="CIDFont+F3"/>
          <w:color w:val="000000"/>
        </w:rPr>
        <w:t>W sprawach nieuregulowanych zastosowanie mają przepisy ustawy Pzp oraz</w:t>
      </w:r>
      <w:r>
        <w:rPr>
          <w:rFonts w:ascii="Cambria" w:hAnsi="Cambria" w:cs="CIDFont+F3"/>
          <w:color w:val="000000"/>
        </w:rPr>
        <w:t xml:space="preserve"> </w:t>
      </w:r>
      <w:r w:rsidRPr="00132013">
        <w:rPr>
          <w:rFonts w:ascii="Cambria" w:hAnsi="Cambria" w:cs="CIDFont+F3"/>
          <w:color w:val="000000"/>
        </w:rPr>
        <w:t>Kodeksu</w:t>
      </w:r>
      <w:r>
        <w:rPr>
          <w:rFonts w:ascii="Cambria" w:hAnsi="Cambria" w:cs="CIDFont+F3"/>
          <w:color w:val="000000"/>
        </w:rPr>
        <w:t xml:space="preserve"> C</w:t>
      </w:r>
      <w:r w:rsidRPr="00132013">
        <w:rPr>
          <w:rFonts w:ascii="Cambria" w:hAnsi="Cambria" w:cs="CIDFont+F3"/>
          <w:color w:val="000000"/>
        </w:rPr>
        <w:t>ywilnego.</w:t>
      </w:r>
    </w:p>
    <w:p w14:paraId="209E0D06" w14:textId="72B86A18"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XXIV Załączniki</w:t>
      </w:r>
    </w:p>
    <w:p w14:paraId="36EA16BF" w14:textId="77777777" w:rsidR="009C3D46" w:rsidRDefault="00132013" w:rsidP="009C3D46">
      <w:pPr>
        <w:pStyle w:val="Akapitzlist"/>
        <w:numPr>
          <w:ilvl w:val="1"/>
          <w:numId w:val="1"/>
        </w:numPr>
        <w:tabs>
          <w:tab w:val="clear" w:pos="1440"/>
        </w:tabs>
        <w:autoSpaceDE w:val="0"/>
        <w:autoSpaceDN w:val="0"/>
        <w:adjustRightInd w:val="0"/>
        <w:spacing w:after="0" w:line="360" w:lineRule="auto"/>
        <w:ind w:left="284" w:hanging="284"/>
        <w:rPr>
          <w:rFonts w:ascii="Cambria" w:hAnsi="Cambria" w:cs="CIDFont+F3"/>
          <w:color w:val="000000"/>
        </w:rPr>
      </w:pPr>
      <w:r w:rsidRPr="009C3D46">
        <w:rPr>
          <w:rFonts w:ascii="Cambria" w:hAnsi="Cambria" w:cs="CIDFont+F3"/>
          <w:color w:val="000000"/>
        </w:rPr>
        <w:t>Formularz oferty.</w:t>
      </w:r>
    </w:p>
    <w:p w14:paraId="64E63C79" w14:textId="201136DC" w:rsidR="009C3D46" w:rsidRPr="009C3D46" w:rsidRDefault="00C6504B" w:rsidP="009C3D46">
      <w:pPr>
        <w:pStyle w:val="Akapitzlist"/>
        <w:numPr>
          <w:ilvl w:val="1"/>
          <w:numId w:val="1"/>
        </w:numPr>
        <w:tabs>
          <w:tab w:val="clear" w:pos="1440"/>
        </w:tabs>
        <w:autoSpaceDE w:val="0"/>
        <w:autoSpaceDN w:val="0"/>
        <w:adjustRightInd w:val="0"/>
        <w:spacing w:after="0" w:line="360" w:lineRule="auto"/>
        <w:ind w:left="284" w:hanging="284"/>
        <w:rPr>
          <w:rFonts w:ascii="Cambria" w:hAnsi="Cambria" w:cs="CIDFont+F3"/>
          <w:color w:val="000000"/>
        </w:rPr>
      </w:pPr>
      <w:r>
        <w:rPr>
          <w:rFonts w:ascii="Cambria" w:hAnsi="Cambria" w:cs="CIDFont+F3"/>
          <w:color w:val="000000"/>
        </w:rPr>
        <w:t>Dokumentacja projektowa</w:t>
      </w:r>
      <w:r w:rsidR="009C3D46" w:rsidRPr="009C3D46">
        <w:rPr>
          <w:rFonts w:ascii="Cambria" w:hAnsi="Cambria" w:cs="CIDFont+F3"/>
          <w:color w:val="000000"/>
        </w:rPr>
        <w:t>.</w:t>
      </w:r>
    </w:p>
    <w:p w14:paraId="30B2F62C" w14:textId="2B9DE47E" w:rsidR="009C3D46" w:rsidRPr="009C3D46" w:rsidRDefault="009C3D46" w:rsidP="009C3D46">
      <w:pPr>
        <w:pStyle w:val="Akapitzlist"/>
        <w:autoSpaceDE w:val="0"/>
        <w:autoSpaceDN w:val="0"/>
        <w:adjustRightInd w:val="0"/>
        <w:spacing w:after="0" w:line="360" w:lineRule="auto"/>
        <w:ind w:left="0"/>
        <w:rPr>
          <w:rFonts w:ascii="Cambria" w:hAnsi="Cambria" w:cs="CIDFont+F3"/>
          <w:color w:val="000000"/>
        </w:rPr>
      </w:pPr>
      <w:r>
        <w:rPr>
          <w:rFonts w:ascii="Cambria" w:hAnsi="Cambria" w:cs="CIDFont+F3"/>
          <w:color w:val="000000"/>
        </w:rPr>
        <w:t xml:space="preserve">3.   </w:t>
      </w:r>
      <w:r w:rsidRPr="00132013">
        <w:rPr>
          <w:rFonts w:ascii="Cambria" w:hAnsi="Cambria" w:cs="CIDFont+F3"/>
          <w:color w:val="000000"/>
        </w:rPr>
        <w:t>Projekt</w:t>
      </w:r>
      <w:r>
        <w:rPr>
          <w:rFonts w:ascii="Cambria" w:hAnsi="Cambria" w:cs="CIDFont+F3"/>
          <w:color w:val="000000"/>
        </w:rPr>
        <w:t>owane postanowienia</w:t>
      </w:r>
      <w:r w:rsidRPr="00132013">
        <w:rPr>
          <w:rFonts w:ascii="Cambria" w:hAnsi="Cambria" w:cs="CIDFont+F3"/>
          <w:color w:val="000000"/>
        </w:rPr>
        <w:t xml:space="preserve"> umowy</w:t>
      </w:r>
      <w:r>
        <w:rPr>
          <w:rFonts w:ascii="Cambria" w:hAnsi="Cambria" w:cs="CIDFont+F3"/>
          <w:color w:val="000000"/>
        </w:rPr>
        <w:t>.</w:t>
      </w:r>
    </w:p>
    <w:p w14:paraId="1A5980D7" w14:textId="17E469C5" w:rsidR="00132013" w:rsidRPr="00132013" w:rsidRDefault="009C3D46"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4</w:t>
      </w:r>
      <w:r w:rsidR="00132013" w:rsidRPr="00132013">
        <w:rPr>
          <w:rFonts w:ascii="Cambria" w:hAnsi="Cambria" w:cs="CIDFont+F3"/>
          <w:color w:val="000000"/>
        </w:rPr>
        <w:t>. Oświadczenie o braku podstaw wykluczenia z postępowania i spełnianiu</w:t>
      </w:r>
      <w:r w:rsidR="00132013">
        <w:rPr>
          <w:rFonts w:ascii="Cambria" w:hAnsi="Cambria" w:cs="CIDFont+F3"/>
          <w:color w:val="000000"/>
        </w:rPr>
        <w:t xml:space="preserve"> </w:t>
      </w:r>
      <w:r w:rsidR="00132013" w:rsidRPr="00132013">
        <w:rPr>
          <w:rFonts w:ascii="Cambria" w:hAnsi="Cambria" w:cs="CIDFont+F3"/>
          <w:color w:val="000000"/>
        </w:rPr>
        <w:t>warunków udziału w postępowaniu.</w:t>
      </w:r>
    </w:p>
    <w:p w14:paraId="6A8074C3" w14:textId="7F145DE9" w:rsidR="00132013" w:rsidRDefault="009C3D46"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5</w:t>
      </w:r>
      <w:r w:rsidR="00132013" w:rsidRPr="00132013">
        <w:rPr>
          <w:rFonts w:ascii="Cambria" w:hAnsi="Cambria" w:cs="CIDFont+F3"/>
          <w:color w:val="000000"/>
        </w:rPr>
        <w:t xml:space="preserve">. </w:t>
      </w:r>
      <w:r>
        <w:rPr>
          <w:rFonts w:ascii="Cambria" w:hAnsi="Cambria" w:cs="CIDFont+F3"/>
          <w:color w:val="000000"/>
        </w:rPr>
        <w:t>Oświadczenie o aktualności</w:t>
      </w:r>
      <w:r w:rsidRPr="00132013">
        <w:rPr>
          <w:rFonts w:ascii="Cambria" w:hAnsi="Cambria" w:cs="CIDFont+F3"/>
          <w:color w:val="000000"/>
        </w:rPr>
        <w:t>.</w:t>
      </w:r>
    </w:p>
    <w:p w14:paraId="6353BC63" w14:textId="2552B4CF" w:rsidR="000C0C8F" w:rsidRDefault="000C0C8F"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6. Wykaz robót budowlanych.</w:t>
      </w:r>
    </w:p>
    <w:p w14:paraId="20798708" w14:textId="2FF01220" w:rsidR="000C0C8F" w:rsidRDefault="000C0C8F"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 xml:space="preserve">7. </w:t>
      </w:r>
      <w:r w:rsidRPr="00132013">
        <w:rPr>
          <w:rFonts w:ascii="Cambria" w:hAnsi="Cambria" w:cs="CIDFont+F3"/>
          <w:color w:val="000000"/>
        </w:rPr>
        <w:t>Propozycja oświadczenia Wykonawców wspólnie ubiegających się o udzielenie</w:t>
      </w:r>
      <w:r>
        <w:rPr>
          <w:rFonts w:ascii="Cambria" w:hAnsi="Cambria" w:cs="CIDFont+F3"/>
          <w:color w:val="000000"/>
        </w:rPr>
        <w:t xml:space="preserve"> </w:t>
      </w:r>
      <w:r w:rsidRPr="00132013">
        <w:rPr>
          <w:rFonts w:ascii="Cambria" w:hAnsi="Cambria" w:cs="CIDFont+F3"/>
          <w:color w:val="000000"/>
        </w:rPr>
        <w:t>zamówienia</w:t>
      </w:r>
      <w:r>
        <w:rPr>
          <w:rFonts w:ascii="Cambria" w:hAnsi="Cambria" w:cs="CIDFont+F3"/>
          <w:color w:val="000000"/>
        </w:rPr>
        <w:t>.</w:t>
      </w:r>
    </w:p>
    <w:p w14:paraId="4065D6BE" w14:textId="6BB2B938" w:rsidR="0014279B" w:rsidRPr="000C0C8F" w:rsidRDefault="000C0C8F" w:rsidP="000C0C8F">
      <w:pPr>
        <w:autoSpaceDE w:val="0"/>
        <w:autoSpaceDN w:val="0"/>
        <w:adjustRightInd w:val="0"/>
        <w:spacing w:after="0" w:line="360" w:lineRule="auto"/>
        <w:rPr>
          <w:rFonts w:ascii="Cambria" w:hAnsi="Cambria" w:cs="CIDFont+F3"/>
          <w:color w:val="000000"/>
        </w:rPr>
      </w:pPr>
      <w:r>
        <w:rPr>
          <w:rFonts w:ascii="Cambria" w:hAnsi="Cambria" w:cs="CIDFont+F3"/>
          <w:color w:val="000000"/>
        </w:rPr>
        <w:t xml:space="preserve">8. </w:t>
      </w:r>
      <w:r w:rsidRPr="00132013">
        <w:rPr>
          <w:rFonts w:ascii="Cambria" w:hAnsi="Cambria" w:cs="CIDFont+F3"/>
          <w:color w:val="000000"/>
        </w:rPr>
        <w:t>Propozycja zobowiązania podmiotu trzeciego</w:t>
      </w:r>
      <w:r>
        <w:rPr>
          <w:rFonts w:ascii="Cambria" w:hAnsi="Cambria" w:cs="CIDFont+F3"/>
          <w:color w:val="000000"/>
        </w:rPr>
        <w:t>.</w:t>
      </w:r>
    </w:p>
    <w:p w14:paraId="24084ABA" w14:textId="77777777" w:rsidR="00DC43F2" w:rsidRPr="00C149A6" w:rsidRDefault="00DC43F2" w:rsidP="00221A25">
      <w:pPr>
        <w:autoSpaceDE w:val="0"/>
        <w:autoSpaceDN w:val="0"/>
        <w:adjustRightInd w:val="0"/>
        <w:spacing w:after="0" w:line="360" w:lineRule="auto"/>
        <w:jc w:val="both"/>
        <w:rPr>
          <w:rFonts w:ascii="Cambria" w:hAnsi="Cambria" w:cs="CIDFont+F3"/>
          <w:color w:val="000000"/>
        </w:rPr>
      </w:pPr>
    </w:p>
    <w:p w14:paraId="241AA73A" w14:textId="77777777" w:rsidR="00E171D1" w:rsidRPr="00C149A6" w:rsidRDefault="00E171D1" w:rsidP="00221A25">
      <w:pPr>
        <w:autoSpaceDE w:val="0"/>
        <w:autoSpaceDN w:val="0"/>
        <w:adjustRightInd w:val="0"/>
        <w:spacing w:after="0" w:line="360" w:lineRule="auto"/>
        <w:jc w:val="both"/>
        <w:rPr>
          <w:rFonts w:ascii="Cambria" w:hAnsi="Cambria"/>
        </w:rPr>
      </w:pPr>
    </w:p>
    <w:sectPr w:rsidR="00E171D1" w:rsidRPr="00C149A6" w:rsidSect="006C271F">
      <w:headerReference w:type="default" r:id="rId9"/>
      <w:footerReference w:type="default" r:id="rId10"/>
      <w:pgSz w:w="11906" w:h="16838"/>
      <w:pgMar w:top="124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54B34" w14:textId="77777777" w:rsidR="009E6D85" w:rsidRDefault="009E6D85" w:rsidP="00132013">
      <w:pPr>
        <w:spacing w:after="0" w:line="240" w:lineRule="auto"/>
      </w:pPr>
      <w:r>
        <w:separator/>
      </w:r>
    </w:p>
  </w:endnote>
  <w:endnote w:type="continuationSeparator" w:id="0">
    <w:p w14:paraId="21752B6E" w14:textId="77777777" w:rsidR="009E6D85" w:rsidRDefault="009E6D85" w:rsidP="0013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IDFont+F8">
    <w:altName w:val="Yu Gothic"/>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908913"/>
      <w:docPartObj>
        <w:docPartGallery w:val="Page Numbers (Bottom of Page)"/>
        <w:docPartUnique/>
      </w:docPartObj>
    </w:sdtPr>
    <w:sdtContent>
      <w:p w14:paraId="3B8174DD" w14:textId="173F8B24" w:rsidR="0038692E" w:rsidRDefault="0038692E">
        <w:pPr>
          <w:pStyle w:val="Stopka"/>
          <w:jc w:val="right"/>
        </w:pPr>
        <w:r>
          <w:fldChar w:fldCharType="begin"/>
        </w:r>
        <w:r>
          <w:instrText>PAGE   \* MERGEFORMAT</w:instrText>
        </w:r>
        <w:r>
          <w:fldChar w:fldCharType="separate"/>
        </w:r>
        <w:r>
          <w:t>2</w:t>
        </w:r>
        <w:r>
          <w:fldChar w:fldCharType="end"/>
        </w:r>
      </w:p>
    </w:sdtContent>
  </w:sdt>
  <w:p w14:paraId="16F1F61C" w14:textId="77777777" w:rsidR="0038692E" w:rsidRDefault="003869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F9BA9" w14:textId="77777777" w:rsidR="009E6D85" w:rsidRDefault="009E6D85" w:rsidP="00132013">
      <w:pPr>
        <w:spacing w:after="0" w:line="240" w:lineRule="auto"/>
      </w:pPr>
      <w:r>
        <w:separator/>
      </w:r>
    </w:p>
  </w:footnote>
  <w:footnote w:type="continuationSeparator" w:id="0">
    <w:p w14:paraId="53F459EA" w14:textId="77777777" w:rsidR="009E6D85" w:rsidRDefault="009E6D85" w:rsidP="0013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AD894" w14:textId="570273B0" w:rsidR="000326F3" w:rsidRDefault="00F82B72" w:rsidP="00F82B72">
    <w:pPr>
      <w:pStyle w:val="Nagwek"/>
      <w:jc w:val="center"/>
    </w:pPr>
    <w:r>
      <w:rPr>
        <w:noProof/>
      </w:rPr>
      <w:drawing>
        <wp:inline distT="0" distB="0" distL="0" distR="0" wp14:anchorId="2EBFA8DC" wp14:editId="09BDC888">
          <wp:extent cx="1996684" cy="666750"/>
          <wp:effectExtent l="0" t="0" r="3810" b="0"/>
          <wp:docPr id="2013495530"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0818" cy="671470"/>
                  </a:xfrm>
                  <a:prstGeom prst="rect">
                    <a:avLst/>
                  </a:prstGeom>
                  <a:noFill/>
                  <a:ln>
                    <a:noFill/>
                  </a:ln>
                </pic:spPr>
              </pic:pic>
            </a:graphicData>
          </a:graphic>
        </wp:inline>
      </w:drawing>
    </w:r>
    <w:r>
      <w:rPr>
        <w:noProof/>
      </w:rPr>
      <w:drawing>
        <wp:inline distT="0" distB="0" distL="0" distR="0" wp14:anchorId="141D1BE6" wp14:editId="3BC3FBAE">
          <wp:extent cx="2005542" cy="762000"/>
          <wp:effectExtent l="0" t="0" r="0" b="0"/>
          <wp:docPr id="1071063961"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5935" cy="765949"/>
                  </a:xfrm>
                  <a:prstGeom prst="rect">
                    <a:avLst/>
                  </a:prstGeom>
                  <a:noFill/>
                  <a:ln>
                    <a:noFill/>
                  </a:ln>
                </pic:spPr>
              </pic:pic>
            </a:graphicData>
          </a:graphic>
        </wp:inline>
      </w:drawing>
    </w:r>
  </w:p>
  <w:p w14:paraId="7E92DDEA" w14:textId="38A3B245" w:rsidR="00132013" w:rsidRDefault="001320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E1644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0F65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047D1A"/>
    <w:multiLevelType w:val="hybridMultilevel"/>
    <w:tmpl w:val="D8A6FC90"/>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 w15:restartNumberingAfterBreak="0">
    <w:nsid w:val="3AC55C84"/>
    <w:multiLevelType w:val="multilevel"/>
    <w:tmpl w:val="FDB226A2"/>
    <w:styleLink w:val="WW8Num48"/>
    <w:lvl w:ilvl="0">
      <w:start w:val="1"/>
      <w:numFmt w:val="decimal"/>
      <w:lvlText w:val="%1."/>
      <w:lvlJc w:val="left"/>
      <w:pPr>
        <w:ind w:left="3054" w:hanging="360"/>
      </w:pPr>
      <w:rPr>
        <w:rFonts w:ascii="Cambria" w:eastAsia="Times New Roman" w:hAnsi="Cambria" w:cs="Calibri"/>
        <w:b w:val="0"/>
        <w:lang w:val="pl-P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3384D28"/>
    <w:multiLevelType w:val="multilevel"/>
    <w:tmpl w:val="60864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36123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9509361">
    <w:abstractNumId w:val="0"/>
  </w:num>
  <w:num w:numId="3" w16cid:durableId="937955210">
    <w:abstractNumId w:val="1"/>
  </w:num>
  <w:num w:numId="4" w16cid:durableId="729381012">
    <w:abstractNumId w:val="2"/>
  </w:num>
  <w:num w:numId="5" w16cid:durableId="745494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D8"/>
    <w:rsid w:val="000012F3"/>
    <w:rsid w:val="00013155"/>
    <w:rsid w:val="00020134"/>
    <w:rsid w:val="00022B08"/>
    <w:rsid w:val="00024392"/>
    <w:rsid w:val="000326F3"/>
    <w:rsid w:val="00042BB5"/>
    <w:rsid w:val="00055AC3"/>
    <w:rsid w:val="00085BEA"/>
    <w:rsid w:val="000B3996"/>
    <w:rsid w:val="000B442C"/>
    <w:rsid w:val="000B460E"/>
    <w:rsid w:val="000C0C8F"/>
    <w:rsid w:val="000C1FB0"/>
    <w:rsid w:val="000C38E1"/>
    <w:rsid w:val="000D2885"/>
    <w:rsid w:val="000D614B"/>
    <w:rsid w:val="000F3A96"/>
    <w:rsid w:val="001128F7"/>
    <w:rsid w:val="00123E0F"/>
    <w:rsid w:val="0012635F"/>
    <w:rsid w:val="00132013"/>
    <w:rsid w:val="0014279B"/>
    <w:rsid w:val="00156D54"/>
    <w:rsid w:val="00157048"/>
    <w:rsid w:val="001826B4"/>
    <w:rsid w:val="00186D99"/>
    <w:rsid w:val="001A2C6D"/>
    <w:rsid w:val="001A37C5"/>
    <w:rsid w:val="001D48E8"/>
    <w:rsid w:val="001E5195"/>
    <w:rsid w:val="001F1CDD"/>
    <w:rsid w:val="001F53B1"/>
    <w:rsid w:val="001F5A93"/>
    <w:rsid w:val="00221A25"/>
    <w:rsid w:val="002343A8"/>
    <w:rsid w:val="002432E9"/>
    <w:rsid w:val="00243502"/>
    <w:rsid w:val="0026762F"/>
    <w:rsid w:val="00283CC0"/>
    <w:rsid w:val="002C611A"/>
    <w:rsid w:val="002F2CD8"/>
    <w:rsid w:val="00317B89"/>
    <w:rsid w:val="003709F8"/>
    <w:rsid w:val="00383CA8"/>
    <w:rsid w:val="0038692E"/>
    <w:rsid w:val="00386D30"/>
    <w:rsid w:val="00397FD1"/>
    <w:rsid w:val="003C67BC"/>
    <w:rsid w:val="003F2102"/>
    <w:rsid w:val="004044A9"/>
    <w:rsid w:val="004435AA"/>
    <w:rsid w:val="004656FB"/>
    <w:rsid w:val="0047214B"/>
    <w:rsid w:val="00490ADF"/>
    <w:rsid w:val="0049285C"/>
    <w:rsid w:val="004C2C48"/>
    <w:rsid w:val="004D760F"/>
    <w:rsid w:val="005145D5"/>
    <w:rsid w:val="005348C0"/>
    <w:rsid w:val="00552602"/>
    <w:rsid w:val="005A2BF2"/>
    <w:rsid w:val="005B097D"/>
    <w:rsid w:val="005D1D46"/>
    <w:rsid w:val="00610060"/>
    <w:rsid w:val="00640263"/>
    <w:rsid w:val="006434E6"/>
    <w:rsid w:val="00651080"/>
    <w:rsid w:val="00660316"/>
    <w:rsid w:val="00687850"/>
    <w:rsid w:val="006C271F"/>
    <w:rsid w:val="006C4264"/>
    <w:rsid w:val="006C629F"/>
    <w:rsid w:val="006D2271"/>
    <w:rsid w:val="006E5CD8"/>
    <w:rsid w:val="00712FF7"/>
    <w:rsid w:val="00731EA0"/>
    <w:rsid w:val="00742B10"/>
    <w:rsid w:val="007741D5"/>
    <w:rsid w:val="007917FB"/>
    <w:rsid w:val="007C75F2"/>
    <w:rsid w:val="007D4ADE"/>
    <w:rsid w:val="00836226"/>
    <w:rsid w:val="00855730"/>
    <w:rsid w:val="00862D2B"/>
    <w:rsid w:val="00875928"/>
    <w:rsid w:val="008815EB"/>
    <w:rsid w:val="008D2609"/>
    <w:rsid w:val="008F0222"/>
    <w:rsid w:val="00924C40"/>
    <w:rsid w:val="00943710"/>
    <w:rsid w:val="009453E2"/>
    <w:rsid w:val="0095357F"/>
    <w:rsid w:val="00956678"/>
    <w:rsid w:val="009C3D46"/>
    <w:rsid w:val="009E6D85"/>
    <w:rsid w:val="009F068E"/>
    <w:rsid w:val="00A969EE"/>
    <w:rsid w:val="00AA5A42"/>
    <w:rsid w:val="00AD2410"/>
    <w:rsid w:val="00AD6ACC"/>
    <w:rsid w:val="00AE7CE5"/>
    <w:rsid w:val="00AF3A9B"/>
    <w:rsid w:val="00B46A8D"/>
    <w:rsid w:val="00B5251B"/>
    <w:rsid w:val="00B93484"/>
    <w:rsid w:val="00B943F2"/>
    <w:rsid w:val="00BA3975"/>
    <w:rsid w:val="00BA3F71"/>
    <w:rsid w:val="00BB18A3"/>
    <w:rsid w:val="00BB1AE7"/>
    <w:rsid w:val="00BB7D0E"/>
    <w:rsid w:val="00BF5FF5"/>
    <w:rsid w:val="00C06E38"/>
    <w:rsid w:val="00C149A6"/>
    <w:rsid w:val="00C42A63"/>
    <w:rsid w:val="00C438B7"/>
    <w:rsid w:val="00C44FAE"/>
    <w:rsid w:val="00C6504B"/>
    <w:rsid w:val="00C67B26"/>
    <w:rsid w:val="00C91945"/>
    <w:rsid w:val="00CB4E55"/>
    <w:rsid w:val="00CD0C84"/>
    <w:rsid w:val="00CF2BCD"/>
    <w:rsid w:val="00D56110"/>
    <w:rsid w:val="00D64EE2"/>
    <w:rsid w:val="00D66CBC"/>
    <w:rsid w:val="00D7309E"/>
    <w:rsid w:val="00D822B6"/>
    <w:rsid w:val="00D86278"/>
    <w:rsid w:val="00DB2150"/>
    <w:rsid w:val="00DC43F2"/>
    <w:rsid w:val="00DD1391"/>
    <w:rsid w:val="00DD4CC7"/>
    <w:rsid w:val="00DD76DB"/>
    <w:rsid w:val="00E120B9"/>
    <w:rsid w:val="00E171D1"/>
    <w:rsid w:val="00E505F1"/>
    <w:rsid w:val="00E553BD"/>
    <w:rsid w:val="00E56ABB"/>
    <w:rsid w:val="00EA3D64"/>
    <w:rsid w:val="00EF124D"/>
    <w:rsid w:val="00EF2F31"/>
    <w:rsid w:val="00F04DEF"/>
    <w:rsid w:val="00F110A7"/>
    <w:rsid w:val="00F32DBF"/>
    <w:rsid w:val="00F37A5A"/>
    <w:rsid w:val="00F82B72"/>
    <w:rsid w:val="00FA12C7"/>
    <w:rsid w:val="00FA510E"/>
    <w:rsid w:val="00FB47DD"/>
    <w:rsid w:val="00FC2DBE"/>
    <w:rsid w:val="00FF3D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FD91D"/>
  <w15:chartTrackingRefBased/>
  <w15:docId w15:val="{F0A5CD2D-F7DF-441E-8231-94BD4F1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Numerowanie,Wyliczanie,Obiekt,List Paragraph,normalny tekst,Akapit z listą BS,CW_Lista,Colorful List Accent 1,Akapit z listą4,Akapit z listą1,Średnia siatka 1 — akcent 21,sw tekst,Wypunktowanie,Colorful List - Accent 11,L1"/>
    <w:basedOn w:val="Normalny"/>
    <w:link w:val="AkapitzlistZnak"/>
    <w:uiPriority w:val="34"/>
    <w:qFormat/>
    <w:rsid w:val="00E171D1"/>
    <w:pPr>
      <w:ind w:left="720"/>
      <w:contextualSpacing/>
    </w:pPr>
  </w:style>
  <w:style w:type="paragraph" w:customStyle="1" w:styleId="Default">
    <w:name w:val="Default"/>
    <w:rsid w:val="00DC43F2"/>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132013"/>
    <w:rPr>
      <w:color w:val="0563C1" w:themeColor="hyperlink"/>
      <w:u w:val="single"/>
    </w:rPr>
  </w:style>
  <w:style w:type="paragraph" w:styleId="Nagwek">
    <w:name w:val="header"/>
    <w:basedOn w:val="Normalny"/>
    <w:link w:val="NagwekZnak"/>
    <w:uiPriority w:val="99"/>
    <w:unhideWhenUsed/>
    <w:rsid w:val="001320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2013"/>
  </w:style>
  <w:style w:type="paragraph" w:styleId="Stopka">
    <w:name w:val="footer"/>
    <w:basedOn w:val="Normalny"/>
    <w:link w:val="StopkaZnak"/>
    <w:uiPriority w:val="99"/>
    <w:unhideWhenUsed/>
    <w:rsid w:val="001320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2013"/>
  </w:style>
  <w:style w:type="character" w:customStyle="1" w:styleId="AkapitzlistZnak">
    <w:name w:val="Akapit z listą Znak"/>
    <w:aliases w:val="BulletC Znak,Numerowanie Znak,Wyliczanie Znak,Obiekt Znak,List Paragraph Znak,normalny tekst Znak,Akapit z listą BS Znak,CW_Lista Znak,Colorful List Accent 1 Znak,Akapit z listą4 Znak,Akapit z listą1 Znak,sw tekst Znak,L1 Znak"/>
    <w:link w:val="Akapitzlist"/>
    <w:uiPriority w:val="34"/>
    <w:qFormat/>
    <w:locked/>
    <w:rsid w:val="0095357F"/>
  </w:style>
  <w:style w:type="numbering" w:customStyle="1" w:styleId="WW8Num48">
    <w:name w:val="WW8Num48"/>
    <w:basedOn w:val="Bezlisty"/>
    <w:rsid w:val="00E56AB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47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szudzialowo-gmina.pl" TargetMode="External"/><Relationship Id="rId3" Type="http://schemas.openxmlformats.org/officeDocument/2006/relationships/settings" Target="settings.xml"/><Relationship Id="rId7" Type="http://schemas.openxmlformats.org/officeDocument/2006/relationships/hyperlink" Target="mailto:sekretariat@szudzialowo-gm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29</Pages>
  <Words>10055</Words>
  <Characters>60331</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Piotr Szydłowski</cp:lastModifiedBy>
  <cp:revision>15</cp:revision>
  <cp:lastPrinted>2024-01-16T12:55:00Z</cp:lastPrinted>
  <dcterms:created xsi:type="dcterms:W3CDTF">2025-03-07T10:20:00Z</dcterms:created>
  <dcterms:modified xsi:type="dcterms:W3CDTF">2025-04-28T07:40:00Z</dcterms:modified>
</cp:coreProperties>
</file>