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1B9E" w14:textId="7E46FF18" w:rsidR="00C32067" w:rsidRPr="001C75F8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  <w:sz w:val="20"/>
          <w:szCs w:val="20"/>
        </w:rPr>
      </w:pPr>
      <w:r w:rsidRPr="001C75F8">
        <w:rPr>
          <w:rFonts w:ascii="Book Antiqua" w:hAnsi="Book Antiqua" w:cs="Arial"/>
          <w:b/>
          <w:bCs/>
          <w:spacing w:val="4"/>
          <w:sz w:val="20"/>
          <w:szCs w:val="20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1C75F8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sz w:val="20"/>
                <w:szCs w:val="20"/>
              </w:rPr>
              <w:t>OŚWIADCZENIE</w:t>
            </w:r>
          </w:p>
          <w:p w14:paraId="22C7BDC5" w14:textId="77777777" w:rsidR="007842CB" w:rsidRPr="001C75F8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  <w:sz w:val="20"/>
                <w:szCs w:val="20"/>
              </w:rPr>
            </w:pPr>
            <w:r w:rsidRPr="001C75F8">
              <w:rPr>
                <w:rFonts w:ascii="Book Antiqua" w:hAnsi="Book Antiqua"/>
                <w:b/>
                <w:bCs/>
                <w:iCs/>
                <w:sz w:val="20"/>
                <w:szCs w:val="20"/>
              </w:rPr>
              <w:t xml:space="preserve">o którym mowa w art. 125 ust. 1 ustawy Pzp </w:t>
            </w:r>
          </w:p>
        </w:tc>
      </w:tr>
    </w:tbl>
    <w:p w14:paraId="0890A9D7" w14:textId="77777777" w:rsidR="007842CB" w:rsidRPr="001C75F8" w:rsidRDefault="007842CB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</w:p>
    <w:p w14:paraId="76D172C8" w14:textId="76E1EC62" w:rsidR="00C32067" w:rsidRPr="001C75F8" w:rsidRDefault="00C32067" w:rsidP="00C32067">
      <w:pPr>
        <w:spacing w:before="120" w:after="120"/>
        <w:jc w:val="both"/>
        <w:rPr>
          <w:rFonts w:ascii="Book Antiqua" w:hAnsi="Book Antiqua" w:cs="Arial"/>
          <w:spacing w:val="4"/>
          <w:sz w:val="20"/>
          <w:szCs w:val="20"/>
        </w:rPr>
      </w:pPr>
      <w:r w:rsidRPr="001C75F8">
        <w:rPr>
          <w:rFonts w:ascii="Book Antiqua" w:hAnsi="Book Antiqua" w:cs="Arial"/>
          <w:spacing w:val="4"/>
          <w:sz w:val="20"/>
          <w:szCs w:val="20"/>
        </w:rPr>
        <w:t xml:space="preserve">Składając ofertę w postępowaniu o udzielenie zamówienia publicznego pn.: </w:t>
      </w:r>
    </w:p>
    <w:p w14:paraId="035C106D" w14:textId="77777777" w:rsidR="00632D94" w:rsidRPr="001C75F8" w:rsidRDefault="00632D94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eastAsia="Calibri" w:hAnsi="Book Antiqua"/>
          <w:b/>
          <w:bCs/>
          <w:sz w:val="20"/>
          <w:szCs w:val="20"/>
          <w:lang w:eastAsia="en-US"/>
        </w:rPr>
      </w:pPr>
    </w:p>
    <w:p w14:paraId="0C80CFEB" w14:textId="5678B8E1" w:rsidR="00C32067" w:rsidRDefault="00656E75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bookmarkStart w:id="0" w:name="_Hlk158716767"/>
      <w:r>
        <w:rPr>
          <w:rFonts w:ascii="Book Antiqua" w:hAnsi="Book Antiqua" w:cs="CalibriBold"/>
          <w:b/>
          <w:bCs/>
          <w:sz w:val="20"/>
          <w:szCs w:val="20"/>
        </w:rPr>
        <w:t>Modernizacja budynków infrastruktury społecznej na potrzeby</w:t>
      </w:r>
      <w:r w:rsidR="00D7673B" w:rsidRPr="00093FF1">
        <w:rPr>
          <w:rFonts w:ascii="Book Antiqua" w:hAnsi="Book Antiqua" w:cs="CalibriBold"/>
          <w:b/>
          <w:bCs/>
          <w:sz w:val="20"/>
          <w:szCs w:val="20"/>
        </w:rPr>
        <w:t xml:space="preserve"> Gminy Szudziałowo</w:t>
      </w:r>
      <w:r w:rsidR="00D7673B">
        <w:rPr>
          <w:rFonts w:ascii="Book Antiqua" w:hAnsi="Book Antiqua" w:cs="CalibriBold"/>
          <w:b/>
          <w:bCs/>
          <w:sz w:val="20"/>
          <w:szCs w:val="20"/>
        </w:rPr>
        <w:t xml:space="preserve"> </w:t>
      </w:r>
      <w:bookmarkEnd w:id="0"/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 xml:space="preserve">nr postępowania </w:t>
      </w:r>
      <w:r w:rsidR="00632D94" w:rsidRPr="001C75F8">
        <w:rPr>
          <w:rFonts w:ascii="Book Antiqua" w:hAnsi="Book Antiqua" w:cs="Courier New"/>
          <w:b/>
          <w:bCs/>
          <w:sz w:val="20"/>
          <w:szCs w:val="20"/>
        </w:rPr>
        <w:t>RGK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.271.</w:t>
      </w:r>
      <w:r w:rsidR="00417CE2">
        <w:rPr>
          <w:rFonts w:ascii="Book Antiqua" w:hAnsi="Book Antiqua" w:cs="Courier New"/>
          <w:b/>
          <w:bCs/>
          <w:sz w:val="20"/>
          <w:szCs w:val="20"/>
        </w:rPr>
        <w:t>7</w:t>
      </w:r>
      <w:r w:rsidR="00C32067" w:rsidRPr="001C75F8">
        <w:rPr>
          <w:rFonts w:ascii="Book Antiqua" w:hAnsi="Book Antiqua" w:cs="Courier New"/>
          <w:b/>
          <w:bCs/>
          <w:sz w:val="20"/>
          <w:szCs w:val="20"/>
        </w:rPr>
        <w:t>.202</w:t>
      </w:r>
      <w:r>
        <w:rPr>
          <w:rFonts w:ascii="Book Antiqua" w:hAnsi="Book Antiqua" w:cs="Courier New"/>
          <w:b/>
          <w:bCs/>
          <w:sz w:val="20"/>
          <w:szCs w:val="20"/>
        </w:rPr>
        <w:t>5</w:t>
      </w:r>
    </w:p>
    <w:p w14:paraId="68C08E32" w14:textId="45BD2D81" w:rsidR="00D7673B" w:rsidRPr="001C75F8" w:rsidRDefault="00D7673B" w:rsidP="00632D94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Courier New"/>
          <w:b/>
          <w:bCs/>
          <w:sz w:val="20"/>
          <w:szCs w:val="20"/>
        </w:rPr>
      </w:pPr>
      <w:r>
        <w:rPr>
          <w:rFonts w:ascii="Book Antiqua" w:hAnsi="Book Antiqua" w:cs="Courier New"/>
          <w:b/>
          <w:bCs/>
          <w:sz w:val="20"/>
          <w:szCs w:val="20"/>
        </w:rPr>
        <w:t>Część: ………….</w:t>
      </w:r>
    </w:p>
    <w:p w14:paraId="44B532FA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JA/MY:</w:t>
      </w:r>
    </w:p>
    <w:p w14:paraId="76717B0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14F3B219" w14:textId="0C172FF0" w:rsidR="00C32067" w:rsidRPr="001C75F8" w:rsidRDefault="00C32067" w:rsidP="001C75F8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640419DC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działając w imieniu i na rzecz:</w:t>
      </w:r>
    </w:p>
    <w:p w14:paraId="0C60F048" w14:textId="77777777" w:rsidR="00C32067" w:rsidRPr="001C75F8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  <w:sz w:val="20"/>
          <w:szCs w:val="20"/>
        </w:rPr>
      </w:pPr>
      <w:r w:rsidRPr="001C75F8">
        <w:rPr>
          <w:rFonts w:ascii="Book Antiqua" w:hAnsi="Book Antiqua" w:cs="Courier New"/>
          <w:sz w:val="20"/>
          <w:szCs w:val="20"/>
        </w:rPr>
        <w:t>_______________________________________________________________________</w:t>
      </w:r>
    </w:p>
    <w:p w14:paraId="7DEEA815" w14:textId="77777777" w:rsidR="00C32067" w:rsidRPr="001C75F8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1C75F8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1C75F8" w:rsidRDefault="00C32067" w:rsidP="00C32067">
      <w:pPr>
        <w:spacing w:before="120" w:after="120"/>
        <w:jc w:val="both"/>
        <w:rPr>
          <w:rFonts w:ascii="Book Antiqua" w:hAnsi="Book Antiqua"/>
          <w:sz w:val="20"/>
          <w:szCs w:val="20"/>
          <w:lang w:eastAsia="x-none"/>
        </w:rPr>
      </w:pPr>
    </w:p>
    <w:p w14:paraId="2FFC7C9B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Oświadczam, że nie podlegam wykluczeniu z postępowania na podstawie art. 108 ust. 1 ustawy Pzp.</w:t>
      </w:r>
    </w:p>
    <w:p w14:paraId="044502EE" w14:textId="77777777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zachodzą w stosunku do mnie podstawy wykluczenia z postępowania na podstawie art. ……………… ustawy Pzp </w:t>
      </w:r>
      <w:r w:rsidRPr="001C75F8">
        <w:rPr>
          <w:rFonts w:ascii="Book Antiqua" w:hAnsi="Book Antiqua"/>
          <w:i/>
          <w:sz w:val="20"/>
          <w:szCs w:val="20"/>
        </w:rPr>
        <w:t>(podać mającą zastosowanie podstawę wykluczenia spośród wymienionych w art. 108 ust. 1 pkt 1, 2 i 5 oraz art. 109 ust. 1 pkt. 4, 5 i 7).</w:t>
      </w:r>
    </w:p>
    <w:p w14:paraId="2DB45D44" w14:textId="2E65A27C" w:rsidR="001C75F8" w:rsidRPr="001C75F8" w:rsidRDefault="001C75F8" w:rsidP="001C75F8">
      <w:pPr>
        <w:numPr>
          <w:ilvl w:val="0"/>
          <w:numId w:val="9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Jednocześnie oświadczam, że w związku z ww. okolicznością, na podstawie art. 110 ust. 2 ustawy Pzp podjąłem następujące środki naprawcze (procedura sanacyjna – samooczyszczenie):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6ABDF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Na potwierdzenie powyższego przedkładam następujące środki dowodowe:</w:t>
      </w:r>
    </w:p>
    <w:p w14:paraId="4906726A" w14:textId="77777777" w:rsidR="001C75F8" w:rsidRPr="001C75F8" w:rsidRDefault="001C75F8" w:rsidP="001C75F8">
      <w:pPr>
        <w:spacing w:line="360" w:lineRule="auto"/>
        <w:ind w:left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1) ………………………………………………</w:t>
      </w:r>
    </w:p>
    <w:p w14:paraId="176023A7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4. Oświadczam, iż:*</w:t>
      </w:r>
    </w:p>
    <w:p w14:paraId="5E447AA8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 w:cs="Arial"/>
          <w:bCs/>
          <w:color w:val="000000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□      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nie podlegam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</w:t>
      </w:r>
      <w:r w:rsidRPr="001C75F8">
        <w:rPr>
          <w:rFonts w:ascii="Book Antiqua" w:hAnsi="Book Antiqua" w:cs="Arial"/>
          <w:b/>
          <w:color w:val="000000"/>
          <w:sz w:val="20"/>
          <w:szCs w:val="20"/>
        </w:rPr>
        <w:t>wykluczeniu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z postępowania w okolicznościach wskazanych 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>ustawy z dnia 13 kwietnia 2022 r. o szczególnych rozwiązaniach w zakresie przeciwdziałania wspieraniu agresji na Ukrainę oraz służących ochronie bezpieczeństwa narodowego.</w:t>
      </w:r>
    </w:p>
    <w:p w14:paraId="042279B1" w14:textId="77777777" w:rsidR="001C75F8" w:rsidRPr="001C75F8" w:rsidRDefault="001C75F8" w:rsidP="001C75F8">
      <w:p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□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>zachodzą</w:t>
      </w:r>
      <w:r w:rsidRPr="001C75F8">
        <w:rPr>
          <w:rFonts w:ascii="Book Antiqua" w:hAnsi="Book Antiqua" w:cs="Arial"/>
          <w:color w:val="000000"/>
          <w:sz w:val="20"/>
          <w:szCs w:val="20"/>
        </w:rPr>
        <w:t xml:space="preserve"> w stosunku do mnie podstawy wykluczenia wskazane</w:t>
      </w:r>
      <w:r w:rsidRPr="001C75F8">
        <w:rPr>
          <w:rFonts w:ascii="Book Antiqua" w:hAnsi="Book Antiqua" w:cs="Arial"/>
          <w:color w:val="000000"/>
          <w:sz w:val="20"/>
          <w:szCs w:val="20"/>
        </w:rPr>
        <w:br/>
        <w:t xml:space="preserve">w </w:t>
      </w:r>
      <w:r w:rsidRPr="001C75F8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art. 7 ust. 1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t xml:space="preserve">ustawy z dnia 13 kwietnia 2022 r. o szczególnych rozwiązaniach w zakresie </w:t>
      </w:r>
      <w:r w:rsidRPr="001C75F8">
        <w:rPr>
          <w:rFonts w:ascii="Book Antiqua" w:hAnsi="Book Antiqua" w:cs="Arial"/>
          <w:bCs/>
          <w:color w:val="000000"/>
          <w:sz w:val="20"/>
          <w:szCs w:val="20"/>
        </w:rPr>
        <w:lastRenderedPageBreak/>
        <w:t>przeciwdziałania wspieraniu agresji na Ukrainę oraz służących ochronie bezpieczeństwa narodowego.</w:t>
      </w:r>
    </w:p>
    <w:p w14:paraId="39A33C0A" w14:textId="6420DC0D" w:rsidR="001C75F8" w:rsidRPr="00656E75" w:rsidRDefault="001C75F8" w:rsidP="001C75F8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656E75">
        <w:rPr>
          <w:rFonts w:ascii="Book Antiqua" w:hAnsi="Book Antiqua"/>
          <w:sz w:val="20"/>
          <w:szCs w:val="20"/>
        </w:rPr>
        <w:t xml:space="preserve">Oświadczam, że spełniam warunki udziału w postępowaniu określone przez Zamawiającego w ogłoszeniu o zamówieniu oraz w Rozdziale </w:t>
      </w:r>
      <w:r w:rsidR="00656E75" w:rsidRPr="00656E75">
        <w:rPr>
          <w:rFonts w:ascii="Book Antiqua" w:hAnsi="Book Antiqua"/>
          <w:sz w:val="20"/>
          <w:szCs w:val="20"/>
        </w:rPr>
        <w:t>VIII</w:t>
      </w:r>
      <w:r w:rsidRPr="00656E75">
        <w:rPr>
          <w:rFonts w:ascii="Book Antiqua" w:hAnsi="Book Antiqua"/>
          <w:sz w:val="20"/>
          <w:szCs w:val="20"/>
        </w:rPr>
        <w:t xml:space="preserve"> Specyfikacji Warunków Zamówienia.</w:t>
      </w:r>
    </w:p>
    <w:p w14:paraId="46432313" w14:textId="7B78A7F3" w:rsidR="001C75F8" w:rsidRPr="00656E75" w:rsidRDefault="001C75F8" w:rsidP="001C75F8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="Book Antiqua" w:hAnsi="Book Antiqua"/>
          <w:sz w:val="20"/>
          <w:szCs w:val="20"/>
        </w:rPr>
      </w:pPr>
      <w:r w:rsidRPr="00656E75">
        <w:rPr>
          <w:rFonts w:ascii="Book Antiqua" w:hAnsi="Book Antiqua"/>
          <w:sz w:val="20"/>
          <w:szCs w:val="20"/>
        </w:rPr>
        <w:t xml:space="preserve">Oświadczam, że w celu wykazania spełniania warunków udziału w postępowaniu, określonych przez Zamawiającego w ogłoszeniu o zamówieniu oraz w Rozdziale </w:t>
      </w:r>
      <w:r w:rsidR="00656E75" w:rsidRPr="00656E75">
        <w:rPr>
          <w:rFonts w:ascii="Book Antiqua" w:hAnsi="Book Antiqua"/>
          <w:sz w:val="20"/>
          <w:szCs w:val="20"/>
        </w:rPr>
        <w:t>VIII</w:t>
      </w:r>
      <w:r w:rsidRPr="00656E75">
        <w:rPr>
          <w:rFonts w:ascii="Book Antiqua" w:hAnsi="Book Antiqua"/>
          <w:sz w:val="20"/>
          <w:szCs w:val="20"/>
        </w:rPr>
        <w:t xml:space="preserve"> Specyfikacji Warunków Zamówienia: </w:t>
      </w:r>
    </w:p>
    <w:p w14:paraId="18A568C5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bCs/>
            <w:sz w:val="20"/>
            <w:szCs w:val="20"/>
          </w:rPr>
          <w:id w:val="-2057539460"/>
        </w:sdtPr>
        <w:sdtContent>
          <w:r w:rsidR="001C75F8" w:rsidRPr="001C75F8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b/>
          <w:sz w:val="20"/>
          <w:szCs w:val="20"/>
        </w:rPr>
        <w:t xml:space="preserve">  </w:t>
      </w:r>
      <w:r w:rsidR="001C75F8" w:rsidRPr="001C75F8">
        <w:rPr>
          <w:rFonts w:ascii="Book Antiqua" w:hAnsi="Book Antiqua"/>
          <w:sz w:val="20"/>
          <w:szCs w:val="20"/>
        </w:rPr>
        <w:t>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1CB11161" w14:textId="77777777" w:rsidR="001C75F8" w:rsidRPr="001C75F8" w:rsidRDefault="00000000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sdt>
        <w:sdtPr>
          <w:rPr>
            <w:rFonts w:ascii="Book Antiqua" w:hAnsi="Book Antiqua"/>
            <w:sz w:val="20"/>
            <w:szCs w:val="20"/>
          </w:rPr>
          <w:id w:val="-399594916"/>
        </w:sdtPr>
        <w:sdtContent>
          <w:r w:rsidR="001C75F8" w:rsidRPr="001C75F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C75F8" w:rsidRPr="001C75F8">
        <w:rPr>
          <w:rFonts w:ascii="Book Antiqua" w:hAnsi="Book Antiqua"/>
          <w:sz w:val="20"/>
          <w:szCs w:val="20"/>
        </w:rPr>
        <w:t xml:space="preserve">  nie polegam na zasobach innego/ych podmiotu/ów</w:t>
      </w:r>
      <w:r w:rsidR="001C75F8" w:rsidRPr="001C75F8">
        <w:rPr>
          <w:rFonts w:ascii="Book Antiqua" w:hAnsi="Book Antiqua"/>
          <w:b/>
          <w:sz w:val="20"/>
          <w:szCs w:val="20"/>
        </w:rPr>
        <w:t>*</w:t>
      </w:r>
    </w:p>
    <w:p w14:paraId="4FF4787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 xml:space="preserve">*zaznaczyć właściwe </w:t>
      </w:r>
    </w:p>
    <w:p w14:paraId="70BEA9AC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</w:p>
    <w:p w14:paraId="5D80250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Nazwa i adres podmiotu:</w:t>
      </w:r>
    </w:p>
    <w:p w14:paraId="1818FC4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1192B989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</w:t>
      </w:r>
    </w:p>
    <w:p w14:paraId="44E487C6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  <w:u w:val="single"/>
        </w:rPr>
      </w:pPr>
      <w:r w:rsidRPr="001C75F8">
        <w:rPr>
          <w:rFonts w:ascii="Book Antiqua" w:hAnsi="Book Antiqua"/>
          <w:sz w:val="20"/>
          <w:szCs w:val="20"/>
          <w:u w:val="single"/>
        </w:rPr>
        <w:t>Udostępniane zasoby:</w:t>
      </w:r>
    </w:p>
    <w:p w14:paraId="0E3989F4" w14:textId="77777777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…………………………………………………………………………………………………………………………….…………………</w:t>
      </w:r>
    </w:p>
    <w:p w14:paraId="29DC0480" w14:textId="48B9CEB9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i/>
          <w:sz w:val="20"/>
          <w:szCs w:val="20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4156E2B" w14:textId="77777777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78A574FE" w14:textId="753066FF" w:rsid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  <w:r w:rsidRPr="001C75F8">
        <w:rPr>
          <w:rFonts w:ascii="Book Antiqua" w:hAnsi="Book Antiqua"/>
          <w:b/>
          <w:sz w:val="20"/>
          <w:szCs w:val="20"/>
        </w:rPr>
        <w:t>OŚWIADCZENIE DOTYCZĄCE PODANYCH INFORMACJI:</w:t>
      </w:r>
    </w:p>
    <w:p w14:paraId="5CEC4849" w14:textId="77777777" w:rsidR="001C75F8" w:rsidRPr="001C75F8" w:rsidRDefault="001C75F8" w:rsidP="001C75F8">
      <w:pPr>
        <w:spacing w:line="360" w:lineRule="auto"/>
        <w:jc w:val="center"/>
        <w:rPr>
          <w:rFonts w:ascii="Book Antiqua" w:hAnsi="Book Antiqua"/>
          <w:b/>
          <w:sz w:val="20"/>
          <w:szCs w:val="20"/>
        </w:rPr>
      </w:pPr>
    </w:p>
    <w:p w14:paraId="470AED81" w14:textId="6208799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20"/>
          <w:szCs w:val="20"/>
        </w:rPr>
      </w:pPr>
      <w:r w:rsidRPr="001C75F8">
        <w:rPr>
          <w:rFonts w:ascii="Book Antiqua" w:hAnsi="Book Antiqua"/>
          <w:sz w:val="20"/>
          <w:szCs w:val="20"/>
        </w:rPr>
        <w:t xml:space="preserve">Oświadczam, że wszystkie informacje podane w powyższych oświadczeniach są aktualne </w:t>
      </w:r>
      <w:r w:rsidRPr="001C75F8">
        <w:rPr>
          <w:rFonts w:ascii="Book Antiqua" w:hAnsi="Book Antiqu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A3C3B8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6F7E0666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34A83B54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4A7DD927" w14:textId="77777777" w:rsid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</w:p>
    <w:p w14:paraId="09464083" w14:textId="34F8DE88" w:rsidR="001C75F8" w:rsidRPr="001C75F8" w:rsidRDefault="001C75F8" w:rsidP="001C75F8">
      <w:pPr>
        <w:spacing w:line="360" w:lineRule="auto"/>
        <w:jc w:val="both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/>
          <w:sz w:val="16"/>
          <w:szCs w:val="16"/>
        </w:rPr>
        <w:t>…………………………, dnia ……………………</w:t>
      </w:r>
    </w:p>
    <w:p w14:paraId="05423E2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7A3EB047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61B26DF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028576AA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31139CC1" w14:textId="77777777" w:rsidR="001C75F8" w:rsidRDefault="001C75F8" w:rsidP="001C75F8">
      <w:pPr>
        <w:ind w:right="54"/>
        <w:jc w:val="center"/>
        <w:rPr>
          <w:rFonts w:ascii="Book Antiqua" w:hAnsi="Book Antiqua" w:cs="Arial"/>
          <w:bCs/>
          <w:color w:val="FF0000"/>
          <w:sz w:val="16"/>
          <w:szCs w:val="16"/>
        </w:rPr>
      </w:pPr>
    </w:p>
    <w:p w14:paraId="6D554517" w14:textId="5526157F" w:rsidR="00484F88" w:rsidRPr="001C75F8" w:rsidRDefault="001C75F8" w:rsidP="001C75F8">
      <w:pPr>
        <w:ind w:right="54"/>
        <w:jc w:val="center"/>
        <w:rPr>
          <w:rFonts w:ascii="Book Antiqua" w:hAnsi="Book Antiqua"/>
          <w:sz w:val="16"/>
          <w:szCs w:val="16"/>
        </w:rPr>
      </w:pPr>
      <w:r w:rsidRPr="001C75F8">
        <w:rPr>
          <w:rFonts w:ascii="Book Antiqua" w:hAnsi="Book Antiqua" w:cs="Arial"/>
          <w:bCs/>
          <w:color w:val="FF0000"/>
          <w:sz w:val="16"/>
          <w:szCs w:val="16"/>
        </w:rPr>
        <w:t>NALEŻY PODPISAĆ KWALIFIKOWANYM PODPISEM ELEKTRONICZNYM</w:t>
      </w:r>
      <w:r w:rsidRPr="001C75F8">
        <w:rPr>
          <w:rFonts w:ascii="Book Antiqua" w:hAnsi="Book Antiqua" w:cs="Arial"/>
          <w:bCs/>
          <w:color w:val="FF0000"/>
          <w:sz w:val="16"/>
          <w:szCs w:val="16"/>
        </w:rPr>
        <w:br/>
        <w:t>LUB PODPISEM ZAUFANYM LUB PODPISEM OSOBISTYM</w:t>
      </w:r>
    </w:p>
    <w:sectPr w:rsidR="00484F88" w:rsidRPr="001C75F8" w:rsidSect="00BA0AF3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ACA5" w14:textId="77777777" w:rsidR="002318A0" w:rsidRDefault="002318A0" w:rsidP="0038231F">
      <w:r>
        <w:separator/>
      </w:r>
    </w:p>
  </w:endnote>
  <w:endnote w:type="continuationSeparator" w:id="0">
    <w:p w14:paraId="682EDB00" w14:textId="77777777" w:rsidR="002318A0" w:rsidRDefault="002318A0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2600306"/>
      <w:docPartObj>
        <w:docPartGallery w:val="Page Numbers (Bottom of Page)"/>
        <w:docPartUnique/>
      </w:docPartObj>
    </w:sdtPr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6DE6A" w14:textId="77777777" w:rsidR="002318A0" w:rsidRDefault="002318A0" w:rsidP="0038231F">
      <w:r>
        <w:separator/>
      </w:r>
    </w:p>
  </w:footnote>
  <w:footnote w:type="continuationSeparator" w:id="0">
    <w:p w14:paraId="092A438F" w14:textId="77777777" w:rsidR="002318A0" w:rsidRDefault="002318A0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A1B6" w14:textId="77777777" w:rsidR="00632D94" w:rsidRPr="005F5F60" w:rsidRDefault="00632D94" w:rsidP="00632D94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 xml:space="preserve">Gmina </w:t>
    </w:r>
    <w:r>
      <w:rPr>
        <w:rFonts w:ascii="Book Antiqua" w:hAnsi="Book Antiqua"/>
        <w:sz w:val="20"/>
        <w:szCs w:val="20"/>
      </w:rPr>
      <w:t>Szudziało</w:t>
    </w:r>
    <w:r w:rsidRPr="005F5F60">
      <w:rPr>
        <w:rFonts w:ascii="Book Antiqua" w:hAnsi="Book Antiqua"/>
        <w:sz w:val="20"/>
        <w:szCs w:val="20"/>
      </w:rPr>
      <w:t xml:space="preserve">wo, </w:t>
    </w:r>
    <w:r>
      <w:rPr>
        <w:rFonts w:ascii="Book Antiqua" w:hAnsi="Book Antiqua"/>
        <w:sz w:val="20"/>
        <w:szCs w:val="20"/>
      </w:rPr>
      <w:t xml:space="preserve">ul. Bankowa </w:t>
    </w:r>
    <w:r w:rsidRPr="005F5F60">
      <w:rPr>
        <w:rFonts w:ascii="Book Antiqua" w:hAnsi="Book Antiqua"/>
        <w:sz w:val="20"/>
        <w:szCs w:val="20"/>
      </w:rPr>
      <w:t>1, 1</w:t>
    </w:r>
    <w:r>
      <w:rPr>
        <w:rFonts w:ascii="Book Antiqua" w:hAnsi="Book Antiqua"/>
        <w:sz w:val="20"/>
        <w:szCs w:val="20"/>
      </w:rPr>
      <w:t>6-113 Szudziałowo</w:t>
    </w:r>
  </w:p>
  <w:p w14:paraId="12CCA32E" w14:textId="77777777" w:rsidR="00632D94" w:rsidRPr="005F5F60" w:rsidRDefault="00632D94" w:rsidP="00632D94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>
      <w:rPr>
        <w:rFonts w:ascii="Book Antiqua" w:hAnsi="Book Antiqua"/>
        <w:bCs/>
        <w:sz w:val="20"/>
        <w:szCs w:val="20"/>
      </w:rPr>
      <w:t>85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722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14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>
      <w:rPr>
        <w:rFonts w:ascii="Book Antiqua" w:hAnsi="Book Antiqua"/>
        <w:bCs/>
        <w:sz w:val="20"/>
        <w:szCs w:val="20"/>
      </w:rPr>
      <w:t>04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F0235">
        <w:rPr>
          <w:rStyle w:val="Hipercze"/>
          <w:rFonts w:ascii="Book Antiqua" w:hAnsi="Book Antiqua"/>
          <w:bCs/>
          <w:sz w:val="20"/>
          <w:szCs w:val="20"/>
        </w:rPr>
        <w:t>sekretariat@szudzialowo-gmina.pl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BAF5516" w14:textId="77777777" w:rsidR="00656E75" w:rsidRPr="00BA7B67" w:rsidRDefault="00656E75" w:rsidP="00656E7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158A26EE" w14:textId="605FE7E2" w:rsidR="0043583A" w:rsidRPr="0043583A" w:rsidRDefault="00656E75" w:rsidP="00656E7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8/2023/7605/PolskiLad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2D12FD"/>
    <w:multiLevelType w:val="hybridMultilevel"/>
    <w:tmpl w:val="761691C8"/>
    <w:lvl w:ilvl="0" w:tplc="D1D4417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03633">
    <w:abstractNumId w:val="6"/>
  </w:num>
  <w:num w:numId="2" w16cid:durableId="1150556120">
    <w:abstractNumId w:val="0"/>
  </w:num>
  <w:num w:numId="3" w16cid:durableId="1248997659">
    <w:abstractNumId w:val="5"/>
  </w:num>
  <w:num w:numId="4" w16cid:durableId="1858152949">
    <w:abstractNumId w:val="8"/>
  </w:num>
  <w:num w:numId="5" w16cid:durableId="517737509">
    <w:abstractNumId w:val="7"/>
  </w:num>
  <w:num w:numId="6" w16cid:durableId="820464594">
    <w:abstractNumId w:val="4"/>
  </w:num>
  <w:num w:numId="7" w16cid:durableId="229538059">
    <w:abstractNumId w:val="1"/>
  </w:num>
  <w:num w:numId="8" w16cid:durableId="1974359550">
    <w:abstractNumId w:val="2"/>
  </w:num>
  <w:num w:numId="9" w16cid:durableId="17276761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7410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437"/>
    <w:rsid w:val="0003614A"/>
    <w:rsid w:val="00040D08"/>
    <w:rsid w:val="000572CB"/>
    <w:rsid w:val="000613EB"/>
    <w:rsid w:val="000809B6"/>
    <w:rsid w:val="000817F4"/>
    <w:rsid w:val="00083712"/>
    <w:rsid w:val="00087DA3"/>
    <w:rsid w:val="00091BE6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333A6"/>
    <w:rsid w:val="001448FB"/>
    <w:rsid w:val="001670F2"/>
    <w:rsid w:val="00173D7B"/>
    <w:rsid w:val="001807BF"/>
    <w:rsid w:val="00190D6E"/>
    <w:rsid w:val="00193E01"/>
    <w:rsid w:val="001957C5"/>
    <w:rsid w:val="001C5168"/>
    <w:rsid w:val="001C6945"/>
    <w:rsid w:val="001C75F8"/>
    <w:rsid w:val="001D3A19"/>
    <w:rsid w:val="001D4C90"/>
    <w:rsid w:val="001F4C82"/>
    <w:rsid w:val="002167D3"/>
    <w:rsid w:val="002318A0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4CF3"/>
    <w:rsid w:val="00307A36"/>
    <w:rsid w:val="00313911"/>
    <w:rsid w:val="00314B81"/>
    <w:rsid w:val="003172E6"/>
    <w:rsid w:val="003178CE"/>
    <w:rsid w:val="00336F13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17CE2"/>
    <w:rsid w:val="00423C08"/>
    <w:rsid w:val="00434CC2"/>
    <w:rsid w:val="004355FC"/>
    <w:rsid w:val="0043583A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B47A3"/>
    <w:rsid w:val="005E176A"/>
    <w:rsid w:val="00632D94"/>
    <w:rsid w:val="00642419"/>
    <w:rsid w:val="006440B0"/>
    <w:rsid w:val="0064500B"/>
    <w:rsid w:val="00656E75"/>
    <w:rsid w:val="00661B3E"/>
    <w:rsid w:val="00677C66"/>
    <w:rsid w:val="00687919"/>
    <w:rsid w:val="00692DF3"/>
    <w:rsid w:val="006A52B6"/>
    <w:rsid w:val="006D3DAA"/>
    <w:rsid w:val="006E16A6"/>
    <w:rsid w:val="006E1E1E"/>
    <w:rsid w:val="006F3D32"/>
    <w:rsid w:val="007118F0"/>
    <w:rsid w:val="00721A95"/>
    <w:rsid w:val="00731B8D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A0AF3"/>
    <w:rsid w:val="00BA462A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3C79"/>
    <w:rsid w:val="00D34D9A"/>
    <w:rsid w:val="00D3769E"/>
    <w:rsid w:val="00D409DE"/>
    <w:rsid w:val="00D42C9B"/>
    <w:rsid w:val="00D47D38"/>
    <w:rsid w:val="00D7532C"/>
    <w:rsid w:val="00D7673B"/>
    <w:rsid w:val="00DC3F44"/>
    <w:rsid w:val="00DD146A"/>
    <w:rsid w:val="00DD3E9D"/>
    <w:rsid w:val="00DE73EE"/>
    <w:rsid w:val="00DF2B2D"/>
    <w:rsid w:val="00E14552"/>
    <w:rsid w:val="00E15D59"/>
    <w:rsid w:val="00E21B42"/>
    <w:rsid w:val="00E30517"/>
    <w:rsid w:val="00E42CC3"/>
    <w:rsid w:val="00E55512"/>
    <w:rsid w:val="00E72CC3"/>
    <w:rsid w:val="00E81D99"/>
    <w:rsid w:val="00E86A2B"/>
    <w:rsid w:val="00E936C8"/>
    <w:rsid w:val="00E95195"/>
    <w:rsid w:val="00EA4D77"/>
    <w:rsid w:val="00EA74CD"/>
    <w:rsid w:val="00EB3286"/>
    <w:rsid w:val="00ED3283"/>
    <w:rsid w:val="00EE4535"/>
    <w:rsid w:val="00EE7657"/>
    <w:rsid w:val="00EE7725"/>
    <w:rsid w:val="00EF741B"/>
    <w:rsid w:val="00EF74CA"/>
    <w:rsid w:val="00F014B6"/>
    <w:rsid w:val="00F014D5"/>
    <w:rsid w:val="00F053EC"/>
    <w:rsid w:val="00F2074D"/>
    <w:rsid w:val="00F33AC3"/>
    <w:rsid w:val="00F365F2"/>
    <w:rsid w:val="00F36B8F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Piotr Szydłowski</cp:lastModifiedBy>
  <cp:revision>4</cp:revision>
  <cp:lastPrinted>2023-11-07T07:12:00Z</cp:lastPrinted>
  <dcterms:created xsi:type="dcterms:W3CDTF">2024-02-13T11:38:00Z</dcterms:created>
  <dcterms:modified xsi:type="dcterms:W3CDTF">2025-03-05T10:00:00Z</dcterms:modified>
</cp:coreProperties>
</file>